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53BBD4CE" w14:textId="01A5C6C9" w:rsidR="00D855FC" w:rsidRPr="00860E4D" w:rsidRDefault="00A52C8D" w:rsidP="00860E4D">
      <w:pPr>
        <w:numPr>
          <w:ilvl w:val="1"/>
          <w:numId w:val="8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Kupující</w:t>
      </w:r>
      <w:r w:rsidR="00D855FC">
        <w:rPr>
          <w:rFonts w:ascii="Arial" w:hAnsi="Arial"/>
          <w:sz w:val="22"/>
          <w:szCs w:val="22"/>
        </w:rPr>
        <w:t>:</w:t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D855FC">
        <w:rPr>
          <w:rFonts w:ascii="Arial" w:hAnsi="Arial"/>
          <w:sz w:val="22"/>
          <w:szCs w:val="22"/>
        </w:rPr>
        <w:tab/>
      </w:r>
      <w:r w:rsidR="00860E4D" w:rsidRPr="00860E4D">
        <w:rPr>
          <w:rFonts w:ascii="Arial" w:hAnsi="Arial"/>
          <w:sz w:val="22"/>
          <w:szCs w:val="22"/>
        </w:rPr>
        <w:t>Frýdlantská zemědělská a.s.</w:t>
      </w:r>
      <w:r w:rsidR="00D855FC" w:rsidRPr="00860E4D">
        <w:rPr>
          <w:rFonts w:ascii="Arial" w:hAnsi="Arial"/>
          <w:sz w:val="22"/>
          <w:szCs w:val="22"/>
        </w:rPr>
        <w:tab/>
      </w:r>
      <w:r w:rsidR="00D855FC" w:rsidRPr="00860E4D">
        <w:rPr>
          <w:rFonts w:ascii="Arial" w:hAnsi="Arial"/>
          <w:sz w:val="22"/>
          <w:szCs w:val="22"/>
        </w:rPr>
        <w:tab/>
      </w:r>
      <w:r w:rsidR="00D855FC" w:rsidRPr="00860E4D">
        <w:rPr>
          <w:rFonts w:ascii="Arial" w:hAnsi="Arial"/>
          <w:sz w:val="22"/>
          <w:szCs w:val="22"/>
        </w:rPr>
        <w:tab/>
      </w:r>
    </w:p>
    <w:p w14:paraId="67DFCA62" w14:textId="2A8C6473" w:rsidR="00D855FC" w:rsidRDefault="00D855FC" w:rsidP="004649DB">
      <w:pPr>
        <w:ind w:left="142" w:firstLine="566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Sídlo: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4649DB">
        <w:rPr>
          <w:rFonts w:ascii="Arial" w:hAnsi="Arial"/>
          <w:b w:val="0"/>
          <w:sz w:val="22"/>
          <w:szCs w:val="22"/>
        </w:rPr>
        <w:tab/>
      </w:r>
      <w:r w:rsidR="00860E4D" w:rsidRPr="00860E4D">
        <w:rPr>
          <w:rFonts w:ascii="Arial" w:hAnsi="Arial"/>
          <w:b w:val="0"/>
          <w:sz w:val="22"/>
          <w:szCs w:val="22"/>
        </w:rPr>
        <w:t>č.p. 593, 739 11 Janovice</w:t>
      </w:r>
    </w:p>
    <w:p w14:paraId="0F6412DB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0D341BB3" w14:textId="055C7B3D" w:rsidR="00D855FC" w:rsidRPr="00860E4D" w:rsidRDefault="00D855FC" w:rsidP="00860E4D">
      <w:pPr>
        <w:pStyle w:val="Odstavecseseznamem"/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 w:rsidRPr="005F4D92">
        <w:rPr>
          <w:rFonts w:ascii="Arial" w:hAnsi="Arial"/>
          <w:b w:val="0"/>
          <w:sz w:val="22"/>
          <w:szCs w:val="22"/>
        </w:rPr>
        <w:t xml:space="preserve">smluvních: </w:t>
      </w:r>
      <w:r w:rsidRPr="005F4D92">
        <w:rPr>
          <w:rFonts w:ascii="Arial" w:hAnsi="Arial"/>
          <w:b w:val="0"/>
          <w:sz w:val="22"/>
          <w:szCs w:val="22"/>
        </w:rPr>
        <w:tab/>
      </w:r>
      <w:r w:rsidRPr="005F4D92">
        <w:rPr>
          <w:rFonts w:ascii="Arial" w:hAnsi="Arial"/>
          <w:b w:val="0"/>
          <w:sz w:val="22"/>
          <w:szCs w:val="22"/>
        </w:rPr>
        <w:tab/>
      </w:r>
      <w:r w:rsidR="00860E4D">
        <w:rPr>
          <w:rFonts w:ascii="Arial" w:hAnsi="Arial"/>
          <w:b w:val="0"/>
          <w:sz w:val="22"/>
          <w:szCs w:val="22"/>
        </w:rPr>
        <w:t>Ing. Gabriel Večeřa</w:t>
      </w:r>
    </w:p>
    <w:p w14:paraId="23176816" w14:textId="2BDA512C" w:rsidR="00D855FC" w:rsidRDefault="00D855FC" w:rsidP="00D855FC">
      <w:pPr>
        <w:numPr>
          <w:ilvl w:val="0"/>
          <w:numId w:val="9"/>
        </w:numPr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technických: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CC11FB">
        <w:rPr>
          <w:rFonts w:ascii="Arial" w:hAnsi="Arial"/>
          <w:b w:val="0"/>
          <w:sz w:val="22"/>
          <w:szCs w:val="22"/>
        </w:rPr>
        <w:t>Ing. Miroslav Pech</w:t>
      </w:r>
    </w:p>
    <w:p w14:paraId="5400E776" w14:textId="41F73FA8" w:rsidR="00D855FC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IČ: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           </w:t>
      </w:r>
      <w:r w:rsidR="00860E4D" w:rsidRPr="00860E4D">
        <w:rPr>
          <w:rFonts w:ascii="Arial" w:hAnsi="Arial"/>
          <w:b w:val="0"/>
          <w:sz w:val="22"/>
          <w:szCs w:val="22"/>
        </w:rPr>
        <w:t>64610047</w:t>
      </w:r>
    </w:p>
    <w:p w14:paraId="41BC810B" w14:textId="2699CA4D" w:rsidR="00D855FC" w:rsidRDefault="00D855FC" w:rsidP="00860E4D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DIČ: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3E21C2" w:rsidRPr="006271D5">
        <w:rPr>
          <w:rFonts w:ascii="Arial" w:hAnsi="Arial"/>
          <w:b w:val="0"/>
          <w:sz w:val="22"/>
          <w:szCs w:val="22"/>
        </w:rPr>
        <w:t>CZ</w:t>
      </w:r>
      <w:r w:rsidR="00860E4D" w:rsidRPr="00860E4D">
        <w:t xml:space="preserve"> </w:t>
      </w:r>
      <w:r w:rsidR="00860E4D" w:rsidRPr="00860E4D">
        <w:rPr>
          <w:rFonts w:ascii="Arial" w:hAnsi="Arial"/>
          <w:b w:val="0"/>
          <w:sz w:val="22"/>
          <w:szCs w:val="22"/>
        </w:rPr>
        <w:t>64610047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1E38A787" w14:textId="40633FA6" w:rsidR="00D855FC" w:rsidRDefault="00D855FC" w:rsidP="00860E4D">
      <w:pPr>
        <w:ind w:left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>Zápis v OR/ŽR:</w:t>
      </w:r>
      <w:r>
        <w:rPr>
          <w:rFonts w:ascii="Arial" w:hAnsi="Arial"/>
          <w:b w:val="0"/>
          <w:sz w:val="22"/>
          <w:szCs w:val="22"/>
        </w:rPr>
        <w:tab/>
        <w:t xml:space="preserve">           </w:t>
      </w:r>
      <w:r w:rsidR="00860E4D" w:rsidRPr="00860E4D">
        <w:rPr>
          <w:rFonts w:ascii="Arial" w:hAnsi="Arial"/>
          <w:b w:val="0"/>
          <w:sz w:val="22"/>
          <w:szCs w:val="22"/>
        </w:rPr>
        <w:t>B 1233 vedená u Krajského soudu v Ostravě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 xml:space="preserve">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7E7FAA4D" w14:textId="77777777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Bankovní spojení: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  <w:t>Komerční banka a.s.</w:t>
      </w:r>
    </w:p>
    <w:p w14:paraId="02B53806" w14:textId="3B3C6700" w:rsidR="00D855FC" w:rsidRDefault="00D855FC" w:rsidP="00D855FC">
      <w:pPr>
        <w:ind w:firstLine="708"/>
        <w:rPr>
          <w:rFonts w:ascii="Arial" w:hAnsi="Arial"/>
          <w:b w:val="0"/>
          <w:sz w:val="22"/>
          <w:szCs w:val="22"/>
        </w:rPr>
      </w:pPr>
      <w:r>
        <w:rPr>
          <w:rFonts w:ascii="Arial" w:hAnsi="Arial"/>
          <w:b w:val="0"/>
          <w:sz w:val="22"/>
          <w:szCs w:val="22"/>
        </w:rPr>
        <w:t xml:space="preserve">Číslo účtu:  </w:t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  <w:r w:rsidR="00906CC5">
        <w:rPr>
          <w:rFonts w:ascii="Arial" w:hAnsi="Arial"/>
          <w:b w:val="0"/>
          <w:sz w:val="22"/>
          <w:szCs w:val="22"/>
        </w:rPr>
        <w:t>115-3733920297/0100</w:t>
      </w:r>
    </w:p>
    <w:p w14:paraId="23E64E8A" w14:textId="1F660E89" w:rsidR="00BC3D12" w:rsidRPr="00353723" w:rsidRDefault="00BC3D12" w:rsidP="00BC3D12">
      <w:pPr>
        <w:ind w:firstLine="708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55FC5C5" w14:textId="77777777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632F4E6" w14:textId="2447A5AF" w:rsidR="00BC3D12" w:rsidRPr="00353723" w:rsidRDefault="00BC3D12" w:rsidP="00BC3D12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kupující</w:t>
      </w:r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1ADD25F0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3E21C2">
        <w:rPr>
          <w:rFonts w:ascii="Arial" w:hAnsi="Arial" w:cs="Arial"/>
          <w:b w:val="0"/>
          <w:sz w:val="22"/>
          <w:szCs w:val="22"/>
        </w:rPr>
        <w:tab/>
      </w:r>
      <w:r w:rsidR="00CC11FB">
        <w:rPr>
          <w:rFonts w:ascii="Arial" w:hAnsi="Arial"/>
          <w:b w:val="0"/>
          <w:sz w:val="22"/>
          <w:szCs w:val="22"/>
        </w:rPr>
        <w:t>Ing. Miroslav Pech</w:t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smluvní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2A918BAC" w:rsidR="00D02898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2CA7FE0F" w14:textId="77777777" w:rsidR="003E21C2" w:rsidRPr="00353723" w:rsidRDefault="003E21C2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kontrahováni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lastRenderedPageBreak/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170E8419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22EE7C84" w14:textId="77777777" w:rsidR="00062BE3" w:rsidRDefault="00062BE3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886B9DC" w14:textId="6734B368" w:rsidR="00D855FC" w:rsidRPr="00353723" w:rsidRDefault="00860E4D" w:rsidP="003E21C2">
      <w:pPr>
        <w:tabs>
          <w:tab w:val="left" w:pos="3330"/>
        </w:tabs>
        <w:ind w:firstLine="708"/>
        <w:jc w:val="center"/>
        <w:rPr>
          <w:rFonts w:ascii="Arial" w:hAnsi="Arial" w:cs="Arial"/>
          <w:b w:val="0"/>
          <w:sz w:val="22"/>
          <w:szCs w:val="22"/>
        </w:rPr>
      </w:pPr>
      <w:r w:rsidRPr="00860E4D">
        <w:rPr>
          <w:rFonts w:ascii="Arial" w:hAnsi="Arial" w:cs="Arial"/>
          <w:b w:val="0"/>
          <w:sz w:val="22"/>
          <w:szCs w:val="22"/>
        </w:rPr>
        <w:t>Investice v rostlinné výrobě: část č.1 Separátor hrud a kamene*, část č.2 Postřikovač tažený*, část č.3 Sazeč brambor*</w:t>
      </w:r>
    </w:p>
    <w:p w14:paraId="65D46253" w14:textId="77777777" w:rsidR="00B35C0F" w:rsidRPr="00353723" w:rsidRDefault="00B35C0F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dle kupujícím předané zadávací dokumentace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6F87229F" w14:textId="3A621657" w:rsidR="005F4D92" w:rsidRPr="005F4D92" w:rsidRDefault="005F4D92" w:rsidP="005F4D92">
      <w:pPr>
        <w:pStyle w:val="Odstavecseseznamem"/>
        <w:numPr>
          <w:ilvl w:val="1"/>
          <w:numId w:val="1"/>
        </w:numPr>
        <w:rPr>
          <w:rFonts w:ascii="Arial" w:hAnsi="Arial" w:cs="Arial"/>
          <w:b w:val="0"/>
          <w:sz w:val="22"/>
          <w:szCs w:val="22"/>
        </w:rPr>
      </w:pPr>
      <w:r w:rsidRPr="005F4D92">
        <w:rPr>
          <w:rFonts w:ascii="Arial" w:hAnsi="Arial" w:cs="Arial"/>
          <w:b w:val="0"/>
          <w:sz w:val="22"/>
          <w:szCs w:val="22"/>
        </w:rPr>
        <w:t xml:space="preserve">Místem </w:t>
      </w:r>
      <w:r>
        <w:rPr>
          <w:rFonts w:ascii="Arial" w:hAnsi="Arial" w:cs="Arial"/>
          <w:b w:val="0"/>
          <w:sz w:val="22"/>
          <w:szCs w:val="22"/>
        </w:rPr>
        <w:t>dodání</w:t>
      </w:r>
      <w:r w:rsidRPr="005F4D92">
        <w:rPr>
          <w:rFonts w:ascii="Arial" w:hAnsi="Arial" w:cs="Arial"/>
          <w:b w:val="0"/>
          <w:sz w:val="22"/>
          <w:szCs w:val="22"/>
        </w:rPr>
        <w:t xml:space="preserve"> je areál společnosti </w:t>
      </w:r>
      <w:r w:rsidR="00860E4D">
        <w:rPr>
          <w:rFonts w:ascii="Arial" w:hAnsi="Arial" w:cs="Arial"/>
          <w:b w:val="0"/>
          <w:sz w:val="22"/>
          <w:szCs w:val="22"/>
        </w:rPr>
        <w:t>Frýdlantská zemědělská, a.s.</w:t>
      </w:r>
    </w:p>
    <w:p w14:paraId="4F58D71B" w14:textId="2E481B88" w:rsidR="003E21C2" w:rsidRPr="005F4D92" w:rsidRDefault="003E21C2" w:rsidP="005F4D92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7D52B3D" w14:textId="1E40F75C" w:rsidR="003028B0" w:rsidRPr="00D855FC" w:rsidRDefault="003028B0" w:rsidP="003E21C2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>v termínu do:</w:t>
      </w:r>
      <w:r w:rsidRPr="00353723">
        <w:rPr>
          <w:rFonts w:cs="Arial"/>
          <w:b w:val="0"/>
          <w:sz w:val="22"/>
          <w:szCs w:val="22"/>
          <w:u w:val="none"/>
        </w:rPr>
        <w:t>……………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3F4F81F5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……………,-</w:t>
      </w:r>
      <w:r w:rsidR="005F4D92">
        <w:rPr>
          <w:rFonts w:cs="Arial"/>
          <w:b w:val="0"/>
          <w:bCs/>
          <w:sz w:val="22"/>
          <w:szCs w:val="22"/>
          <w:u w:val="none"/>
        </w:rPr>
        <w:t>EUR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(slovy:  …………………..</w:t>
      </w:r>
      <w:r w:rsidR="005F4D92">
        <w:rPr>
          <w:rFonts w:cs="Arial"/>
          <w:b w:val="0"/>
          <w:bCs/>
          <w:sz w:val="22"/>
          <w:szCs w:val="22"/>
          <w:u w:val="none"/>
        </w:rPr>
        <w:t>euro</w:t>
      </w:r>
      <w:r w:rsidRPr="00175690">
        <w:rPr>
          <w:rFonts w:cs="Arial"/>
          <w:b w:val="0"/>
          <w:bCs/>
          <w:sz w:val="22"/>
          <w:szCs w:val="22"/>
          <w:u w:val="none"/>
        </w:rPr>
        <w:t>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3D8B46C8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891DA2">
        <w:rPr>
          <w:rFonts w:cs="Arial"/>
          <w:b w:val="0"/>
          <w:bCs/>
          <w:sz w:val="22"/>
          <w:szCs w:val="22"/>
          <w:u w:val="none"/>
        </w:rPr>
        <w:t xml:space="preserve"> nebo </w:t>
      </w:r>
      <w:r w:rsidR="006B6F67">
        <w:rPr>
          <w:rFonts w:cs="Arial"/>
          <w:b w:val="0"/>
          <w:bCs/>
          <w:sz w:val="22"/>
          <w:szCs w:val="22"/>
          <w:u w:val="none"/>
        </w:rPr>
        <w:t>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kupujícímu 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="00123F46">
        <w:rPr>
          <w:rFonts w:cs="Arial"/>
          <w:b w:val="0"/>
          <w:bCs/>
          <w:sz w:val="22"/>
          <w:szCs w:val="22"/>
          <w:u w:val="none"/>
        </w:rPr>
        <w:t xml:space="preserve">, popřípadě jeho funkční části, 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577B3E2B" w:rsidR="004111F1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2E0CE205" w14:textId="77777777" w:rsidR="003E21C2" w:rsidRPr="00353723" w:rsidRDefault="003E21C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 xml:space="preserve">zaškolení určeného personálu </w:t>
      </w:r>
      <w:r w:rsidRPr="0018243A">
        <w:rPr>
          <w:rFonts w:cs="Arial"/>
          <w:b w:val="0"/>
          <w:bCs/>
          <w:sz w:val="22"/>
          <w:szCs w:val="22"/>
          <w:u w:val="none"/>
        </w:rPr>
        <w:lastRenderedPageBreak/>
        <w:t>kupujícího, jakož i potvrzení o předání a převzetí všech listin a dokladů potřebných pro 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0F221DEB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</w:t>
      </w:r>
      <w:r w:rsidR="003221C9">
        <w:rPr>
          <w:rFonts w:ascii="Arial" w:hAnsi="Arial" w:cs="Arial"/>
          <w:b w:val="0"/>
          <w:bCs/>
          <w:noProof/>
          <w:sz w:val="22"/>
          <w:szCs w:val="22"/>
        </w:rPr>
        <w:t>…….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395EBCC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>Den uvedení předmětu smlouvu do provozu je počátkem běhu 24 měsíční záruční doby</w:t>
      </w:r>
      <w:r w:rsidR="003E1A62">
        <w:rPr>
          <w:rFonts w:ascii="Arial" w:hAnsi="Arial" w:cs="Arial"/>
          <w:b w:val="0"/>
          <w:bCs/>
          <w:noProof/>
          <w:sz w:val="22"/>
          <w:szCs w:val="22"/>
        </w:rPr>
        <w:t xml:space="preserve">. 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3F47B0F5" w:rsidR="00C10922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3C5C8A5C" w14:textId="77777777" w:rsidR="003E21C2" w:rsidRPr="00353723" w:rsidRDefault="003E21C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předmětu </w:t>
      </w:r>
      <w:r w:rsidR="00935456" w:rsidRPr="00353723">
        <w:rPr>
          <w:rFonts w:cs="Arial"/>
          <w:b w:val="0"/>
          <w:sz w:val="22"/>
          <w:szCs w:val="22"/>
          <w:u w:val="none"/>
        </w:rPr>
        <w:lastRenderedPageBreak/>
        <w:t>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7400B1D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2C55D2" w:rsidRPr="00353723">
        <w:rPr>
          <w:rFonts w:cs="Arial"/>
          <w:b w:val="0"/>
          <w:sz w:val="22"/>
          <w:szCs w:val="22"/>
          <w:u w:val="none"/>
        </w:rPr>
        <w:t>24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</w:t>
      </w:r>
      <w:r w:rsidR="003E1A62">
        <w:rPr>
          <w:rFonts w:cs="Arial"/>
          <w:b w:val="0"/>
          <w:sz w:val="22"/>
          <w:szCs w:val="22"/>
          <w:u w:val="none"/>
        </w:rPr>
        <w:t>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 případě prodlení s úhradou faktur - daňových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4BDBC8AB" w14:textId="3D884992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>hradu škody, tímto se strany</w:t>
      </w:r>
      <w:r w:rsidR="003E21C2">
        <w:rPr>
          <w:rFonts w:ascii="Arial" w:hAnsi="Arial" w:cs="Arial"/>
          <w:b w:val="0"/>
          <w:sz w:val="22"/>
          <w:szCs w:val="22"/>
        </w:rPr>
        <w:t xml:space="preserve"> </w:t>
      </w:r>
      <w:r w:rsidR="00956F2C" w:rsidRPr="00353723">
        <w:rPr>
          <w:rFonts w:ascii="Arial" w:hAnsi="Arial" w:cs="Arial"/>
          <w:b w:val="0"/>
          <w:sz w:val="22"/>
          <w:szCs w:val="22"/>
        </w:rPr>
        <w:t>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Smluvní strany prohlašují, že v případě, kdykoli v budoucnu by bylo shledáno některé ustanovení této smlouvy neplatným, platnost ostatních ujednání smlouvy tím není </w:t>
      </w:r>
      <w:r w:rsidRPr="00353723">
        <w:rPr>
          <w:rFonts w:cs="Arial"/>
          <w:b w:val="0"/>
          <w:sz w:val="22"/>
          <w:szCs w:val="22"/>
          <w:u w:val="none"/>
        </w:rPr>
        <w:lastRenderedPageBreak/>
        <w:t>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15E1BBB5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íloha č. 1 – nabídka 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7F989B38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A52C8D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 xml:space="preserve">dva stejnopisy a </w:t>
      </w:r>
      <w:r w:rsidR="005F4D92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1EDA5FCE" w:rsidR="00572A2E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3A9A324F" w14:textId="77777777" w:rsidR="00906CC5" w:rsidRPr="00906CC5" w:rsidRDefault="00906CC5" w:rsidP="00906CC5"/>
    <w:p w14:paraId="6B8D3118" w14:textId="77777777" w:rsidR="00906CC5" w:rsidRDefault="00906CC5" w:rsidP="00906CC5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8320E4">
        <w:rPr>
          <w:rFonts w:cs="Arial"/>
          <w:b w:val="0"/>
          <w:bCs/>
          <w:sz w:val="22"/>
          <w:szCs w:val="22"/>
          <w:u w:val="none"/>
        </w:rPr>
        <w:t>Smluvní strany se dohodly, že na tuto smlouvu a veškerá práva a povinnosti z ní vyplývající vylučují aplikaci jakýchkoliv všeobecných obchodních podmínek smluvních stran a obchodní zvyklosti.</w:t>
      </w:r>
    </w:p>
    <w:p w14:paraId="7E3FAAED" w14:textId="77777777" w:rsidR="00906CC5" w:rsidRPr="00906CC5" w:rsidRDefault="00906CC5" w:rsidP="00906CC5"/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1E644392" w14:textId="7CBA605D" w:rsidR="005F4D92" w:rsidRPr="00A92063" w:rsidRDefault="006F4D9A" w:rsidP="005F4D92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…………………………..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  <w:r w:rsidR="005F4D92" w:rsidRPr="005F4D92">
        <w:rPr>
          <w:rFonts w:ascii="Arial" w:hAnsi="Arial"/>
          <w:b w:val="0"/>
          <w:sz w:val="22"/>
          <w:szCs w:val="22"/>
        </w:rPr>
        <w:t xml:space="preserve"> </w:t>
      </w:r>
      <w:r w:rsidR="005F4D92" w:rsidRPr="00A92063">
        <w:rPr>
          <w:rFonts w:ascii="Arial" w:hAnsi="Arial"/>
          <w:b w:val="0"/>
          <w:sz w:val="22"/>
          <w:szCs w:val="22"/>
        </w:rPr>
        <w:t>V ………………………….. dne ………………</w:t>
      </w:r>
    </w:p>
    <w:p w14:paraId="57D52C0F" w14:textId="07810C1D" w:rsidR="00D02898" w:rsidRPr="00A92063" w:rsidRDefault="00D02898" w:rsidP="00D02898">
      <w:pPr>
        <w:rPr>
          <w:rFonts w:ascii="Arial" w:hAnsi="Arial"/>
          <w:b w:val="0"/>
          <w:sz w:val="22"/>
          <w:szCs w:val="22"/>
        </w:rPr>
      </w:pP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51C15ADF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0289FD70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A52C8D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A134C" w14:textId="77777777" w:rsidR="00D909D0" w:rsidRDefault="00D909D0">
      <w:r>
        <w:separator/>
      </w:r>
    </w:p>
  </w:endnote>
  <w:endnote w:type="continuationSeparator" w:id="0">
    <w:p w14:paraId="117A428F" w14:textId="77777777" w:rsidR="00D909D0" w:rsidRDefault="00D909D0">
      <w:r>
        <w:continuationSeparator/>
      </w:r>
    </w:p>
  </w:endnote>
  <w:endnote w:type="continuationNotice" w:id="1">
    <w:p w14:paraId="43F555AE" w14:textId="77777777" w:rsidR="00D909D0" w:rsidRDefault="00D90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47EFA" w14:textId="77777777" w:rsidR="00D909D0" w:rsidRDefault="00D909D0">
      <w:r>
        <w:separator/>
      </w:r>
    </w:p>
  </w:footnote>
  <w:footnote w:type="continuationSeparator" w:id="0">
    <w:p w14:paraId="51161486" w14:textId="77777777" w:rsidR="00D909D0" w:rsidRDefault="00D909D0">
      <w:r>
        <w:continuationSeparator/>
      </w:r>
    </w:p>
  </w:footnote>
  <w:footnote w:type="continuationNotice" w:id="1">
    <w:p w14:paraId="3F594966" w14:textId="77777777" w:rsidR="00D909D0" w:rsidRDefault="00D90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5.2pt;height:43.2pt">
          <v:imagedata r:id="rId2" o:title=""/>
        </v:shape>
        <o:OLEObject Type="Embed" ProgID="CorelDRAW.Graphic.13" ShapeID="_x0000_i1025" DrawAspect="Content" ObjectID="_1690369159" r:id="rId3"/>
      </w:object>
    </w:r>
  </w:p>
  <w:p w14:paraId="57D52C1D" w14:textId="77777777" w:rsidR="00EE2042" w:rsidRPr="009F3DBD" w:rsidRDefault="00531340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53A4"/>
    <w:rsid w:val="00026422"/>
    <w:rsid w:val="0002728B"/>
    <w:rsid w:val="000307F1"/>
    <w:rsid w:val="0003387B"/>
    <w:rsid w:val="00044931"/>
    <w:rsid w:val="0004581C"/>
    <w:rsid w:val="00062BE3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23F46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200356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363B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1C9"/>
    <w:rsid w:val="003227C3"/>
    <w:rsid w:val="00324A7E"/>
    <w:rsid w:val="003378F7"/>
    <w:rsid w:val="003464D8"/>
    <w:rsid w:val="0034748E"/>
    <w:rsid w:val="00353723"/>
    <w:rsid w:val="00353C43"/>
    <w:rsid w:val="003624FD"/>
    <w:rsid w:val="00364761"/>
    <w:rsid w:val="00364973"/>
    <w:rsid w:val="003668A1"/>
    <w:rsid w:val="00371A25"/>
    <w:rsid w:val="00374BEB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1A62"/>
    <w:rsid w:val="003E21C2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4281"/>
    <w:rsid w:val="004571D5"/>
    <w:rsid w:val="0046057B"/>
    <w:rsid w:val="00460DC5"/>
    <w:rsid w:val="00462028"/>
    <w:rsid w:val="004649DB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1340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94B71"/>
    <w:rsid w:val="005A0DF7"/>
    <w:rsid w:val="005A5A38"/>
    <w:rsid w:val="005B41AE"/>
    <w:rsid w:val="005D223F"/>
    <w:rsid w:val="005D4155"/>
    <w:rsid w:val="005D51B3"/>
    <w:rsid w:val="005E7B05"/>
    <w:rsid w:val="005F4D92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4F5F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4368C"/>
    <w:rsid w:val="00846602"/>
    <w:rsid w:val="00860E4D"/>
    <w:rsid w:val="00863FBF"/>
    <w:rsid w:val="008739CB"/>
    <w:rsid w:val="00873DDC"/>
    <w:rsid w:val="008918EE"/>
    <w:rsid w:val="00891DA2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06CC5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2C8D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677D7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1FB"/>
    <w:rsid w:val="00CC18FD"/>
    <w:rsid w:val="00CC4D51"/>
    <w:rsid w:val="00CE1586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09D0"/>
    <w:rsid w:val="00D93642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32C01"/>
    <w:rsid w:val="00E43C27"/>
    <w:rsid w:val="00E55CA5"/>
    <w:rsid w:val="00E63A5B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0D84"/>
    <w:rsid w:val="00F117D6"/>
    <w:rsid w:val="00F3722A"/>
    <w:rsid w:val="00F440A9"/>
    <w:rsid w:val="00F645D7"/>
    <w:rsid w:val="00F73ACE"/>
    <w:rsid w:val="00F821DF"/>
    <w:rsid w:val="00F82DDE"/>
    <w:rsid w:val="00F83516"/>
    <w:rsid w:val="00F90D8F"/>
    <w:rsid w:val="00F92AF3"/>
    <w:rsid w:val="00F942C5"/>
    <w:rsid w:val="00F973C3"/>
    <w:rsid w:val="00FA0D14"/>
    <w:rsid w:val="00FA1D8D"/>
    <w:rsid w:val="00FA44DC"/>
    <w:rsid w:val="00FA4825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B8287D-0B73-46FF-B82F-DEBE3865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2572</Words>
  <Characters>15176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2021-08-13T12:13:00Z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