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0D" w:rsidRPr="00AC0913" w:rsidRDefault="00581D74" w:rsidP="0097780D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AC0913">
        <w:rPr>
          <w:rFonts w:ascii="Tahoma" w:hAnsi="Tahoma" w:cs="Tahoma"/>
          <w:caps/>
          <w:sz w:val="32"/>
          <w:lang w:val="cs-CZ"/>
        </w:rPr>
        <w:t xml:space="preserve">Písemná </w:t>
      </w:r>
      <w:r w:rsidR="0097780D" w:rsidRPr="00AC0913">
        <w:rPr>
          <w:rFonts w:ascii="Tahoma" w:hAnsi="Tahoma" w:cs="Tahoma"/>
          <w:caps/>
          <w:sz w:val="32"/>
          <w:lang w:val="cs-CZ"/>
        </w:rPr>
        <w:t>Zpráva</w:t>
      </w:r>
      <w:r w:rsidRPr="00AC0913">
        <w:rPr>
          <w:rFonts w:ascii="Tahoma" w:hAnsi="Tahoma" w:cs="Tahoma"/>
          <w:caps/>
          <w:sz w:val="32"/>
          <w:lang w:val="cs-CZ"/>
        </w:rPr>
        <w:t xml:space="preserve"> zadavatele</w:t>
      </w:r>
    </w:p>
    <w:p w:rsidR="0097780D" w:rsidRPr="00AC0913" w:rsidRDefault="00581D74" w:rsidP="0097780D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AC0913">
        <w:rPr>
          <w:rFonts w:ascii="Tahoma" w:hAnsi="Tahoma" w:cs="Tahoma"/>
          <w:b w:val="0"/>
          <w:sz w:val="20"/>
          <w:lang w:val="cs-CZ"/>
        </w:rPr>
        <w:t>p</w:t>
      </w:r>
      <w:r w:rsidR="0097780D" w:rsidRPr="00AC0913">
        <w:rPr>
          <w:rFonts w:ascii="Tahoma" w:hAnsi="Tahoma" w:cs="Tahoma"/>
          <w:b w:val="0"/>
          <w:sz w:val="20"/>
          <w:lang w:val="cs-CZ"/>
        </w:rPr>
        <w:t xml:space="preserve">odle </w:t>
      </w:r>
      <w:proofErr w:type="spellStart"/>
      <w:r w:rsidR="00425C49">
        <w:rPr>
          <w:rFonts w:ascii="Tahoma" w:hAnsi="Tahoma" w:cs="Tahoma"/>
          <w:b w:val="0"/>
          <w:sz w:val="20"/>
          <w:lang w:val="cs-CZ"/>
        </w:rPr>
        <w:t>ust</w:t>
      </w:r>
      <w:proofErr w:type="spellEnd"/>
      <w:r w:rsidR="00425C49">
        <w:rPr>
          <w:rFonts w:ascii="Tahoma" w:hAnsi="Tahoma" w:cs="Tahoma"/>
          <w:b w:val="0"/>
          <w:sz w:val="20"/>
          <w:lang w:val="cs-CZ"/>
        </w:rPr>
        <w:t xml:space="preserve">. </w:t>
      </w:r>
      <w:r w:rsidR="0097780D" w:rsidRPr="00AC0913">
        <w:rPr>
          <w:rFonts w:ascii="Tahoma" w:hAnsi="Tahoma" w:cs="Tahoma"/>
          <w:b w:val="0"/>
          <w:sz w:val="20"/>
          <w:lang w:val="cs-CZ"/>
        </w:rPr>
        <w:t>§ 8</w:t>
      </w:r>
      <w:r w:rsidRPr="00AC0913">
        <w:rPr>
          <w:rFonts w:ascii="Tahoma" w:hAnsi="Tahoma" w:cs="Tahoma"/>
          <w:b w:val="0"/>
          <w:sz w:val="20"/>
          <w:lang w:val="cs-CZ"/>
        </w:rPr>
        <w:t>5</w:t>
      </w:r>
      <w:r w:rsidR="0097780D" w:rsidRPr="00AC0913">
        <w:rPr>
          <w:rFonts w:ascii="Tahoma" w:hAnsi="Tahoma" w:cs="Tahoma"/>
          <w:b w:val="0"/>
          <w:sz w:val="20"/>
          <w:lang w:val="cs-CZ"/>
        </w:rPr>
        <w:t xml:space="preserve"> zákona č. 137/2006 Sb., o veřejných zakázkách (dále „</w:t>
      </w:r>
      <w:r w:rsidR="00D84939">
        <w:rPr>
          <w:rFonts w:ascii="Tahoma" w:hAnsi="Tahoma" w:cs="Tahoma"/>
          <w:b w:val="0"/>
          <w:sz w:val="20"/>
          <w:lang w:val="cs-CZ"/>
        </w:rPr>
        <w:t>zákon</w:t>
      </w:r>
      <w:r w:rsidR="0097780D" w:rsidRPr="00AC0913">
        <w:rPr>
          <w:rFonts w:ascii="Tahoma" w:hAnsi="Tahoma" w:cs="Tahoma"/>
          <w:b w:val="0"/>
          <w:sz w:val="20"/>
          <w:lang w:val="cs-CZ"/>
        </w:rPr>
        <w:t>“)</w:t>
      </w:r>
    </w:p>
    <w:p w:rsidR="004A14B8" w:rsidRPr="00AC0913" w:rsidRDefault="004A14B8" w:rsidP="004A14B8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5F5D10" w:rsidRDefault="0097780D" w:rsidP="005F5D10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 w:rsidRPr="00AC0913">
        <w:rPr>
          <w:rFonts w:ascii="Tahoma" w:hAnsi="Tahoma" w:cs="Tahoma"/>
          <w:sz w:val="20"/>
          <w:lang w:val="cs-CZ"/>
        </w:rPr>
        <w:t>Evidenční číslo veřejné zakázky:</w:t>
      </w:r>
      <w:r w:rsidR="00737687" w:rsidRPr="00AC0913">
        <w:rPr>
          <w:rFonts w:ascii="Tahoma" w:hAnsi="Tahoma" w:cs="Tahoma"/>
          <w:b w:val="0"/>
          <w:sz w:val="20"/>
          <w:lang w:val="cs-CZ"/>
        </w:rPr>
        <w:t xml:space="preserve"> </w:t>
      </w:r>
      <w:r w:rsidR="005F5D10" w:rsidRPr="005F5D10">
        <w:rPr>
          <w:rFonts w:ascii="Tahoma" w:hAnsi="Tahoma" w:cs="Tahoma"/>
          <w:b w:val="0"/>
          <w:sz w:val="20"/>
          <w:lang w:val="cs-CZ"/>
        </w:rPr>
        <w:t xml:space="preserve">VZ </w:t>
      </w:r>
      <w:r w:rsidR="003338C0" w:rsidRPr="003338C0">
        <w:rPr>
          <w:rFonts w:ascii="Tahoma" w:hAnsi="Tahoma" w:cs="Tahoma"/>
          <w:b w:val="0"/>
          <w:sz w:val="20"/>
        </w:rPr>
        <w:t>346740</w:t>
      </w:r>
    </w:p>
    <w:p w:rsidR="00566A9E" w:rsidRPr="005F5D10" w:rsidRDefault="00566A9E" w:rsidP="005F5D10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 w:rsidRPr="005F5D10">
        <w:rPr>
          <w:rFonts w:ascii="Tahoma" w:hAnsi="Tahoma" w:cs="Tahoma"/>
          <w:sz w:val="20"/>
          <w:lang w:val="cs-CZ"/>
        </w:rPr>
        <w:t>Druh zadávacího řízení:</w:t>
      </w:r>
      <w:r w:rsidR="004401A4" w:rsidRPr="005F5D10">
        <w:rPr>
          <w:rFonts w:ascii="Tahoma" w:hAnsi="Tahoma" w:cs="Tahoma"/>
          <w:sz w:val="20"/>
          <w:lang w:val="cs-CZ"/>
        </w:rPr>
        <w:t xml:space="preserve"> </w:t>
      </w:r>
      <w:proofErr w:type="spellStart"/>
      <w:r w:rsidR="003338C0">
        <w:rPr>
          <w:rFonts w:ascii="Tahoma" w:hAnsi="Tahoma" w:cs="Tahoma"/>
          <w:b w:val="0"/>
          <w:sz w:val="20"/>
        </w:rPr>
        <w:t>Otevřené</w:t>
      </w:r>
      <w:proofErr w:type="spellEnd"/>
      <w:r w:rsidR="003338C0">
        <w:rPr>
          <w:rFonts w:ascii="Tahoma" w:hAnsi="Tahoma" w:cs="Tahoma"/>
          <w:b w:val="0"/>
          <w:sz w:val="20"/>
        </w:rPr>
        <w:t xml:space="preserve"> </w:t>
      </w:r>
      <w:proofErr w:type="spellStart"/>
      <w:r w:rsidR="003338C0">
        <w:rPr>
          <w:rFonts w:ascii="Tahoma" w:hAnsi="Tahoma" w:cs="Tahoma"/>
          <w:b w:val="0"/>
          <w:sz w:val="20"/>
        </w:rPr>
        <w:t>řízení</w:t>
      </w:r>
      <w:proofErr w:type="spellEnd"/>
      <w:r w:rsidR="003338C0">
        <w:rPr>
          <w:rFonts w:ascii="Tahoma" w:hAnsi="Tahoma" w:cs="Tahoma"/>
          <w:b w:val="0"/>
          <w:sz w:val="20"/>
        </w:rPr>
        <w:t xml:space="preserve"> – </w:t>
      </w:r>
      <w:proofErr w:type="spellStart"/>
      <w:r w:rsidR="003338C0">
        <w:rPr>
          <w:rFonts w:ascii="Tahoma" w:hAnsi="Tahoma" w:cs="Tahoma"/>
          <w:b w:val="0"/>
          <w:sz w:val="20"/>
        </w:rPr>
        <w:t>nad</w:t>
      </w:r>
      <w:r w:rsidR="005F5D10" w:rsidRPr="005F5D10">
        <w:rPr>
          <w:rFonts w:ascii="Tahoma" w:hAnsi="Tahoma" w:cs="Tahoma"/>
          <w:b w:val="0"/>
          <w:sz w:val="20"/>
        </w:rPr>
        <w:t>limitní</w:t>
      </w:r>
      <w:proofErr w:type="spellEnd"/>
      <w:r w:rsidR="005F5D10" w:rsidRPr="005F5D10">
        <w:rPr>
          <w:rFonts w:ascii="Tahoma" w:hAnsi="Tahoma" w:cs="Tahoma"/>
          <w:b w:val="0"/>
          <w:sz w:val="20"/>
        </w:rPr>
        <w:t xml:space="preserve">, </w:t>
      </w:r>
      <w:proofErr w:type="spellStart"/>
      <w:r w:rsidR="005F5D10">
        <w:rPr>
          <w:rFonts w:ascii="Tahoma" w:hAnsi="Tahoma" w:cs="Tahoma"/>
          <w:b w:val="0"/>
          <w:sz w:val="20"/>
        </w:rPr>
        <w:t>v</w:t>
      </w:r>
      <w:r w:rsidR="005F5D10" w:rsidRPr="005F5D10">
        <w:rPr>
          <w:rFonts w:ascii="Tahoma" w:hAnsi="Tahoma" w:cs="Tahoma"/>
          <w:b w:val="0"/>
          <w:sz w:val="20"/>
        </w:rPr>
        <w:t>eřejná</w:t>
      </w:r>
      <w:proofErr w:type="spellEnd"/>
      <w:r w:rsidR="005F5D10" w:rsidRPr="005F5D10">
        <w:rPr>
          <w:rFonts w:ascii="Tahoma" w:hAnsi="Tahoma" w:cs="Tahoma"/>
          <w:b w:val="0"/>
          <w:sz w:val="20"/>
        </w:rPr>
        <w:t xml:space="preserve"> </w:t>
      </w:r>
      <w:proofErr w:type="spellStart"/>
      <w:r w:rsidR="005F5D10" w:rsidRPr="005F5D10">
        <w:rPr>
          <w:rFonts w:ascii="Tahoma" w:hAnsi="Tahoma" w:cs="Tahoma"/>
          <w:b w:val="0"/>
          <w:sz w:val="20"/>
        </w:rPr>
        <w:t>zakázka</w:t>
      </w:r>
      <w:proofErr w:type="spellEnd"/>
      <w:r w:rsidR="005F5D10" w:rsidRPr="005F5D10">
        <w:rPr>
          <w:rFonts w:ascii="Tahoma" w:hAnsi="Tahoma" w:cs="Tahoma"/>
          <w:b w:val="0"/>
          <w:sz w:val="20"/>
        </w:rPr>
        <w:t xml:space="preserve"> </w:t>
      </w:r>
      <w:proofErr w:type="spellStart"/>
      <w:proofErr w:type="gramStart"/>
      <w:r w:rsidR="005F5D10" w:rsidRPr="005F5D10">
        <w:rPr>
          <w:rFonts w:ascii="Tahoma" w:hAnsi="Tahoma" w:cs="Tahoma"/>
          <w:b w:val="0"/>
          <w:sz w:val="20"/>
        </w:rPr>
        <w:t>na</w:t>
      </w:r>
      <w:proofErr w:type="spellEnd"/>
      <w:proofErr w:type="gramEnd"/>
      <w:r w:rsidR="005F5D10" w:rsidRPr="005F5D10">
        <w:rPr>
          <w:rFonts w:ascii="Tahoma" w:hAnsi="Tahoma" w:cs="Tahoma"/>
          <w:b w:val="0"/>
          <w:sz w:val="20"/>
        </w:rPr>
        <w:t xml:space="preserve"> </w:t>
      </w:r>
      <w:proofErr w:type="spellStart"/>
      <w:r w:rsidR="003338C0">
        <w:rPr>
          <w:rFonts w:ascii="Tahoma" w:hAnsi="Tahoma" w:cs="Tahoma"/>
          <w:b w:val="0"/>
          <w:sz w:val="20"/>
        </w:rPr>
        <w:t>služby</w:t>
      </w:r>
      <w:proofErr w:type="spellEnd"/>
    </w:p>
    <w:p w:rsidR="005F5D10" w:rsidRPr="005F5D10" w:rsidRDefault="004401A4" w:rsidP="005F5D10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>
        <w:rPr>
          <w:rFonts w:ascii="Tahoma" w:hAnsi="Tahoma" w:cs="Tahoma"/>
          <w:sz w:val="20"/>
          <w:lang w:val="cs-CZ"/>
        </w:rPr>
        <w:t xml:space="preserve">Název veřejné zakázky: </w:t>
      </w:r>
      <w:r w:rsidR="003338C0">
        <w:rPr>
          <w:rFonts w:ascii="Tahoma" w:hAnsi="Tahoma" w:cs="Tahoma"/>
          <w:b w:val="0"/>
          <w:sz w:val="20"/>
          <w:lang w:val="cs-CZ"/>
        </w:rPr>
        <w:t>Zajištění bezpečnostních služeb</w:t>
      </w:r>
    </w:p>
    <w:p w:rsidR="007B4C7D" w:rsidRPr="007B4C7D" w:rsidRDefault="00581D74" w:rsidP="00870C90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 w:rsidRPr="00870C90">
        <w:rPr>
          <w:rFonts w:ascii="Tahoma" w:hAnsi="Tahoma" w:cs="Tahoma"/>
          <w:sz w:val="20"/>
          <w:lang w:val="cs-CZ"/>
        </w:rPr>
        <w:t>Předmět veřejné zakázky:</w:t>
      </w:r>
    </w:p>
    <w:p w:rsidR="004401A4" w:rsidRDefault="003338C0" w:rsidP="004401A4">
      <w:pPr>
        <w:pStyle w:val="Odstavecseseznamem"/>
        <w:ind w:left="340"/>
        <w:rPr>
          <w:rFonts w:ascii="Tahoma" w:hAnsi="Tahoma" w:cs="Tahoma"/>
          <w:color w:val="000000"/>
          <w:sz w:val="20"/>
        </w:rPr>
      </w:pPr>
      <w:r w:rsidRPr="003338C0">
        <w:rPr>
          <w:rFonts w:ascii="Tahoma" w:hAnsi="Tahoma" w:cs="Tahoma"/>
          <w:color w:val="000000"/>
          <w:sz w:val="20"/>
        </w:rPr>
        <w:t>Předmětem veřejné zakázky je zajištění bezpečnosti osob a majetku zadavatele a výkon recepční služby na základě, v rozsahu a za podmínek stanovených zadávací dokumentací.</w:t>
      </w:r>
    </w:p>
    <w:p w:rsidR="005F5D10" w:rsidRPr="004401A4" w:rsidRDefault="005F5D10" w:rsidP="004401A4">
      <w:pPr>
        <w:pStyle w:val="Odstavecseseznamem"/>
        <w:ind w:left="340"/>
        <w:rPr>
          <w:rFonts w:ascii="Tahoma" w:hAnsi="Tahoma" w:cs="Tahoma"/>
          <w:color w:val="000000"/>
          <w:sz w:val="20"/>
        </w:rPr>
      </w:pPr>
    </w:p>
    <w:p w:rsidR="0097780D" w:rsidRPr="00AC0913" w:rsidRDefault="0097780D" w:rsidP="0097780D">
      <w:pPr>
        <w:pStyle w:val="Nadpis1"/>
        <w:numPr>
          <w:ilvl w:val="0"/>
          <w:numId w:val="1"/>
        </w:numPr>
        <w:rPr>
          <w:rFonts w:ascii="Tahoma" w:hAnsi="Tahoma" w:cs="Tahoma"/>
          <w:sz w:val="20"/>
        </w:rPr>
      </w:pPr>
      <w:r w:rsidRPr="00870C90">
        <w:rPr>
          <w:rFonts w:ascii="Tahoma" w:hAnsi="Tahoma" w:cs="Tahoma"/>
          <w:sz w:val="20"/>
        </w:rPr>
        <w:t>Identifikační údaje o zadavateli</w:t>
      </w:r>
    </w:p>
    <w:p w:rsidR="0097780D" w:rsidRPr="00AC0913" w:rsidRDefault="0097780D" w:rsidP="0097780D">
      <w:pPr>
        <w:rPr>
          <w:rFonts w:ascii="Tahoma" w:hAnsi="Tahoma" w:cs="Tahoma"/>
        </w:rPr>
      </w:pPr>
    </w:p>
    <w:tbl>
      <w:tblPr>
        <w:tblW w:w="8712" w:type="dxa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80"/>
        <w:gridCol w:w="5832"/>
      </w:tblGrid>
      <w:tr w:rsidR="0097780D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97780D" w:rsidRPr="00AC0913" w:rsidRDefault="004A14B8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>N</w:t>
            </w:r>
            <w:r w:rsidR="0097780D" w:rsidRPr="00AC0913">
              <w:rPr>
                <w:rFonts w:ascii="Tahoma" w:hAnsi="Tahoma" w:cs="Tahoma"/>
                <w:b/>
                <w:sz w:val="18"/>
              </w:rPr>
              <w:t>ázev zadavatele</w:t>
            </w:r>
          </w:p>
        </w:tc>
        <w:tc>
          <w:tcPr>
            <w:tcW w:w="5832" w:type="dxa"/>
            <w:vAlign w:val="center"/>
          </w:tcPr>
          <w:p w:rsidR="0097780D" w:rsidRPr="00AC0913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9E026A">
              <w:rPr>
                <w:rFonts w:ascii="Tahoma" w:hAnsi="Tahoma" w:cs="Tahoma"/>
                <w:sz w:val="20"/>
              </w:rPr>
              <w:t xml:space="preserve">Oborová zdravotní pojišťovna zaměstnanců bank, pojišťoven a stavebnictví </w:t>
            </w:r>
          </w:p>
        </w:tc>
      </w:tr>
      <w:tr w:rsidR="0097780D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97780D" w:rsidRPr="00AC0913" w:rsidRDefault="0097780D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>Sídlo/místo podnikání/bydliště zadavatele</w:t>
            </w:r>
          </w:p>
        </w:tc>
        <w:tc>
          <w:tcPr>
            <w:tcW w:w="5832" w:type="dxa"/>
            <w:vAlign w:val="center"/>
          </w:tcPr>
          <w:p w:rsidR="0097780D" w:rsidRPr="00AC0913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9E026A">
              <w:rPr>
                <w:rFonts w:ascii="Tahoma" w:hAnsi="Tahoma" w:cs="Tahoma"/>
                <w:sz w:val="20"/>
              </w:rPr>
              <w:t xml:space="preserve">Praha 4, </w:t>
            </w:r>
            <w:proofErr w:type="spellStart"/>
            <w:r w:rsidRPr="009E026A">
              <w:rPr>
                <w:rFonts w:ascii="Tahoma" w:hAnsi="Tahoma" w:cs="Tahoma"/>
                <w:sz w:val="20"/>
              </w:rPr>
              <w:t>Roškotova</w:t>
            </w:r>
            <w:proofErr w:type="spellEnd"/>
            <w:r w:rsidRPr="009E026A">
              <w:rPr>
                <w:rFonts w:ascii="Tahoma" w:hAnsi="Tahoma" w:cs="Tahoma"/>
                <w:sz w:val="20"/>
              </w:rPr>
              <w:t xml:space="preserve"> 1225/1, PSČ 140 21</w:t>
            </w:r>
          </w:p>
        </w:tc>
      </w:tr>
      <w:tr w:rsidR="0097780D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97780D" w:rsidRPr="00AC0913" w:rsidRDefault="004A14B8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C0913">
              <w:rPr>
                <w:rFonts w:ascii="Tahoma" w:hAnsi="Tahoma" w:cs="Tahoma"/>
                <w:b/>
                <w:sz w:val="18"/>
                <w:szCs w:val="18"/>
              </w:rPr>
              <w:t>IČ | DIČ</w:t>
            </w:r>
          </w:p>
        </w:tc>
        <w:tc>
          <w:tcPr>
            <w:tcW w:w="5832" w:type="dxa"/>
            <w:vAlign w:val="center"/>
          </w:tcPr>
          <w:p w:rsidR="004A14B8" w:rsidRPr="00AC0913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9E026A">
              <w:rPr>
                <w:rFonts w:ascii="Tahoma" w:hAnsi="Tahoma" w:cs="Tahoma"/>
                <w:sz w:val="20"/>
              </w:rPr>
              <w:t>47114321</w:t>
            </w:r>
            <w:r w:rsidR="004A14B8" w:rsidRPr="008F55D9">
              <w:rPr>
                <w:rFonts w:ascii="Tahoma" w:hAnsi="Tahoma" w:cs="Tahoma"/>
                <w:sz w:val="20"/>
              </w:rPr>
              <w:t xml:space="preserve"> | </w:t>
            </w:r>
            <w:r w:rsidR="00870C90" w:rsidRPr="008F55D9">
              <w:rPr>
                <w:rFonts w:ascii="Tahoma" w:hAnsi="Tahoma" w:cs="Tahoma"/>
                <w:sz w:val="20"/>
              </w:rPr>
              <w:t>CZ</w:t>
            </w:r>
            <w:r w:rsidRPr="009E026A">
              <w:rPr>
                <w:rFonts w:ascii="Tahoma" w:hAnsi="Tahoma" w:cs="Tahoma"/>
                <w:sz w:val="20"/>
              </w:rPr>
              <w:t>47114321</w:t>
            </w:r>
            <w:r w:rsidR="00C51D1A" w:rsidRPr="008F55D9">
              <w:rPr>
                <w:rFonts w:ascii="Tahoma" w:hAnsi="Tahoma" w:cs="Tahoma"/>
                <w:sz w:val="20"/>
              </w:rPr>
              <w:t> </w:t>
            </w:r>
          </w:p>
        </w:tc>
      </w:tr>
      <w:tr w:rsidR="00031145" w:rsidRPr="00AC0913" w:rsidTr="00432319">
        <w:trPr>
          <w:cantSplit/>
          <w:trHeight w:val="25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45" w:rsidRPr="00AC0913" w:rsidRDefault="00031145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proofErr w:type="gramStart"/>
            <w:r w:rsidRPr="00AC0913">
              <w:rPr>
                <w:rFonts w:ascii="Tahoma" w:hAnsi="Tahoma" w:cs="Tahoma"/>
                <w:b/>
                <w:sz w:val="18"/>
              </w:rPr>
              <w:t>Jméno(-a) a příjmení</w:t>
            </w:r>
            <w:proofErr w:type="gramEnd"/>
            <w:r w:rsidRPr="00AC0913">
              <w:rPr>
                <w:rFonts w:ascii="Tahoma" w:hAnsi="Tahoma" w:cs="Tahoma"/>
                <w:b/>
                <w:sz w:val="18"/>
              </w:rPr>
              <w:t xml:space="preserve"> osoby oprávněné jednat jménem zadavatele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5D9" w:rsidRPr="008F55D9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79702A">
              <w:rPr>
                <w:rFonts w:ascii="Tahoma" w:hAnsi="Tahoma" w:cs="Tahoma"/>
                <w:sz w:val="20"/>
              </w:rPr>
              <w:t>Ing. Ladislav Friedrich, CSc.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79702A">
              <w:rPr>
                <w:rFonts w:ascii="Tahoma" w:hAnsi="Tahoma" w:cs="Tahoma"/>
                <w:sz w:val="20"/>
              </w:rPr>
              <w:t>generální ředitel</w:t>
            </w:r>
          </w:p>
          <w:p w:rsidR="00031145" w:rsidRPr="00AC0913" w:rsidRDefault="00031145" w:rsidP="008F55D9">
            <w:pPr>
              <w:tabs>
                <w:tab w:val="left" w:pos="1800"/>
              </w:tabs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="0097780D" w:rsidRPr="00AC0913" w:rsidRDefault="0097780D" w:rsidP="0097780D">
      <w:pPr>
        <w:rPr>
          <w:rFonts w:ascii="Tahoma" w:hAnsi="Tahoma" w:cs="Tahoma"/>
        </w:rPr>
      </w:pPr>
    </w:p>
    <w:p w:rsidR="002458BD" w:rsidRPr="004C7B39" w:rsidRDefault="002458BD" w:rsidP="004C7B39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Tahoma" w:hAnsi="Tahoma" w:cs="Tahoma"/>
          <w:b/>
          <w:sz w:val="20"/>
        </w:rPr>
      </w:pPr>
      <w:r w:rsidRPr="004C7B39">
        <w:rPr>
          <w:rFonts w:ascii="Tahoma" w:hAnsi="Tahoma" w:cs="Tahoma"/>
          <w:b/>
          <w:sz w:val="20"/>
        </w:rPr>
        <w:t>Identifikační údaje o vyloučeném uchazeči a odůvodnění</w:t>
      </w:r>
      <w:r w:rsidR="00084167" w:rsidRPr="004C7B39">
        <w:rPr>
          <w:rFonts w:ascii="Tahoma" w:hAnsi="Tahoma" w:cs="Tahoma"/>
          <w:b/>
          <w:sz w:val="20"/>
        </w:rPr>
        <w:t xml:space="preserve"> </w:t>
      </w:r>
    </w:p>
    <w:p w:rsidR="002458BD" w:rsidRPr="00AC0913" w:rsidRDefault="002458BD" w:rsidP="002458BD">
      <w:pPr>
        <w:tabs>
          <w:tab w:val="left" w:pos="360"/>
        </w:tabs>
        <w:rPr>
          <w:rFonts w:ascii="Tahoma" w:hAnsi="Tahoma" w:cs="Tahoma"/>
          <w:b/>
          <w:sz w:val="20"/>
        </w:rPr>
      </w:pPr>
    </w:p>
    <w:tbl>
      <w:tblPr>
        <w:tblW w:w="8712" w:type="dxa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80"/>
        <w:gridCol w:w="5832"/>
      </w:tblGrid>
      <w:tr w:rsidR="00054459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054459" w:rsidRPr="00AC0913" w:rsidRDefault="00054459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 xml:space="preserve">Obchodní firma </w:t>
            </w:r>
          </w:p>
        </w:tc>
        <w:tc>
          <w:tcPr>
            <w:tcW w:w="5832" w:type="dxa"/>
            <w:vAlign w:val="center"/>
          </w:tcPr>
          <w:p w:rsidR="00054459" w:rsidRPr="00AC0913" w:rsidRDefault="003338C0" w:rsidP="001E119D">
            <w:pPr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ROGER – </w:t>
            </w:r>
            <w:proofErr w:type="spellStart"/>
            <w:r>
              <w:rPr>
                <w:rFonts w:ascii="Tahoma" w:hAnsi="Tahoma" w:cs="Tahoma"/>
                <w:sz w:val="20"/>
              </w:rPr>
              <w:t>security</w:t>
            </w:r>
            <w:proofErr w:type="spellEnd"/>
            <w:r>
              <w:rPr>
                <w:rFonts w:ascii="Tahoma" w:hAnsi="Tahoma" w:cs="Tahoma"/>
                <w:sz w:val="20"/>
              </w:rPr>
              <w:t>, a.s.</w:t>
            </w:r>
          </w:p>
        </w:tc>
      </w:tr>
      <w:tr w:rsidR="008F55D9" w:rsidRPr="00AC0913" w:rsidTr="003338C0">
        <w:trPr>
          <w:cantSplit/>
          <w:trHeight w:val="255"/>
        </w:trPr>
        <w:tc>
          <w:tcPr>
            <w:tcW w:w="2880" w:type="dxa"/>
            <w:vAlign w:val="center"/>
          </w:tcPr>
          <w:p w:rsidR="008F55D9" w:rsidRPr="00AC0913" w:rsidRDefault="008F55D9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>Sídlo</w:t>
            </w:r>
          </w:p>
        </w:tc>
        <w:tc>
          <w:tcPr>
            <w:tcW w:w="5832" w:type="dxa"/>
            <w:vAlign w:val="center"/>
          </w:tcPr>
          <w:p w:rsidR="008F55D9" w:rsidRPr="0004710B" w:rsidRDefault="003338C0" w:rsidP="003338C0">
            <w:pPr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Brněnská 916/1, Ústí nad Labem, PSČ 400 01</w:t>
            </w:r>
          </w:p>
        </w:tc>
      </w:tr>
      <w:tr w:rsidR="008F55D9" w:rsidRPr="00AC0913" w:rsidTr="003338C0">
        <w:trPr>
          <w:cantSplit/>
          <w:trHeight w:val="255"/>
        </w:trPr>
        <w:tc>
          <w:tcPr>
            <w:tcW w:w="2880" w:type="dxa"/>
            <w:vAlign w:val="center"/>
          </w:tcPr>
          <w:p w:rsidR="008F55D9" w:rsidRPr="00AC0913" w:rsidRDefault="008F55D9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C0913">
              <w:rPr>
                <w:rFonts w:ascii="Tahoma" w:hAnsi="Tahoma" w:cs="Tahoma"/>
                <w:b/>
                <w:sz w:val="18"/>
                <w:szCs w:val="18"/>
              </w:rPr>
              <w:t>IČ | DIČ</w:t>
            </w:r>
          </w:p>
        </w:tc>
        <w:tc>
          <w:tcPr>
            <w:tcW w:w="5832" w:type="dxa"/>
            <w:vAlign w:val="center"/>
          </w:tcPr>
          <w:p w:rsidR="008F55D9" w:rsidRPr="0004710B" w:rsidRDefault="003338C0" w:rsidP="003338C0">
            <w:pPr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25473476 </w:t>
            </w:r>
            <w:r w:rsidRPr="003338C0">
              <w:rPr>
                <w:rFonts w:ascii="Tahoma" w:hAnsi="Tahoma" w:cs="Tahoma"/>
                <w:sz w:val="18"/>
                <w:szCs w:val="18"/>
              </w:rPr>
              <w:t>|</w:t>
            </w:r>
            <w:r w:rsidRPr="003338C0">
              <w:rPr>
                <w:rFonts w:ascii="Tahoma" w:hAnsi="Tahoma" w:cs="Tahoma"/>
                <w:sz w:val="20"/>
              </w:rPr>
              <w:t xml:space="preserve"> CZ25473476</w:t>
            </w:r>
          </w:p>
        </w:tc>
      </w:tr>
    </w:tbl>
    <w:p w:rsidR="003338C0" w:rsidRDefault="003338C0" w:rsidP="003338C0">
      <w:pPr>
        <w:autoSpaceDE w:val="0"/>
        <w:autoSpaceDN w:val="0"/>
        <w:adjustRightInd w:val="0"/>
        <w:spacing w:before="120"/>
        <w:ind w:left="709"/>
        <w:rPr>
          <w:rFonts w:ascii="Tahoma" w:hAnsi="Tahoma" w:cs="Tahoma"/>
          <w:sz w:val="20"/>
        </w:rPr>
      </w:pPr>
    </w:p>
    <w:p w:rsidR="003338C0" w:rsidRDefault="003338C0" w:rsidP="00982E9F">
      <w:pPr>
        <w:autoSpaceDE w:val="0"/>
        <w:autoSpaceDN w:val="0"/>
        <w:adjustRightInd w:val="0"/>
        <w:spacing w:before="120"/>
        <w:ind w:left="709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>Zadavatel posoudil kvalifikaci uchazeče ve smyslu § 59 zákona a zjistil, že uchazeč v nabídce předložil seznam významných služeb dle § 56 odst. 2 písm. a) zákona a čl. 3.4.1 zadávací dokumentace, který nebyl podepsán osobo</w:t>
      </w:r>
      <w:r w:rsidR="00982E9F">
        <w:rPr>
          <w:rFonts w:ascii="Tahoma" w:hAnsi="Tahoma" w:cs="Tahoma"/>
          <w:sz w:val="20"/>
        </w:rPr>
        <w:t xml:space="preserve">u oprávněnou jednat za uchazečem, dále </w:t>
      </w:r>
      <w:proofErr w:type="gramStart"/>
      <w:r w:rsidR="00982E9F">
        <w:rPr>
          <w:rFonts w:ascii="Tahoma" w:hAnsi="Tahoma" w:cs="Tahoma"/>
          <w:sz w:val="20"/>
        </w:rPr>
        <w:t xml:space="preserve">nedoložil </w:t>
      </w:r>
      <w:r w:rsidR="00982E9F" w:rsidRPr="00982E9F">
        <w:rPr>
          <w:rFonts w:ascii="Tahoma" w:hAnsi="Tahoma" w:cs="Tahoma"/>
          <w:sz w:val="20"/>
        </w:rPr>
        <w:t xml:space="preserve"> doklady</w:t>
      </w:r>
      <w:proofErr w:type="gramEnd"/>
      <w:r w:rsidR="00982E9F" w:rsidRPr="00982E9F">
        <w:rPr>
          <w:rFonts w:ascii="Tahoma" w:hAnsi="Tahoma" w:cs="Tahoma"/>
          <w:sz w:val="20"/>
        </w:rPr>
        <w:t xml:space="preserve"> o uskutečnění plnění dodavatele k předloženým smlouvám v souladu s § 56 odst. 2 písm. a) bod 3. zákona a jmenný seznam osob, které se budou podílet na poskytnutí služby, dokladů o dosaženém vzdělání a profesních životopisů osob vlastnoručně jimi podepsaných</w:t>
      </w:r>
      <w:r w:rsidR="00982E9F">
        <w:rPr>
          <w:rFonts w:ascii="Tahoma" w:hAnsi="Tahoma" w:cs="Tahoma"/>
          <w:sz w:val="20"/>
        </w:rPr>
        <w:t>, a to</w:t>
      </w:r>
      <w:r w:rsidR="00982E9F">
        <w:rPr>
          <w:rFonts w:ascii="Tahoma" w:eastAsia="Calibri" w:hAnsi="Tahoma" w:cs="Tahoma"/>
          <w:sz w:val="20"/>
          <w:lang w:eastAsia="en-US"/>
        </w:rPr>
        <w:t xml:space="preserve"> </w:t>
      </w:r>
      <w:r w:rsidR="00982E9F">
        <w:rPr>
          <w:rFonts w:ascii="Tahoma" w:hAnsi="Tahoma" w:cs="Tahoma"/>
          <w:sz w:val="20"/>
        </w:rPr>
        <w:t>1 osoby odpovědné</w:t>
      </w:r>
      <w:r w:rsidR="00982E9F" w:rsidRPr="004F6857">
        <w:rPr>
          <w:rFonts w:ascii="Tahoma" w:hAnsi="Tahoma" w:cs="Tahoma"/>
          <w:sz w:val="20"/>
        </w:rPr>
        <w:t xml:space="preserve"> za řízení plnění předmětu veřejné zakázky </w:t>
      </w:r>
      <w:r w:rsidR="00982E9F">
        <w:rPr>
          <w:rFonts w:ascii="Tahoma" w:hAnsi="Tahoma" w:cs="Tahoma"/>
          <w:sz w:val="20"/>
        </w:rPr>
        <w:t xml:space="preserve">a min. dalších 6 osob (členů ostrahy) spolupracujících na plnění předmětu veřejné zakázky a splňujících požadavky stanovené </w:t>
      </w:r>
      <w:r w:rsidR="00982E9F">
        <w:rPr>
          <w:rFonts w:ascii="Tahoma" w:eastAsia="Calibri" w:hAnsi="Tahoma" w:cs="Tahoma"/>
          <w:sz w:val="20"/>
          <w:lang w:eastAsia="en-US"/>
        </w:rPr>
        <w:t xml:space="preserve">v čl. 3.4.3. zadávací dokumentace. </w:t>
      </w:r>
    </w:p>
    <w:p w:rsidR="00982E9F" w:rsidRPr="00982E9F" w:rsidRDefault="00982E9F" w:rsidP="00982E9F">
      <w:pPr>
        <w:autoSpaceDE w:val="0"/>
        <w:autoSpaceDN w:val="0"/>
        <w:adjustRightInd w:val="0"/>
        <w:spacing w:before="120"/>
        <w:ind w:left="709"/>
        <w:rPr>
          <w:rFonts w:ascii="Tahoma" w:hAnsi="Tahoma" w:cs="Tahoma"/>
          <w:b/>
          <w:sz w:val="20"/>
        </w:rPr>
      </w:pPr>
    </w:p>
    <w:p w:rsidR="003338C0" w:rsidRDefault="003338C0" w:rsidP="003338C0">
      <w:pPr>
        <w:ind w:left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Zadavatel vyzval uchazeče ve smyslu § 59 odst. 4 zákona žádostí o předložení dodatečných dokladů ze dne 16. 5. 2013 k doložení výše uvedených dokladů k prokázání kvalifikace. Uchazeč byl povinen doručit odpověď do 3 pracovních dnů ode dne doručení žádosti. Žádost byla uchazeči doručena dne 17. 5. 2013 a lhůta pro doručení dokladů uplynula dne 22. 5. 2013. Uchazeč zadavateli doručil požadované dokumenty dne 23. 5. 2013, tedy po uplynutí lhůty stanovené v žádosti o předložení dodatečných dokladů ze dne 16. 5. 2013. Zadavatel není oprávněn zmeškání lhůty prominout.  </w:t>
      </w:r>
    </w:p>
    <w:p w:rsidR="003338C0" w:rsidRPr="00BF76C6" w:rsidRDefault="003338C0" w:rsidP="003338C0">
      <w:pPr>
        <w:ind w:left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:rsidR="003338C0" w:rsidRPr="000D0C89" w:rsidRDefault="003338C0" w:rsidP="003338C0">
      <w:pPr>
        <w:ind w:left="709"/>
        <w:rPr>
          <w:rFonts w:ascii="Tahoma" w:hAnsi="Tahoma" w:cs="Tahoma"/>
          <w:sz w:val="20"/>
        </w:rPr>
      </w:pPr>
      <w:r w:rsidRPr="000D0C89">
        <w:rPr>
          <w:rFonts w:ascii="Tahoma" w:hAnsi="Tahoma" w:cs="Tahoma"/>
          <w:sz w:val="20"/>
        </w:rPr>
        <w:t>Z výše uvedených důvodů nesplnění kvalifikace uchazečem v požadovaném rozsahu zadavatel vyloučil uchazeče z další účasti v zadávacím řízení.</w:t>
      </w:r>
    </w:p>
    <w:p w:rsidR="003338C0" w:rsidRPr="00AC0913" w:rsidRDefault="003338C0" w:rsidP="002458BD">
      <w:pPr>
        <w:tabs>
          <w:tab w:val="left" w:pos="360"/>
        </w:tabs>
        <w:rPr>
          <w:rFonts w:ascii="Tahoma" w:hAnsi="Tahoma" w:cs="Tahoma"/>
          <w:sz w:val="20"/>
        </w:rPr>
      </w:pPr>
    </w:p>
    <w:p w:rsidR="00084167" w:rsidRPr="008F55D9" w:rsidRDefault="00084167" w:rsidP="002458BD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Tahoma" w:hAnsi="Tahoma" w:cs="Tahoma"/>
          <w:sz w:val="20"/>
        </w:rPr>
      </w:pPr>
      <w:r w:rsidRPr="008F55D9">
        <w:rPr>
          <w:rFonts w:ascii="Tahoma" w:hAnsi="Tahoma" w:cs="Tahoma"/>
          <w:b/>
          <w:sz w:val="20"/>
        </w:rPr>
        <w:t xml:space="preserve">Identifikační údaje všech uchazečů a jejich nabídková cena </w:t>
      </w:r>
    </w:p>
    <w:p w:rsidR="008F55D9" w:rsidRPr="008F55D9" w:rsidRDefault="008F55D9" w:rsidP="008F55D9">
      <w:pPr>
        <w:pStyle w:val="Odstavecseseznamem"/>
        <w:tabs>
          <w:tab w:val="left" w:pos="360"/>
        </w:tabs>
        <w:ind w:left="340"/>
        <w:rPr>
          <w:rFonts w:ascii="Tahoma" w:hAnsi="Tahoma" w:cs="Tahoma"/>
          <w:sz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2"/>
        <w:gridCol w:w="2410"/>
        <w:gridCol w:w="1134"/>
        <w:gridCol w:w="2476"/>
        <w:gridCol w:w="217"/>
        <w:gridCol w:w="1843"/>
      </w:tblGrid>
      <w:tr w:rsidR="005F5D10" w:rsidRPr="00E011A3" w:rsidTr="001F3ADF">
        <w:trPr>
          <w:trHeight w:val="87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D10" w:rsidRPr="00E011A3" w:rsidRDefault="005F5D10" w:rsidP="005F5D10">
            <w:pPr>
              <w:jc w:val="center"/>
              <w:rPr>
                <w:rFonts w:ascii="Tahoma" w:hAnsi="Tahoma" w:cs="Tahoma"/>
                <w:b/>
              </w:rPr>
            </w:pPr>
            <w:r w:rsidRPr="00E011A3">
              <w:rPr>
                <w:rFonts w:ascii="Tahoma" w:hAnsi="Tahoma" w:cs="Tahoma"/>
                <w:b/>
                <w:sz w:val="22"/>
                <w:szCs w:val="22"/>
              </w:rPr>
              <w:t>Pořadové číslo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D10" w:rsidRPr="00E011A3" w:rsidRDefault="005F5D10" w:rsidP="005F5D10">
            <w:pPr>
              <w:jc w:val="center"/>
              <w:rPr>
                <w:rFonts w:ascii="Tahoma" w:hAnsi="Tahoma" w:cs="Tahoma"/>
                <w:b/>
              </w:rPr>
            </w:pPr>
            <w:r w:rsidRPr="00E011A3">
              <w:rPr>
                <w:rFonts w:ascii="Tahoma" w:hAnsi="Tahoma" w:cs="Tahoma"/>
                <w:b/>
                <w:sz w:val="22"/>
                <w:szCs w:val="22"/>
              </w:rPr>
              <w:t>Název uchazeče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D10" w:rsidRPr="00395B56" w:rsidRDefault="005F5D10" w:rsidP="005F5D1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011A3">
              <w:rPr>
                <w:rFonts w:ascii="Tahoma" w:hAnsi="Tahoma" w:cs="Tahoma"/>
                <w:b/>
                <w:sz w:val="22"/>
                <w:szCs w:val="22"/>
              </w:rPr>
              <w:t>IČ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5D10" w:rsidRPr="00E011A3" w:rsidRDefault="005F5D10" w:rsidP="005F5D10">
            <w:pPr>
              <w:jc w:val="center"/>
              <w:rPr>
                <w:rFonts w:ascii="Tahoma" w:hAnsi="Tahoma" w:cs="Tahoma"/>
                <w:b/>
              </w:rPr>
            </w:pPr>
            <w:r w:rsidRPr="00E011A3">
              <w:rPr>
                <w:rFonts w:ascii="Tahoma" w:hAnsi="Tahoma" w:cs="Tahoma"/>
                <w:b/>
                <w:sz w:val="22"/>
                <w:szCs w:val="22"/>
              </w:rPr>
              <w:t>Adresa sídla</w:t>
            </w:r>
          </w:p>
        </w:tc>
        <w:tc>
          <w:tcPr>
            <w:tcW w:w="2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D10" w:rsidRPr="00E011A3" w:rsidRDefault="005F5D10" w:rsidP="005F5D10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D10" w:rsidRDefault="005F5D10" w:rsidP="005F5D1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F5D10" w:rsidRPr="00E011A3" w:rsidRDefault="005F5D10" w:rsidP="005F5D10">
            <w:pPr>
              <w:jc w:val="center"/>
              <w:rPr>
                <w:rFonts w:ascii="Tahoma" w:hAnsi="Tahoma" w:cs="Tahoma"/>
                <w:b/>
              </w:rPr>
            </w:pPr>
            <w:r w:rsidRPr="004846D1">
              <w:rPr>
                <w:rFonts w:ascii="Tahoma" w:hAnsi="Tahoma" w:cs="Tahoma"/>
                <w:b/>
                <w:sz w:val="22"/>
                <w:szCs w:val="22"/>
              </w:rPr>
              <w:t>Nabídková cena</w:t>
            </w:r>
            <w:r w:rsidR="001F3ADF">
              <w:rPr>
                <w:rFonts w:ascii="Tahoma" w:hAnsi="Tahoma" w:cs="Tahoma"/>
                <w:b/>
                <w:sz w:val="22"/>
                <w:szCs w:val="22"/>
              </w:rPr>
              <w:t xml:space="preserve"> / doba garantovaného dojezdu</w:t>
            </w:r>
          </w:p>
        </w:tc>
      </w:tr>
      <w:tr w:rsidR="005F5D10" w:rsidRPr="00E011A3" w:rsidTr="001F3ADF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E011A3" w:rsidRDefault="005F5D10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F5D10" w:rsidRDefault="001F3ADF" w:rsidP="005F5D10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ROGER –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security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>, a.s.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A34DC" w:rsidRDefault="001F3ADF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25473476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5D10" w:rsidRPr="005A34DC" w:rsidRDefault="001F3ADF" w:rsidP="005F5D1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Brněnská 916/1, 400 01, Ústí nad Labem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A34DC" w:rsidRDefault="005F5D10" w:rsidP="005F5D10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D10" w:rsidRDefault="005F5D10" w:rsidP="005F5D10">
            <w:pPr>
              <w:jc w:val="center"/>
              <w:rPr>
                <w:rFonts w:ascii="Tahoma" w:hAnsi="Tahoma" w:cs="Tahoma"/>
                <w:sz w:val="20"/>
              </w:rPr>
            </w:pPr>
          </w:p>
          <w:p w:rsidR="005F5D10" w:rsidRPr="005A34DC" w:rsidRDefault="001F3ADF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7.321.440</w:t>
            </w:r>
            <w:r w:rsidR="005F5D10">
              <w:rPr>
                <w:rFonts w:ascii="Tahoma" w:hAnsi="Tahoma" w:cs="Tahoma"/>
                <w:sz w:val="20"/>
              </w:rPr>
              <w:t>,- Kč</w:t>
            </w:r>
            <w:r>
              <w:rPr>
                <w:rFonts w:ascii="Tahoma" w:hAnsi="Tahoma" w:cs="Tahoma"/>
                <w:sz w:val="20"/>
              </w:rPr>
              <w:t xml:space="preserve"> / 12 minut</w:t>
            </w:r>
          </w:p>
        </w:tc>
      </w:tr>
      <w:tr w:rsidR="005F5D10" w:rsidRPr="00E011A3" w:rsidTr="001F3ADF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Default="005F5D10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F5D10" w:rsidRDefault="001F3ADF" w:rsidP="005F5D10">
            <w:pPr>
              <w:rPr>
                <w:rFonts w:ascii="Tahoma" w:hAnsi="Tahoma" w:cs="Tahoma"/>
                <w:b/>
                <w:sz w:val="20"/>
              </w:rPr>
            </w:pPr>
            <w:r w:rsidRPr="007B5550">
              <w:rPr>
                <w:rFonts w:ascii="Tahoma" w:hAnsi="Tahoma" w:cs="Tahoma"/>
                <w:b/>
                <w:sz w:val="20"/>
              </w:rPr>
              <w:t>WESTPOINT a.s.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Default="001F3ADF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25635603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5D10" w:rsidRDefault="001F3ADF" w:rsidP="005F5D1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Slezská 65/A, 130 00 Praha 3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A34DC" w:rsidRDefault="005F5D10" w:rsidP="005F5D10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D10" w:rsidRDefault="001F3ADF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6.286.872</w:t>
            </w:r>
            <w:r w:rsidR="005F5D10">
              <w:rPr>
                <w:rFonts w:ascii="Tahoma" w:hAnsi="Tahoma" w:cs="Tahoma"/>
                <w:sz w:val="20"/>
              </w:rPr>
              <w:t>,- Kč</w:t>
            </w:r>
            <w:r>
              <w:rPr>
                <w:rFonts w:ascii="Tahoma" w:hAnsi="Tahoma" w:cs="Tahoma"/>
                <w:sz w:val="20"/>
              </w:rPr>
              <w:t xml:space="preserve"> / 6 minut</w:t>
            </w:r>
          </w:p>
        </w:tc>
      </w:tr>
      <w:tr w:rsidR="005F5D10" w:rsidRPr="00E011A3" w:rsidTr="001F3ADF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Default="001F3ADF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F5D10" w:rsidRDefault="001F3ADF" w:rsidP="005F5D10">
            <w:pPr>
              <w:rPr>
                <w:rFonts w:ascii="Tahoma" w:hAnsi="Tahoma" w:cs="Tahoma"/>
                <w:b/>
                <w:sz w:val="20"/>
              </w:rPr>
            </w:pPr>
            <w:r w:rsidRPr="008865D9">
              <w:rPr>
                <w:rFonts w:ascii="Tahoma" w:hAnsi="Tahoma" w:cs="Tahoma"/>
                <w:b/>
                <w:sz w:val="20"/>
              </w:rPr>
              <w:t>Bartoň a partner s.r.o.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Default="001F3ADF" w:rsidP="005F5D10">
            <w:pPr>
              <w:ind w:right="72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26810093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5D10" w:rsidRDefault="001F3ADF" w:rsidP="005F5D10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Chválkovice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580, 779 00, Olomouc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D10" w:rsidRPr="005A34DC" w:rsidRDefault="005F5D10" w:rsidP="005F5D10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D10" w:rsidRDefault="001F3ADF" w:rsidP="005F5D1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4.222.648</w:t>
            </w:r>
            <w:r w:rsidR="005F5D10">
              <w:rPr>
                <w:rFonts w:ascii="Tahoma" w:hAnsi="Tahoma" w:cs="Tahoma"/>
                <w:sz w:val="20"/>
              </w:rPr>
              <w:t>,- Kč</w:t>
            </w:r>
            <w:r>
              <w:rPr>
                <w:rFonts w:ascii="Tahoma" w:hAnsi="Tahoma" w:cs="Tahoma"/>
                <w:sz w:val="20"/>
              </w:rPr>
              <w:t xml:space="preserve"> / 2 minuty</w:t>
            </w:r>
          </w:p>
        </w:tc>
      </w:tr>
    </w:tbl>
    <w:p w:rsidR="00084167" w:rsidRDefault="00084167" w:rsidP="002458BD">
      <w:pPr>
        <w:pStyle w:val="Nadpis1"/>
        <w:tabs>
          <w:tab w:val="left" w:pos="360"/>
        </w:tabs>
        <w:rPr>
          <w:rFonts w:ascii="Tahoma" w:hAnsi="Tahoma" w:cs="Tahoma"/>
          <w:sz w:val="20"/>
        </w:rPr>
      </w:pPr>
    </w:p>
    <w:p w:rsidR="00031145" w:rsidRDefault="00031145" w:rsidP="004C7B39">
      <w:pPr>
        <w:pStyle w:val="Nadpis1"/>
        <w:numPr>
          <w:ilvl w:val="0"/>
          <w:numId w:val="1"/>
        </w:numPr>
        <w:rPr>
          <w:rFonts w:ascii="Tahoma" w:hAnsi="Tahoma" w:cs="Tahoma"/>
          <w:sz w:val="20"/>
        </w:rPr>
      </w:pPr>
      <w:r w:rsidRPr="00AC0913">
        <w:rPr>
          <w:rFonts w:ascii="Tahoma" w:hAnsi="Tahoma" w:cs="Tahoma"/>
          <w:sz w:val="20"/>
        </w:rPr>
        <w:t xml:space="preserve">Identifikační údaje o vybraném uchazeči </w:t>
      </w:r>
      <w:r w:rsidR="008F55D9">
        <w:rPr>
          <w:rFonts w:ascii="Tahoma" w:hAnsi="Tahoma" w:cs="Tahoma"/>
          <w:sz w:val="20"/>
        </w:rPr>
        <w:t>a cena sjednaná ve smlouvě</w:t>
      </w:r>
    </w:p>
    <w:p w:rsidR="00084167" w:rsidRPr="00084167" w:rsidRDefault="00084167" w:rsidP="00084167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9"/>
        <w:gridCol w:w="3047"/>
        <w:gridCol w:w="1199"/>
        <w:gridCol w:w="2016"/>
        <w:gridCol w:w="1321"/>
      </w:tblGrid>
      <w:tr w:rsidR="004401A4" w:rsidRPr="00466114" w:rsidTr="005F5D10">
        <w:trPr>
          <w:trHeight w:val="567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 xml:space="preserve">Pořadí </w:t>
            </w:r>
            <w:proofErr w:type="gramStart"/>
            <w:r w:rsidRPr="00466114">
              <w:rPr>
                <w:rFonts w:ascii="Tahoma" w:hAnsi="Tahoma" w:cs="Tahoma"/>
                <w:b/>
                <w:sz w:val="20"/>
              </w:rPr>
              <w:t>dle</w:t>
            </w:r>
            <w:proofErr w:type="gramEnd"/>
          </w:p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vyhodnocení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Název uchazeče/Sídlo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IČ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Nabídková cena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466114">
              <w:rPr>
                <w:rFonts w:ascii="Tahoma" w:hAnsi="Tahoma" w:cs="Tahoma"/>
                <w:b/>
                <w:sz w:val="20"/>
              </w:rPr>
              <w:t>v Kč bez DPH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466114">
              <w:rPr>
                <w:rFonts w:ascii="Tahoma" w:hAnsi="Tahoma" w:cs="Tahoma"/>
                <w:b/>
                <w:sz w:val="20"/>
              </w:rPr>
              <w:t>Poř</w:t>
            </w:r>
            <w:proofErr w:type="spellEnd"/>
            <w:r w:rsidRPr="00466114">
              <w:rPr>
                <w:rFonts w:ascii="Tahoma" w:hAnsi="Tahoma" w:cs="Tahoma"/>
                <w:b/>
                <w:sz w:val="20"/>
              </w:rPr>
              <w:t>. č.</w:t>
            </w:r>
          </w:p>
          <w:p w:rsidR="004401A4" w:rsidRPr="00466114" w:rsidRDefault="004401A4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Nabídky</w:t>
            </w:r>
          </w:p>
        </w:tc>
      </w:tr>
      <w:tr w:rsidR="004401A4" w:rsidRPr="00466114" w:rsidTr="005F5D10">
        <w:trPr>
          <w:trHeight w:val="813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671A18" w:rsidRDefault="00D56C87" w:rsidP="005F5D10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----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Default="004401A4" w:rsidP="005F5D10">
            <w:pPr>
              <w:rPr>
                <w:rFonts w:ascii="Tahoma" w:hAnsi="Tahoma" w:cs="Tahoma"/>
                <w:sz w:val="20"/>
              </w:rPr>
            </w:pPr>
          </w:p>
          <w:p w:rsidR="004401A4" w:rsidRPr="004401A4" w:rsidRDefault="00D56C87" w:rsidP="005F5D1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----------------------</w:t>
            </w:r>
          </w:p>
          <w:p w:rsidR="004401A4" w:rsidRPr="00466114" w:rsidRDefault="004401A4" w:rsidP="005F5D10">
            <w:pPr>
              <w:spacing w:before="20" w:after="20"/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99" w:type="dxa"/>
            <w:vAlign w:val="center"/>
          </w:tcPr>
          <w:p w:rsidR="004401A4" w:rsidRDefault="004401A4" w:rsidP="005F5D10">
            <w:pPr>
              <w:rPr>
                <w:rFonts w:ascii="Tahoma" w:hAnsi="Tahoma" w:cs="Tahoma"/>
                <w:sz w:val="20"/>
              </w:rPr>
            </w:pPr>
          </w:p>
          <w:p w:rsidR="004401A4" w:rsidRDefault="00D56C87" w:rsidP="005F5D1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-------------</w:t>
            </w:r>
          </w:p>
          <w:p w:rsidR="004401A4" w:rsidRPr="00466114" w:rsidRDefault="004401A4" w:rsidP="005F5D10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16" w:type="dxa"/>
            <w:vAlign w:val="center"/>
          </w:tcPr>
          <w:p w:rsidR="004401A4" w:rsidRPr="00466114" w:rsidRDefault="00D56C87" w:rsidP="005F5D10">
            <w:pPr>
              <w:tabs>
                <w:tab w:val="left" w:pos="2880"/>
              </w:tabs>
              <w:spacing w:before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------------</w:t>
            </w:r>
          </w:p>
        </w:tc>
        <w:tc>
          <w:tcPr>
            <w:tcW w:w="1321" w:type="dxa"/>
            <w:vAlign w:val="center"/>
          </w:tcPr>
          <w:p w:rsidR="004401A4" w:rsidRPr="00671A18" w:rsidRDefault="00D56C87" w:rsidP="005F5D1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lang w:eastAsia="en-US"/>
              </w:rPr>
            </w:pPr>
            <w:r>
              <w:rPr>
                <w:rFonts w:ascii="Tahoma" w:hAnsi="Tahoma" w:cs="Tahoma"/>
                <w:sz w:val="20"/>
                <w:lang w:eastAsia="en-US"/>
              </w:rPr>
              <w:t>----</w:t>
            </w:r>
          </w:p>
        </w:tc>
      </w:tr>
    </w:tbl>
    <w:p w:rsidR="004A14B8" w:rsidRPr="00AC0913" w:rsidRDefault="004A14B8" w:rsidP="00031145">
      <w:pPr>
        <w:rPr>
          <w:rFonts w:ascii="Tahoma" w:hAnsi="Tahoma" w:cs="Tahoma"/>
        </w:rPr>
      </w:pPr>
    </w:p>
    <w:p w:rsidR="00D56C87" w:rsidRPr="004F0BC9" w:rsidRDefault="00D56C87" w:rsidP="00D56C87">
      <w:pPr>
        <w:pStyle w:val="Nadpis1"/>
        <w:tabs>
          <w:tab w:val="left" w:pos="36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9. Důvod zrušení zadávacího řízení </w:t>
      </w:r>
      <w:r w:rsidRPr="004F0BC9">
        <w:rPr>
          <w:rFonts w:ascii="Tahoma" w:hAnsi="Tahoma" w:cs="Tahoma"/>
          <w:sz w:val="20"/>
        </w:rPr>
        <w:t xml:space="preserve"> </w:t>
      </w:r>
    </w:p>
    <w:p w:rsidR="004A14B8" w:rsidRDefault="004A14B8" w:rsidP="00D97461">
      <w:pPr>
        <w:rPr>
          <w:rFonts w:ascii="Tahoma" w:hAnsi="Tahoma" w:cs="Tahoma"/>
          <w:sz w:val="20"/>
        </w:rPr>
      </w:pPr>
    </w:p>
    <w:p w:rsidR="00763B36" w:rsidRPr="00763B36" w:rsidRDefault="00763B36" w:rsidP="00763B36">
      <w:pPr>
        <w:spacing w:line="276" w:lineRule="auto"/>
        <w:rPr>
          <w:rFonts w:ascii="Tahoma" w:hAnsi="Tahoma" w:cs="Tahoma"/>
          <w:sz w:val="20"/>
        </w:rPr>
      </w:pPr>
      <w:r w:rsidRPr="00763B36">
        <w:rPr>
          <w:rFonts w:ascii="Tahoma" w:hAnsi="Tahoma" w:cs="Tahoma"/>
          <w:sz w:val="20"/>
        </w:rPr>
        <w:t xml:space="preserve">Zadavatel rozhodl o zrušení zadávacího řízení na veřejnou zakázku z důvodů uvedených </w:t>
      </w:r>
      <w:r w:rsidRPr="00763B36">
        <w:rPr>
          <w:rFonts w:ascii="Tahoma" w:hAnsi="Tahoma" w:cs="Tahoma"/>
          <w:sz w:val="20"/>
        </w:rPr>
        <w:br/>
        <w:t xml:space="preserve">v § 84 odst. 2 písm. d) a e) zákona, tedy proto, že (i) odpadly důvody pro pokračování v zadávacím řízení v důsledku podstatné změny okolností, které nastaly v době od zahájení zadávacího řízení </w:t>
      </w:r>
      <w:r w:rsidRPr="00763B36">
        <w:rPr>
          <w:rFonts w:ascii="Tahoma" w:hAnsi="Tahoma" w:cs="Tahoma"/>
          <w:sz w:val="20"/>
        </w:rPr>
        <w:br/>
        <w:t>a které zadavatel s přihlédnutím ke všem okolnostem nemohl předvídat a ani je nezpůsobil a (</w:t>
      </w:r>
      <w:proofErr w:type="spellStart"/>
      <w:r w:rsidRPr="00763B36">
        <w:rPr>
          <w:rFonts w:ascii="Tahoma" w:hAnsi="Tahoma" w:cs="Tahoma"/>
          <w:sz w:val="20"/>
        </w:rPr>
        <w:t>ii</w:t>
      </w:r>
      <w:proofErr w:type="spellEnd"/>
      <w:r w:rsidRPr="00763B36">
        <w:rPr>
          <w:rFonts w:ascii="Tahoma" w:hAnsi="Tahoma" w:cs="Tahoma"/>
          <w:sz w:val="20"/>
        </w:rPr>
        <w:t>) v průběhu zadávacího řízení se vyskytly důvody hodné zvláštního zřetele, pro které nelze na zadavateli požadovat, aby v zadávacím řízení pokračoval.</w:t>
      </w:r>
    </w:p>
    <w:p w:rsidR="004401A4" w:rsidRPr="004401A4" w:rsidRDefault="004401A4" w:rsidP="004401A4">
      <w:pPr>
        <w:rPr>
          <w:rFonts w:ascii="Tahoma" w:hAnsi="Tahoma" w:cs="Tahoma"/>
          <w:sz w:val="20"/>
        </w:rPr>
      </w:pPr>
    </w:p>
    <w:p w:rsidR="00D56C87" w:rsidRDefault="00D56C87" w:rsidP="00B60C6D">
      <w:pPr>
        <w:rPr>
          <w:rFonts w:ascii="Tahoma" w:hAnsi="Tahoma" w:cs="Tahoma"/>
          <w:sz w:val="20"/>
        </w:rPr>
      </w:pPr>
    </w:p>
    <w:p w:rsidR="00D56C87" w:rsidRDefault="00D56C87" w:rsidP="00B60C6D">
      <w:pPr>
        <w:rPr>
          <w:rFonts w:ascii="Tahoma" w:hAnsi="Tahoma" w:cs="Tahoma"/>
          <w:sz w:val="20"/>
        </w:rPr>
      </w:pPr>
    </w:p>
    <w:p w:rsidR="00B60C6D" w:rsidRDefault="00B60C6D" w:rsidP="00B60C6D">
      <w:pPr>
        <w:rPr>
          <w:rFonts w:ascii="Tahoma" w:hAnsi="Tahoma" w:cs="Tahoma"/>
          <w:sz w:val="20"/>
        </w:rPr>
      </w:pPr>
      <w:r w:rsidRPr="0079702A">
        <w:rPr>
          <w:rFonts w:ascii="Tahoma" w:hAnsi="Tahoma" w:cs="Tahoma"/>
          <w:sz w:val="20"/>
        </w:rPr>
        <w:t xml:space="preserve">V Praze, dne </w:t>
      </w:r>
      <w:r w:rsidR="00D84939">
        <w:rPr>
          <w:rFonts w:ascii="Tahoma" w:hAnsi="Tahoma" w:cs="Tahoma"/>
          <w:sz w:val="20"/>
        </w:rPr>
        <w:t>12</w:t>
      </w:r>
      <w:r w:rsidR="00763B36">
        <w:rPr>
          <w:rFonts w:ascii="Tahoma" w:hAnsi="Tahoma" w:cs="Tahoma"/>
          <w:sz w:val="20"/>
        </w:rPr>
        <w:t>. 7</w:t>
      </w:r>
      <w:r>
        <w:rPr>
          <w:rFonts w:ascii="Tahoma" w:hAnsi="Tahoma" w:cs="Tahoma"/>
          <w:sz w:val="20"/>
        </w:rPr>
        <w:t>. 2013</w:t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</w:p>
    <w:p w:rsidR="00B60C6D" w:rsidRPr="0079702A" w:rsidRDefault="00B60C6D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>Ing. Ladislav Friedrich, CSc.</w:t>
      </w:r>
    </w:p>
    <w:p w:rsidR="00B60C6D" w:rsidRDefault="00B60C6D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  <w:t>generální ředitel</w:t>
      </w:r>
    </w:p>
    <w:p w:rsidR="00B60C6D" w:rsidRDefault="00B60C6D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proofErr w:type="spellStart"/>
      <w:r>
        <w:rPr>
          <w:rFonts w:ascii="Tahoma" w:hAnsi="Tahoma" w:cs="Tahoma"/>
          <w:sz w:val="20"/>
        </w:rPr>
        <w:t>vz</w:t>
      </w:r>
      <w:proofErr w:type="spellEnd"/>
      <w:r>
        <w:rPr>
          <w:rFonts w:ascii="Tahoma" w:hAnsi="Tahoma" w:cs="Tahoma"/>
          <w:sz w:val="20"/>
        </w:rPr>
        <w:t>.</w:t>
      </w:r>
    </w:p>
    <w:p w:rsidR="00B60C6D" w:rsidRPr="00233692" w:rsidRDefault="00B60C6D" w:rsidP="00B60C6D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JUDr. Jaroslav Bursík, advokát</w:t>
      </w:r>
    </w:p>
    <w:p w:rsidR="004A14B8" w:rsidRPr="00B31DC2" w:rsidRDefault="004A14B8" w:rsidP="001E119D">
      <w:pPr>
        <w:tabs>
          <w:tab w:val="left" w:pos="0"/>
        </w:tabs>
        <w:jc w:val="left"/>
        <w:rPr>
          <w:rFonts w:ascii="Tahoma" w:hAnsi="Tahoma" w:cs="Tahoma"/>
          <w:sz w:val="20"/>
        </w:rPr>
      </w:pP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</w:p>
    <w:sectPr w:rsidR="004A14B8" w:rsidRPr="00B31DC2" w:rsidSect="007A1FE1">
      <w:footerReference w:type="even" r:id="rId7"/>
      <w:footerReference w:type="default" r:id="rId8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8C0" w:rsidRDefault="003338C0">
      <w:r>
        <w:separator/>
      </w:r>
    </w:p>
  </w:endnote>
  <w:endnote w:type="continuationSeparator" w:id="0">
    <w:p w:rsidR="003338C0" w:rsidRDefault="00333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8C0" w:rsidRDefault="006C162D" w:rsidP="00EE3A2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338C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38C0" w:rsidRDefault="003338C0" w:rsidP="00416065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8C0" w:rsidRPr="00F73259" w:rsidRDefault="003338C0" w:rsidP="00F73259">
    <w:pPr>
      <w:pStyle w:val="Zpat"/>
      <w:ind w:left="5760" w:firstLine="720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ab/>
    </w:r>
    <w:r w:rsidRPr="00F73259">
      <w:rPr>
        <w:rFonts w:ascii="Tahoma" w:hAnsi="Tahoma" w:cs="Tahoma"/>
        <w:sz w:val="20"/>
      </w:rPr>
      <w:t xml:space="preserve">Strana </w:t>
    </w:r>
    <w:r w:rsidR="006C162D" w:rsidRPr="00F73259">
      <w:rPr>
        <w:rFonts w:ascii="Tahoma" w:hAnsi="Tahoma" w:cs="Tahoma"/>
        <w:sz w:val="20"/>
      </w:rPr>
      <w:fldChar w:fldCharType="begin"/>
    </w:r>
    <w:r w:rsidRPr="00F73259">
      <w:rPr>
        <w:rFonts w:ascii="Tahoma" w:hAnsi="Tahoma" w:cs="Tahoma"/>
        <w:sz w:val="20"/>
      </w:rPr>
      <w:instrText xml:space="preserve"> PAGE </w:instrText>
    </w:r>
    <w:r w:rsidR="006C162D" w:rsidRPr="00F73259">
      <w:rPr>
        <w:rFonts w:ascii="Tahoma" w:hAnsi="Tahoma" w:cs="Tahoma"/>
        <w:sz w:val="20"/>
      </w:rPr>
      <w:fldChar w:fldCharType="separate"/>
    </w:r>
    <w:r w:rsidR="00D84939">
      <w:rPr>
        <w:rFonts w:ascii="Tahoma" w:hAnsi="Tahoma" w:cs="Tahoma"/>
        <w:noProof/>
        <w:sz w:val="20"/>
      </w:rPr>
      <w:t>2</w:t>
    </w:r>
    <w:r w:rsidR="006C162D" w:rsidRPr="00F73259">
      <w:rPr>
        <w:rFonts w:ascii="Tahoma" w:hAnsi="Tahoma" w:cs="Tahoma"/>
        <w:sz w:val="20"/>
      </w:rPr>
      <w:fldChar w:fldCharType="end"/>
    </w:r>
    <w:r w:rsidRPr="00F73259">
      <w:rPr>
        <w:rFonts w:ascii="Tahoma" w:hAnsi="Tahoma" w:cs="Tahoma"/>
        <w:sz w:val="20"/>
      </w:rPr>
      <w:t xml:space="preserve"> (celkem </w:t>
    </w:r>
    <w:r w:rsidR="006C162D" w:rsidRPr="00F73259">
      <w:rPr>
        <w:rFonts w:ascii="Tahoma" w:hAnsi="Tahoma" w:cs="Tahoma"/>
        <w:sz w:val="20"/>
      </w:rPr>
      <w:fldChar w:fldCharType="begin"/>
    </w:r>
    <w:r w:rsidRPr="00F73259">
      <w:rPr>
        <w:rFonts w:ascii="Tahoma" w:hAnsi="Tahoma" w:cs="Tahoma"/>
        <w:sz w:val="20"/>
      </w:rPr>
      <w:instrText xml:space="preserve"> NUMPAGES </w:instrText>
    </w:r>
    <w:r w:rsidR="006C162D" w:rsidRPr="00F73259">
      <w:rPr>
        <w:rFonts w:ascii="Tahoma" w:hAnsi="Tahoma" w:cs="Tahoma"/>
        <w:sz w:val="20"/>
      </w:rPr>
      <w:fldChar w:fldCharType="separate"/>
    </w:r>
    <w:r w:rsidR="00D84939">
      <w:rPr>
        <w:rFonts w:ascii="Tahoma" w:hAnsi="Tahoma" w:cs="Tahoma"/>
        <w:noProof/>
        <w:sz w:val="20"/>
      </w:rPr>
      <w:t>2</w:t>
    </w:r>
    <w:r w:rsidR="006C162D" w:rsidRPr="00F73259">
      <w:rPr>
        <w:rFonts w:ascii="Tahoma" w:hAnsi="Tahoma" w:cs="Tahoma"/>
        <w:noProof/>
        <w:sz w:val="20"/>
      </w:rPr>
      <w:fldChar w:fldCharType="end"/>
    </w:r>
    <w:r w:rsidRPr="00F73259">
      <w:rPr>
        <w:rFonts w:ascii="Tahoma" w:hAnsi="Tahoma" w:cs="Tahoma"/>
        <w:sz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8C0" w:rsidRDefault="003338C0">
      <w:r>
        <w:separator/>
      </w:r>
    </w:p>
  </w:footnote>
  <w:footnote w:type="continuationSeparator" w:id="0">
    <w:p w:rsidR="003338C0" w:rsidRDefault="003338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7423"/>
    <w:multiLevelType w:val="hybridMultilevel"/>
    <w:tmpl w:val="8416B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161A"/>
    <w:multiLevelType w:val="hybridMultilevel"/>
    <w:tmpl w:val="4E440A04"/>
    <w:lvl w:ilvl="0" w:tplc="4EE04CC0">
      <w:start w:val="1"/>
      <w:numFmt w:val="lowerLetter"/>
      <w:lvlText w:val="(%1)"/>
      <w:lvlJc w:val="left"/>
      <w:pPr>
        <w:ind w:left="28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88" w:hanging="360"/>
      </w:pPr>
    </w:lvl>
    <w:lvl w:ilvl="2" w:tplc="0405001B" w:tentative="1">
      <w:start w:val="1"/>
      <w:numFmt w:val="lowerRoman"/>
      <w:lvlText w:val="%3."/>
      <w:lvlJc w:val="right"/>
      <w:pPr>
        <w:ind w:left="4308" w:hanging="180"/>
      </w:pPr>
    </w:lvl>
    <w:lvl w:ilvl="3" w:tplc="0405000F" w:tentative="1">
      <w:start w:val="1"/>
      <w:numFmt w:val="decimal"/>
      <w:lvlText w:val="%4."/>
      <w:lvlJc w:val="left"/>
      <w:pPr>
        <w:ind w:left="5028" w:hanging="360"/>
      </w:pPr>
    </w:lvl>
    <w:lvl w:ilvl="4" w:tplc="04050019" w:tentative="1">
      <w:start w:val="1"/>
      <w:numFmt w:val="lowerLetter"/>
      <w:lvlText w:val="%5."/>
      <w:lvlJc w:val="left"/>
      <w:pPr>
        <w:ind w:left="5748" w:hanging="360"/>
      </w:pPr>
    </w:lvl>
    <w:lvl w:ilvl="5" w:tplc="0405001B" w:tentative="1">
      <w:start w:val="1"/>
      <w:numFmt w:val="lowerRoman"/>
      <w:lvlText w:val="%6."/>
      <w:lvlJc w:val="right"/>
      <w:pPr>
        <w:ind w:left="6468" w:hanging="180"/>
      </w:pPr>
    </w:lvl>
    <w:lvl w:ilvl="6" w:tplc="0405000F" w:tentative="1">
      <w:start w:val="1"/>
      <w:numFmt w:val="decimal"/>
      <w:lvlText w:val="%7."/>
      <w:lvlJc w:val="left"/>
      <w:pPr>
        <w:ind w:left="7188" w:hanging="360"/>
      </w:pPr>
    </w:lvl>
    <w:lvl w:ilvl="7" w:tplc="04050019" w:tentative="1">
      <w:start w:val="1"/>
      <w:numFmt w:val="lowerLetter"/>
      <w:lvlText w:val="%8."/>
      <w:lvlJc w:val="left"/>
      <w:pPr>
        <w:ind w:left="7908" w:hanging="360"/>
      </w:pPr>
    </w:lvl>
    <w:lvl w:ilvl="8" w:tplc="0405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2">
    <w:nsid w:val="13060E67"/>
    <w:multiLevelType w:val="hybridMultilevel"/>
    <w:tmpl w:val="56FC7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808F2"/>
    <w:multiLevelType w:val="hybridMultilevel"/>
    <w:tmpl w:val="DDC69D5A"/>
    <w:lvl w:ilvl="0" w:tplc="87D80E1E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070EF"/>
    <w:multiLevelType w:val="hybridMultilevel"/>
    <w:tmpl w:val="49CA39B4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D5701D"/>
    <w:multiLevelType w:val="hybridMultilevel"/>
    <w:tmpl w:val="C9C871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C3E9E"/>
    <w:multiLevelType w:val="multilevel"/>
    <w:tmpl w:val="84646C2C"/>
    <w:lvl w:ilvl="0">
      <w:start w:val="1"/>
      <w:numFmt w:val="decimal"/>
      <w:pStyle w:val="projekt-p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2.%1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417F6409"/>
    <w:multiLevelType w:val="hybridMultilevel"/>
    <w:tmpl w:val="445607D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D7825070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8">
    <w:nsid w:val="44B75EDC"/>
    <w:multiLevelType w:val="hybridMultilevel"/>
    <w:tmpl w:val="E5F6A1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77BD8"/>
    <w:multiLevelType w:val="hybridMultilevel"/>
    <w:tmpl w:val="C6CAC704"/>
    <w:lvl w:ilvl="0" w:tplc="04050011">
      <w:start w:val="1"/>
      <w:numFmt w:val="decimal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E7F07CF"/>
    <w:multiLevelType w:val="hybridMultilevel"/>
    <w:tmpl w:val="9F4E1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54FFF"/>
    <w:multiLevelType w:val="hybridMultilevel"/>
    <w:tmpl w:val="78885864"/>
    <w:lvl w:ilvl="0" w:tplc="27E8449A">
      <w:start w:val="1"/>
      <w:numFmt w:val="lowerLetter"/>
      <w:lvlText w:val="%1)"/>
      <w:lvlJc w:val="left"/>
      <w:pPr>
        <w:ind w:left="1429" w:hanging="360"/>
      </w:pPr>
    </w:lvl>
    <w:lvl w:ilvl="1" w:tplc="49942908" w:tentative="1">
      <w:start w:val="1"/>
      <w:numFmt w:val="lowerLetter"/>
      <w:lvlText w:val="%2."/>
      <w:lvlJc w:val="left"/>
      <w:pPr>
        <w:ind w:left="2149" w:hanging="360"/>
      </w:pPr>
    </w:lvl>
    <w:lvl w:ilvl="2" w:tplc="90E07810" w:tentative="1">
      <w:start w:val="1"/>
      <w:numFmt w:val="lowerRoman"/>
      <w:lvlText w:val="%3."/>
      <w:lvlJc w:val="right"/>
      <w:pPr>
        <w:ind w:left="2869" w:hanging="180"/>
      </w:pPr>
    </w:lvl>
    <w:lvl w:ilvl="3" w:tplc="82404A22" w:tentative="1">
      <w:start w:val="1"/>
      <w:numFmt w:val="decimal"/>
      <w:lvlText w:val="%4."/>
      <w:lvlJc w:val="left"/>
      <w:pPr>
        <w:ind w:left="3589" w:hanging="360"/>
      </w:pPr>
    </w:lvl>
    <w:lvl w:ilvl="4" w:tplc="64A8FAAC" w:tentative="1">
      <w:start w:val="1"/>
      <w:numFmt w:val="lowerLetter"/>
      <w:lvlText w:val="%5."/>
      <w:lvlJc w:val="left"/>
      <w:pPr>
        <w:ind w:left="4309" w:hanging="360"/>
      </w:pPr>
    </w:lvl>
    <w:lvl w:ilvl="5" w:tplc="5DDE9CBE" w:tentative="1">
      <w:start w:val="1"/>
      <w:numFmt w:val="lowerRoman"/>
      <w:lvlText w:val="%6."/>
      <w:lvlJc w:val="right"/>
      <w:pPr>
        <w:ind w:left="5029" w:hanging="180"/>
      </w:pPr>
    </w:lvl>
    <w:lvl w:ilvl="6" w:tplc="CCD6E97C" w:tentative="1">
      <w:start w:val="1"/>
      <w:numFmt w:val="decimal"/>
      <w:lvlText w:val="%7."/>
      <w:lvlJc w:val="left"/>
      <w:pPr>
        <w:ind w:left="5749" w:hanging="360"/>
      </w:pPr>
    </w:lvl>
    <w:lvl w:ilvl="7" w:tplc="FF924134" w:tentative="1">
      <w:start w:val="1"/>
      <w:numFmt w:val="lowerLetter"/>
      <w:lvlText w:val="%8."/>
      <w:lvlJc w:val="left"/>
      <w:pPr>
        <w:ind w:left="6469" w:hanging="360"/>
      </w:pPr>
    </w:lvl>
    <w:lvl w:ilvl="8" w:tplc="CE204C9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922AB2"/>
    <w:multiLevelType w:val="singleLevel"/>
    <w:tmpl w:val="821C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>
    <w:nsid w:val="71BD40F3"/>
    <w:multiLevelType w:val="hybridMultilevel"/>
    <w:tmpl w:val="BA1EA108"/>
    <w:lvl w:ilvl="0" w:tplc="0405000F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8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80D"/>
    <w:rsid w:val="00021085"/>
    <w:rsid w:val="00031145"/>
    <w:rsid w:val="00032A44"/>
    <w:rsid w:val="00054459"/>
    <w:rsid w:val="00077D47"/>
    <w:rsid w:val="00082F83"/>
    <w:rsid w:val="00084167"/>
    <w:rsid w:val="00136462"/>
    <w:rsid w:val="0016641E"/>
    <w:rsid w:val="001E119D"/>
    <w:rsid w:val="001F3ADF"/>
    <w:rsid w:val="00212814"/>
    <w:rsid w:val="002458BD"/>
    <w:rsid w:val="00247931"/>
    <w:rsid w:val="00277867"/>
    <w:rsid w:val="002938BA"/>
    <w:rsid w:val="002D7CA8"/>
    <w:rsid w:val="00302526"/>
    <w:rsid w:val="003120F1"/>
    <w:rsid w:val="00323632"/>
    <w:rsid w:val="00325703"/>
    <w:rsid w:val="003338C0"/>
    <w:rsid w:val="003D1B4D"/>
    <w:rsid w:val="003D6B82"/>
    <w:rsid w:val="0041052B"/>
    <w:rsid w:val="00416065"/>
    <w:rsid w:val="00425C49"/>
    <w:rsid w:val="00432319"/>
    <w:rsid w:val="004401A4"/>
    <w:rsid w:val="00451BC3"/>
    <w:rsid w:val="004A14B8"/>
    <w:rsid w:val="004C7B39"/>
    <w:rsid w:val="00522379"/>
    <w:rsid w:val="00543F5D"/>
    <w:rsid w:val="00566A9E"/>
    <w:rsid w:val="00581D74"/>
    <w:rsid w:val="005F5D10"/>
    <w:rsid w:val="00612B8A"/>
    <w:rsid w:val="00614946"/>
    <w:rsid w:val="006369D7"/>
    <w:rsid w:val="006B0128"/>
    <w:rsid w:val="006C162D"/>
    <w:rsid w:val="006C6576"/>
    <w:rsid w:val="00737687"/>
    <w:rsid w:val="00751870"/>
    <w:rsid w:val="00763B36"/>
    <w:rsid w:val="007A1FE1"/>
    <w:rsid w:val="007B4C7D"/>
    <w:rsid w:val="00816004"/>
    <w:rsid w:val="00853C6B"/>
    <w:rsid w:val="00870C90"/>
    <w:rsid w:val="008F4127"/>
    <w:rsid w:val="008F55D9"/>
    <w:rsid w:val="00907B91"/>
    <w:rsid w:val="00921283"/>
    <w:rsid w:val="0097200B"/>
    <w:rsid w:val="0097780D"/>
    <w:rsid w:val="00982E9F"/>
    <w:rsid w:val="009E2AF2"/>
    <w:rsid w:val="00A40262"/>
    <w:rsid w:val="00AA7116"/>
    <w:rsid w:val="00AB30B7"/>
    <w:rsid w:val="00AC0913"/>
    <w:rsid w:val="00B0122B"/>
    <w:rsid w:val="00B31DC2"/>
    <w:rsid w:val="00B60C6D"/>
    <w:rsid w:val="00B94D6C"/>
    <w:rsid w:val="00BA0035"/>
    <w:rsid w:val="00BC212E"/>
    <w:rsid w:val="00BE23E7"/>
    <w:rsid w:val="00C51D1A"/>
    <w:rsid w:val="00C6504C"/>
    <w:rsid w:val="00CA2C6F"/>
    <w:rsid w:val="00CE7B6B"/>
    <w:rsid w:val="00D11301"/>
    <w:rsid w:val="00D56C87"/>
    <w:rsid w:val="00D6007B"/>
    <w:rsid w:val="00D61362"/>
    <w:rsid w:val="00D84939"/>
    <w:rsid w:val="00D97461"/>
    <w:rsid w:val="00E65531"/>
    <w:rsid w:val="00E84123"/>
    <w:rsid w:val="00E853C0"/>
    <w:rsid w:val="00ED6C15"/>
    <w:rsid w:val="00EE3A24"/>
    <w:rsid w:val="00F251BF"/>
    <w:rsid w:val="00F64202"/>
    <w:rsid w:val="00F72942"/>
    <w:rsid w:val="00F73259"/>
    <w:rsid w:val="00F8318F"/>
    <w:rsid w:val="00FA15CD"/>
    <w:rsid w:val="00FE7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7780D"/>
    <w:pPr>
      <w:jc w:val="both"/>
    </w:pPr>
    <w:rPr>
      <w:rFonts w:ascii="Arial Narrow" w:hAnsi="Arial Narrow"/>
      <w:sz w:val="24"/>
    </w:rPr>
  </w:style>
  <w:style w:type="paragraph" w:styleId="Nadpis1">
    <w:name w:val="heading 1"/>
    <w:basedOn w:val="Normln"/>
    <w:next w:val="Normln"/>
    <w:link w:val="Nadpis1Char"/>
    <w:qFormat/>
    <w:rsid w:val="0097780D"/>
    <w:pPr>
      <w:keepNext/>
      <w:outlineLvl w:val="0"/>
    </w:pPr>
    <w:rPr>
      <w:b/>
      <w:kern w:val="28"/>
      <w:sz w:val="36"/>
    </w:rPr>
  </w:style>
  <w:style w:type="paragraph" w:styleId="Nadpis5">
    <w:name w:val="heading 5"/>
    <w:basedOn w:val="Normln"/>
    <w:next w:val="Normln"/>
    <w:qFormat/>
    <w:rsid w:val="009778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97780D"/>
    <w:pPr>
      <w:spacing w:after="240"/>
      <w:jc w:val="left"/>
    </w:pPr>
    <w:rPr>
      <w:rFonts w:ascii="Arial" w:hAnsi="Arial"/>
      <w:sz w:val="20"/>
      <w:lang w:val="en-GB"/>
    </w:rPr>
  </w:style>
  <w:style w:type="character" w:styleId="Znakapoznpodarou">
    <w:name w:val="footnote reference"/>
    <w:basedOn w:val="Standardnpsmoodstavce"/>
    <w:semiHidden/>
    <w:rsid w:val="0097780D"/>
    <w:rPr>
      <w:vertAlign w:val="superscript"/>
    </w:rPr>
  </w:style>
  <w:style w:type="paragraph" w:styleId="Nzev">
    <w:name w:val="Title"/>
    <w:basedOn w:val="Normln"/>
    <w:qFormat/>
    <w:rsid w:val="0097780D"/>
    <w:pPr>
      <w:widowControl w:val="0"/>
      <w:tabs>
        <w:tab w:val="left" w:pos="-720"/>
      </w:tabs>
      <w:suppressAutoHyphens/>
      <w:jc w:val="center"/>
    </w:pPr>
    <w:rPr>
      <w:rFonts w:ascii="Times New Roman" w:hAnsi="Times New Roman"/>
      <w:b/>
      <w:sz w:val="48"/>
      <w:lang w:val="en-US"/>
    </w:rPr>
  </w:style>
  <w:style w:type="paragraph" w:styleId="Zhlav">
    <w:name w:val="header"/>
    <w:basedOn w:val="Normln"/>
    <w:rsid w:val="009778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7780D"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semiHidden/>
    <w:rsid w:val="0097780D"/>
    <w:rPr>
      <w:sz w:val="20"/>
    </w:rPr>
  </w:style>
  <w:style w:type="character" w:styleId="Odkaznavysvtlivky">
    <w:name w:val="endnote reference"/>
    <w:basedOn w:val="Standardnpsmoodstavce"/>
    <w:semiHidden/>
    <w:rsid w:val="0097780D"/>
    <w:rPr>
      <w:vertAlign w:val="superscript"/>
    </w:rPr>
  </w:style>
  <w:style w:type="paragraph" w:customStyle="1" w:styleId="projekt-p">
    <w:name w:val="projekt-p"/>
    <w:autoRedefine/>
    <w:rsid w:val="00D97461"/>
    <w:pPr>
      <w:numPr>
        <w:numId w:val="2"/>
      </w:numPr>
      <w:spacing w:before="120"/>
    </w:pPr>
    <w:rPr>
      <w:rFonts w:ascii="Arial" w:hAnsi="Arial"/>
      <w:b/>
      <w:bCs/>
    </w:rPr>
  </w:style>
  <w:style w:type="paragraph" w:styleId="Normlnweb">
    <w:name w:val="Normal (Web)"/>
    <w:basedOn w:val="Normln"/>
    <w:rsid w:val="00D9746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table" w:styleId="Mkatabulky">
    <w:name w:val="Table Grid"/>
    <w:basedOn w:val="Normlntabulka"/>
    <w:rsid w:val="00D97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416065"/>
  </w:style>
  <w:style w:type="paragraph" w:styleId="Zkladntext">
    <w:name w:val="Body Text"/>
    <w:basedOn w:val="Normln"/>
    <w:rsid w:val="00581D74"/>
    <w:pPr>
      <w:widowControl w:val="0"/>
    </w:pPr>
    <w:rPr>
      <w:rFonts w:ascii="Times New Roman" w:hAnsi="Times New Roman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65531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65531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870C9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8416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C7B39"/>
    <w:rPr>
      <w:rFonts w:ascii="Arial Narrow" w:hAnsi="Arial Narrow"/>
      <w:b/>
      <w:kern w:val="28"/>
      <w:sz w:val="36"/>
    </w:rPr>
  </w:style>
  <w:style w:type="character" w:customStyle="1" w:styleId="ZpatChar">
    <w:name w:val="Zápatí Char"/>
    <w:basedOn w:val="Standardnpsmoodstavce"/>
    <w:link w:val="Zpat"/>
    <w:uiPriority w:val="99"/>
    <w:rsid w:val="00F73259"/>
    <w:rPr>
      <w:rFonts w:ascii="Arial Narrow" w:hAnsi="Arial Narrow"/>
      <w:sz w:val="24"/>
    </w:rPr>
  </w:style>
  <w:style w:type="paragraph" w:styleId="Zkladntext2">
    <w:name w:val="Body Text 2"/>
    <w:basedOn w:val="Normln"/>
    <w:link w:val="Zkladntext2Char"/>
    <w:rsid w:val="00E853C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853C0"/>
    <w:rPr>
      <w:rFonts w:ascii="Arial Narrow" w:hAnsi="Arial Narrow"/>
      <w:sz w:val="24"/>
    </w:rPr>
  </w:style>
  <w:style w:type="paragraph" w:styleId="Seznamsodrkami2">
    <w:name w:val="List Bullet 2"/>
    <w:basedOn w:val="Normln"/>
    <w:autoRedefine/>
    <w:rsid w:val="00E853C0"/>
    <w:pPr>
      <w:tabs>
        <w:tab w:val="num" w:pos="0"/>
      </w:tabs>
    </w:pPr>
    <w:rPr>
      <w:rFonts w:ascii="Arial" w:hAnsi="Arial" w:cs="Arial"/>
      <w:sz w:val="20"/>
    </w:rPr>
  </w:style>
  <w:style w:type="paragraph" w:customStyle="1" w:styleId="Zkladntext31">
    <w:name w:val="Základní text 31"/>
    <w:basedOn w:val="Normln"/>
    <w:rsid w:val="004401A4"/>
    <w:pPr>
      <w:widowControl w:val="0"/>
      <w:suppressAutoHyphens/>
      <w:spacing w:after="120"/>
      <w:jc w:val="left"/>
    </w:pPr>
    <w:rPr>
      <w:rFonts w:ascii="Times New Roman" w:hAnsi="Times New Roman"/>
      <w:kern w:val="1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7780D"/>
    <w:pPr>
      <w:jc w:val="both"/>
    </w:pPr>
    <w:rPr>
      <w:rFonts w:ascii="Arial Narrow" w:hAnsi="Arial Narrow"/>
      <w:sz w:val="24"/>
    </w:rPr>
  </w:style>
  <w:style w:type="paragraph" w:styleId="Nadpis1">
    <w:name w:val="heading 1"/>
    <w:basedOn w:val="Normln"/>
    <w:next w:val="Normln"/>
    <w:link w:val="Nadpis1Char"/>
    <w:qFormat/>
    <w:rsid w:val="0097780D"/>
    <w:pPr>
      <w:keepNext/>
      <w:outlineLvl w:val="0"/>
    </w:pPr>
    <w:rPr>
      <w:b/>
      <w:kern w:val="28"/>
      <w:sz w:val="36"/>
    </w:rPr>
  </w:style>
  <w:style w:type="paragraph" w:styleId="Nadpis5">
    <w:name w:val="heading 5"/>
    <w:basedOn w:val="Normln"/>
    <w:next w:val="Normln"/>
    <w:qFormat/>
    <w:rsid w:val="009778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97780D"/>
    <w:pPr>
      <w:spacing w:after="240"/>
      <w:jc w:val="left"/>
    </w:pPr>
    <w:rPr>
      <w:rFonts w:ascii="Arial" w:hAnsi="Arial"/>
      <w:sz w:val="20"/>
      <w:lang w:val="en-GB"/>
    </w:rPr>
  </w:style>
  <w:style w:type="character" w:styleId="Znakapoznpodarou">
    <w:name w:val="footnote reference"/>
    <w:basedOn w:val="Standardnpsmoodstavce"/>
    <w:semiHidden/>
    <w:rsid w:val="0097780D"/>
    <w:rPr>
      <w:vertAlign w:val="superscript"/>
    </w:rPr>
  </w:style>
  <w:style w:type="paragraph" w:styleId="Nzev">
    <w:name w:val="Title"/>
    <w:basedOn w:val="Normln"/>
    <w:qFormat/>
    <w:rsid w:val="0097780D"/>
    <w:pPr>
      <w:widowControl w:val="0"/>
      <w:tabs>
        <w:tab w:val="left" w:pos="-720"/>
      </w:tabs>
      <w:suppressAutoHyphens/>
      <w:jc w:val="center"/>
    </w:pPr>
    <w:rPr>
      <w:rFonts w:ascii="Times New Roman" w:hAnsi="Times New Roman"/>
      <w:b/>
      <w:sz w:val="48"/>
      <w:lang w:val="en-US"/>
    </w:rPr>
  </w:style>
  <w:style w:type="paragraph" w:styleId="Zhlav">
    <w:name w:val="header"/>
    <w:basedOn w:val="Normln"/>
    <w:rsid w:val="009778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7780D"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semiHidden/>
    <w:rsid w:val="0097780D"/>
    <w:rPr>
      <w:sz w:val="20"/>
    </w:rPr>
  </w:style>
  <w:style w:type="character" w:styleId="Odkaznavysvtlivky">
    <w:name w:val="endnote reference"/>
    <w:basedOn w:val="Standardnpsmoodstavce"/>
    <w:semiHidden/>
    <w:rsid w:val="0097780D"/>
    <w:rPr>
      <w:vertAlign w:val="superscript"/>
    </w:rPr>
  </w:style>
  <w:style w:type="paragraph" w:customStyle="1" w:styleId="projekt-p">
    <w:name w:val="projekt-p"/>
    <w:autoRedefine/>
    <w:rsid w:val="00D97461"/>
    <w:pPr>
      <w:numPr>
        <w:numId w:val="2"/>
      </w:numPr>
      <w:spacing w:before="120"/>
    </w:pPr>
    <w:rPr>
      <w:rFonts w:ascii="Arial" w:hAnsi="Arial"/>
      <w:b/>
      <w:bCs/>
    </w:rPr>
  </w:style>
  <w:style w:type="paragraph" w:styleId="Normlnweb">
    <w:name w:val="Normal (Web)"/>
    <w:basedOn w:val="Normln"/>
    <w:rsid w:val="00D9746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table" w:styleId="Mkatabulky">
    <w:name w:val="Table Grid"/>
    <w:basedOn w:val="Normlntabulka"/>
    <w:rsid w:val="00D97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416065"/>
  </w:style>
  <w:style w:type="paragraph" w:styleId="Zkladntext">
    <w:name w:val="Body Text"/>
    <w:basedOn w:val="Normln"/>
    <w:rsid w:val="00581D74"/>
    <w:pPr>
      <w:widowControl w:val="0"/>
    </w:pPr>
    <w:rPr>
      <w:rFonts w:ascii="Times New Roman" w:hAnsi="Times New Roman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65531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65531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870C9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8416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C7B39"/>
    <w:rPr>
      <w:rFonts w:ascii="Arial Narrow" w:hAnsi="Arial Narrow"/>
      <w:b/>
      <w:kern w:val="28"/>
      <w:sz w:val="36"/>
    </w:rPr>
  </w:style>
  <w:style w:type="character" w:customStyle="1" w:styleId="ZpatChar">
    <w:name w:val="Zápatí Char"/>
    <w:basedOn w:val="Standardnpsmoodstavce"/>
    <w:link w:val="Zpat"/>
    <w:uiPriority w:val="99"/>
    <w:rsid w:val="00F73259"/>
    <w:rPr>
      <w:rFonts w:ascii="Arial Narrow" w:hAnsi="Arial Narro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AZ7LhFtfy/c01Gx7pwHsHJkooBM=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o4OI9LQdfZydPqI5CHT55xMcanulRNPkbiW28cVSnkXbZjxiPUdtwimkIs8MfJQqehdpmOvR
    3ttQgJhJAb6qKC3qzxOJjoGCAbb+CRd73YzAhMy4hNF2cyKspm4zUkhhl40Rmo5LMXdow02u
    MY1ZUQlJIo+yGd8TUhw9wM0xJAzfOFWuumu9oSA5u9gGsRl6Szx+yKoGbKL088YQhtK7H8nu
    2g0YMd4KHFrLZj4Rc7oiTsH3Z7V2zodZTG3CG37bdl8d3jEcbIT1ZGSJCJPyEep1Y3894FL4
    B67Iino9KcWc+kGW+fYrVKTi++nCV6aCl8mM2KxvZwNfTAP5cO+zMg==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/uYXYtiGsfefr80YR5/csz9CjUQ=</DigestValue>
      </Reference>
      <Reference URI="/word/endnotes.xml?ContentType=application/vnd.openxmlformats-officedocument.wordprocessingml.endnotes+xml">
        <DigestMethod Algorithm="http://www.w3.org/2000/09/xmldsig#sha1"/>
        <DigestValue>BAHSoXV/LKiEYn3gIam8N9ftWdo=</DigestValue>
      </Reference>
      <Reference URI="/word/fontTable.xml?ContentType=application/vnd.openxmlformats-officedocument.wordprocessingml.fontTable+xml">
        <DigestMethod Algorithm="http://www.w3.org/2000/09/xmldsig#sha1"/>
        <DigestValue>Nor4euf2iO68O/4T70Lo78utrgU=</DigestValue>
      </Reference>
      <Reference URI="/word/footer1.xml?ContentType=application/vnd.openxmlformats-officedocument.wordprocessingml.footer+xml">
        <DigestMethod Algorithm="http://www.w3.org/2000/09/xmldsig#sha1"/>
        <DigestValue>lp36iafayqe4nTA7GhG8sIvLmFk=</DigestValue>
      </Reference>
      <Reference URI="/word/footer2.xml?ContentType=application/vnd.openxmlformats-officedocument.wordprocessingml.footer+xml">
        <DigestMethod Algorithm="http://www.w3.org/2000/09/xmldsig#sha1"/>
        <DigestValue>ZtBAMU9fZmIBPzE0tBS1JcnGcDE=</DigestValue>
      </Reference>
      <Reference URI="/word/footnotes.xml?ContentType=application/vnd.openxmlformats-officedocument.wordprocessingml.footnotes+xml">
        <DigestMethod Algorithm="http://www.w3.org/2000/09/xmldsig#sha1"/>
        <DigestValue>sfhMNOn3rfpz9IMCK8eMOUOyMwk=</DigestValue>
      </Reference>
      <Reference URI="/word/numbering.xml?ContentType=application/vnd.openxmlformats-officedocument.wordprocessingml.numbering+xml">
        <DigestMethod Algorithm="http://www.w3.org/2000/09/xmldsig#sha1"/>
        <DigestValue>a3n0awEqJOPjQBvI4JDE3deS8sI=</DigestValue>
      </Reference>
      <Reference URI="/word/settings.xml?ContentType=application/vnd.openxmlformats-officedocument.wordprocessingml.settings+xml">
        <DigestMethod Algorithm="http://www.w3.org/2000/09/xmldsig#sha1"/>
        <DigestValue>O5mceY/vYUip/s5VSD+S6MMOO6M=</DigestValue>
      </Reference>
      <Reference URI="/word/styles.xml?ContentType=application/vnd.openxmlformats-officedocument.wordprocessingml.styles+xml">
        <DigestMethod Algorithm="http://www.w3.org/2000/09/xmldsig#sha1"/>
        <DigestValue>13TmMLsQx9iICRnsS1KNxXvCE50=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Yn+iJWkhKT9rofUmKEI7gNnKcc8=</DigestValue>
      </Reference>
    </Manifest>
    <SignatureProperties>
      <SignatureProperty Id="idSignatureTime" Target="#idPackageSignature">
        <mdssi:SignatureTime>
          <mdssi:Format>YYYY-MM-DDThh:mm:ssTZD</mdssi:Format>
          <mdssi:Value>2013-07-12T09:44:03Z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574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AkB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4</cp:revision>
  <cp:lastPrinted>2011-12-02T12:35:00Z</cp:lastPrinted>
  <dcterms:created xsi:type="dcterms:W3CDTF">2013-07-12T09:27:00Z</dcterms:created>
  <dcterms:modified xsi:type="dcterms:W3CDTF">2013-07-12T09:43:00Z</dcterms:modified>
</cp:coreProperties>
</file>