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426"/>
        <w:gridCol w:w="4959"/>
      </w:tblGrid>
      <w:tr w:rsidR="00B57D05" w:rsidRPr="00BE23DE" w:rsidTr="00AC180D">
        <w:trPr>
          <w:trHeight w:val="264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57D05" w:rsidRPr="00BE23DE" w:rsidRDefault="00B57D05" w:rsidP="00B57D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23DE">
              <w:rPr>
                <w:b/>
                <w:bCs/>
                <w:color w:val="000000"/>
                <w:sz w:val="28"/>
                <w:szCs w:val="28"/>
              </w:rPr>
              <w:t>Krycí list nabídky</w:t>
            </w:r>
          </w:p>
        </w:tc>
      </w:tr>
      <w:tr w:rsidR="00B57D05" w:rsidRPr="00BE23DE" w:rsidTr="00B57D05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</w:tcPr>
          <w:p w:rsidR="00B57D05" w:rsidRPr="00BE23DE" w:rsidRDefault="00B57D05" w:rsidP="00B57D0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>1. Zakázka</w:t>
            </w:r>
          </w:p>
        </w:tc>
      </w:tr>
      <w:tr w:rsidR="00B57D05" w:rsidRPr="00BE23DE" w:rsidTr="00CE7A36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jc w:val="center"/>
              <w:rPr>
                <w:color w:val="000000"/>
              </w:rPr>
            </w:pPr>
            <w:r w:rsidRPr="00BE23DE">
              <w:rPr>
                <w:color w:val="000000"/>
              </w:rPr>
              <w:t>Název 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361021" w:rsidRDefault="00DA475C" w:rsidP="0049779A">
            <w:pPr>
              <w:pStyle w:val="Normlnweb"/>
              <w:spacing w:before="0" w:after="0" w:line="228" w:lineRule="auto"/>
              <w:jc w:val="center"/>
              <w:rPr>
                <w:color w:val="FF0000"/>
                <w:sz w:val="28"/>
              </w:rPr>
            </w:pPr>
            <w:r w:rsidRPr="00FD4638">
              <w:rPr>
                <w:sz w:val="28"/>
              </w:rPr>
              <w:t>„</w:t>
            </w:r>
            <w:r w:rsidR="000519C7">
              <w:rPr>
                <w:b/>
                <w:bCs/>
                <w:sz w:val="28"/>
                <w:szCs w:val="28"/>
              </w:rPr>
              <w:t>Dodávka průmy</w:t>
            </w:r>
            <w:r w:rsidR="009910DA">
              <w:rPr>
                <w:b/>
                <w:bCs/>
                <w:sz w:val="28"/>
                <w:szCs w:val="28"/>
              </w:rPr>
              <w:t>slové soli na posyp komunikací,</w:t>
            </w:r>
            <w:r w:rsidR="000519C7">
              <w:rPr>
                <w:b/>
                <w:bCs/>
                <w:sz w:val="28"/>
                <w:szCs w:val="28"/>
              </w:rPr>
              <w:t xml:space="preserve"> varné soli pro úpravu bazénové vody</w:t>
            </w:r>
            <w:r w:rsidR="009910DA">
              <w:rPr>
                <w:b/>
                <w:bCs/>
                <w:sz w:val="28"/>
                <w:szCs w:val="28"/>
              </w:rPr>
              <w:t xml:space="preserve"> a regenerační soli</w:t>
            </w:r>
            <w:r w:rsidR="0049779A" w:rsidRPr="00FD4638">
              <w:rPr>
                <w:b/>
                <w:bCs/>
                <w:sz w:val="28"/>
                <w:szCs w:val="28"/>
              </w:rPr>
              <w:t xml:space="preserve"> </w:t>
            </w:r>
            <w:r w:rsidR="000F5033" w:rsidRPr="00FD4638">
              <w:rPr>
                <w:b/>
                <w:bCs/>
                <w:sz w:val="28"/>
                <w:szCs w:val="28"/>
              </w:rPr>
              <w:t>20</w:t>
            </w:r>
            <w:r w:rsidR="009C3483">
              <w:rPr>
                <w:b/>
                <w:bCs/>
                <w:sz w:val="28"/>
                <w:szCs w:val="28"/>
              </w:rPr>
              <w:t>2</w:t>
            </w:r>
            <w:r w:rsidR="003C7522">
              <w:rPr>
                <w:b/>
                <w:bCs/>
                <w:sz w:val="28"/>
                <w:szCs w:val="28"/>
              </w:rPr>
              <w:t>5</w:t>
            </w:r>
            <w:r w:rsidRPr="00FD4638">
              <w:rPr>
                <w:sz w:val="28"/>
              </w:rPr>
              <w:t>“</w:t>
            </w:r>
          </w:p>
        </w:tc>
      </w:tr>
      <w:tr w:rsidR="00B57D05" w:rsidRPr="00BE23DE" w:rsidTr="00B57D05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</w:tcPr>
          <w:p w:rsidR="00B57D05" w:rsidRPr="00BE23DE" w:rsidRDefault="00B57D05" w:rsidP="00BE23D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 xml:space="preserve">2. Základní identifikační údaje o </w:t>
            </w:r>
            <w:r w:rsidR="00DA475C" w:rsidRPr="00BE23DE">
              <w:rPr>
                <w:b/>
                <w:bCs/>
                <w:i/>
                <w:iCs/>
                <w:color w:val="000000"/>
              </w:rPr>
              <w:t>zájemci který podává nabídku</w:t>
            </w:r>
            <w:r w:rsidR="00DC61AB" w:rsidRPr="00BE23DE">
              <w:rPr>
                <w:b/>
                <w:bCs/>
                <w:i/>
                <w:iCs/>
                <w:color w:val="000000"/>
              </w:rPr>
              <w:t xml:space="preserve"> (vyplní </w:t>
            </w:r>
            <w:r w:rsidR="00BE23DE">
              <w:rPr>
                <w:b/>
                <w:bCs/>
                <w:i/>
                <w:iCs/>
                <w:color w:val="000000"/>
              </w:rPr>
              <w:t>uchazeč</w:t>
            </w:r>
            <w:r w:rsidR="00DC61AB" w:rsidRPr="00BE23DE">
              <w:rPr>
                <w:b/>
                <w:bCs/>
                <w:i/>
                <w:iCs/>
                <w:color w:val="000000"/>
              </w:rPr>
              <w:t>)</w:t>
            </w:r>
            <w:r w:rsidR="00BE23DE">
              <w:rPr>
                <w:b/>
                <w:bCs/>
                <w:i/>
                <w:iCs/>
                <w:color w:val="000000"/>
              </w:rPr>
              <w:t>:</w:t>
            </w:r>
          </w:p>
        </w:tc>
      </w:tr>
      <w:tr w:rsidR="00B57D05" w:rsidRPr="00BE23DE" w:rsidTr="00E95ADB">
        <w:trPr>
          <w:trHeight w:val="178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Sídlo/místo podnikání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Právní forma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Tel./fax: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IČ / 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Č. účtu / 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2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Osoba oprávněná jednat za uchazeče: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Tel./fax: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793B0A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</w:tcPr>
          <w:p w:rsidR="00B57D05" w:rsidRPr="00BE23DE" w:rsidRDefault="009C23E1" w:rsidP="00B57D0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>3. Kritéri</w:t>
            </w:r>
            <w:r w:rsidR="00BE23DE">
              <w:rPr>
                <w:b/>
                <w:bCs/>
                <w:i/>
                <w:iCs/>
                <w:color w:val="000000"/>
              </w:rPr>
              <w:t>um</w:t>
            </w:r>
            <w:r w:rsidR="00B57D05" w:rsidRPr="00BE23DE">
              <w:rPr>
                <w:b/>
                <w:bCs/>
                <w:i/>
                <w:iCs/>
                <w:color w:val="000000"/>
              </w:rPr>
              <w:t xml:space="preserve"> hodnocení</w:t>
            </w:r>
            <w:r w:rsidRPr="00BE23DE">
              <w:rPr>
                <w:b/>
                <w:bCs/>
                <w:i/>
                <w:iCs/>
                <w:color w:val="000000"/>
              </w:rPr>
              <w:t xml:space="preserve"> (vyplní uchazeč)</w:t>
            </w:r>
            <w:r w:rsidR="00B57D05" w:rsidRPr="00BE23DE">
              <w:rPr>
                <w:b/>
                <w:bCs/>
                <w:i/>
                <w:iCs/>
                <w:color w:val="000000"/>
              </w:rPr>
              <w:t>:</w:t>
            </w:r>
          </w:p>
        </w:tc>
      </w:tr>
      <w:tr w:rsidR="000519C7" w:rsidRPr="00BE23DE" w:rsidTr="00793B0A">
        <w:trPr>
          <w:trHeight w:val="567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519C7" w:rsidRPr="000039DE" w:rsidRDefault="000519C7" w:rsidP="007461F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39DE">
              <w:rPr>
                <w:b/>
                <w:bCs/>
                <w:i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9C7" w:rsidRPr="00BE23DE" w:rsidRDefault="000519C7" w:rsidP="007461F8">
            <w:pPr>
              <w:jc w:val="center"/>
              <w:rPr>
                <w:b/>
                <w:color w:val="000000"/>
              </w:rPr>
            </w:pPr>
          </w:p>
        </w:tc>
      </w:tr>
      <w:tr w:rsidR="000519C7" w:rsidRPr="00BE23DE" w:rsidTr="00793B0A">
        <w:trPr>
          <w:trHeight w:val="567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19C7" w:rsidRPr="000039DE" w:rsidRDefault="000519C7" w:rsidP="007461F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39DE">
              <w:rPr>
                <w:b/>
                <w:color w:val="000000"/>
              </w:rPr>
              <w:t>DPH 21 %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9C7" w:rsidRPr="00BE23DE" w:rsidRDefault="000519C7" w:rsidP="007461F8">
            <w:pPr>
              <w:jc w:val="center"/>
              <w:rPr>
                <w:b/>
                <w:color w:val="000000"/>
              </w:rPr>
            </w:pPr>
          </w:p>
        </w:tc>
      </w:tr>
      <w:tr w:rsidR="000519C7" w:rsidRPr="00BE23DE" w:rsidTr="00793B0A">
        <w:trPr>
          <w:trHeight w:val="567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9C7" w:rsidRPr="000519C7" w:rsidRDefault="000519C7" w:rsidP="007461F8">
            <w:pPr>
              <w:rPr>
                <w:b/>
                <w:color w:val="000000"/>
              </w:rPr>
            </w:pPr>
            <w:r w:rsidRPr="000519C7">
              <w:rPr>
                <w:b/>
                <w:color w:val="000000"/>
              </w:rPr>
              <w:t>Cena celkem včetně DPH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9C7" w:rsidRPr="000519C7" w:rsidRDefault="000519C7" w:rsidP="007461F8">
            <w:pPr>
              <w:rPr>
                <w:b/>
                <w:color w:val="000000"/>
              </w:rPr>
            </w:pPr>
          </w:p>
        </w:tc>
      </w:tr>
    </w:tbl>
    <w:p w:rsidR="000519C7" w:rsidRDefault="000519C7" w:rsidP="00AC180D">
      <w:pPr>
        <w:pStyle w:val="Textvbloku"/>
        <w:ind w:left="0"/>
        <w:rPr>
          <w:b/>
          <w:sz w:val="22"/>
          <w:szCs w:val="22"/>
        </w:rPr>
      </w:pPr>
    </w:p>
    <w:p w:rsidR="00AC180D" w:rsidRDefault="00614695" w:rsidP="00AC180D">
      <w:pPr>
        <w:pStyle w:val="Textvbloku"/>
        <w:ind w:left="0"/>
        <w:rPr>
          <w:b/>
          <w:bCs/>
          <w:sz w:val="22"/>
          <w:szCs w:val="22"/>
        </w:rPr>
      </w:pPr>
      <w:r w:rsidRPr="000519C7">
        <w:rPr>
          <w:b/>
          <w:sz w:val="22"/>
          <w:szCs w:val="22"/>
        </w:rPr>
        <w:t xml:space="preserve">Podpisem tohoto krycího listu </w:t>
      </w:r>
      <w:r w:rsidR="00AC180D" w:rsidRPr="000519C7">
        <w:rPr>
          <w:b/>
          <w:sz w:val="22"/>
          <w:szCs w:val="22"/>
        </w:rPr>
        <w:t>č</w:t>
      </w:r>
      <w:r w:rsidR="00AC180D" w:rsidRPr="000519C7">
        <w:rPr>
          <w:b/>
          <w:bCs/>
          <w:sz w:val="22"/>
          <w:szCs w:val="22"/>
        </w:rPr>
        <w:t xml:space="preserve">estně prohlašuji, že jsem se seznámil s veškerými </w:t>
      </w:r>
      <w:r w:rsidR="00AC180D" w:rsidRPr="000519C7">
        <w:rPr>
          <w:b/>
          <w:sz w:val="22"/>
          <w:szCs w:val="22"/>
        </w:rPr>
        <w:t>požadavky na prokázání kvalifikace a způsobilosti</w:t>
      </w:r>
      <w:r w:rsidR="00BD2063" w:rsidRPr="000519C7">
        <w:rPr>
          <w:b/>
          <w:bCs/>
          <w:sz w:val="22"/>
          <w:szCs w:val="22"/>
        </w:rPr>
        <w:t xml:space="preserve"> požadované zadavatelem ve Z</w:t>
      </w:r>
      <w:r w:rsidR="00AC180D" w:rsidRPr="000519C7">
        <w:rPr>
          <w:b/>
          <w:bCs/>
          <w:sz w:val="22"/>
          <w:szCs w:val="22"/>
        </w:rPr>
        <w:t>jednodušeném podlimitním řízení veřejné zakázky „</w:t>
      </w:r>
      <w:r w:rsidR="00FB0DC3" w:rsidRPr="00FB0DC3">
        <w:rPr>
          <w:b/>
          <w:bCs/>
          <w:sz w:val="22"/>
          <w:szCs w:val="22"/>
        </w:rPr>
        <w:t>Dodávka průmyslové soli na posyp komunikací, varné soli pro úpravu bazén</w:t>
      </w:r>
      <w:r w:rsidR="00637D70">
        <w:rPr>
          <w:b/>
          <w:bCs/>
          <w:sz w:val="22"/>
          <w:szCs w:val="22"/>
        </w:rPr>
        <w:t>ové vody a regenerační soli 2025</w:t>
      </w:r>
      <w:bookmarkStart w:id="0" w:name="_GoBack"/>
      <w:bookmarkEnd w:id="0"/>
      <w:r w:rsidR="00AC180D" w:rsidRPr="000519C7">
        <w:rPr>
          <w:b/>
          <w:bCs/>
          <w:sz w:val="22"/>
          <w:szCs w:val="22"/>
        </w:rPr>
        <w:t>“ a že tyto splňujeme.</w:t>
      </w:r>
    </w:p>
    <w:p w:rsidR="00DE7815" w:rsidRDefault="00DE7815" w:rsidP="00AC180D">
      <w:pPr>
        <w:pStyle w:val="Textvbloku"/>
        <w:ind w:left="0"/>
        <w:rPr>
          <w:b/>
          <w:bCs/>
          <w:sz w:val="22"/>
          <w:szCs w:val="22"/>
        </w:rPr>
      </w:pPr>
    </w:p>
    <w:p w:rsidR="00DE7815" w:rsidRPr="000519C7" w:rsidRDefault="00DE7815" w:rsidP="00AC180D">
      <w:pPr>
        <w:pStyle w:val="Textvbloku"/>
        <w:ind w:left="0"/>
        <w:rPr>
          <w:b/>
          <w:sz w:val="22"/>
          <w:szCs w:val="22"/>
        </w:rPr>
      </w:pPr>
      <w:r w:rsidRPr="00DE7815">
        <w:rPr>
          <w:b/>
          <w:sz w:val="22"/>
          <w:szCs w:val="22"/>
        </w:rPr>
        <w:t>Prohlašuji, že se na mě nevztahují mezinárodní sankce uvedené v §48a zákona č. 134/2016 Sb. o zadávání veřejných zakázek.</w:t>
      </w:r>
    </w:p>
    <w:p w:rsidR="00BD2063" w:rsidRDefault="00BD2063" w:rsidP="00770CFE"/>
    <w:p w:rsidR="00DC61AB" w:rsidRDefault="002837B3" w:rsidP="00770CFE">
      <w:r w:rsidRPr="00BE23DE">
        <w:t xml:space="preserve">Tento krycí list nabídky podepisuji jako </w:t>
      </w:r>
    </w:p>
    <w:p w:rsidR="00AC180D" w:rsidRPr="00BE23DE" w:rsidRDefault="00AC180D" w:rsidP="00770CFE"/>
    <w:p w:rsidR="002837B3" w:rsidRPr="00BE23DE" w:rsidRDefault="002837B3" w:rsidP="00770CFE">
      <w:r w:rsidRPr="00BE23DE">
        <w:t>………………………………………………………..</w:t>
      </w:r>
    </w:p>
    <w:p w:rsidR="002837B3" w:rsidRPr="00BE23DE" w:rsidRDefault="002837B3" w:rsidP="00770CFE">
      <w:r w:rsidRPr="00BE23DE">
        <w:t>(např. předseda představenstva a.s., jednatel společnosti s ručením omezeným apod.)</w:t>
      </w:r>
    </w:p>
    <w:p w:rsidR="005A0447" w:rsidRPr="00BE23DE" w:rsidRDefault="002837B3" w:rsidP="00E95ADB">
      <w:pPr>
        <w:spacing w:before="240"/>
        <w:jc w:val="both"/>
      </w:pPr>
      <w:r w:rsidRPr="00BE23DE">
        <w:t>V…………………..dne……………..</w:t>
      </w:r>
    </w:p>
    <w:p w:rsidR="002837B3" w:rsidRPr="00BE23DE" w:rsidRDefault="002837B3" w:rsidP="002837B3">
      <w:pPr>
        <w:spacing w:before="240"/>
        <w:jc w:val="right"/>
      </w:pPr>
      <w:r w:rsidRPr="00BE23DE">
        <w:t>……………….…………………………….</w:t>
      </w:r>
    </w:p>
    <w:p w:rsidR="002837B3" w:rsidRPr="00BE23DE" w:rsidRDefault="002837B3" w:rsidP="002837B3">
      <w:pPr>
        <w:ind w:firstLine="5040"/>
        <w:jc w:val="center"/>
      </w:pPr>
      <w:r w:rsidRPr="00BE23DE">
        <w:t>podpis, razítko</w:t>
      </w:r>
    </w:p>
    <w:p w:rsidR="00CC5A41" w:rsidRPr="00BE23DE" w:rsidRDefault="002837B3">
      <w:pPr>
        <w:ind w:firstLine="5040"/>
        <w:jc w:val="center"/>
        <w:rPr>
          <w:b/>
        </w:rPr>
      </w:pPr>
      <w:r w:rsidRPr="00BE23DE">
        <w:t>titul, jméno, příjmení</w:t>
      </w:r>
    </w:p>
    <w:sectPr w:rsidR="00CC5A41" w:rsidRPr="00BE23DE" w:rsidSect="00793B0A">
      <w:headerReference w:type="default" r:id="rId7"/>
      <w:footerReference w:type="even" r:id="rId8"/>
      <w:footerReference w:type="default" r:id="rId9"/>
      <w:pgSz w:w="11906" w:h="16838"/>
      <w:pgMar w:top="964" w:right="1418" w:bottom="96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3B" w:rsidRDefault="00CD5B3B">
      <w:r>
        <w:separator/>
      </w:r>
    </w:p>
  </w:endnote>
  <w:endnote w:type="continuationSeparator" w:id="0">
    <w:p w:rsidR="00CD5B3B" w:rsidRDefault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Default="00A637F7" w:rsidP="004D5F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37F7" w:rsidRDefault="00A637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Default="00A637F7" w:rsidP="000D0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3B" w:rsidRDefault="00CD5B3B">
      <w:r>
        <w:separator/>
      </w:r>
    </w:p>
  </w:footnote>
  <w:footnote w:type="continuationSeparator" w:id="0">
    <w:p w:rsidR="00CD5B3B" w:rsidRDefault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Pr="0016400B" w:rsidRDefault="00A637F7" w:rsidP="00113B8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6B"/>
    <w:rsid w:val="000139A2"/>
    <w:rsid w:val="00014DC6"/>
    <w:rsid w:val="00027E1D"/>
    <w:rsid w:val="00040130"/>
    <w:rsid w:val="00047F93"/>
    <w:rsid w:val="000519C7"/>
    <w:rsid w:val="00052093"/>
    <w:rsid w:val="00055B5D"/>
    <w:rsid w:val="00073D38"/>
    <w:rsid w:val="00083B90"/>
    <w:rsid w:val="000845FB"/>
    <w:rsid w:val="00095B67"/>
    <w:rsid w:val="000D086B"/>
    <w:rsid w:val="000E7C52"/>
    <w:rsid w:val="000F5033"/>
    <w:rsid w:val="000F567F"/>
    <w:rsid w:val="000F75D3"/>
    <w:rsid w:val="001011F5"/>
    <w:rsid w:val="00104C35"/>
    <w:rsid w:val="00113292"/>
    <w:rsid w:val="00113B8E"/>
    <w:rsid w:val="00113C1C"/>
    <w:rsid w:val="00116DF4"/>
    <w:rsid w:val="00117905"/>
    <w:rsid w:val="00121A5C"/>
    <w:rsid w:val="001318DA"/>
    <w:rsid w:val="00185056"/>
    <w:rsid w:val="001B37DA"/>
    <w:rsid w:val="001C7A5A"/>
    <w:rsid w:val="002002A5"/>
    <w:rsid w:val="0021111A"/>
    <w:rsid w:val="002209A3"/>
    <w:rsid w:val="002273A3"/>
    <w:rsid w:val="0024458C"/>
    <w:rsid w:val="002546FF"/>
    <w:rsid w:val="002735DA"/>
    <w:rsid w:val="0027518A"/>
    <w:rsid w:val="0027548C"/>
    <w:rsid w:val="00275C95"/>
    <w:rsid w:val="00280BA6"/>
    <w:rsid w:val="002837B3"/>
    <w:rsid w:val="002961EA"/>
    <w:rsid w:val="002A0A2B"/>
    <w:rsid w:val="002A5287"/>
    <w:rsid w:val="002C3602"/>
    <w:rsid w:val="002D2B23"/>
    <w:rsid w:val="002F7EC6"/>
    <w:rsid w:val="00300A1A"/>
    <w:rsid w:val="00306CC7"/>
    <w:rsid w:val="00326157"/>
    <w:rsid w:val="00352655"/>
    <w:rsid w:val="003532DC"/>
    <w:rsid w:val="003608FF"/>
    <w:rsid w:val="00361021"/>
    <w:rsid w:val="00381A1D"/>
    <w:rsid w:val="00383378"/>
    <w:rsid w:val="00385330"/>
    <w:rsid w:val="00395ED1"/>
    <w:rsid w:val="003B1A3E"/>
    <w:rsid w:val="003C6258"/>
    <w:rsid w:val="003C7522"/>
    <w:rsid w:val="003D2491"/>
    <w:rsid w:val="003D448B"/>
    <w:rsid w:val="003D5797"/>
    <w:rsid w:val="003D5CDD"/>
    <w:rsid w:val="003E5B3D"/>
    <w:rsid w:val="003F6A58"/>
    <w:rsid w:val="0040723E"/>
    <w:rsid w:val="00420B6E"/>
    <w:rsid w:val="004229E2"/>
    <w:rsid w:val="0042473C"/>
    <w:rsid w:val="00467CED"/>
    <w:rsid w:val="00483984"/>
    <w:rsid w:val="004874C2"/>
    <w:rsid w:val="00493D01"/>
    <w:rsid w:val="00494A97"/>
    <w:rsid w:val="00495EA9"/>
    <w:rsid w:val="004964FA"/>
    <w:rsid w:val="0049779A"/>
    <w:rsid w:val="004B77C4"/>
    <w:rsid w:val="004D2614"/>
    <w:rsid w:val="004D5F43"/>
    <w:rsid w:val="004E241F"/>
    <w:rsid w:val="004E6F3D"/>
    <w:rsid w:val="004F23D4"/>
    <w:rsid w:val="005040E6"/>
    <w:rsid w:val="00520E8B"/>
    <w:rsid w:val="00530080"/>
    <w:rsid w:val="005324C0"/>
    <w:rsid w:val="00533D6A"/>
    <w:rsid w:val="00543A36"/>
    <w:rsid w:val="00545588"/>
    <w:rsid w:val="0055167B"/>
    <w:rsid w:val="005626DD"/>
    <w:rsid w:val="00593CF5"/>
    <w:rsid w:val="005A0447"/>
    <w:rsid w:val="005A3298"/>
    <w:rsid w:val="005A7B97"/>
    <w:rsid w:val="005C683B"/>
    <w:rsid w:val="005E37AB"/>
    <w:rsid w:val="00604CA7"/>
    <w:rsid w:val="00614695"/>
    <w:rsid w:val="00616E1E"/>
    <w:rsid w:val="00631892"/>
    <w:rsid w:val="00637D70"/>
    <w:rsid w:val="00640681"/>
    <w:rsid w:val="00664DEE"/>
    <w:rsid w:val="006753F8"/>
    <w:rsid w:val="0068029F"/>
    <w:rsid w:val="00691105"/>
    <w:rsid w:val="006C50B6"/>
    <w:rsid w:val="006D0A1D"/>
    <w:rsid w:val="006E366B"/>
    <w:rsid w:val="006E447B"/>
    <w:rsid w:val="006E54B5"/>
    <w:rsid w:val="006E63F2"/>
    <w:rsid w:val="006F1BC9"/>
    <w:rsid w:val="006F4D18"/>
    <w:rsid w:val="00706222"/>
    <w:rsid w:val="00706445"/>
    <w:rsid w:val="0071032F"/>
    <w:rsid w:val="00714C92"/>
    <w:rsid w:val="00714D86"/>
    <w:rsid w:val="00744F22"/>
    <w:rsid w:val="007461F8"/>
    <w:rsid w:val="0075590F"/>
    <w:rsid w:val="00767202"/>
    <w:rsid w:val="00770CFE"/>
    <w:rsid w:val="00773211"/>
    <w:rsid w:val="00773578"/>
    <w:rsid w:val="0077635E"/>
    <w:rsid w:val="00777041"/>
    <w:rsid w:val="00793B0A"/>
    <w:rsid w:val="007A229F"/>
    <w:rsid w:val="007A68D6"/>
    <w:rsid w:val="007F6412"/>
    <w:rsid w:val="00814DC8"/>
    <w:rsid w:val="00831D52"/>
    <w:rsid w:val="00834ECD"/>
    <w:rsid w:val="00857B47"/>
    <w:rsid w:val="00864A68"/>
    <w:rsid w:val="00873C92"/>
    <w:rsid w:val="008D2547"/>
    <w:rsid w:val="008F21AD"/>
    <w:rsid w:val="009215AF"/>
    <w:rsid w:val="009265C6"/>
    <w:rsid w:val="00934034"/>
    <w:rsid w:val="00944EA1"/>
    <w:rsid w:val="00947CBE"/>
    <w:rsid w:val="0095065E"/>
    <w:rsid w:val="00953717"/>
    <w:rsid w:val="009839FC"/>
    <w:rsid w:val="009910DA"/>
    <w:rsid w:val="00991E7D"/>
    <w:rsid w:val="00996CE4"/>
    <w:rsid w:val="009C23E1"/>
    <w:rsid w:val="009C3483"/>
    <w:rsid w:val="009C39CD"/>
    <w:rsid w:val="009C72AA"/>
    <w:rsid w:val="009C75B7"/>
    <w:rsid w:val="009D3A36"/>
    <w:rsid w:val="009D502E"/>
    <w:rsid w:val="009F0ED7"/>
    <w:rsid w:val="00A00A06"/>
    <w:rsid w:val="00A02A6C"/>
    <w:rsid w:val="00A03110"/>
    <w:rsid w:val="00A03B07"/>
    <w:rsid w:val="00A10A72"/>
    <w:rsid w:val="00A260C0"/>
    <w:rsid w:val="00A45830"/>
    <w:rsid w:val="00A60139"/>
    <w:rsid w:val="00A637F7"/>
    <w:rsid w:val="00A74F8F"/>
    <w:rsid w:val="00A82F40"/>
    <w:rsid w:val="00AA4CDC"/>
    <w:rsid w:val="00AC135C"/>
    <w:rsid w:val="00AC180D"/>
    <w:rsid w:val="00AC71FA"/>
    <w:rsid w:val="00AE7B3C"/>
    <w:rsid w:val="00B075EB"/>
    <w:rsid w:val="00B353BA"/>
    <w:rsid w:val="00B469B0"/>
    <w:rsid w:val="00B55935"/>
    <w:rsid w:val="00B56B38"/>
    <w:rsid w:val="00B57D05"/>
    <w:rsid w:val="00B663A7"/>
    <w:rsid w:val="00B860C2"/>
    <w:rsid w:val="00B86B19"/>
    <w:rsid w:val="00B97837"/>
    <w:rsid w:val="00BA5DED"/>
    <w:rsid w:val="00BB55A2"/>
    <w:rsid w:val="00BB60E2"/>
    <w:rsid w:val="00BC0B72"/>
    <w:rsid w:val="00BC74E7"/>
    <w:rsid w:val="00BD2063"/>
    <w:rsid w:val="00BE23DE"/>
    <w:rsid w:val="00C0279B"/>
    <w:rsid w:val="00C02E0E"/>
    <w:rsid w:val="00C1591E"/>
    <w:rsid w:val="00C1782E"/>
    <w:rsid w:val="00C23ECB"/>
    <w:rsid w:val="00C413DF"/>
    <w:rsid w:val="00C4469A"/>
    <w:rsid w:val="00C5139D"/>
    <w:rsid w:val="00C558F8"/>
    <w:rsid w:val="00C63C19"/>
    <w:rsid w:val="00C74421"/>
    <w:rsid w:val="00C90E5E"/>
    <w:rsid w:val="00C9242A"/>
    <w:rsid w:val="00CB13E4"/>
    <w:rsid w:val="00CB200F"/>
    <w:rsid w:val="00CC3E0D"/>
    <w:rsid w:val="00CC5A41"/>
    <w:rsid w:val="00CD5B3B"/>
    <w:rsid w:val="00CE1D24"/>
    <w:rsid w:val="00CE7A36"/>
    <w:rsid w:val="00D056B6"/>
    <w:rsid w:val="00D113D6"/>
    <w:rsid w:val="00D117E7"/>
    <w:rsid w:val="00D12A75"/>
    <w:rsid w:val="00D3213E"/>
    <w:rsid w:val="00D32E5F"/>
    <w:rsid w:val="00D42604"/>
    <w:rsid w:val="00D434E9"/>
    <w:rsid w:val="00D4540D"/>
    <w:rsid w:val="00D4663E"/>
    <w:rsid w:val="00D4697E"/>
    <w:rsid w:val="00D84BF5"/>
    <w:rsid w:val="00D94727"/>
    <w:rsid w:val="00D9642B"/>
    <w:rsid w:val="00DA475C"/>
    <w:rsid w:val="00DB437D"/>
    <w:rsid w:val="00DB76BE"/>
    <w:rsid w:val="00DC3078"/>
    <w:rsid w:val="00DC61AB"/>
    <w:rsid w:val="00DD16C2"/>
    <w:rsid w:val="00DE0021"/>
    <w:rsid w:val="00DE13ED"/>
    <w:rsid w:val="00DE7815"/>
    <w:rsid w:val="00DF34E8"/>
    <w:rsid w:val="00E060F8"/>
    <w:rsid w:val="00E215E3"/>
    <w:rsid w:val="00E23193"/>
    <w:rsid w:val="00E25A1C"/>
    <w:rsid w:val="00E26F6D"/>
    <w:rsid w:val="00E30018"/>
    <w:rsid w:val="00E307B1"/>
    <w:rsid w:val="00E32C13"/>
    <w:rsid w:val="00E443C6"/>
    <w:rsid w:val="00E45716"/>
    <w:rsid w:val="00E6033F"/>
    <w:rsid w:val="00E64907"/>
    <w:rsid w:val="00E65E95"/>
    <w:rsid w:val="00E90B12"/>
    <w:rsid w:val="00E95ADB"/>
    <w:rsid w:val="00EA1229"/>
    <w:rsid w:val="00EA541E"/>
    <w:rsid w:val="00ED3F7B"/>
    <w:rsid w:val="00EE35D2"/>
    <w:rsid w:val="00EE7881"/>
    <w:rsid w:val="00EF2F20"/>
    <w:rsid w:val="00EF621F"/>
    <w:rsid w:val="00F01A3F"/>
    <w:rsid w:val="00F21BB8"/>
    <w:rsid w:val="00F6180A"/>
    <w:rsid w:val="00F61ADA"/>
    <w:rsid w:val="00F76609"/>
    <w:rsid w:val="00F768A2"/>
    <w:rsid w:val="00F7741C"/>
    <w:rsid w:val="00F9187D"/>
    <w:rsid w:val="00FB0DC3"/>
    <w:rsid w:val="00FB3037"/>
    <w:rsid w:val="00FC0E27"/>
    <w:rsid w:val="00FC132D"/>
    <w:rsid w:val="00FC2D61"/>
    <w:rsid w:val="00FD4638"/>
    <w:rsid w:val="00FE26A4"/>
    <w:rsid w:val="00FE734B"/>
    <w:rsid w:val="00FF1545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7FFB82"/>
  <w15:chartTrackingRefBased/>
  <w15:docId w15:val="{75653727-4A0F-4390-97C0-4A101D2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paragraph" w:styleId="Textbubliny">
    <w:name w:val="Balloon Text"/>
    <w:basedOn w:val="Normln"/>
    <w:link w:val="TextbublinyChar"/>
    <w:rsid w:val="007735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3578"/>
    <w:rPr>
      <w:rFonts w:ascii="Tahoma" w:hAnsi="Tahoma" w:cs="Tahoma"/>
      <w:sz w:val="16"/>
      <w:szCs w:val="16"/>
    </w:rPr>
  </w:style>
  <w:style w:type="paragraph" w:customStyle="1" w:styleId="WW-Prosttext">
    <w:name w:val="WW-Prostý text"/>
    <w:basedOn w:val="Normln"/>
    <w:rsid w:val="00DC61AB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  <w:lang w:eastAsia="ar-SA"/>
    </w:rPr>
  </w:style>
  <w:style w:type="paragraph" w:customStyle="1" w:styleId="Zkladntextoslovan">
    <w:name w:val="Základní text očíslovaný"/>
    <w:basedOn w:val="Normln"/>
    <w:rsid w:val="00D32E5F"/>
    <w:pPr>
      <w:widowControl w:val="0"/>
      <w:suppressAutoHyphens/>
      <w:spacing w:after="113" w:line="100" w:lineRule="atLeast"/>
      <w:ind w:left="1691" w:hanging="363"/>
      <w:jc w:val="both"/>
    </w:pPr>
    <w:rPr>
      <w:rFonts w:eastAsia="Tahoma"/>
    </w:rPr>
  </w:style>
  <w:style w:type="paragraph" w:styleId="Normlnweb">
    <w:name w:val="Normal (Web)"/>
    <w:basedOn w:val="Normln"/>
    <w:rsid w:val="0049779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Bukač Jiří</cp:lastModifiedBy>
  <cp:revision>5</cp:revision>
  <cp:lastPrinted>2010-10-14T05:43:00Z</cp:lastPrinted>
  <dcterms:created xsi:type="dcterms:W3CDTF">2023-09-14T12:30:00Z</dcterms:created>
  <dcterms:modified xsi:type="dcterms:W3CDTF">2025-08-19T11:26:00Z</dcterms:modified>
</cp:coreProperties>
</file>