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37B4" w:rsidRPr="00A064DC" w:rsidRDefault="00BC37B4" w:rsidP="00BC37B4">
      <w:pPr>
        <w:rPr>
          <w:lang w:val="cs-CZ"/>
        </w:rPr>
      </w:pPr>
    </w:p>
    <w:tbl>
      <w:tblPr>
        <w:tblW w:w="6803" w:type="dxa"/>
        <w:tblInd w:w="104" w:type="dxa"/>
        <w:tblLayout w:type="fixed"/>
        <w:tblCellMar>
          <w:left w:w="56" w:type="dxa"/>
          <w:right w:w="56" w:type="dxa"/>
        </w:tblCellMar>
        <w:tblLook w:val="0000" w:firstRow="0" w:lastRow="0" w:firstColumn="0" w:lastColumn="0" w:noHBand="0" w:noVBand="0"/>
      </w:tblPr>
      <w:tblGrid>
        <w:gridCol w:w="6803"/>
      </w:tblGrid>
      <w:tr w:rsidR="00BC37B4" w:rsidRPr="00A064DC" w:rsidTr="00246629">
        <w:trPr>
          <w:trHeight w:val="2268"/>
        </w:trPr>
        <w:tc>
          <w:tcPr>
            <w:tcW w:w="6803" w:type="dxa"/>
          </w:tcPr>
          <w:sdt>
            <w:sdtPr>
              <w:rPr>
                <w:lang w:val="cs-CZ"/>
              </w:rPr>
              <w:alias w:val="ProjectTitle"/>
              <w:tag w:val="ProjectTitle"/>
              <w:id w:val="122052842"/>
              <w:placeholder>
                <w:docPart w:val="42BA1CC6DFF4402EA56E7FA801DB6A81"/>
              </w:placeholder>
              <w:dataBinding w:prefixMappings="xmlns:ns0='http://www.dhigroup.com/projectSites'" w:xpath="/ns0:ExternalData[1]/ns0:MaconomyData[1]/ns0:ProjectTitle[1]" w:storeItemID="{DB79F9BF-767F-499B-BE86-6B5119752CCF}"/>
              <w:text/>
            </w:sdtPr>
            <w:sdtEndPr/>
            <w:sdtContent>
              <w:p w:rsidR="00BC37B4" w:rsidRPr="00A064DC" w:rsidRDefault="00B57CD0" w:rsidP="00F133E0">
                <w:pPr>
                  <w:pStyle w:val="Title1Report"/>
                  <w:rPr>
                    <w:lang w:val="cs-CZ"/>
                  </w:rPr>
                </w:pPr>
                <w:r w:rsidRPr="00A064DC">
                  <w:rPr>
                    <w:lang w:val="cs-CZ"/>
                  </w:rPr>
                  <w:t>Zbuzany měrná kampaň 2018</w:t>
                </w:r>
              </w:p>
            </w:sdtContent>
          </w:sdt>
          <w:p w:rsidR="00B57CD0" w:rsidRPr="00A064DC" w:rsidRDefault="00B57CD0" w:rsidP="00B57CD0">
            <w:pPr>
              <w:pStyle w:val="Title3Report"/>
              <w:rPr>
                <w:rFonts w:cs="Arial"/>
                <w:lang w:val="cs-CZ"/>
              </w:rPr>
            </w:pPr>
            <w:r w:rsidRPr="00A064DC">
              <w:rPr>
                <w:rFonts w:cs="Arial"/>
                <w:lang w:val="cs-CZ"/>
              </w:rPr>
              <w:t>Technická zpráva</w:t>
            </w:r>
          </w:p>
          <w:p w:rsidR="00BC37B4" w:rsidRPr="00A064DC" w:rsidRDefault="00BC37B4" w:rsidP="00B57CD0">
            <w:pPr>
              <w:pStyle w:val="Title3Report"/>
              <w:rPr>
                <w:rFonts w:cs="Arial"/>
                <w:lang w:val="cs-CZ"/>
              </w:rPr>
            </w:pPr>
          </w:p>
        </w:tc>
      </w:tr>
    </w:tbl>
    <w:p w:rsidR="00BC37B4" w:rsidRPr="00A064DC" w:rsidRDefault="00BC37B4" w:rsidP="00BC37B4">
      <w:pPr>
        <w:rPr>
          <w:lang w:val="cs-CZ"/>
        </w:rPr>
      </w:pPr>
    </w:p>
    <w:p w:rsidR="00BA67D0" w:rsidRPr="00A064DC" w:rsidRDefault="00BA67D0" w:rsidP="00461EC3">
      <w:pPr>
        <w:tabs>
          <w:tab w:val="clear" w:pos="2835"/>
          <w:tab w:val="clear" w:pos="3119"/>
        </w:tabs>
        <w:rPr>
          <w:lang w:val="cs-CZ"/>
        </w:rPr>
      </w:pPr>
    </w:p>
    <w:p w:rsidR="00461EC3" w:rsidRPr="00A064DC" w:rsidRDefault="00461EC3" w:rsidP="00461EC3">
      <w:pPr>
        <w:tabs>
          <w:tab w:val="clear" w:pos="2835"/>
          <w:tab w:val="clear" w:pos="3119"/>
        </w:tabs>
        <w:rPr>
          <w:lang w:val="cs-CZ"/>
        </w:rPr>
      </w:pPr>
    </w:p>
    <w:p w:rsidR="00F52F72" w:rsidRPr="00A064DC" w:rsidRDefault="00F52F72" w:rsidP="00461EC3">
      <w:pPr>
        <w:tabs>
          <w:tab w:val="clear" w:pos="2835"/>
          <w:tab w:val="clear" w:pos="3119"/>
        </w:tabs>
        <w:rPr>
          <w:lang w:val="cs-CZ"/>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8"/>
      </w:tblGrid>
      <w:tr w:rsidR="00C923B6" w:rsidRPr="00A064DC" w:rsidTr="00C923B6">
        <w:trPr>
          <w:trHeight w:val="7937"/>
        </w:trPr>
        <w:tc>
          <w:tcPr>
            <w:tcW w:w="9638" w:type="dxa"/>
            <w:vAlign w:val="center"/>
          </w:tcPr>
          <w:p w:rsidR="00C923B6" w:rsidRPr="00A064DC" w:rsidRDefault="00C41946" w:rsidP="00C923B6">
            <w:pPr>
              <w:tabs>
                <w:tab w:val="clear" w:pos="2835"/>
                <w:tab w:val="clear" w:pos="3119"/>
              </w:tabs>
              <w:ind w:right="311"/>
              <w:jc w:val="center"/>
              <w:rPr>
                <w:lang w:val="cs-CZ"/>
              </w:rPr>
            </w:pPr>
            <w:r w:rsidRPr="00A064DC">
              <w:rPr>
                <w:noProof/>
                <w:lang w:val="cs-CZ" w:eastAsia="cs-CZ"/>
              </w:rPr>
              <w:drawing>
                <wp:inline distT="0" distB="0" distL="0" distR="0" wp14:anchorId="464E4CDD" wp14:editId="5CC73136">
                  <wp:extent cx="5760000" cy="3696523"/>
                  <wp:effectExtent l="0" t="0" r="0" b="0"/>
                  <wp:docPr id="7213" name="Picture 7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000" cy="3696523"/>
                          </a:xfrm>
                          <a:prstGeom prst="rect">
                            <a:avLst/>
                          </a:prstGeom>
                        </pic:spPr>
                      </pic:pic>
                    </a:graphicData>
                  </a:graphic>
                </wp:inline>
              </w:drawing>
            </w:r>
          </w:p>
        </w:tc>
      </w:tr>
    </w:tbl>
    <w:p w:rsidR="00461EC3" w:rsidRPr="00A064DC" w:rsidRDefault="00461EC3" w:rsidP="00C923B6">
      <w:pPr>
        <w:tabs>
          <w:tab w:val="clear" w:pos="2835"/>
          <w:tab w:val="clear" w:pos="3119"/>
        </w:tabs>
        <w:ind w:right="311"/>
        <w:rPr>
          <w:lang w:val="cs-CZ"/>
        </w:rPr>
      </w:pPr>
    </w:p>
    <w:p w:rsidR="004B36EB" w:rsidRPr="00A064DC" w:rsidRDefault="004B36EB">
      <w:pPr>
        <w:tabs>
          <w:tab w:val="clear" w:pos="851"/>
          <w:tab w:val="clear" w:pos="2835"/>
          <w:tab w:val="clear" w:pos="3119"/>
          <w:tab w:val="clear" w:pos="3827"/>
        </w:tabs>
        <w:spacing w:line="240" w:lineRule="auto"/>
        <w:rPr>
          <w:lang w:val="cs-CZ"/>
        </w:rPr>
      </w:pPr>
      <w:r w:rsidRPr="00A064DC">
        <w:rPr>
          <w:lang w:val="cs-CZ"/>
        </w:rPr>
        <w:br w:type="page"/>
      </w:r>
    </w:p>
    <w:p w:rsidR="00447E69" w:rsidRPr="00A064DC" w:rsidRDefault="00447E69" w:rsidP="0091285D">
      <w:pPr>
        <w:rPr>
          <w:lang w:val="cs-CZ"/>
        </w:rPr>
      </w:pPr>
    </w:p>
    <w:p w:rsidR="00447E69" w:rsidRPr="00A064DC" w:rsidRDefault="00447E69" w:rsidP="00447E69">
      <w:pPr>
        <w:rPr>
          <w:highlight w:val="yellow"/>
          <w:lang w:val="cs-CZ"/>
        </w:rPr>
      </w:pPr>
    </w:p>
    <w:p w:rsidR="00447E69" w:rsidRPr="00A064DC" w:rsidRDefault="00447E69" w:rsidP="00447E69">
      <w:pPr>
        <w:rPr>
          <w:highlight w:val="yellow"/>
          <w:lang w:val="cs-CZ"/>
        </w:rPr>
      </w:pPr>
    </w:p>
    <w:p w:rsidR="00447E69" w:rsidRPr="00A064DC" w:rsidRDefault="00447E69" w:rsidP="00447E69">
      <w:pPr>
        <w:rPr>
          <w:highlight w:val="yellow"/>
          <w:lang w:val="cs-CZ"/>
        </w:rPr>
      </w:pPr>
    </w:p>
    <w:p w:rsidR="00447E69" w:rsidRPr="00A064DC" w:rsidRDefault="00447E69" w:rsidP="00447E69">
      <w:pPr>
        <w:rPr>
          <w:highlight w:val="yellow"/>
          <w:lang w:val="cs-CZ"/>
        </w:rPr>
      </w:pPr>
    </w:p>
    <w:p w:rsidR="00447E69" w:rsidRPr="00A064DC" w:rsidRDefault="00447E69" w:rsidP="00447E69">
      <w:pPr>
        <w:rPr>
          <w:highlight w:val="yellow"/>
          <w:lang w:val="cs-CZ"/>
        </w:rPr>
      </w:pPr>
    </w:p>
    <w:p w:rsidR="00447E69" w:rsidRPr="00A064DC" w:rsidRDefault="00447E69" w:rsidP="00447E69">
      <w:pPr>
        <w:rPr>
          <w:highlight w:val="yellow"/>
          <w:lang w:val="cs-CZ"/>
        </w:rPr>
      </w:pPr>
    </w:p>
    <w:p w:rsidR="00447E69" w:rsidRPr="00A064DC" w:rsidRDefault="00447E69" w:rsidP="00447E69">
      <w:pPr>
        <w:rPr>
          <w:highlight w:val="yellow"/>
          <w:lang w:val="cs-CZ"/>
        </w:rPr>
      </w:pPr>
    </w:p>
    <w:p w:rsidR="00447E69" w:rsidRPr="00A064DC" w:rsidRDefault="00447E69" w:rsidP="00447E69">
      <w:pPr>
        <w:rPr>
          <w:highlight w:val="yellow"/>
          <w:lang w:val="cs-CZ"/>
        </w:rPr>
      </w:pPr>
    </w:p>
    <w:p w:rsidR="00447E69" w:rsidRPr="00A064DC" w:rsidRDefault="00447E69" w:rsidP="00447E69">
      <w:pPr>
        <w:rPr>
          <w:highlight w:val="yellow"/>
          <w:lang w:val="cs-CZ"/>
        </w:rPr>
      </w:pPr>
    </w:p>
    <w:p w:rsidR="00447E69" w:rsidRPr="00A064DC" w:rsidRDefault="00447E69" w:rsidP="00447E69">
      <w:pPr>
        <w:rPr>
          <w:highlight w:val="yellow"/>
          <w:lang w:val="cs-CZ"/>
        </w:rPr>
      </w:pPr>
    </w:p>
    <w:p w:rsidR="00447E69" w:rsidRPr="00A064DC" w:rsidRDefault="00447E69" w:rsidP="00447E69">
      <w:pPr>
        <w:rPr>
          <w:highlight w:val="yellow"/>
          <w:lang w:val="cs-CZ"/>
        </w:rPr>
      </w:pPr>
    </w:p>
    <w:p w:rsidR="00447E69" w:rsidRPr="00A064DC" w:rsidRDefault="00447E69" w:rsidP="00447E69">
      <w:pPr>
        <w:rPr>
          <w:highlight w:val="yellow"/>
          <w:lang w:val="cs-CZ"/>
        </w:rPr>
      </w:pPr>
    </w:p>
    <w:p w:rsidR="00C6704F" w:rsidRPr="00A064DC" w:rsidRDefault="00C6704F" w:rsidP="00447E69">
      <w:pPr>
        <w:rPr>
          <w:highlight w:val="yellow"/>
          <w:lang w:val="cs-CZ"/>
        </w:rPr>
      </w:pPr>
    </w:p>
    <w:p w:rsidR="00C6704F" w:rsidRPr="00A064DC" w:rsidRDefault="00C6704F" w:rsidP="00447E69">
      <w:pPr>
        <w:rPr>
          <w:highlight w:val="yellow"/>
          <w:lang w:val="cs-CZ"/>
        </w:rPr>
      </w:pPr>
    </w:p>
    <w:p w:rsidR="00C6704F" w:rsidRPr="00A064DC" w:rsidRDefault="00C6704F" w:rsidP="00447E69">
      <w:pPr>
        <w:rPr>
          <w:highlight w:val="yellow"/>
          <w:lang w:val="cs-CZ"/>
        </w:rPr>
      </w:pPr>
    </w:p>
    <w:p w:rsidR="00C6704F" w:rsidRPr="00A064DC" w:rsidRDefault="00C6704F" w:rsidP="00447E69">
      <w:pPr>
        <w:rPr>
          <w:highlight w:val="yellow"/>
          <w:lang w:val="cs-CZ"/>
        </w:rPr>
      </w:pPr>
    </w:p>
    <w:p w:rsidR="00C6704F" w:rsidRPr="00A064DC" w:rsidRDefault="00C6704F" w:rsidP="00447E69">
      <w:pPr>
        <w:rPr>
          <w:highlight w:val="yellow"/>
          <w:lang w:val="cs-CZ"/>
        </w:rPr>
      </w:pPr>
    </w:p>
    <w:p w:rsidR="00C6704F" w:rsidRPr="00A064DC" w:rsidRDefault="00C6704F" w:rsidP="00447E69">
      <w:pPr>
        <w:rPr>
          <w:highlight w:val="yellow"/>
          <w:lang w:val="cs-CZ"/>
        </w:rPr>
      </w:pPr>
    </w:p>
    <w:p w:rsidR="00C6704F" w:rsidRPr="00A064DC" w:rsidRDefault="00C6704F" w:rsidP="00447E69">
      <w:pPr>
        <w:rPr>
          <w:highlight w:val="yellow"/>
          <w:lang w:val="cs-CZ"/>
        </w:rPr>
      </w:pPr>
    </w:p>
    <w:p w:rsidR="00C6704F" w:rsidRPr="00A064DC" w:rsidRDefault="00C6704F" w:rsidP="00447E69">
      <w:pPr>
        <w:rPr>
          <w:highlight w:val="yellow"/>
          <w:lang w:val="cs-CZ"/>
        </w:rPr>
      </w:pPr>
    </w:p>
    <w:p w:rsidR="00C6704F" w:rsidRPr="00A064DC" w:rsidRDefault="00C6704F" w:rsidP="00447E69">
      <w:pPr>
        <w:rPr>
          <w:highlight w:val="yellow"/>
          <w:lang w:val="cs-CZ"/>
        </w:rPr>
      </w:pPr>
    </w:p>
    <w:p w:rsidR="00C6704F" w:rsidRPr="00A064DC" w:rsidRDefault="00C6704F" w:rsidP="00447E69">
      <w:pPr>
        <w:rPr>
          <w:highlight w:val="yellow"/>
          <w:lang w:val="cs-CZ"/>
        </w:rPr>
      </w:pPr>
    </w:p>
    <w:p w:rsidR="00C6704F" w:rsidRPr="00A064DC" w:rsidRDefault="00C6704F" w:rsidP="00447E69">
      <w:pPr>
        <w:rPr>
          <w:highlight w:val="yellow"/>
          <w:lang w:val="cs-CZ"/>
        </w:rPr>
      </w:pPr>
    </w:p>
    <w:p w:rsidR="00C6704F" w:rsidRPr="00A064DC" w:rsidRDefault="00C6704F" w:rsidP="00447E69">
      <w:pPr>
        <w:rPr>
          <w:highlight w:val="yellow"/>
          <w:lang w:val="cs-CZ"/>
        </w:rPr>
      </w:pPr>
    </w:p>
    <w:p w:rsidR="00C6704F" w:rsidRPr="00A064DC" w:rsidRDefault="00C6704F" w:rsidP="00447E69">
      <w:pPr>
        <w:rPr>
          <w:highlight w:val="yellow"/>
          <w:lang w:val="cs-CZ"/>
        </w:rPr>
      </w:pPr>
    </w:p>
    <w:p w:rsidR="00C6704F" w:rsidRPr="00A064DC" w:rsidRDefault="00C6704F" w:rsidP="00447E69">
      <w:pPr>
        <w:rPr>
          <w:highlight w:val="yellow"/>
          <w:lang w:val="cs-CZ"/>
        </w:rPr>
      </w:pPr>
    </w:p>
    <w:p w:rsidR="00447E69" w:rsidRPr="00A064DC" w:rsidRDefault="00447E69" w:rsidP="00447E69">
      <w:pPr>
        <w:rPr>
          <w:highlight w:val="yellow"/>
          <w:lang w:val="cs-CZ"/>
        </w:rPr>
      </w:pPr>
    </w:p>
    <w:p w:rsidR="00447E69" w:rsidRPr="00A064DC" w:rsidRDefault="00447E69" w:rsidP="00447E69">
      <w:pPr>
        <w:rPr>
          <w:highlight w:val="yellow"/>
          <w:lang w:val="cs-CZ"/>
        </w:rPr>
      </w:pPr>
    </w:p>
    <w:p w:rsidR="00447E69" w:rsidRPr="00A064DC" w:rsidRDefault="00447E69" w:rsidP="00447E69">
      <w:pPr>
        <w:rPr>
          <w:highlight w:val="yellow"/>
          <w:lang w:val="cs-CZ"/>
        </w:rPr>
      </w:pPr>
    </w:p>
    <w:p w:rsidR="00447E69" w:rsidRPr="00A064DC" w:rsidRDefault="00447E69" w:rsidP="00447E69">
      <w:pPr>
        <w:rPr>
          <w:highlight w:val="yellow"/>
          <w:lang w:val="cs-CZ"/>
        </w:rPr>
      </w:pPr>
    </w:p>
    <w:p w:rsidR="00447E69" w:rsidRPr="00A064DC" w:rsidRDefault="00447E69" w:rsidP="00447E69">
      <w:pPr>
        <w:rPr>
          <w:highlight w:val="yellow"/>
          <w:lang w:val="cs-CZ"/>
        </w:rPr>
      </w:pPr>
    </w:p>
    <w:p w:rsidR="00447E69" w:rsidRPr="00A064DC" w:rsidRDefault="00447E69" w:rsidP="00447E69">
      <w:pPr>
        <w:rPr>
          <w:highlight w:val="yellow"/>
          <w:lang w:val="cs-CZ"/>
        </w:rPr>
      </w:pPr>
    </w:p>
    <w:p w:rsidR="008D01BE" w:rsidRPr="00A064DC" w:rsidRDefault="008D01BE" w:rsidP="008D01BE">
      <w:pPr>
        <w:pStyle w:val="BodyNormal"/>
        <w:rPr>
          <w:rFonts w:cs="Arial"/>
          <w:lang w:val="cs-CZ"/>
        </w:rPr>
      </w:pPr>
    </w:p>
    <w:p w:rsidR="006348A5" w:rsidRPr="00A064DC" w:rsidRDefault="006348A5" w:rsidP="006729E8">
      <w:pPr>
        <w:pStyle w:val="BodyNormal"/>
        <w:rPr>
          <w:rFonts w:cs="Arial"/>
          <w:lang w:val="cs-CZ"/>
        </w:rPr>
      </w:pPr>
    </w:p>
    <w:tbl>
      <w:tblPr>
        <w:tblStyle w:val="Mkatabulky"/>
        <w:tblW w:w="0" w:type="auto"/>
        <w:tblBorders>
          <w:top w:val="single" w:sz="4" w:space="0" w:color="8B8D8E"/>
          <w:left w:val="single" w:sz="4" w:space="0" w:color="8B8D8E"/>
          <w:bottom w:val="single" w:sz="4" w:space="0" w:color="8B8D8E"/>
          <w:right w:val="single" w:sz="4" w:space="0" w:color="8B8D8E"/>
          <w:insideH w:val="single" w:sz="4" w:space="0" w:color="8B8D8E"/>
          <w:insideV w:val="single" w:sz="4" w:space="0" w:color="8B8D8E"/>
        </w:tblBorders>
        <w:tblLook w:val="04A0" w:firstRow="1" w:lastRow="0" w:firstColumn="1" w:lastColumn="0" w:noHBand="0" w:noVBand="1"/>
      </w:tblPr>
      <w:tblGrid>
        <w:gridCol w:w="9495"/>
      </w:tblGrid>
      <w:tr w:rsidR="006348A5" w:rsidRPr="00A064DC" w:rsidTr="00054FC8">
        <w:tc>
          <w:tcPr>
            <w:tcW w:w="9495" w:type="dxa"/>
            <w:vAlign w:val="center"/>
          </w:tcPr>
          <w:p w:rsidR="006729E8" w:rsidRPr="00A064DC" w:rsidRDefault="006729E8" w:rsidP="006729E8">
            <w:pPr>
              <w:spacing w:before="40" w:after="40"/>
              <w:jc w:val="center"/>
              <w:rPr>
                <w:color w:val="005A8C" w:themeColor="accent6"/>
                <w:lang w:val="cs-CZ"/>
              </w:rPr>
            </w:pPr>
            <w:r w:rsidRPr="00A064DC">
              <w:rPr>
                <w:color w:val="005A8C" w:themeColor="accent6"/>
                <w:lang w:val="cs-CZ"/>
              </w:rPr>
              <w:t xml:space="preserve">Tato </w:t>
            </w:r>
            <w:r w:rsidR="00102271" w:rsidRPr="00A064DC">
              <w:rPr>
                <w:color w:val="005A8C" w:themeColor="accent6"/>
                <w:lang w:val="cs-CZ"/>
              </w:rPr>
              <w:t>zpráva</w:t>
            </w:r>
            <w:r w:rsidRPr="00A064DC">
              <w:rPr>
                <w:color w:val="005A8C" w:themeColor="accent6"/>
                <w:lang w:val="cs-CZ"/>
              </w:rPr>
              <w:t xml:space="preserve"> byla připravena v souladu se systémem managementu společnosti DHI </w:t>
            </w:r>
          </w:p>
          <w:p w:rsidR="006729E8" w:rsidRPr="00A064DC" w:rsidRDefault="006729E8" w:rsidP="006729E8">
            <w:pPr>
              <w:spacing w:before="40" w:after="40"/>
              <w:jc w:val="center"/>
              <w:rPr>
                <w:color w:val="005A8C" w:themeColor="accent6"/>
                <w:lang w:val="cs-CZ"/>
              </w:rPr>
            </w:pPr>
            <w:r w:rsidRPr="00A064DC">
              <w:rPr>
                <w:color w:val="005A8C" w:themeColor="accent6"/>
                <w:lang w:val="cs-CZ"/>
              </w:rPr>
              <w:t xml:space="preserve"> certifikováno Bureau Veritas v souladu s ISO 9001 (řízení kvality)</w:t>
            </w:r>
          </w:p>
          <w:p w:rsidR="006729E8" w:rsidRPr="00A064DC" w:rsidRDefault="006729E8" w:rsidP="006729E8">
            <w:pPr>
              <w:spacing w:before="40" w:after="40"/>
              <w:jc w:val="center"/>
              <w:rPr>
                <w:color w:val="005A8C" w:themeColor="accent6"/>
                <w:lang w:val="cs-CZ"/>
              </w:rPr>
            </w:pPr>
          </w:p>
          <w:p w:rsidR="006348A5" w:rsidRPr="00A064DC" w:rsidRDefault="006729E8" w:rsidP="006729E8">
            <w:pPr>
              <w:spacing w:before="40" w:after="40"/>
              <w:jc w:val="center"/>
              <w:rPr>
                <w:color w:val="005A8C" w:themeColor="accent6"/>
                <w:lang w:val="cs-CZ"/>
              </w:rPr>
            </w:pPr>
            <w:r w:rsidRPr="00A064DC">
              <w:rPr>
                <w:noProof/>
                <w:lang w:val="cs-CZ" w:eastAsia="cs-CZ"/>
              </w:rPr>
              <w:drawing>
                <wp:inline distT="0" distB="0" distL="0" distR="0" wp14:anchorId="0D92AD8C" wp14:editId="4F18939F">
                  <wp:extent cx="2314099" cy="1080000"/>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O 9001 logo - group.jpg"/>
                          <pic:cNvPicPr/>
                        </pic:nvPicPr>
                        <pic:blipFill>
                          <a:blip r:embed="rId14" cstate="screen">
                            <a:extLst>
                              <a:ext uri="{28A0092B-C50C-407E-A947-70E740481C1C}">
                                <a14:useLocalDpi xmlns:a14="http://schemas.microsoft.com/office/drawing/2010/main"/>
                              </a:ext>
                            </a:extLst>
                          </a:blip>
                          <a:stretch>
                            <a:fillRect/>
                          </a:stretch>
                        </pic:blipFill>
                        <pic:spPr>
                          <a:xfrm>
                            <a:off x="0" y="0"/>
                            <a:ext cx="2314099" cy="1080000"/>
                          </a:xfrm>
                          <a:prstGeom prst="rect">
                            <a:avLst/>
                          </a:prstGeom>
                        </pic:spPr>
                      </pic:pic>
                    </a:graphicData>
                  </a:graphic>
                </wp:inline>
              </w:drawing>
            </w:r>
          </w:p>
        </w:tc>
      </w:tr>
    </w:tbl>
    <w:p w:rsidR="006348A5" w:rsidRPr="00A064DC" w:rsidRDefault="006348A5" w:rsidP="006348A5">
      <w:pPr>
        <w:pStyle w:val="BodyNormal"/>
        <w:rPr>
          <w:rFonts w:cs="Arial"/>
          <w:lang w:val="cs-CZ"/>
        </w:rPr>
      </w:pPr>
    </w:p>
    <w:p w:rsidR="002854F4" w:rsidRPr="00A064DC" w:rsidRDefault="002854F4">
      <w:pPr>
        <w:rPr>
          <w:lang w:val="cs-CZ"/>
        </w:rPr>
      </w:pPr>
    </w:p>
    <w:p w:rsidR="008C3EC7" w:rsidRPr="00A064DC" w:rsidRDefault="008C3EC7">
      <w:pPr>
        <w:rPr>
          <w:lang w:val="cs-CZ"/>
        </w:rPr>
        <w:sectPr w:rsidR="008C3EC7" w:rsidRPr="00A064DC" w:rsidSect="00A00616">
          <w:headerReference w:type="even" r:id="rId15"/>
          <w:headerReference w:type="default" r:id="rId16"/>
          <w:footerReference w:type="even" r:id="rId17"/>
          <w:footerReference w:type="default" r:id="rId18"/>
          <w:headerReference w:type="first" r:id="rId19"/>
          <w:footerReference w:type="first" r:id="rId20"/>
          <w:endnotePr>
            <w:numFmt w:val="decimal"/>
          </w:endnotePr>
          <w:pgSz w:w="11906" w:h="16838" w:code="9"/>
          <w:pgMar w:top="1985" w:right="765" w:bottom="1418" w:left="1134" w:header="567" w:footer="397" w:gutter="340"/>
          <w:pgNumType w:start="1"/>
          <w:cols w:space="708"/>
          <w:noEndnote/>
          <w:titlePg/>
          <w:docGrid w:linePitch="272"/>
        </w:sectPr>
      </w:pPr>
    </w:p>
    <w:p w:rsidR="00BC37B4" w:rsidRPr="00A064DC" w:rsidRDefault="00BC37B4" w:rsidP="00BC37B4">
      <w:pPr>
        <w:rPr>
          <w:lang w:val="cs-CZ"/>
        </w:rPr>
      </w:pPr>
    </w:p>
    <w:tbl>
      <w:tblPr>
        <w:tblW w:w="6803" w:type="dxa"/>
        <w:tblInd w:w="104" w:type="dxa"/>
        <w:tblLayout w:type="fixed"/>
        <w:tblCellMar>
          <w:left w:w="56" w:type="dxa"/>
          <w:right w:w="56" w:type="dxa"/>
        </w:tblCellMar>
        <w:tblLook w:val="0000" w:firstRow="0" w:lastRow="0" w:firstColumn="0" w:lastColumn="0" w:noHBand="0" w:noVBand="0"/>
      </w:tblPr>
      <w:tblGrid>
        <w:gridCol w:w="6803"/>
      </w:tblGrid>
      <w:tr w:rsidR="00BC37B4" w:rsidRPr="00A064DC" w:rsidTr="00246629">
        <w:trPr>
          <w:trHeight w:val="2268"/>
        </w:trPr>
        <w:tc>
          <w:tcPr>
            <w:tcW w:w="6803" w:type="dxa"/>
          </w:tcPr>
          <w:sdt>
            <w:sdtPr>
              <w:rPr>
                <w:lang w:val="cs-CZ"/>
              </w:rPr>
              <w:alias w:val="ProjectTitle"/>
              <w:tag w:val="ProjectTitle"/>
              <w:id w:val="2146083024"/>
              <w:placeholder>
                <w:docPart w:val="A5536F26879548FBB1C1604460E0C5C9"/>
              </w:placeholder>
              <w:dataBinding w:prefixMappings="xmlns:ns0='http://www.dhigroup.com/projectSites'" w:xpath="/ns0:ExternalData[1]/ns0:MaconomyData[1]/ns0:ProjectTitle[1]" w:storeItemID="{DB79F9BF-767F-499B-BE86-6B5119752CCF}"/>
              <w:text/>
            </w:sdtPr>
            <w:sdtEndPr/>
            <w:sdtContent>
              <w:p w:rsidR="00BC37B4" w:rsidRPr="00A064DC" w:rsidRDefault="00B57CD0" w:rsidP="00BC37B4">
                <w:pPr>
                  <w:pStyle w:val="Title1Report"/>
                  <w:rPr>
                    <w:lang w:val="cs-CZ"/>
                  </w:rPr>
                </w:pPr>
                <w:r w:rsidRPr="00A064DC">
                  <w:rPr>
                    <w:lang w:val="cs-CZ"/>
                  </w:rPr>
                  <w:t>Zbuzany měrná kampaň 2018</w:t>
                </w:r>
              </w:p>
            </w:sdtContent>
          </w:sdt>
          <w:p w:rsidR="00BC37B4" w:rsidRPr="00A064DC" w:rsidRDefault="00C6704F" w:rsidP="00BC37B4">
            <w:pPr>
              <w:pStyle w:val="Title2Report"/>
              <w:rPr>
                <w:lang w:val="cs-CZ"/>
              </w:rPr>
            </w:pPr>
            <w:r w:rsidRPr="00A064DC">
              <w:rPr>
                <w:lang w:val="cs-CZ"/>
              </w:rPr>
              <w:t>Technická zpráva</w:t>
            </w:r>
          </w:p>
          <w:p w:rsidR="00BC37B4" w:rsidRPr="00A064DC" w:rsidRDefault="00BC37B4" w:rsidP="00C6704F">
            <w:pPr>
              <w:pStyle w:val="Title3Report"/>
              <w:rPr>
                <w:rFonts w:cs="Arial"/>
                <w:lang w:val="cs-CZ"/>
              </w:rPr>
            </w:pPr>
          </w:p>
        </w:tc>
      </w:tr>
    </w:tbl>
    <w:p w:rsidR="00BC37B4" w:rsidRPr="00A064DC" w:rsidRDefault="00BC37B4" w:rsidP="00BC37B4">
      <w:pPr>
        <w:rPr>
          <w:lang w:val="cs-CZ"/>
        </w:rPr>
      </w:pPr>
    </w:p>
    <w:p w:rsidR="00BC37B4" w:rsidRPr="00A064DC" w:rsidRDefault="00BC37B4" w:rsidP="00BC37B4">
      <w:pPr>
        <w:rPr>
          <w:lang w:val="cs-CZ"/>
        </w:rPr>
      </w:pPr>
    </w:p>
    <w:p w:rsidR="00BC37B4" w:rsidRPr="00A064DC" w:rsidRDefault="00BC37B4" w:rsidP="00BC37B4">
      <w:pPr>
        <w:rPr>
          <w:lang w:val="cs-CZ"/>
        </w:rPr>
      </w:pPr>
    </w:p>
    <w:p w:rsidR="00BC37B4" w:rsidRPr="00A064DC" w:rsidRDefault="00BC37B4" w:rsidP="00BC37B4">
      <w:pPr>
        <w:rPr>
          <w:lang w:val="cs-CZ"/>
        </w:rPr>
      </w:pPr>
    </w:p>
    <w:p w:rsidR="00BC37B4" w:rsidRPr="00A064DC" w:rsidRDefault="00BC37B4" w:rsidP="00BC37B4">
      <w:pPr>
        <w:rPr>
          <w:lang w:val="cs-CZ"/>
        </w:rPr>
      </w:pPr>
    </w:p>
    <w:p w:rsidR="00A60835" w:rsidRPr="00A064DC" w:rsidRDefault="00A60835" w:rsidP="00BC37B4">
      <w:pPr>
        <w:rPr>
          <w:lang w:val="cs-CZ"/>
        </w:rPr>
      </w:pPr>
    </w:p>
    <w:p w:rsidR="00BC37B4" w:rsidRPr="00A064DC" w:rsidRDefault="00BC37B4" w:rsidP="00A60835">
      <w:pPr>
        <w:tabs>
          <w:tab w:val="clear" w:pos="851"/>
          <w:tab w:val="clear" w:pos="2835"/>
          <w:tab w:val="clear" w:pos="3119"/>
          <w:tab w:val="clear" w:pos="3827"/>
          <w:tab w:val="right" w:pos="9639"/>
        </w:tabs>
        <w:rPr>
          <w:b/>
          <w:color w:val="0098DB" w:themeColor="text2"/>
          <w:sz w:val="16"/>
          <w:szCs w:val="16"/>
          <w:lang w:val="cs-CZ"/>
        </w:rPr>
      </w:pPr>
      <w:r w:rsidRPr="00A064DC">
        <w:rPr>
          <w:color w:val="0098DB" w:themeColor="text2"/>
          <w:sz w:val="12"/>
          <w:szCs w:val="12"/>
          <w:lang w:val="cs-CZ"/>
        </w:rPr>
        <w:tab/>
      </w:r>
    </w:p>
    <w:p w:rsidR="00BC37B4" w:rsidRPr="00A064DC" w:rsidRDefault="00BC37B4" w:rsidP="00BC37B4">
      <w:pPr>
        <w:rPr>
          <w:spacing w:val="-2"/>
          <w:lang w:val="cs-CZ"/>
        </w:rPr>
      </w:pPr>
    </w:p>
    <w:tbl>
      <w:tblPr>
        <w:tblStyle w:val="Mkatabulky"/>
        <w:tblW w:w="9747" w:type="dxa"/>
        <w:tblBorders>
          <w:top w:val="none" w:sz="0" w:space="0" w:color="auto"/>
          <w:left w:val="none" w:sz="0" w:space="0" w:color="auto"/>
          <w:bottom w:val="single" w:sz="4" w:space="0" w:color="005A8C" w:themeColor="accent6"/>
          <w:right w:val="none" w:sz="0" w:space="0" w:color="auto"/>
          <w:insideH w:val="none" w:sz="0" w:space="0" w:color="auto"/>
          <w:insideV w:val="none" w:sz="0" w:space="0" w:color="auto"/>
        </w:tblBorders>
        <w:tblLayout w:type="fixed"/>
        <w:tblLook w:val="04A0" w:firstRow="1" w:lastRow="0" w:firstColumn="1" w:lastColumn="0" w:noHBand="0" w:noVBand="1"/>
      </w:tblPr>
      <w:tblGrid>
        <w:gridCol w:w="7960"/>
        <w:gridCol w:w="1787"/>
      </w:tblGrid>
      <w:tr w:rsidR="00C6704F" w:rsidRPr="00A064DC" w:rsidTr="00A60835">
        <w:trPr>
          <w:trHeight w:val="1134"/>
        </w:trPr>
        <w:tc>
          <w:tcPr>
            <w:tcW w:w="7960" w:type="dxa"/>
          </w:tcPr>
          <w:p w:rsidR="00C6704F" w:rsidRPr="00A064DC" w:rsidRDefault="00C6704F" w:rsidP="00C6704F">
            <w:pPr>
              <w:pStyle w:val="Title3"/>
              <w:rPr>
                <w:rFonts w:cs="Arial"/>
                <w:lang w:val="cs-CZ"/>
              </w:rPr>
            </w:pPr>
          </w:p>
          <w:p w:rsidR="00C6704F" w:rsidRPr="00A064DC" w:rsidRDefault="00C6704F" w:rsidP="00C6704F">
            <w:pPr>
              <w:pStyle w:val="Title4Proposal"/>
              <w:rPr>
                <w:lang w:val="cs-CZ"/>
              </w:rPr>
            </w:pPr>
            <w:r w:rsidRPr="00A064DC">
              <w:rPr>
                <w:lang w:val="cs-CZ"/>
              </w:rPr>
              <w:t>Připraveno pro</w:t>
            </w:r>
            <w:r w:rsidRPr="00A064DC">
              <w:rPr>
                <w:lang w:val="cs-CZ"/>
              </w:rPr>
              <w:tab/>
            </w:r>
            <w:sdt>
              <w:sdtPr>
                <w:rPr>
                  <w:lang w:val="cs-CZ"/>
                </w:rPr>
                <w:alias w:val="OppCustomerName"/>
                <w:tag w:val="OppCustomerName"/>
                <w:id w:val="-1559009481"/>
                <w:placeholder>
                  <w:docPart w:val="546BE72C1AAC4780A538139C08E279E9"/>
                </w:placeholder>
                <w:dataBinding w:prefixMappings="xmlns:ns0='http://www.dhigroup.com/projectSites'" w:xpath="/ns0:ExternalData[1]/ns0:MaconomyData[1]/ns0:OppCustomerName[1]" w:storeItemID="{DB79F9BF-767F-499B-BE86-6B5119752CCF}"/>
                <w:text/>
              </w:sdtPr>
              <w:sdtEndPr/>
              <w:sdtContent>
                <w:r w:rsidRPr="00A064DC">
                  <w:rPr>
                    <w:lang w:val="cs-CZ"/>
                  </w:rPr>
                  <w:t>Obec Zbuzany</w:t>
                </w:r>
              </w:sdtContent>
            </w:sdt>
          </w:p>
          <w:p w:rsidR="00C6704F" w:rsidRPr="00A064DC" w:rsidRDefault="00C6704F" w:rsidP="00C6704F">
            <w:pPr>
              <w:pStyle w:val="Title4Report"/>
              <w:rPr>
                <w:lang w:val="cs-CZ"/>
              </w:rPr>
            </w:pPr>
            <w:r w:rsidRPr="00A064DC">
              <w:rPr>
                <w:lang w:val="cs-CZ"/>
              </w:rPr>
              <w:t>Zastupuje</w:t>
            </w:r>
            <w:r w:rsidRPr="00A064DC">
              <w:rPr>
                <w:lang w:val="cs-CZ"/>
              </w:rPr>
              <w:tab/>
              <w:t>PhDr. Marína Landová, Ph.D., Mgr. Otakar Novotný</w:t>
            </w:r>
          </w:p>
        </w:tc>
        <w:tc>
          <w:tcPr>
            <w:tcW w:w="1787" w:type="dxa"/>
            <w:tcMar>
              <w:left w:w="0" w:type="dxa"/>
              <w:right w:w="0" w:type="dxa"/>
            </w:tcMar>
            <w:vAlign w:val="bottom"/>
          </w:tcPr>
          <w:p w:rsidR="00C6704F" w:rsidRPr="00A064DC" w:rsidRDefault="00C41946" w:rsidP="00C6704F">
            <w:pPr>
              <w:tabs>
                <w:tab w:val="right" w:pos="1593"/>
              </w:tabs>
              <w:suppressAutoHyphens/>
              <w:jc w:val="right"/>
              <w:rPr>
                <w:spacing w:val="-2"/>
                <w:lang w:val="cs-CZ"/>
              </w:rPr>
            </w:pPr>
            <w:r w:rsidRPr="00A064DC">
              <w:rPr>
                <w:noProof/>
                <w:lang w:val="cs-CZ" w:eastAsia="cs-CZ"/>
              </w:rPr>
              <w:drawing>
                <wp:inline distT="0" distB="0" distL="0" distR="0" wp14:anchorId="3E2899B3" wp14:editId="44489D25">
                  <wp:extent cx="1080000" cy="693098"/>
                  <wp:effectExtent l="0" t="0" r="6350" b="0"/>
                  <wp:docPr id="7214" name="Picture 7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1080000" cy="693098"/>
                          </a:xfrm>
                          <a:prstGeom prst="rect">
                            <a:avLst/>
                          </a:prstGeom>
                        </pic:spPr>
                      </pic:pic>
                    </a:graphicData>
                  </a:graphic>
                </wp:inline>
              </w:drawing>
            </w:r>
          </w:p>
        </w:tc>
      </w:tr>
    </w:tbl>
    <w:p w:rsidR="00BC37B4" w:rsidRPr="00A064DC" w:rsidRDefault="00BC37B4" w:rsidP="00600ABE">
      <w:pPr>
        <w:rPr>
          <w:lang w:val="cs-CZ"/>
        </w:rPr>
      </w:pPr>
    </w:p>
    <w:p w:rsidR="00BC37B4" w:rsidRPr="00A064DC" w:rsidRDefault="00BC37B4" w:rsidP="00BC37B4">
      <w:pPr>
        <w:rPr>
          <w:spacing w:val="-2"/>
          <w:lang w:val="cs-CZ"/>
        </w:rPr>
      </w:pPr>
    </w:p>
    <w:p w:rsidR="00600ABE" w:rsidRPr="00A064DC" w:rsidRDefault="00600ABE" w:rsidP="00BC37B4">
      <w:pPr>
        <w:rPr>
          <w:spacing w:val="-2"/>
          <w:lang w:val="cs-CZ"/>
        </w:rPr>
      </w:pPr>
    </w:p>
    <w:p w:rsidR="00BC37B4" w:rsidRPr="00A064DC" w:rsidRDefault="00BC37B4" w:rsidP="00BC37B4">
      <w:pPr>
        <w:rPr>
          <w:spacing w:val="-2"/>
          <w:lang w:val="cs-CZ"/>
        </w:rPr>
      </w:pPr>
    </w:p>
    <w:p w:rsidR="00133382" w:rsidRPr="00A064DC" w:rsidRDefault="00133382" w:rsidP="00133382">
      <w:pPr>
        <w:rPr>
          <w:lang w:val="cs-CZ"/>
        </w:rPr>
      </w:pPr>
    </w:p>
    <w:p w:rsidR="00133382" w:rsidRPr="00A064DC" w:rsidRDefault="00133382" w:rsidP="00133382">
      <w:pPr>
        <w:rPr>
          <w:lang w:val="cs-CZ"/>
        </w:rPr>
      </w:pPr>
    </w:p>
    <w:p w:rsidR="00C6704F" w:rsidRPr="00A064DC" w:rsidRDefault="00C6704F" w:rsidP="00133382">
      <w:pPr>
        <w:rPr>
          <w:lang w:val="cs-CZ"/>
        </w:rPr>
      </w:pPr>
    </w:p>
    <w:p w:rsidR="00C6704F" w:rsidRPr="00A064DC" w:rsidRDefault="00C6704F" w:rsidP="00133382">
      <w:pPr>
        <w:rPr>
          <w:lang w:val="cs-CZ"/>
        </w:rPr>
      </w:pPr>
    </w:p>
    <w:p w:rsidR="00C6704F" w:rsidRPr="00A064DC" w:rsidRDefault="00C6704F" w:rsidP="00133382">
      <w:pPr>
        <w:rPr>
          <w:lang w:val="cs-CZ"/>
        </w:rPr>
      </w:pPr>
    </w:p>
    <w:p w:rsidR="00C6704F" w:rsidRPr="00A064DC" w:rsidRDefault="00C6704F" w:rsidP="00133382">
      <w:pPr>
        <w:rPr>
          <w:lang w:val="cs-CZ"/>
        </w:rPr>
      </w:pPr>
    </w:p>
    <w:p w:rsidR="00C6704F" w:rsidRPr="00A064DC" w:rsidRDefault="00C6704F" w:rsidP="00133382">
      <w:pPr>
        <w:rPr>
          <w:lang w:val="cs-CZ"/>
        </w:rPr>
      </w:pPr>
    </w:p>
    <w:p w:rsidR="00C6704F" w:rsidRPr="00A064DC" w:rsidRDefault="00C6704F" w:rsidP="00133382">
      <w:pPr>
        <w:rPr>
          <w:lang w:val="cs-CZ"/>
        </w:rPr>
      </w:pPr>
    </w:p>
    <w:p w:rsidR="00C6704F" w:rsidRPr="00A064DC" w:rsidRDefault="00C6704F" w:rsidP="00133382">
      <w:pPr>
        <w:rPr>
          <w:lang w:val="cs-CZ"/>
        </w:rPr>
      </w:pPr>
    </w:p>
    <w:p w:rsidR="00133382" w:rsidRPr="00A064DC" w:rsidRDefault="00133382" w:rsidP="00133382">
      <w:pPr>
        <w:rPr>
          <w:lang w:val="cs-CZ"/>
        </w:rPr>
      </w:pPr>
    </w:p>
    <w:p w:rsidR="00133382" w:rsidRPr="00A064DC" w:rsidRDefault="00133382" w:rsidP="00133382">
      <w:pPr>
        <w:rPr>
          <w:lang w:val="cs-CZ"/>
        </w:rPr>
      </w:pPr>
    </w:p>
    <w:p w:rsidR="00133382" w:rsidRPr="00A064DC" w:rsidRDefault="00133382" w:rsidP="00133382">
      <w:pPr>
        <w:rPr>
          <w:lang w:val="cs-CZ"/>
        </w:rPr>
      </w:pPr>
    </w:p>
    <w:p w:rsidR="00133382" w:rsidRPr="00A064DC" w:rsidRDefault="00133382" w:rsidP="00133382">
      <w:pPr>
        <w:rPr>
          <w:lang w:val="cs-CZ"/>
        </w:rPr>
      </w:pPr>
    </w:p>
    <w:p w:rsidR="00C6704F" w:rsidRPr="00A064DC" w:rsidRDefault="00C6704F" w:rsidP="00C6704F">
      <w:pPr>
        <w:rPr>
          <w:lang w:val="cs-CZ"/>
        </w:rPr>
      </w:pPr>
    </w:p>
    <w:tbl>
      <w:tblPr>
        <w:tblStyle w:val="Mkatabulky"/>
        <w:tblW w:w="9747" w:type="dxa"/>
        <w:tblBorders>
          <w:top w:val="single" w:sz="4" w:space="0" w:color="8B8D8E"/>
          <w:left w:val="single" w:sz="4" w:space="0" w:color="8B8D8E"/>
          <w:bottom w:val="single" w:sz="4" w:space="0" w:color="8B8D8E"/>
          <w:right w:val="single" w:sz="4" w:space="0" w:color="8B8D8E"/>
          <w:insideH w:val="single" w:sz="4" w:space="0" w:color="8B8D8E"/>
          <w:insideV w:val="single" w:sz="4" w:space="0" w:color="8B8D8E"/>
        </w:tblBorders>
        <w:tblLook w:val="04A0" w:firstRow="1" w:lastRow="0" w:firstColumn="1" w:lastColumn="0" w:noHBand="0" w:noVBand="1"/>
      </w:tblPr>
      <w:tblGrid>
        <w:gridCol w:w="2262"/>
        <w:gridCol w:w="7485"/>
      </w:tblGrid>
      <w:tr w:rsidR="00C6704F" w:rsidRPr="00A064DC" w:rsidTr="007408FD">
        <w:tc>
          <w:tcPr>
            <w:tcW w:w="2262" w:type="dxa"/>
            <w:tcBorders>
              <w:top w:val="single" w:sz="4" w:space="0" w:color="8B8D8E"/>
              <w:left w:val="single" w:sz="4" w:space="0" w:color="8B8D8E"/>
              <w:bottom w:val="single" w:sz="4" w:space="0" w:color="8B8D8E"/>
              <w:right w:val="single" w:sz="4" w:space="0" w:color="8B8D8E"/>
            </w:tcBorders>
          </w:tcPr>
          <w:p w:rsidR="00C6704F" w:rsidRPr="00A064DC" w:rsidRDefault="00C6704F" w:rsidP="007408FD">
            <w:pPr>
              <w:suppressAutoHyphens/>
              <w:spacing w:line="400" w:lineRule="atLeast"/>
              <w:rPr>
                <w:color w:val="005A8C" w:themeColor="accent6"/>
                <w:spacing w:val="-2"/>
                <w:sz w:val="18"/>
                <w:szCs w:val="18"/>
                <w:lang w:val="cs-CZ"/>
              </w:rPr>
            </w:pPr>
            <w:r w:rsidRPr="00A064DC">
              <w:rPr>
                <w:color w:val="005A8C" w:themeColor="accent6"/>
                <w:spacing w:val="-2"/>
                <w:sz w:val="18"/>
                <w:szCs w:val="18"/>
                <w:lang w:val="cs-CZ"/>
              </w:rPr>
              <w:t>Vedoucí projektu</w:t>
            </w:r>
          </w:p>
        </w:tc>
        <w:sdt>
          <w:sdtPr>
            <w:rPr>
              <w:color w:val="005A8C" w:themeColor="accent6"/>
              <w:spacing w:val="-2"/>
              <w:sz w:val="18"/>
              <w:szCs w:val="18"/>
              <w:lang w:val="cs-CZ"/>
            </w:rPr>
            <w:alias w:val="PM_FullName"/>
            <w:tag w:val="PM_FullName"/>
            <w:id w:val="-211877121"/>
            <w:placeholder>
              <w:docPart w:val="FBD4A9FECFDB4AD78F7B3602CBC3F8A8"/>
            </w:placeholder>
            <w:dataBinding w:prefixMappings="xmlns:ns0='http://www.dhigroup.com/projectSites'" w:xpath="/ns0:ExternalData[1]/ns0:MaconomyData[1]/ns0:PM[1]/ns0:FullName[1]" w:storeItemID="{DB79F9BF-767F-499B-BE86-6B5119752CCF}"/>
            <w:text/>
          </w:sdtPr>
          <w:sdtEndPr/>
          <w:sdtContent>
            <w:tc>
              <w:tcPr>
                <w:tcW w:w="7485" w:type="dxa"/>
                <w:tcBorders>
                  <w:left w:val="single" w:sz="4" w:space="0" w:color="8B8D8E"/>
                </w:tcBorders>
              </w:tcPr>
              <w:p w:rsidR="00C6704F" w:rsidRPr="00A064DC" w:rsidRDefault="00C41946" w:rsidP="007408FD">
                <w:pPr>
                  <w:suppressAutoHyphens/>
                  <w:spacing w:line="400" w:lineRule="atLeast"/>
                  <w:rPr>
                    <w:color w:val="005A8C" w:themeColor="accent6"/>
                    <w:spacing w:val="-2"/>
                    <w:sz w:val="18"/>
                    <w:szCs w:val="18"/>
                    <w:lang w:val="cs-CZ"/>
                  </w:rPr>
                </w:pPr>
                <w:r>
                  <w:rPr>
                    <w:color w:val="005A8C" w:themeColor="accent6"/>
                    <w:spacing w:val="-2"/>
                    <w:sz w:val="18"/>
                    <w:szCs w:val="18"/>
                    <w:lang w:val="cs-CZ"/>
                  </w:rPr>
                  <w:t>Jan Filař</w:t>
                </w:r>
              </w:p>
            </w:tc>
          </w:sdtContent>
        </w:sdt>
      </w:tr>
      <w:tr w:rsidR="00C6704F" w:rsidRPr="00A064DC" w:rsidTr="007408FD">
        <w:tc>
          <w:tcPr>
            <w:tcW w:w="2262" w:type="dxa"/>
            <w:tcBorders>
              <w:top w:val="single" w:sz="4" w:space="0" w:color="8B8D8E"/>
              <w:left w:val="single" w:sz="4" w:space="0" w:color="8B8D8E"/>
              <w:bottom w:val="single" w:sz="4" w:space="0" w:color="8B8D8E"/>
              <w:right w:val="single" w:sz="4" w:space="0" w:color="8B8D8E"/>
            </w:tcBorders>
          </w:tcPr>
          <w:p w:rsidR="00C6704F" w:rsidRPr="00A064DC" w:rsidRDefault="00C6704F" w:rsidP="007408FD">
            <w:pPr>
              <w:suppressAutoHyphens/>
              <w:spacing w:line="400" w:lineRule="atLeast"/>
              <w:rPr>
                <w:color w:val="005A8C" w:themeColor="accent6"/>
                <w:spacing w:val="-2"/>
                <w:sz w:val="18"/>
                <w:szCs w:val="18"/>
                <w:lang w:val="cs-CZ"/>
              </w:rPr>
            </w:pPr>
            <w:r w:rsidRPr="00A064DC">
              <w:rPr>
                <w:color w:val="005A8C" w:themeColor="accent6"/>
                <w:spacing w:val="-2"/>
                <w:sz w:val="18"/>
                <w:szCs w:val="18"/>
                <w:lang w:val="cs-CZ"/>
              </w:rPr>
              <w:t>Kontrola kvality</w:t>
            </w:r>
          </w:p>
        </w:tc>
        <w:sdt>
          <w:sdtPr>
            <w:rPr>
              <w:color w:val="005A8C" w:themeColor="accent6"/>
              <w:spacing w:val="-2"/>
              <w:sz w:val="18"/>
              <w:szCs w:val="18"/>
              <w:lang w:val="cs-CZ"/>
            </w:rPr>
            <w:alias w:val="ProjectSupervisor_FullName"/>
            <w:tag w:val="ProjectSupervisor_FullName"/>
            <w:id w:val="44961631"/>
            <w:placeholder>
              <w:docPart w:val="FBD4A9FECFDB4AD78F7B3602CBC3F8A8"/>
            </w:placeholder>
            <w:dataBinding w:prefixMappings="xmlns:ns0='http://www.dhigroup.com/projectSites'" w:xpath="/ns0:ExternalData[1]/ns0:MaconomyData[1]/ns0:ProjectSupervisor[1]/ns0:FullName[1]" w:storeItemID="{DB79F9BF-767F-499B-BE86-6B5119752CCF}"/>
            <w:text/>
          </w:sdtPr>
          <w:sdtEndPr/>
          <w:sdtContent>
            <w:tc>
              <w:tcPr>
                <w:tcW w:w="7485" w:type="dxa"/>
                <w:tcBorders>
                  <w:left w:val="single" w:sz="4" w:space="0" w:color="8B8D8E"/>
                </w:tcBorders>
              </w:tcPr>
              <w:p w:rsidR="00C6704F" w:rsidRPr="00A064DC" w:rsidRDefault="00C6704F" w:rsidP="007408FD">
                <w:pPr>
                  <w:suppressAutoHyphens/>
                  <w:spacing w:line="400" w:lineRule="atLeast"/>
                  <w:rPr>
                    <w:color w:val="005A8C" w:themeColor="accent6"/>
                    <w:spacing w:val="-2"/>
                    <w:sz w:val="18"/>
                    <w:szCs w:val="18"/>
                    <w:lang w:val="cs-CZ"/>
                  </w:rPr>
                </w:pPr>
                <w:r w:rsidRPr="00A064DC">
                  <w:rPr>
                    <w:color w:val="005A8C" w:themeColor="accent6"/>
                    <w:spacing w:val="-2"/>
                    <w:sz w:val="18"/>
                    <w:szCs w:val="18"/>
                    <w:lang w:val="cs-CZ"/>
                  </w:rPr>
                  <w:t>Oldřich Kolovrat</w:t>
                </w:r>
              </w:p>
            </w:tc>
          </w:sdtContent>
        </w:sdt>
      </w:tr>
    </w:tbl>
    <w:p w:rsidR="00C6704F" w:rsidRPr="00A064DC" w:rsidRDefault="00C6704F" w:rsidP="00C6704F">
      <w:pPr>
        <w:rPr>
          <w:lang w:val="cs-CZ"/>
        </w:rPr>
      </w:pPr>
    </w:p>
    <w:tbl>
      <w:tblPr>
        <w:tblStyle w:val="Mkatabulky"/>
        <w:tblW w:w="9747" w:type="dxa"/>
        <w:tblBorders>
          <w:top w:val="single" w:sz="4" w:space="0" w:color="8B8D8E"/>
          <w:left w:val="single" w:sz="4" w:space="0" w:color="8B8D8E"/>
          <w:bottom w:val="single" w:sz="4" w:space="0" w:color="8B8D8E"/>
          <w:right w:val="single" w:sz="4" w:space="0" w:color="8B8D8E"/>
          <w:insideH w:val="single" w:sz="4" w:space="0" w:color="8B8D8E"/>
          <w:insideV w:val="single" w:sz="4" w:space="0" w:color="8B8D8E"/>
        </w:tblBorders>
        <w:tblLook w:val="04A0" w:firstRow="1" w:lastRow="0" w:firstColumn="1" w:lastColumn="0" w:noHBand="0" w:noVBand="1"/>
      </w:tblPr>
      <w:tblGrid>
        <w:gridCol w:w="2262"/>
        <w:gridCol w:w="7485"/>
      </w:tblGrid>
      <w:tr w:rsidR="00C6704F" w:rsidRPr="00A064DC" w:rsidTr="007408FD">
        <w:tc>
          <w:tcPr>
            <w:tcW w:w="2262" w:type="dxa"/>
          </w:tcPr>
          <w:p w:rsidR="00C6704F" w:rsidRPr="00A064DC" w:rsidRDefault="00C6704F" w:rsidP="007408FD">
            <w:pPr>
              <w:suppressAutoHyphens/>
              <w:spacing w:before="40" w:after="40" w:line="260" w:lineRule="atLeast"/>
              <w:rPr>
                <w:rFonts w:cs="Arial"/>
                <w:color w:val="005A8C" w:themeColor="accent6"/>
                <w:spacing w:val="-2"/>
                <w:sz w:val="18"/>
                <w:szCs w:val="18"/>
                <w:lang w:val="cs-CZ"/>
              </w:rPr>
            </w:pPr>
            <w:r w:rsidRPr="00A064DC">
              <w:rPr>
                <w:rFonts w:cs="Arial"/>
                <w:color w:val="005A8C" w:themeColor="accent6"/>
                <w:spacing w:val="-2"/>
                <w:sz w:val="18"/>
                <w:szCs w:val="18"/>
                <w:lang w:val="cs-CZ"/>
              </w:rPr>
              <w:t>Číslo projektu</w:t>
            </w:r>
          </w:p>
        </w:tc>
        <w:sdt>
          <w:sdtPr>
            <w:rPr>
              <w:rFonts w:cs="Arial"/>
              <w:color w:val="005A8C" w:themeColor="accent6"/>
              <w:spacing w:val="-2"/>
              <w:sz w:val="18"/>
              <w:szCs w:val="18"/>
              <w:lang w:val="cs-CZ"/>
            </w:rPr>
            <w:alias w:val="ProjectNumber"/>
            <w:tag w:val="ProjectNumber"/>
            <w:id w:val="-1860651676"/>
            <w:placeholder>
              <w:docPart w:val="E606D6E4B782455E936F74F289AA5872"/>
            </w:placeholder>
            <w:dataBinding w:prefixMappings="xmlns:ns0='http://www.dhigroup.com/projectSites'" w:xpath="/ns0:ExternalData[1]/ns0:MaconomyData[1]/ns0:ProjectNumber[1]" w:storeItemID="{DB79F9BF-767F-499B-BE86-6B5119752CCF}"/>
            <w:text/>
          </w:sdtPr>
          <w:sdtEndPr/>
          <w:sdtContent>
            <w:tc>
              <w:tcPr>
                <w:tcW w:w="7485" w:type="dxa"/>
              </w:tcPr>
              <w:p w:rsidR="00C6704F" w:rsidRPr="00A064DC" w:rsidRDefault="00C6704F" w:rsidP="007408FD">
                <w:pPr>
                  <w:suppressAutoHyphens/>
                  <w:spacing w:before="40" w:after="40" w:line="260" w:lineRule="atLeast"/>
                  <w:rPr>
                    <w:rFonts w:cs="Arial"/>
                    <w:color w:val="005A8C" w:themeColor="accent6"/>
                    <w:spacing w:val="-2"/>
                    <w:sz w:val="18"/>
                    <w:szCs w:val="18"/>
                    <w:lang w:val="cs-CZ"/>
                  </w:rPr>
                </w:pPr>
                <w:r w:rsidRPr="00A064DC">
                  <w:rPr>
                    <w:rFonts w:cs="Arial"/>
                    <w:color w:val="005A8C" w:themeColor="accent6"/>
                    <w:spacing w:val="-2"/>
                    <w:sz w:val="18"/>
                    <w:szCs w:val="18"/>
                    <w:lang w:val="cs-CZ"/>
                  </w:rPr>
                  <w:t>32802070</w:t>
                </w:r>
              </w:p>
            </w:tc>
          </w:sdtContent>
        </w:sdt>
      </w:tr>
      <w:tr w:rsidR="00C6704F" w:rsidRPr="00A064DC" w:rsidTr="007408FD">
        <w:tc>
          <w:tcPr>
            <w:tcW w:w="2262" w:type="dxa"/>
          </w:tcPr>
          <w:p w:rsidR="00C6704F" w:rsidRPr="00A064DC" w:rsidRDefault="00C6704F" w:rsidP="007408FD">
            <w:pPr>
              <w:suppressAutoHyphens/>
              <w:spacing w:before="40" w:after="40" w:line="260" w:lineRule="atLeast"/>
              <w:rPr>
                <w:rFonts w:cs="Arial"/>
                <w:color w:val="005A8C" w:themeColor="accent6"/>
                <w:spacing w:val="-2"/>
                <w:sz w:val="18"/>
                <w:szCs w:val="18"/>
                <w:lang w:val="cs-CZ"/>
              </w:rPr>
            </w:pPr>
            <w:r w:rsidRPr="00A064DC">
              <w:rPr>
                <w:rFonts w:cs="Arial"/>
                <w:color w:val="005A8C" w:themeColor="accent6"/>
                <w:spacing w:val="-2"/>
                <w:sz w:val="18"/>
                <w:szCs w:val="18"/>
                <w:lang w:val="cs-CZ"/>
              </w:rPr>
              <w:t>Schváleno</w:t>
            </w:r>
          </w:p>
        </w:tc>
        <w:tc>
          <w:tcPr>
            <w:tcW w:w="7485" w:type="dxa"/>
          </w:tcPr>
          <w:p w:rsidR="00C6704F" w:rsidRPr="00A064DC" w:rsidRDefault="00570BC6" w:rsidP="007408FD">
            <w:pPr>
              <w:suppressAutoHyphens/>
              <w:spacing w:before="40" w:after="40" w:line="260" w:lineRule="atLeast"/>
              <w:rPr>
                <w:rFonts w:cs="Arial"/>
                <w:color w:val="005A8C" w:themeColor="accent6"/>
                <w:spacing w:val="-2"/>
                <w:sz w:val="18"/>
                <w:szCs w:val="18"/>
                <w:lang w:val="cs-CZ"/>
              </w:rPr>
            </w:pPr>
            <w:r>
              <w:rPr>
                <w:rFonts w:cs="Arial"/>
                <w:color w:val="005A8C" w:themeColor="accent6"/>
                <w:spacing w:val="-2"/>
                <w:sz w:val="18"/>
                <w:szCs w:val="18"/>
                <w:lang w:val="cs-CZ"/>
              </w:rPr>
              <w:t>3</w:t>
            </w:r>
            <w:r w:rsidR="00C6704F" w:rsidRPr="00A064DC">
              <w:rPr>
                <w:rFonts w:cs="Arial"/>
                <w:color w:val="005A8C" w:themeColor="accent6"/>
                <w:spacing w:val="-2"/>
                <w:sz w:val="18"/>
                <w:szCs w:val="18"/>
                <w:lang w:val="cs-CZ"/>
              </w:rPr>
              <w:t>.</w:t>
            </w:r>
            <w:r>
              <w:rPr>
                <w:rFonts w:cs="Arial"/>
                <w:color w:val="005A8C" w:themeColor="accent6"/>
                <w:spacing w:val="-2"/>
                <w:sz w:val="18"/>
                <w:szCs w:val="18"/>
                <w:lang w:val="cs-CZ"/>
              </w:rPr>
              <w:t>8</w:t>
            </w:r>
            <w:r w:rsidR="00C6704F" w:rsidRPr="00A064DC">
              <w:rPr>
                <w:rFonts w:cs="Arial"/>
                <w:color w:val="005A8C" w:themeColor="accent6"/>
                <w:spacing w:val="-2"/>
                <w:sz w:val="18"/>
                <w:szCs w:val="18"/>
                <w:lang w:val="cs-CZ"/>
              </w:rPr>
              <w:t>. 2018</w:t>
            </w:r>
          </w:p>
        </w:tc>
      </w:tr>
      <w:tr w:rsidR="00C6704F" w:rsidRPr="00A064DC" w:rsidTr="007408FD">
        <w:tc>
          <w:tcPr>
            <w:tcW w:w="2262" w:type="dxa"/>
          </w:tcPr>
          <w:p w:rsidR="00C6704F" w:rsidRPr="00A064DC" w:rsidRDefault="00C6704F" w:rsidP="007408FD">
            <w:pPr>
              <w:suppressAutoHyphens/>
              <w:spacing w:before="40" w:after="40" w:line="260" w:lineRule="atLeast"/>
              <w:rPr>
                <w:rFonts w:cs="Arial"/>
                <w:color w:val="005A8C" w:themeColor="accent6"/>
                <w:spacing w:val="-2"/>
                <w:sz w:val="18"/>
                <w:szCs w:val="18"/>
                <w:lang w:val="cs-CZ"/>
              </w:rPr>
            </w:pPr>
            <w:r w:rsidRPr="00A064DC">
              <w:rPr>
                <w:rFonts w:cs="Arial"/>
                <w:color w:val="005A8C" w:themeColor="accent6"/>
                <w:spacing w:val="-2"/>
                <w:sz w:val="18"/>
                <w:szCs w:val="18"/>
                <w:lang w:val="cs-CZ"/>
              </w:rPr>
              <w:t>Klasifikace</w:t>
            </w:r>
          </w:p>
        </w:tc>
        <w:tc>
          <w:tcPr>
            <w:tcW w:w="7485" w:type="dxa"/>
          </w:tcPr>
          <w:p w:rsidR="00C6704F" w:rsidRPr="00A064DC" w:rsidRDefault="00C6704F" w:rsidP="007408FD">
            <w:pPr>
              <w:suppressAutoHyphens/>
              <w:spacing w:before="40" w:after="40" w:line="260" w:lineRule="atLeast"/>
              <w:rPr>
                <w:rFonts w:cs="Arial"/>
                <w:color w:val="005A8C" w:themeColor="accent6"/>
                <w:spacing w:val="-2"/>
                <w:sz w:val="18"/>
                <w:szCs w:val="18"/>
                <w:lang w:val="cs-CZ"/>
              </w:rPr>
            </w:pPr>
            <w:r w:rsidRPr="00A064DC">
              <w:rPr>
                <w:rFonts w:cs="Arial"/>
                <w:color w:val="005A8C" w:themeColor="accent6"/>
                <w:spacing w:val="-2"/>
                <w:sz w:val="18"/>
                <w:szCs w:val="18"/>
                <w:lang w:val="cs-CZ"/>
              </w:rPr>
              <w:t>Otevřené</w:t>
            </w:r>
          </w:p>
        </w:tc>
      </w:tr>
    </w:tbl>
    <w:p w:rsidR="00C6704F" w:rsidRPr="00A064DC" w:rsidRDefault="00C6704F" w:rsidP="00C6704F">
      <w:pPr>
        <w:rPr>
          <w:lang w:val="cs-CZ"/>
        </w:rPr>
      </w:pPr>
    </w:p>
    <w:p w:rsidR="00A60835" w:rsidRPr="00A064DC" w:rsidRDefault="00A60835" w:rsidP="00600ABE">
      <w:pPr>
        <w:rPr>
          <w:lang w:val="cs-CZ"/>
        </w:rPr>
      </w:pPr>
      <w:r w:rsidRPr="00A064DC">
        <w:rPr>
          <w:lang w:val="cs-CZ"/>
        </w:rPr>
        <w:br w:type="page"/>
      </w:r>
    </w:p>
    <w:p w:rsidR="00BC37B4" w:rsidRPr="00A064DC" w:rsidRDefault="00BC37B4" w:rsidP="00BC37B4">
      <w:pPr>
        <w:tabs>
          <w:tab w:val="clear" w:pos="2835"/>
          <w:tab w:val="clear" w:pos="3119"/>
        </w:tabs>
        <w:rPr>
          <w:lang w:val="cs-CZ"/>
        </w:rPr>
      </w:pPr>
    </w:p>
    <w:p w:rsidR="00BC37B4" w:rsidRPr="00A064DC" w:rsidRDefault="00BC37B4" w:rsidP="00BC37B4">
      <w:pPr>
        <w:tabs>
          <w:tab w:val="clear" w:pos="2835"/>
          <w:tab w:val="clear" w:pos="3119"/>
        </w:tabs>
        <w:rPr>
          <w:lang w:val="cs-CZ"/>
        </w:rPr>
      </w:pPr>
    </w:p>
    <w:p w:rsidR="00366B1A" w:rsidRPr="00A064DC" w:rsidRDefault="00366B1A">
      <w:pPr>
        <w:tabs>
          <w:tab w:val="clear" w:pos="851"/>
          <w:tab w:val="clear" w:pos="2835"/>
          <w:tab w:val="clear" w:pos="3119"/>
          <w:tab w:val="clear" w:pos="3827"/>
        </w:tabs>
        <w:spacing w:line="240" w:lineRule="auto"/>
        <w:rPr>
          <w:lang w:val="cs-CZ"/>
        </w:rPr>
      </w:pPr>
    </w:p>
    <w:p w:rsidR="00366B1A" w:rsidRPr="00A064DC" w:rsidRDefault="00366B1A">
      <w:pPr>
        <w:tabs>
          <w:tab w:val="clear" w:pos="851"/>
          <w:tab w:val="clear" w:pos="2835"/>
          <w:tab w:val="clear" w:pos="3119"/>
          <w:tab w:val="clear" w:pos="3827"/>
        </w:tabs>
        <w:spacing w:line="240" w:lineRule="auto"/>
        <w:rPr>
          <w:lang w:val="cs-CZ"/>
        </w:rPr>
      </w:pPr>
    </w:p>
    <w:p w:rsidR="00A60835" w:rsidRPr="00A064DC" w:rsidRDefault="00A60835">
      <w:pPr>
        <w:tabs>
          <w:tab w:val="clear" w:pos="851"/>
          <w:tab w:val="clear" w:pos="2835"/>
          <w:tab w:val="clear" w:pos="3119"/>
          <w:tab w:val="clear" w:pos="3827"/>
        </w:tabs>
        <w:spacing w:line="240" w:lineRule="auto"/>
        <w:rPr>
          <w:lang w:val="cs-CZ"/>
        </w:rPr>
      </w:pPr>
    </w:p>
    <w:p w:rsidR="00366B1A" w:rsidRPr="00A064DC" w:rsidRDefault="00366B1A" w:rsidP="00366B1A">
      <w:pPr>
        <w:rPr>
          <w:lang w:val="cs-CZ"/>
        </w:rPr>
      </w:pPr>
    </w:p>
    <w:p w:rsidR="00366B1A" w:rsidRPr="00A064DC" w:rsidRDefault="00366B1A" w:rsidP="00366B1A">
      <w:pPr>
        <w:rPr>
          <w:lang w:val="cs-CZ"/>
        </w:rPr>
        <w:sectPr w:rsidR="00366B1A" w:rsidRPr="00A064DC" w:rsidSect="00A00616">
          <w:headerReference w:type="even" r:id="rId22"/>
          <w:headerReference w:type="default" r:id="rId23"/>
          <w:footerReference w:type="even" r:id="rId24"/>
          <w:footerReference w:type="default" r:id="rId25"/>
          <w:endnotePr>
            <w:numFmt w:val="decimal"/>
          </w:endnotePr>
          <w:pgSz w:w="11906" w:h="16838" w:code="9"/>
          <w:pgMar w:top="1985" w:right="765" w:bottom="1134" w:left="1134" w:header="567" w:footer="397" w:gutter="340"/>
          <w:pgNumType w:start="1"/>
          <w:cols w:space="708"/>
          <w:noEndnote/>
          <w:docGrid w:linePitch="272"/>
        </w:sectPr>
      </w:pPr>
    </w:p>
    <w:p w:rsidR="008C3EC7" w:rsidRPr="00A064DC" w:rsidRDefault="008C3EC7">
      <w:pPr>
        <w:rPr>
          <w:lang w:val="cs-CZ"/>
        </w:rPr>
      </w:pPr>
    </w:p>
    <w:p w:rsidR="008C3EC7" w:rsidRPr="00A064DC" w:rsidRDefault="00A679BB" w:rsidP="00152C89">
      <w:pPr>
        <w:pStyle w:val="TOCHeader16"/>
        <w:rPr>
          <w:i/>
          <w:lang w:val="cs-CZ"/>
        </w:rPr>
      </w:pPr>
      <w:r w:rsidRPr="00A064DC">
        <w:rPr>
          <w:lang w:val="cs-CZ"/>
        </w:rPr>
        <w:t>OBSAH</w:t>
      </w:r>
    </w:p>
    <w:p w:rsidR="0087302F" w:rsidRPr="00A064DC" w:rsidRDefault="0087302F" w:rsidP="0087302F">
      <w:pPr>
        <w:rPr>
          <w:lang w:val="cs-CZ"/>
        </w:rPr>
      </w:pPr>
    </w:p>
    <w:p w:rsidR="00051535" w:rsidRDefault="00A87B70">
      <w:pPr>
        <w:pStyle w:val="Obsah1"/>
        <w:rPr>
          <w:rFonts w:asciiTheme="minorHAnsi" w:eastAsiaTheme="minorEastAsia" w:hAnsiTheme="minorHAnsi" w:cstheme="minorBidi"/>
          <w:b w:val="0"/>
          <w:noProof/>
          <w:color w:val="auto"/>
          <w:szCs w:val="22"/>
          <w:lang w:val="cs-CZ" w:eastAsia="cs-CZ"/>
        </w:rPr>
      </w:pPr>
      <w:r w:rsidRPr="00A064DC">
        <w:rPr>
          <w:caps/>
          <w:lang w:val="cs-CZ"/>
        </w:rPr>
        <w:fldChar w:fldCharType="begin"/>
      </w:r>
      <w:r w:rsidRPr="00A064DC">
        <w:rPr>
          <w:caps/>
          <w:lang w:val="cs-CZ"/>
        </w:rPr>
        <w:instrText xml:space="preserve"> TOC \o "4-4" \t "Heading 1;1;Heading 2;2;Heading 3;3" </w:instrText>
      </w:r>
      <w:r w:rsidRPr="00A064DC">
        <w:rPr>
          <w:caps/>
          <w:lang w:val="cs-CZ"/>
        </w:rPr>
        <w:fldChar w:fldCharType="separate"/>
      </w:r>
      <w:r w:rsidR="00051535" w:rsidRPr="007B5B81">
        <w:rPr>
          <w:noProof/>
          <w:lang w:val="cs-CZ"/>
        </w:rPr>
        <w:t>1</w:t>
      </w:r>
      <w:r w:rsidR="00051535">
        <w:rPr>
          <w:rFonts w:asciiTheme="minorHAnsi" w:eastAsiaTheme="minorEastAsia" w:hAnsiTheme="minorHAnsi" w:cstheme="minorBidi"/>
          <w:b w:val="0"/>
          <w:noProof/>
          <w:color w:val="auto"/>
          <w:szCs w:val="22"/>
          <w:lang w:val="cs-CZ" w:eastAsia="cs-CZ"/>
        </w:rPr>
        <w:tab/>
      </w:r>
      <w:r w:rsidR="00051535" w:rsidRPr="007B5B81">
        <w:rPr>
          <w:noProof/>
          <w:lang w:val="cs-CZ"/>
        </w:rPr>
        <w:t>Úvod</w:t>
      </w:r>
      <w:r w:rsidR="00051535">
        <w:rPr>
          <w:noProof/>
        </w:rPr>
        <w:tab/>
      </w:r>
      <w:r w:rsidR="00051535">
        <w:rPr>
          <w:noProof/>
        </w:rPr>
        <w:fldChar w:fldCharType="begin"/>
      </w:r>
      <w:r w:rsidR="00051535">
        <w:rPr>
          <w:noProof/>
        </w:rPr>
        <w:instrText xml:space="preserve"> PAGEREF _Toc521069687 \h </w:instrText>
      </w:r>
      <w:r w:rsidR="00051535">
        <w:rPr>
          <w:noProof/>
        </w:rPr>
      </w:r>
      <w:r w:rsidR="00051535">
        <w:rPr>
          <w:noProof/>
        </w:rPr>
        <w:fldChar w:fldCharType="separate"/>
      </w:r>
      <w:r w:rsidR="007408FD">
        <w:rPr>
          <w:noProof/>
        </w:rPr>
        <w:t>3</w:t>
      </w:r>
      <w:r w:rsidR="00051535">
        <w:rPr>
          <w:noProof/>
        </w:rPr>
        <w:fldChar w:fldCharType="end"/>
      </w:r>
    </w:p>
    <w:p w:rsidR="00051535" w:rsidRDefault="00051535">
      <w:pPr>
        <w:pStyle w:val="Obsah2"/>
        <w:rPr>
          <w:rFonts w:asciiTheme="minorHAnsi" w:eastAsiaTheme="minorEastAsia" w:hAnsiTheme="minorHAnsi" w:cstheme="minorBidi"/>
          <w:noProof/>
          <w:color w:val="auto"/>
          <w:sz w:val="22"/>
          <w:szCs w:val="22"/>
          <w:lang w:val="cs-CZ" w:eastAsia="cs-CZ"/>
        </w:rPr>
      </w:pPr>
      <w:r w:rsidRPr="007B5B81">
        <w:rPr>
          <w:noProof/>
          <w:lang w:val="cs-CZ"/>
        </w:rPr>
        <w:t>1.1</w:t>
      </w:r>
      <w:r>
        <w:rPr>
          <w:rFonts w:asciiTheme="minorHAnsi" w:eastAsiaTheme="minorEastAsia" w:hAnsiTheme="minorHAnsi" w:cstheme="minorBidi"/>
          <w:noProof/>
          <w:color w:val="auto"/>
          <w:sz w:val="22"/>
          <w:szCs w:val="22"/>
          <w:lang w:val="cs-CZ" w:eastAsia="cs-CZ"/>
        </w:rPr>
        <w:tab/>
      </w:r>
      <w:r w:rsidRPr="007B5B81">
        <w:rPr>
          <w:noProof/>
          <w:lang w:val="cs-CZ"/>
        </w:rPr>
        <w:t>Cíle projektu</w:t>
      </w:r>
      <w:r>
        <w:rPr>
          <w:noProof/>
        </w:rPr>
        <w:tab/>
      </w:r>
      <w:r>
        <w:rPr>
          <w:noProof/>
        </w:rPr>
        <w:fldChar w:fldCharType="begin"/>
      </w:r>
      <w:r>
        <w:rPr>
          <w:noProof/>
        </w:rPr>
        <w:instrText xml:space="preserve"> PAGEREF _Toc521069688 \h </w:instrText>
      </w:r>
      <w:r>
        <w:rPr>
          <w:noProof/>
        </w:rPr>
      </w:r>
      <w:r>
        <w:rPr>
          <w:noProof/>
        </w:rPr>
        <w:fldChar w:fldCharType="separate"/>
      </w:r>
      <w:r w:rsidR="007408FD">
        <w:rPr>
          <w:noProof/>
        </w:rPr>
        <w:t>3</w:t>
      </w:r>
      <w:r>
        <w:rPr>
          <w:noProof/>
        </w:rPr>
        <w:fldChar w:fldCharType="end"/>
      </w:r>
    </w:p>
    <w:p w:rsidR="00051535" w:rsidRDefault="00051535">
      <w:pPr>
        <w:pStyle w:val="Obsah2"/>
        <w:rPr>
          <w:rFonts w:asciiTheme="minorHAnsi" w:eastAsiaTheme="minorEastAsia" w:hAnsiTheme="minorHAnsi" w:cstheme="minorBidi"/>
          <w:noProof/>
          <w:color w:val="auto"/>
          <w:sz w:val="22"/>
          <w:szCs w:val="22"/>
          <w:lang w:val="cs-CZ" w:eastAsia="cs-CZ"/>
        </w:rPr>
      </w:pPr>
      <w:r w:rsidRPr="007B5B81">
        <w:rPr>
          <w:rFonts w:eastAsiaTheme="minorHAnsi"/>
          <w:noProof/>
          <w:lang w:val="cs-CZ"/>
        </w:rPr>
        <w:t>1.2</w:t>
      </w:r>
      <w:r>
        <w:rPr>
          <w:rFonts w:asciiTheme="minorHAnsi" w:eastAsiaTheme="minorEastAsia" w:hAnsiTheme="minorHAnsi" w:cstheme="minorBidi"/>
          <w:noProof/>
          <w:color w:val="auto"/>
          <w:sz w:val="22"/>
          <w:szCs w:val="22"/>
          <w:lang w:val="cs-CZ" w:eastAsia="cs-CZ"/>
        </w:rPr>
        <w:tab/>
      </w:r>
      <w:r w:rsidRPr="007B5B81">
        <w:rPr>
          <w:rFonts w:eastAsiaTheme="minorHAnsi"/>
          <w:noProof/>
          <w:lang w:val="cs-CZ"/>
        </w:rPr>
        <w:t>Etapy projektu</w:t>
      </w:r>
      <w:r>
        <w:rPr>
          <w:noProof/>
        </w:rPr>
        <w:tab/>
      </w:r>
      <w:r>
        <w:rPr>
          <w:noProof/>
        </w:rPr>
        <w:fldChar w:fldCharType="begin"/>
      </w:r>
      <w:r>
        <w:rPr>
          <w:noProof/>
        </w:rPr>
        <w:instrText xml:space="preserve"> PAGEREF _Toc521069689 \h </w:instrText>
      </w:r>
      <w:r>
        <w:rPr>
          <w:noProof/>
        </w:rPr>
      </w:r>
      <w:r>
        <w:rPr>
          <w:noProof/>
        </w:rPr>
        <w:fldChar w:fldCharType="separate"/>
      </w:r>
      <w:r w:rsidR="007408FD">
        <w:rPr>
          <w:noProof/>
        </w:rPr>
        <w:t>3</w:t>
      </w:r>
      <w:r>
        <w:rPr>
          <w:noProof/>
        </w:rPr>
        <w:fldChar w:fldCharType="end"/>
      </w:r>
    </w:p>
    <w:p w:rsidR="00051535" w:rsidRDefault="00051535">
      <w:pPr>
        <w:pStyle w:val="Obsah1"/>
        <w:rPr>
          <w:rFonts w:asciiTheme="minorHAnsi" w:eastAsiaTheme="minorEastAsia" w:hAnsiTheme="minorHAnsi" w:cstheme="minorBidi"/>
          <w:b w:val="0"/>
          <w:noProof/>
          <w:color w:val="auto"/>
          <w:szCs w:val="22"/>
          <w:lang w:val="cs-CZ" w:eastAsia="cs-CZ"/>
        </w:rPr>
      </w:pPr>
      <w:r w:rsidRPr="007B5B81">
        <w:rPr>
          <w:noProof/>
          <w:lang w:val="cs-CZ"/>
        </w:rPr>
        <w:t>2</w:t>
      </w:r>
      <w:r>
        <w:rPr>
          <w:rFonts w:asciiTheme="minorHAnsi" w:eastAsiaTheme="minorEastAsia" w:hAnsiTheme="minorHAnsi" w:cstheme="minorBidi"/>
          <w:b w:val="0"/>
          <w:noProof/>
          <w:color w:val="auto"/>
          <w:szCs w:val="22"/>
          <w:lang w:val="cs-CZ" w:eastAsia="cs-CZ"/>
        </w:rPr>
        <w:tab/>
      </w:r>
      <w:r w:rsidRPr="007B5B81">
        <w:rPr>
          <w:noProof/>
          <w:lang w:val="cs-CZ"/>
        </w:rPr>
        <w:t>Organizační zásady měrné kampaně</w:t>
      </w:r>
      <w:r>
        <w:rPr>
          <w:noProof/>
        </w:rPr>
        <w:tab/>
      </w:r>
      <w:r>
        <w:rPr>
          <w:noProof/>
        </w:rPr>
        <w:fldChar w:fldCharType="begin"/>
      </w:r>
      <w:r>
        <w:rPr>
          <w:noProof/>
        </w:rPr>
        <w:instrText xml:space="preserve"> PAGEREF _Toc521069690 \h </w:instrText>
      </w:r>
      <w:r>
        <w:rPr>
          <w:noProof/>
        </w:rPr>
      </w:r>
      <w:r>
        <w:rPr>
          <w:noProof/>
        </w:rPr>
        <w:fldChar w:fldCharType="separate"/>
      </w:r>
      <w:r w:rsidR="007408FD">
        <w:rPr>
          <w:noProof/>
        </w:rPr>
        <w:t>5</w:t>
      </w:r>
      <w:r>
        <w:rPr>
          <w:noProof/>
        </w:rPr>
        <w:fldChar w:fldCharType="end"/>
      </w:r>
    </w:p>
    <w:p w:rsidR="00051535" w:rsidRDefault="00051535">
      <w:pPr>
        <w:pStyle w:val="Obsah2"/>
        <w:rPr>
          <w:rFonts w:asciiTheme="minorHAnsi" w:eastAsiaTheme="minorEastAsia" w:hAnsiTheme="minorHAnsi" w:cstheme="minorBidi"/>
          <w:noProof/>
          <w:color w:val="auto"/>
          <w:sz w:val="22"/>
          <w:szCs w:val="22"/>
          <w:lang w:val="cs-CZ" w:eastAsia="cs-CZ"/>
        </w:rPr>
      </w:pPr>
      <w:r w:rsidRPr="007B5B81">
        <w:rPr>
          <w:noProof/>
          <w:lang w:val="cs-CZ"/>
        </w:rPr>
        <w:t>2.1</w:t>
      </w:r>
      <w:r>
        <w:rPr>
          <w:rFonts w:asciiTheme="minorHAnsi" w:eastAsiaTheme="minorEastAsia" w:hAnsiTheme="minorHAnsi" w:cstheme="minorBidi"/>
          <w:noProof/>
          <w:color w:val="auto"/>
          <w:sz w:val="22"/>
          <w:szCs w:val="22"/>
          <w:lang w:val="cs-CZ" w:eastAsia="cs-CZ"/>
        </w:rPr>
        <w:tab/>
      </w:r>
      <w:r w:rsidRPr="007B5B81">
        <w:rPr>
          <w:noProof/>
          <w:lang w:val="cs-CZ"/>
        </w:rPr>
        <w:t>Protokol o měření</w:t>
      </w:r>
      <w:r>
        <w:rPr>
          <w:noProof/>
        </w:rPr>
        <w:tab/>
      </w:r>
      <w:r>
        <w:rPr>
          <w:noProof/>
        </w:rPr>
        <w:fldChar w:fldCharType="begin"/>
      </w:r>
      <w:r>
        <w:rPr>
          <w:noProof/>
        </w:rPr>
        <w:instrText xml:space="preserve"> PAGEREF _Toc521069691 \h </w:instrText>
      </w:r>
      <w:r>
        <w:rPr>
          <w:noProof/>
        </w:rPr>
      </w:r>
      <w:r>
        <w:rPr>
          <w:noProof/>
        </w:rPr>
        <w:fldChar w:fldCharType="separate"/>
      </w:r>
      <w:r w:rsidR="007408FD">
        <w:rPr>
          <w:noProof/>
        </w:rPr>
        <w:t>7</w:t>
      </w:r>
      <w:r>
        <w:rPr>
          <w:noProof/>
        </w:rPr>
        <w:fldChar w:fldCharType="end"/>
      </w:r>
    </w:p>
    <w:p w:rsidR="00051535" w:rsidRDefault="00051535">
      <w:pPr>
        <w:pStyle w:val="Obsah2"/>
        <w:rPr>
          <w:rFonts w:asciiTheme="minorHAnsi" w:eastAsiaTheme="minorEastAsia" w:hAnsiTheme="minorHAnsi" w:cstheme="minorBidi"/>
          <w:noProof/>
          <w:color w:val="auto"/>
          <w:sz w:val="22"/>
          <w:szCs w:val="22"/>
          <w:lang w:val="cs-CZ" w:eastAsia="cs-CZ"/>
        </w:rPr>
      </w:pPr>
      <w:r w:rsidRPr="007B5B81">
        <w:rPr>
          <w:noProof/>
          <w:lang w:val="cs-CZ"/>
        </w:rPr>
        <w:t>2.2</w:t>
      </w:r>
      <w:r>
        <w:rPr>
          <w:rFonts w:asciiTheme="minorHAnsi" w:eastAsiaTheme="minorEastAsia" w:hAnsiTheme="minorHAnsi" w:cstheme="minorBidi"/>
          <w:noProof/>
          <w:color w:val="auto"/>
          <w:sz w:val="22"/>
          <w:szCs w:val="22"/>
          <w:lang w:val="cs-CZ" w:eastAsia="cs-CZ"/>
        </w:rPr>
        <w:tab/>
      </w:r>
      <w:r w:rsidRPr="007B5B81">
        <w:rPr>
          <w:noProof/>
          <w:lang w:val="cs-CZ"/>
        </w:rPr>
        <w:t>Kód měrného profilu</w:t>
      </w:r>
      <w:r>
        <w:rPr>
          <w:noProof/>
        </w:rPr>
        <w:tab/>
      </w:r>
      <w:r>
        <w:rPr>
          <w:noProof/>
        </w:rPr>
        <w:fldChar w:fldCharType="begin"/>
      </w:r>
      <w:r>
        <w:rPr>
          <w:noProof/>
        </w:rPr>
        <w:instrText xml:space="preserve"> PAGEREF _Toc521069692 \h </w:instrText>
      </w:r>
      <w:r>
        <w:rPr>
          <w:noProof/>
        </w:rPr>
      </w:r>
      <w:r>
        <w:rPr>
          <w:noProof/>
        </w:rPr>
        <w:fldChar w:fldCharType="separate"/>
      </w:r>
      <w:r w:rsidR="007408FD">
        <w:rPr>
          <w:noProof/>
        </w:rPr>
        <w:t>8</w:t>
      </w:r>
      <w:r>
        <w:rPr>
          <w:noProof/>
        </w:rPr>
        <w:fldChar w:fldCharType="end"/>
      </w:r>
    </w:p>
    <w:p w:rsidR="00051535" w:rsidRDefault="00051535">
      <w:pPr>
        <w:pStyle w:val="Obsah2"/>
        <w:rPr>
          <w:rFonts w:asciiTheme="minorHAnsi" w:eastAsiaTheme="minorEastAsia" w:hAnsiTheme="minorHAnsi" w:cstheme="minorBidi"/>
          <w:noProof/>
          <w:color w:val="auto"/>
          <w:sz w:val="22"/>
          <w:szCs w:val="22"/>
          <w:lang w:val="cs-CZ" w:eastAsia="cs-CZ"/>
        </w:rPr>
      </w:pPr>
      <w:r w:rsidRPr="007B5B81">
        <w:rPr>
          <w:noProof/>
          <w:lang w:val="cs-CZ"/>
        </w:rPr>
        <w:t>2.3</w:t>
      </w:r>
      <w:r>
        <w:rPr>
          <w:rFonts w:asciiTheme="minorHAnsi" w:eastAsiaTheme="minorEastAsia" w:hAnsiTheme="minorHAnsi" w:cstheme="minorBidi"/>
          <w:noProof/>
          <w:color w:val="auto"/>
          <w:sz w:val="22"/>
          <w:szCs w:val="22"/>
          <w:lang w:val="cs-CZ" w:eastAsia="cs-CZ"/>
        </w:rPr>
        <w:tab/>
      </w:r>
      <w:r w:rsidRPr="007B5B81">
        <w:rPr>
          <w:noProof/>
          <w:lang w:val="cs-CZ"/>
        </w:rPr>
        <w:t>Prezentace naměřených dat</w:t>
      </w:r>
      <w:r>
        <w:rPr>
          <w:noProof/>
        </w:rPr>
        <w:tab/>
      </w:r>
      <w:r>
        <w:rPr>
          <w:noProof/>
        </w:rPr>
        <w:fldChar w:fldCharType="begin"/>
      </w:r>
      <w:r>
        <w:rPr>
          <w:noProof/>
        </w:rPr>
        <w:instrText xml:space="preserve"> PAGEREF _Toc521069693 \h </w:instrText>
      </w:r>
      <w:r>
        <w:rPr>
          <w:noProof/>
        </w:rPr>
      </w:r>
      <w:r>
        <w:rPr>
          <w:noProof/>
        </w:rPr>
        <w:fldChar w:fldCharType="separate"/>
      </w:r>
      <w:r w:rsidR="007408FD">
        <w:rPr>
          <w:noProof/>
        </w:rPr>
        <w:t>8</w:t>
      </w:r>
      <w:r>
        <w:rPr>
          <w:noProof/>
        </w:rPr>
        <w:fldChar w:fldCharType="end"/>
      </w:r>
    </w:p>
    <w:p w:rsidR="00051535" w:rsidRDefault="00051535">
      <w:pPr>
        <w:pStyle w:val="Obsah2"/>
        <w:rPr>
          <w:rFonts w:asciiTheme="minorHAnsi" w:eastAsiaTheme="minorEastAsia" w:hAnsiTheme="minorHAnsi" w:cstheme="minorBidi"/>
          <w:noProof/>
          <w:color w:val="auto"/>
          <w:sz w:val="22"/>
          <w:szCs w:val="22"/>
          <w:lang w:val="cs-CZ" w:eastAsia="cs-CZ"/>
        </w:rPr>
      </w:pPr>
      <w:r w:rsidRPr="007B5B81">
        <w:rPr>
          <w:noProof/>
          <w:lang w:val="cs-CZ"/>
        </w:rPr>
        <w:t>2.4</w:t>
      </w:r>
      <w:r>
        <w:rPr>
          <w:rFonts w:asciiTheme="minorHAnsi" w:eastAsiaTheme="minorEastAsia" w:hAnsiTheme="minorHAnsi" w:cstheme="minorBidi"/>
          <w:noProof/>
          <w:color w:val="auto"/>
          <w:sz w:val="22"/>
          <w:szCs w:val="22"/>
          <w:lang w:val="cs-CZ" w:eastAsia="cs-CZ"/>
        </w:rPr>
        <w:tab/>
      </w:r>
      <w:r w:rsidRPr="007B5B81">
        <w:rPr>
          <w:noProof/>
          <w:lang w:val="cs-CZ"/>
        </w:rPr>
        <w:t>Podrobný seznam měrných profilů</w:t>
      </w:r>
      <w:r>
        <w:rPr>
          <w:noProof/>
        </w:rPr>
        <w:tab/>
      </w:r>
      <w:r>
        <w:rPr>
          <w:noProof/>
        </w:rPr>
        <w:fldChar w:fldCharType="begin"/>
      </w:r>
      <w:r>
        <w:rPr>
          <w:noProof/>
        </w:rPr>
        <w:instrText xml:space="preserve"> PAGEREF _Toc521069694 \h </w:instrText>
      </w:r>
      <w:r>
        <w:rPr>
          <w:noProof/>
        </w:rPr>
      </w:r>
      <w:r>
        <w:rPr>
          <w:noProof/>
        </w:rPr>
        <w:fldChar w:fldCharType="separate"/>
      </w:r>
      <w:r w:rsidR="007408FD">
        <w:rPr>
          <w:noProof/>
        </w:rPr>
        <w:t>8</w:t>
      </w:r>
      <w:r>
        <w:rPr>
          <w:noProof/>
        </w:rPr>
        <w:fldChar w:fldCharType="end"/>
      </w:r>
    </w:p>
    <w:p w:rsidR="00051535" w:rsidRDefault="00051535">
      <w:pPr>
        <w:pStyle w:val="Obsah1"/>
        <w:rPr>
          <w:rFonts w:asciiTheme="minorHAnsi" w:eastAsiaTheme="minorEastAsia" w:hAnsiTheme="minorHAnsi" w:cstheme="minorBidi"/>
          <w:b w:val="0"/>
          <w:noProof/>
          <w:color w:val="auto"/>
          <w:szCs w:val="22"/>
          <w:lang w:val="cs-CZ" w:eastAsia="cs-CZ"/>
        </w:rPr>
      </w:pPr>
      <w:r w:rsidRPr="007B5B81">
        <w:rPr>
          <w:noProof/>
          <w:lang w:val="cs-CZ"/>
        </w:rPr>
        <w:t>3</w:t>
      </w:r>
      <w:r>
        <w:rPr>
          <w:rFonts w:asciiTheme="minorHAnsi" w:eastAsiaTheme="minorEastAsia" w:hAnsiTheme="minorHAnsi" w:cstheme="minorBidi"/>
          <w:b w:val="0"/>
          <w:noProof/>
          <w:color w:val="auto"/>
          <w:szCs w:val="22"/>
          <w:lang w:val="cs-CZ" w:eastAsia="cs-CZ"/>
        </w:rPr>
        <w:tab/>
      </w:r>
      <w:r w:rsidRPr="007B5B81">
        <w:rPr>
          <w:noProof/>
          <w:lang w:val="cs-CZ"/>
        </w:rPr>
        <w:t>Vyhodnocení měrné kampaně</w:t>
      </w:r>
      <w:r>
        <w:rPr>
          <w:noProof/>
        </w:rPr>
        <w:tab/>
      </w:r>
      <w:r>
        <w:rPr>
          <w:noProof/>
        </w:rPr>
        <w:fldChar w:fldCharType="begin"/>
      </w:r>
      <w:r>
        <w:rPr>
          <w:noProof/>
        </w:rPr>
        <w:instrText xml:space="preserve"> PAGEREF _Toc521069695 \h </w:instrText>
      </w:r>
      <w:r>
        <w:rPr>
          <w:noProof/>
        </w:rPr>
      </w:r>
      <w:r>
        <w:rPr>
          <w:noProof/>
        </w:rPr>
        <w:fldChar w:fldCharType="separate"/>
      </w:r>
      <w:r w:rsidR="007408FD">
        <w:rPr>
          <w:noProof/>
        </w:rPr>
        <w:t>9</w:t>
      </w:r>
      <w:r>
        <w:rPr>
          <w:noProof/>
        </w:rPr>
        <w:fldChar w:fldCharType="end"/>
      </w:r>
    </w:p>
    <w:p w:rsidR="00051535" w:rsidRDefault="00051535">
      <w:pPr>
        <w:pStyle w:val="Obsah2"/>
        <w:rPr>
          <w:rFonts w:asciiTheme="minorHAnsi" w:eastAsiaTheme="minorEastAsia" w:hAnsiTheme="minorHAnsi" w:cstheme="minorBidi"/>
          <w:noProof/>
          <w:color w:val="auto"/>
          <w:sz w:val="22"/>
          <w:szCs w:val="22"/>
          <w:lang w:val="cs-CZ" w:eastAsia="cs-CZ"/>
        </w:rPr>
      </w:pPr>
      <w:r w:rsidRPr="007B5B81">
        <w:rPr>
          <w:noProof/>
          <w:lang w:val="cs-CZ"/>
        </w:rPr>
        <w:t>3.1</w:t>
      </w:r>
      <w:r>
        <w:rPr>
          <w:rFonts w:asciiTheme="minorHAnsi" w:eastAsiaTheme="minorEastAsia" w:hAnsiTheme="minorHAnsi" w:cstheme="minorBidi"/>
          <w:noProof/>
          <w:color w:val="auto"/>
          <w:sz w:val="22"/>
          <w:szCs w:val="22"/>
          <w:lang w:val="cs-CZ" w:eastAsia="cs-CZ"/>
        </w:rPr>
        <w:tab/>
      </w:r>
      <w:r w:rsidRPr="007B5B81">
        <w:rPr>
          <w:noProof/>
          <w:lang w:val="cs-CZ"/>
        </w:rPr>
        <w:t>Přehled měrných profilů</w:t>
      </w:r>
      <w:r>
        <w:rPr>
          <w:noProof/>
        </w:rPr>
        <w:tab/>
      </w:r>
      <w:r>
        <w:rPr>
          <w:noProof/>
        </w:rPr>
        <w:fldChar w:fldCharType="begin"/>
      </w:r>
      <w:r>
        <w:rPr>
          <w:noProof/>
        </w:rPr>
        <w:instrText xml:space="preserve"> PAGEREF _Toc521069696 \h </w:instrText>
      </w:r>
      <w:r>
        <w:rPr>
          <w:noProof/>
        </w:rPr>
      </w:r>
      <w:r>
        <w:rPr>
          <w:noProof/>
        </w:rPr>
        <w:fldChar w:fldCharType="separate"/>
      </w:r>
      <w:r w:rsidR="007408FD">
        <w:rPr>
          <w:noProof/>
        </w:rPr>
        <w:t>9</w:t>
      </w:r>
      <w:r>
        <w:rPr>
          <w:noProof/>
        </w:rPr>
        <w:fldChar w:fldCharType="end"/>
      </w:r>
    </w:p>
    <w:p w:rsidR="00051535" w:rsidRDefault="00051535">
      <w:pPr>
        <w:pStyle w:val="Obsah2"/>
        <w:rPr>
          <w:rFonts w:asciiTheme="minorHAnsi" w:eastAsiaTheme="minorEastAsia" w:hAnsiTheme="minorHAnsi" w:cstheme="minorBidi"/>
          <w:noProof/>
          <w:color w:val="auto"/>
          <w:sz w:val="22"/>
          <w:szCs w:val="22"/>
          <w:lang w:val="cs-CZ" w:eastAsia="cs-CZ"/>
        </w:rPr>
      </w:pPr>
      <w:r w:rsidRPr="007B5B81">
        <w:rPr>
          <w:noProof/>
          <w:lang w:val="cs-CZ"/>
        </w:rPr>
        <w:t>3.2</w:t>
      </w:r>
      <w:r>
        <w:rPr>
          <w:rFonts w:asciiTheme="minorHAnsi" w:eastAsiaTheme="minorEastAsia" w:hAnsiTheme="minorHAnsi" w:cstheme="minorBidi"/>
          <w:noProof/>
          <w:color w:val="auto"/>
          <w:sz w:val="22"/>
          <w:szCs w:val="22"/>
          <w:lang w:val="cs-CZ" w:eastAsia="cs-CZ"/>
        </w:rPr>
        <w:tab/>
      </w:r>
      <w:r w:rsidRPr="007B5B81">
        <w:rPr>
          <w:noProof/>
          <w:lang w:val="cs-CZ"/>
        </w:rPr>
        <w:t>Prezentace naměřených dat</w:t>
      </w:r>
      <w:r>
        <w:rPr>
          <w:noProof/>
        </w:rPr>
        <w:tab/>
      </w:r>
      <w:r>
        <w:rPr>
          <w:noProof/>
        </w:rPr>
        <w:fldChar w:fldCharType="begin"/>
      </w:r>
      <w:r>
        <w:rPr>
          <w:noProof/>
        </w:rPr>
        <w:instrText xml:space="preserve"> PAGEREF _Toc521069697 \h </w:instrText>
      </w:r>
      <w:r>
        <w:rPr>
          <w:noProof/>
        </w:rPr>
      </w:r>
      <w:r>
        <w:rPr>
          <w:noProof/>
        </w:rPr>
        <w:fldChar w:fldCharType="separate"/>
      </w:r>
      <w:r w:rsidR="007408FD">
        <w:rPr>
          <w:noProof/>
        </w:rPr>
        <w:t>13</w:t>
      </w:r>
      <w:r>
        <w:rPr>
          <w:noProof/>
        </w:rPr>
        <w:fldChar w:fldCharType="end"/>
      </w:r>
    </w:p>
    <w:p w:rsidR="00051535" w:rsidRDefault="00051535">
      <w:pPr>
        <w:pStyle w:val="Obsah1"/>
        <w:rPr>
          <w:rFonts w:asciiTheme="minorHAnsi" w:eastAsiaTheme="minorEastAsia" w:hAnsiTheme="minorHAnsi" w:cstheme="minorBidi"/>
          <w:b w:val="0"/>
          <w:noProof/>
          <w:color w:val="auto"/>
          <w:szCs w:val="22"/>
          <w:lang w:val="cs-CZ" w:eastAsia="cs-CZ"/>
        </w:rPr>
      </w:pPr>
      <w:r w:rsidRPr="007B5B81">
        <w:rPr>
          <w:rFonts w:eastAsiaTheme="minorHAnsi"/>
          <w:noProof/>
          <w:lang w:val="cs-CZ"/>
        </w:rPr>
        <w:t>4</w:t>
      </w:r>
      <w:r>
        <w:rPr>
          <w:rFonts w:asciiTheme="minorHAnsi" w:eastAsiaTheme="minorEastAsia" w:hAnsiTheme="minorHAnsi" w:cstheme="minorBidi"/>
          <w:b w:val="0"/>
          <w:noProof/>
          <w:color w:val="auto"/>
          <w:szCs w:val="22"/>
          <w:lang w:val="cs-CZ" w:eastAsia="cs-CZ"/>
        </w:rPr>
        <w:tab/>
      </w:r>
      <w:r w:rsidRPr="007B5B81">
        <w:rPr>
          <w:rFonts w:eastAsiaTheme="minorHAnsi"/>
          <w:noProof/>
          <w:lang w:val="cs-CZ"/>
        </w:rPr>
        <w:t>Vyhodnocení stávajícího stavu</w:t>
      </w:r>
      <w:r>
        <w:rPr>
          <w:noProof/>
        </w:rPr>
        <w:tab/>
      </w:r>
      <w:r>
        <w:rPr>
          <w:noProof/>
        </w:rPr>
        <w:fldChar w:fldCharType="begin"/>
      </w:r>
      <w:r>
        <w:rPr>
          <w:noProof/>
        </w:rPr>
        <w:instrText xml:space="preserve"> PAGEREF _Toc521069698 \h </w:instrText>
      </w:r>
      <w:r>
        <w:rPr>
          <w:noProof/>
        </w:rPr>
      </w:r>
      <w:r>
        <w:rPr>
          <w:noProof/>
        </w:rPr>
        <w:fldChar w:fldCharType="separate"/>
      </w:r>
      <w:r w:rsidR="007408FD">
        <w:rPr>
          <w:noProof/>
        </w:rPr>
        <w:t>15</w:t>
      </w:r>
      <w:r>
        <w:rPr>
          <w:noProof/>
        </w:rPr>
        <w:fldChar w:fldCharType="end"/>
      </w:r>
    </w:p>
    <w:p w:rsidR="00051535" w:rsidRDefault="00051535">
      <w:pPr>
        <w:pStyle w:val="Obsah1"/>
        <w:rPr>
          <w:rFonts w:asciiTheme="minorHAnsi" w:eastAsiaTheme="minorEastAsia" w:hAnsiTheme="minorHAnsi" w:cstheme="minorBidi"/>
          <w:b w:val="0"/>
          <w:noProof/>
          <w:color w:val="auto"/>
          <w:szCs w:val="22"/>
          <w:lang w:val="cs-CZ" w:eastAsia="cs-CZ"/>
        </w:rPr>
      </w:pPr>
      <w:r w:rsidRPr="007B5B81">
        <w:rPr>
          <w:rFonts w:eastAsiaTheme="minorHAnsi" w:cstheme="minorBidi"/>
          <w:noProof/>
          <w:lang w:val="cs-CZ" w:eastAsia="en-US"/>
        </w:rPr>
        <w:t>5</w:t>
      </w:r>
      <w:r>
        <w:rPr>
          <w:rFonts w:asciiTheme="minorHAnsi" w:eastAsiaTheme="minorEastAsia" w:hAnsiTheme="minorHAnsi" w:cstheme="minorBidi"/>
          <w:b w:val="0"/>
          <w:noProof/>
          <w:color w:val="auto"/>
          <w:szCs w:val="22"/>
          <w:lang w:val="cs-CZ" w:eastAsia="cs-CZ"/>
        </w:rPr>
        <w:tab/>
      </w:r>
      <w:r w:rsidRPr="007B5B81">
        <w:rPr>
          <w:rFonts w:eastAsiaTheme="minorHAnsi" w:cstheme="minorBidi"/>
          <w:noProof/>
          <w:lang w:val="cs-CZ" w:eastAsia="en-US"/>
        </w:rPr>
        <w:t>Optimalizace stávajícího stavu</w:t>
      </w:r>
      <w:r>
        <w:rPr>
          <w:noProof/>
        </w:rPr>
        <w:tab/>
      </w:r>
      <w:r>
        <w:rPr>
          <w:noProof/>
        </w:rPr>
        <w:fldChar w:fldCharType="begin"/>
      </w:r>
      <w:r>
        <w:rPr>
          <w:noProof/>
        </w:rPr>
        <w:instrText xml:space="preserve"> PAGEREF _Toc521069699 \h </w:instrText>
      </w:r>
      <w:r>
        <w:rPr>
          <w:noProof/>
        </w:rPr>
      </w:r>
      <w:r>
        <w:rPr>
          <w:noProof/>
        </w:rPr>
        <w:fldChar w:fldCharType="separate"/>
      </w:r>
      <w:r w:rsidR="007408FD">
        <w:rPr>
          <w:noProof/>
        </w:rPr>
        <w:t>17</w:t>
      </w:r>
      <w:r>
        <w:rPr>
          <w:noProof/>
        </w:rPr>
        <w:fldChar w:fldCharType="end"/>
      </w:r>
    </w:p>
    <w:p w:rsidR="00051535" w:rsidRDefault="00051535">
      <w:pPr>
        <w:pStyle w:val="Obsah1"/>
        <w:rPr>
          <w:rFonts w:asciiTheme="minorHAnsi" w:eastAsiaTheme="minorEastAsia" w:hAnsiTheme="minorHAnsi" w:cstheme="minorBidi"/>
          <w:b w:val="0"/>
          <w:noProof/>
          <w:color w:val="auto"/>
          <w:szCs w:val="22"/>
          <w:lang w:val="cs-CZ" w:eastAsia="cs-CZ"/>
        </w:rPr>
      </w:pPr>
      <w:r w:rsidRPr="007B5B81">
        <w:rPr>
          <w:noProof/>
          <w:lang w:val="cs-CZ"/>
        </w:rPr>
        <w:t>6</w:t>
      </w:r>
      <w:r>
        <w:rPr>
          <w:rFonts w:asciiTheme="minorHAnsi" w:eastAsiaTheme="minorEastAsia" w:hAnsiTheme="minorHAnsi" w:cstheme="minorBidi"/>
          <w:b w:val="0"/>
          <w:noProof/>
          <w:color w:val="auto"/>
          <w:szCs w:val="22"/>
          <w:lang w:val="cs-CZ" w:eastAsia="cs-CZ"/>
        </w:rPr>
        <w:tab/>
      </w:r>
      <w:r w:rsidRPr="007B5B81">
        <w:rPr>
          <w:noProof/>
          <w:lang w:val="cs-CZ"/>
        </w:rPr>
        <w:t>Závěr</w:t>
      </w:r>
      <w:r>
        <w:rPr>
          <w:noProof/>
        </w:rPr>
        <w:tab/>
      </w:r>
      <w:r>
        <w:rPr>
          <w:noProof/>
        </w:rPr>
        <w:fldChar w:fldCharType="begin"/>
      </w:r>
      <w:r>
        <w:rPr>
          <w:noProof/>
        </w:rPr>
        <w:instrText xml:space="preserve"> PAGEREF _Toc521069700 \h </w:instrText>
      </w:r>
      <w:r>
        <w:rPr>
          <w:noProof/>
        </w:rPr>
      </w:r>
      <w:r>
        <w:rPr>
          <w:noProof/>
        </w:rPr>
        <w:fldChar w:fldCharType="separate"/>
      </w:r>
      <w:r w:rsidR="007408FD">
        <w:rPr>
          <w:noProof/>
        </w:rPr>
        <w:t>19</w:t>
      </w:r>
      <w:r>
        <w:rPr>
          <w:noProof/>
        </w:rPr>
        <w:fldChar w:fldCharType="end"/>
      </w:r>
    </w:p>
    <w:p w:rsidR="00051535" w:rsidRDefault="00051535">
      <w:pPr>
        <w:pStyle w:val="Obsah2"/>
        <w:rPr>
          <w:rFonts w:asciiTheme="minorHAnsi" w:eastAsiaTheme="minorEastAsia" w:hAnsiTheme="minorHAnsi" w:cstheme="minorBidi"/>
          <w:noProof/>
          <w:color w:val="auto"/>
          <w:sz w:val="22"/>
          <w:szCs w:val="22"/>
          <w:lang w:val="cs-CZ" w:eastAsia="cs-CZ"/>
        </w:rPr>
      </w:pPr>
      <w:r w:rsidRPr="007B5B81">
        <w:rPr>
          <w:rFonts w:eastAsiaTheme="minorHAnsi" w:cstheme="minorBidi"/>
          <w:noProof/>
          <w:lang w:val="cs-CZ" w:eastAsia="en-US"/>
        </w:rPr>
        <w:t>6.1</w:t>
      </w:r>
      <w:r>
        <w:rPr>
          <w:rFonts w:asciiTheme="minorHAnsi" w:eastAsiaTheme="minorEastAsia" w:hAnsiTheme="minorHAnsi" w:cstheme="minorBidi"/>
          <w:noProof/>
          <w:color w:val="auto"/>
          <w:sz w:val="22"/>
          <w:szCs w:val="22"/>
          <w:lang w:val="cs-CZ" w:eastAsia="cs-CZ"/>
        </w:rPr>
        <w:tab/>
      </w:r>
      <w:r w:rsidRPr="007B5B81">
        <w:rPr>
          <w:rFonts w:eastAsiaTheme="minorHAnsi" w:cstheme="minorBidi"/>
          <w:noProof/>
          <w:lang w:val="cs-CZ" w:eastAsia="en-US"/>
        </w:rPr>
        <w:t>Optimalizace stávajícího stavu</w:t>
      </w:r>
      <w:r>
        <w:rPr>
          <w:noProof/>
        </w:rPr>
        <w:tab/>
      </w:r>
      <w:r>
        <w:rPr>
          <w:noProof/>
        </w:rPr>
        <w:fldChar w:fldCharType="begin"/>
      </w:r>
      <w:r>
        <w:rPr>
          <w:noProof/>
        </w:rPr>
        <w:instrText xml:space="preserve"> PAGEREF _Toc521069701 \h </w:instrText>
      </w:r>
      <w:r>
        <w:rPr>
          <w:noProof/>
        </w:rPr>
      </w:r>
      <w:r>
        <w:rPr>
          <w:noProof/>
        </w:rPr>
        <w:fldChar w:fldCharType="separate"/>
      </w:r>
      <w:r w:rsidR="007408FD">
        <w:rPr>
          <w:noProof/>
        </w:rPr>
        <w:t>19</w:t>
      </w:r>
      <w:r>
        <w:rPr>
          <w:noProof/>
        </w:rPr>
        <w:fldChar w:fldCharType="end"/>
      </w:r>
    </w:p>
    <w:p w:rsidR="00A87B70" w:rsidRPr="00A064DC" w:rsidRDefault="00A87B70" w:rsidP="00A87B70">
      <w:pPr>
        <w:tabs>
          <w:tab w:val="clear" w:pos="851"/>
          <w:tab w:val="left" w:pos="1418"/>
        </w:tabs>
        <w:ind w:left="1418" w:hanging="1418"/>
        <w:rPr>
          <w:lang w:val="cs-CZ"/>
        </w:rPr>
      </w:pPr>
      <w:r w:rsidRPr="00A064DC">
        <w:rPr>
          <w:caps/>
          <w:color w:val="51626F" w:themeColor="accent3"/>
          <w:sz w:val="22"/>
          <w:lang w:val="cs-CZ"/>
        </w:rPr>
        <w:fldChar w:fldCharType="end"/>
      </w:r>
    </w:p>
    <w:p w:rsidR="00441EF2" w:rsidRPr="00A064DC" w:rsidRDefault="00441EF2" w:rsidP="00441EF2">
      <w:pPr>
        <w:rPr>
          <w:lang w:val="cs-CZ"/>
        </w:rPr>
      </w:pPr>
    </w:p>
    <w:p w:rsidR="00745A42" w:rsidRPr="00A064DC" w:rsidRDefault="00A679BB" w:rsidP="00745A42">
      <w:pPr>
        <w:pStyle w:val="TOCHeader14"/>
        <w:rPr>
          <w:i/>
          <w:szCs w:val="28"/>
          <w:lang w:val="cs-CZ"/>
        </w:rPr>
      </w:pPr>
      <w:r w:rsidRPr="00A064DC">
        <w:rPr>
          <w:szCs w:val="28"/>
          <w:lang w:val="cs-CZ"/>
        </w:rPr>
        <w:t>OBRÁZKY</w:t>
      </w:r>
    </w:p>
    <w:p w:rsidR="00745A42" w:rsidRPr="00A064DC" w:rsidRDefault="00745A42" w:rsidP="00745A42">
      <w:pPr>
        <w:rPr>
          <w:lang w:val="cs-CZ"/>
        </w:rPr>
      </w:pPr>
    </w:p>
    <w:p w:rsidR="00051535" w:rsidRDefault="00D35F56">
      <w:pPr>
        <w:pStyle w:val="Seznamobrzk"/>
        <w:rPr>
          <w:rFonts w:asciiTheme="minorHAnsi" w:eastAsiaTheme="minorEastAsia" w:hAnsiTheme="minorHAnsi" w:cstheme="minorBidi"/>
          <w:noProof/>
          <w:color w:val="auto"/>
          <w:sz w:val="22"/>
          <w:szCs w:val="22"/>
          <w:lang w:val="cs-CZ" w:eastAsia="cs-CZ"/>
        </w:rPr>
      </w:pPr>
      <w:r w:rsidRPr="00A064DC">
        <w:rPr>
          <w:lang w:val="cs-CZ"/>
        </w:rPr>
        <w:fldChar w:fldCharType="begin"/>
      </w:r>
      <w:r w:rsidRPr="00A064DC">
        <w:rPr>
          <w:lang w:val="cs-CZ"/>
        </w:rPr>
        <w:instrText xml:space="preserve"> TOC \c "Figure" </w:instrText>
      </w:r>
      <w:r w:rsidRPr="00A064DC">
        <w:rPr>
          <w:lang w:val="cs-CZ"/>
        </w:rPr>
        <w:fldChar w:fldCharType="separate"/>
      </w:r>
      <w:r w:rsidR="00051535" w:rsidRPr="002B1A3C">
        <w:rPr>
          <w:noProof/>
          <w:lang w:val="cs-CZ"/>
        </w:rPr>
        <w:t>Obrázek 2.1 Ukázka plánu měrné kampaně – rozmístění tlakoměrů</w:t>
      </w:r>
      <w:r w:rsidR="00051535">
        <w:rPr>
          <w:noProof/>
        </w:rPr>
        <w:tab/>
      </w:r>
      <w:r w:rsidR="00051535">
        <w:rPr>
          <w:noProof/>
        </w:rPr>
        <w:fldChar w:fldCharType="begin"/>
      </w:r>
      <w:r w:rsidR="00051535">
        <w:rPr>
          <w:noProof/>
        </w:rPr>
        <w:instrText xml:space="preserve"> PAGEREF _Toc521069702 \h </w:instrText>
      </w:r>
      <w:r w:rsidR="00051535">
        <w:rPr>
          <w:noProof/>
        </w:rPr>
      </w:r>
      <w:r w:rsidR="00051535">
        <w:rPr>
          <w:noProof/>
        </w:rPr>
        <w:fldChar w:fldCharType="separate"/>
      </w:r>
      <w:r w:rsidR="007408FD">
        <w:rPr>
          <w:noProof/>
        </w:rPr>
        <w:t>5</w:t>
      </w:r>
      <w:r w:rsidR="00051535">
        <w:rPr>
          <w:noProof/>
        </w:rPr>
        <w:fldChar w:fldCharType="end"/>
      </w:r>
    </w:p>
    <w:p w:rsidR="00051535" w:rsidRDefault="00051535">
      <w:pPr>
        <w:pStyle w:val="Seznamobrzk"/>
        <w:rPr>
          <w:rFonts w:asciiTheme="minorHAnsi" w:eastAsiaTheme="minorEastAsia" w:hAnsiTheme="minorHAnsi" w:cstheme="minorBidi"/>
          <w:noProof/>
          <w:color w:val="auto"/>
          <w:sz w:val="22"/>
          <w:szCs w:val="22"/>
          <w:lang w:val="cs-CZ" w:eastAsia="cs-CZ"/>
        </w:rPr>
      </w:pPr>
      <w:r w:rsidRPr="002B1A3C">
        <w:rPr>
          <w:noProof/>
          <w:lang w:val="cs-CZ"/>
        </w:rPr>
        <w:t xml:space="preserve">Obrázek 2.2 </w:t>
      </w:r>
      <w:r w:rsidRPr="002B1A3C">
        <w:rPr>
          <w:noProof/>
          <w:lang w:val="cs-CZ" w:eastAsia="cs-CZ"/>
        </w:rPr>
        <w:t>Univerzální protokol o měření</w:t>
      </w:r>
      <w:r>
        <w:rPr>
          <w:noProof/>
        </w:rPr>
        <w:tab/>
      </w:r>
      <w:r>
        <w:rPr>
          <w:noProof/>
        </w:rPr>
        <w:fldChar w:fldCharType="begin"/>
      </w:r>
      <w:r>
        <w:rPr>
          <w:noProof/>
        </w:rPr>
        <w:instrText xml:space="preserve"> PAGEREF _Toc521069703 \h </w:instrText>
      </w:r>
      <w:r>
        <w:rPr>
          <w:noProof/>
        </w:rPr>
      </w:r>
      <w:r>
        <w:rPr>
          <w:noProof/>
        </w:rPr>
        <w:fldChar w:fldCharType="separate"/>
      </w:r>
      <w:r w:rsidR="007408FD">
        <w:rPr>
          <w:noProof/>
        </w:rPr>
        <w:t>7</w:t>
      </w:r>
      <w:r>
        <w:rPr>
          <w:noProof/>
        </w:rPr>
        <w:fldChar w:fldCharType="end"/>
      </w:r>
    </w:p>
    <w:p w:rsidR="00051535" w:rsidRDefault="00051535">
      <w:pPr>
        <w:pStyle w:val="Seznamobrzk"/>
        <w:rPr>
          <w:rFonts w:asciiTheme="minorHAnsi" w:eastAsiaTheme="minorEastAsia" w:hAnsiTheme="minorHAnsi" w:cstheme="minorBidi"/>
          <w:noProof/>
          <w:color w:val="auto"/>
          <w:sz w:val="22"/>
          <w:szCs w:val="22"/>
          <w:lang w:val="cs-CZ" w:eastAsia="cs-CZ"/>
        </w:rPr>
      </w:pPr>
      <w:r w:rsidRPr="002B1A3C">
        <w:rPr>
          <w:noProof/>
          <w:lang w:val="cs-CZ"/>
        </w:rPr>
        <w:t>Obrázek 3.1 Přehled měrných profilů</w:t>
      </w:r>
      <w:r>
        <w:rPr>
          <w:noProof/>
        </w:rPr>
        <w:tab/>
      </w:r>
      <w:r>
        <w:rPr>
          <w:noProof/>
        </w:rPr>
        <w:fldChar w:fldCharType="begin"/>
      </w:r>
      <w:r>
        <w:rPr>
          <w:noProof/>
        </w:rPr>
        <w:instrText xml:space="preserve"> PAGEREF _Toc521069704 \h </w:instrText>
      </w:r>
      <w:r>
        <w:rPr>
          <w:noProof/>
        </w:rPr>
      </w:r>
      <w:r>
        <w:rPr>
          <w:noProof/>
        </w:rPr>
        <w:fldChar w:fldCharType="separate"/>
      </w:r>
      <w:r w:rsidR="007408FD">
        <w:rPr>
          <w:noProof/>
        </w:rPr>
        <w:t>9</w:t>
      </w:r>
      <w:r>
        <w:rPr>
          <w:noProof/>
        </w:rPr>
        <w:fldChar w:fldCharType="end"/>
      </w:r>
    </w:p>
    <w:p w:rsidR="00051535" w:rsidRDefault="00051535">
      <w:pPr>
        <w:pStyle w:val="Seznamobrzk"/>
        <w:rPr>
          <w:rFonts w:asciiTheme="minorHAnsi" w:eastAsiaTheme="minorEastAsia" w:hAnsiTheme="minorHAnsi" w:cstheme="minorBidi"/>
          <w:noProof/>
          <w:color w:val="auto"/>
          <w:sz w:val="22"/>
          <w:szCs w:val="22"/>
          <w:lang w:val="cs-CZ" w:eastAsia="cs-CZ"/>
        </w:rPr>
      </w:pPr>
      <w:r w:rsidRPr="002B1A3C">
        <w:rPr>
          <w:noProof/>
          <w:lang w:val="cs-CZ"/>
        </w:rPr>
        <w:t>Obrázek 3.2 Zpracování všech naměřených dat tlaků, průtoku a hydrantového testu</w:t>
      </w:r>
      <w:r>
        <w:rPr>
          <w:noProof/>
        </w:rPr>
        <w:tab/>
      </w:r>
      <w:r>
        <w:rPr>
          <w:noProof/>
        </w:rPr>
        <w:fldChar w:fldCharType="begin"/>
      </w:r>
      <w:r>
        <w:rPr>
          <w:noProof/>
        </w:rPr>
        <w:instrText xml:space="preserve"> PAGEREF _Toc521069705 \h </w:instrText>
      </w:r>
      <w:r>
        <w:rPr>
          <w:noProof/>
        </w:rPr>
      </w:r>
      <w:r>
        <w:rPr>
          <w:noProof/>
        </w:rPr>
        <w:fldChar w:fldCharType="separate"/>
      </w:r>
      <w:r w:rsidR="007408FD">
        <w:rPr>
          <w:noProof/>
        </w:rPr>
        <w:t>13</w:t>
      </w:r>
      <w:r>
        <w:rPr>
          <w:noProof/>
        </w:rPr>
        <w:fldChar w:fldCharType="end"/>
      </w:r>
    </w:p>
    <w:p w:rsidR="00051535" w:rsidRDefault="00051535">
      <w:pPr>
        <w:pStyle w:val="Seznamobrzk"/>
        <w:rPr>
          <w:rFonts w:asciiTheme="minorHAnsi" w:eastAsiaTheme="minorEastAsia" w:hAnsiTheme="minorHAnsi" w:cstheme="minorBidi"/>
          <w:noProof/>
          <w:color w:val="auto"/>
          <w:sz w:val="22"/>
          <w:szCs w:val="22"/>
          <w:lang w:val="cs-CZ" w:eastAsia="cs-CZ"/>
        </w:rPr>
      </w:pPr>
      <w:r w:rsidRPr="002B1A3C">
        <w:rPr>
          <w:noProof/>
          <w:lang w:val="cs-CZ"/>
        </w:rPr>
        <w:t>Obrázek 3.3 Tlaková čára naměřených hodnot</w:t>
      </w:r>
      <w:r>
        <w:rPr>
          <w:noProof/>
        </w:rPr>
        <w:tab/>
      </w:r>
      <w:r>
        <w:rPr>
          <w:noProof/>
        </w:rPr>
        <w:fldChar w:fldCharType="begin"/>
      </w:r>
      <w:r>
        <w:rPr>
          <w:noProof/>
        </w:rPr>
        <w:instrText xml:space="preserve"> PAGEREF _Toc521069706 \h </w:instrText>
      </w:r>
      <w:r>
        <w:rPr>
          <w:noProof/>
        </w:rPr>
      </w:r>
      <w:r>
        <w:rPr>
          <w:noProof/>
        </w:rPr>
        <w:fldChar w:fldCharType="separate"/>
      </w:r>
      <w:r w:rsidR="007408FD">
        <w:rPr>
          <w:noProof/>
        </w:rPr>
        <w:t>14</w:t>
      </w:r>
      <w:r>
        <w:rPr>
          <w:noProof/>
        </w:rPr>
        <w:fldChar w:fldCharType="end"/>
      </w:r>
    </w:p>
    <w:p w:rsidR="00051535" w:rsidRDefault="00051535">
      <w:pPr>
        <w:pStyle w:val="Seznamobrzk"/>
        <w:rPr>
          <w:rFonts w:asciiTheme="minorHAnsi" w:eastAsiaTheme="minorEastAsia" w:hAnsiTheme="minorHAnsi" w:cstheme="minorBidi"/>
          <w:noProof/>
          <w:color w:val="auto"/>
          <w:sz w:val="22"/>
          <w:szCs w:val="22"/>
          <w:lang w:val="cs-CZ" w:eastAsia="cs-CZ"/>
        </w:rPr>
      </w:pPr>
      <w:r w:rsidRPr="002B1A3C">
        <w:rPr>
          <w:noProof/>
          <w:lang w:val="cs-CZ"/>
        </w:rPr>
        <w:t>Obrázek 4.1 Vyhodnocení ztrát</w:t>
      </w:r>
      <w:r>
        <w:rPr>
          <w:noProof/>
        </w:rPr>
        <w:tab/>
      </w:r>
      <w:r>
        <w:rPr>
          <w:noProof/>
        </w:rPr>
        <w:fldChar w:fldCharType="begin"/>
      </w:r>
      <w:r>
        <w:rPr>
          <w:noProof/>
        </w:rPr>
        <w:instrText xml:space="preserve"> PAGEREF _Toc521069707 \h </w:instrText>
      </w:r>
      <w:r>
        <w:rPr>
          <w:noProof/>
        </w:rPr>
      </w:r>
      <w:r>
        <w:rPr>
          <w:noProof/>
        </w:rPr>
        <w:fldChar w:fldCharType="separate"/>
      </w:r>
      <w:r w:rsidR="007408FD">
        <w:rPr>
          <w:noProof/>
        </w:rPr>
        <w:t>15</w:t>
      </w:r>
      <w:r>
        <w:rPr>
          <w:noProof/>
        </w:rPr>
        <w:fldChar w:fldCharType="end"/>
      </w:r>
    </w:p>
    <w:p w:rsidR="00051535" w:rsidRDefault="00051535">
      <w:pPr>
        <w:pStyle w:val="Seznamobrzk"/>
        <w:rPr>
          <w:rFonts w:asciiTheme="minorHAnsi" w:eastAsiaTheme="minorEastAsia" w:hAnsiTheme="minorHAnsi" w:cstheme="minorBidi"/>
          <w:noProof/>
          <w:color w:val="auto"/>
          <w:sz w:val="22"/>
          <w:szCs w:val="22"/>
          <w:lang w:val="cs-CZ" w:eastAsia="cs-CZ"/>
        </w:rPr>
      </w:pPr>
      <w:r w:rsidRPr="002B1A3C">
        <w:rPr>
          <w:noProof/>
          <w:lang w:val="cs-CZ"/>
        </w:rPr>
        <w:t>Obrázek 4.2 Místní ztráta</w:t>
      </w:r>
      <w:r>
        <w:rPr>
          <w:noProof/>
        </w:rPr>
        <w:tab/>
      </w:r>
      <w:r>
        <w:rPr>
          <w:noProof/>
        </w:rPr>
        <w:fldChar w:fldCharType="begin"/>
      </w:r>
      <w:r>
        <w:rPr>
          <w:noProof/>
        </w:rPr>
        <w:instrText xml:space="preserve"> PAGEREF _Toc521069708 \h </w:instrText>
      </w:r>
      <w:r>
        <w:rPr>
          <w:noProof/>
        </w:rPr>
      </w:r>
      <w:r>
        <w:rPr>
          <w:noProof/>
        </w:rPr>
        <w:fldChar w:fldCharType="separate"/>
      </w:r>
      <w:r w:rsidR="007408FD">
        <w:rPr>
          <w:noProof/>
        </w:rPr>
        <w:t>16</w:t>
      </w:r>
      <w:r>
        <w:rPr>
          <w:noProof/>
        </w:rPr>
        <w:fldChar w:fldCharType="end"/>
      </w:r>
    </w:p>
    <w:p w:rsidR="00051535" w:rsidRDefault="00051535">
      <w:pPr>
        <w:pStyle w:val="Seznamobrzk"/>
        <w:rPr>
          <w:rFonts w:asciiTheme="minorHAnsi" w:eastAsiaTheme="minorEastAsia" w:hAnsiTheme="minorHAnsi" w:cstheme="minorBidi"/>
          <w:noProof/>
          <w:color w:val="auto"/>
          <w:sz w:val="22"/>
          <w:szCs w:val="22"/>
          <w:lang w:val="cs-CZ" w:eastAsia="cs-CZ"/>
        </w:rPr>
      </w:pPr>
      <w:r w:rsidRPr="002B1A3C">
        <w:rPr>
          <w:noProof/>
          <w:lang w:val="cs-CZ"/>
        </w:rPr>
        <w:t>Obrázek 5.1 Rekonstrukce řadu DN 100</w:t>
      </w:r>
      <w:r>
        <w:rPr>
          <w:noProof/>
        </w:rPr>
        <w:tab/>
      </w:r>
      <w:r>
        <w:rPr>
          <w:noProof/>
        </w:rPr>
        <w:fldChar w:fldCharType="begin"/>
      </w:r>
      <w:r>
        <w:rPr>
          <w:noProof/>
        </w:rPr>
        <w:instrText xml:space="preserve"> PAGEREF _Toc521069709 \h </w:instrText>
      </w:r>
      <w:r>
        <w:rPr>
          <w:noProof/>
        </w:rPr>
      </w:r>
      <w:r>
        <w:rPr>
          <w:noProof/>
        </w:rPr>
        <w:fldChar w:fldCharType="separate"/>
      </w:r>
      <w:r w:rsidR="007408FD">
        <w:rPr>
          <w:noProof/>
        </w:rPr>
        <w:t>17</w:t>
      </w:r>
      <w:r>
        <w:rPr>
          <w:noProof/>
        </w:rPr>
        <w:fldChar w:fldCharType="end"/>
      </w:r>
    </w:p>
    <w:p w:rsidR="00051535" w:rsidRDefault="00051535">
      <w:pPr>
        <w:pStyle w:val="Seznamobrzk"/>
        <w:rPr>
          <w:rFonts w:asciiTheme="minorHAnsi" w:eastAsiaTheme="minorEastAsia" w:hAnsiTheme="minorHAnsi" w:cstheme="minorBidi"/>
          <w:noProof/>
          <w:color w:val="auto"/>
          <w:sz w:val="22"/>
          <w:szCs w:val="22"/>
          <w:lang w:val="cs-CZ" w:eastAsia="cs-CZ"/>
        </w:rPr>
      </w:pPr>
      <w:r w:rsidRPr="002B1A3C">
        <w:rPr>
          <w:noProof/>
          <w:lang w:val="cs-CZ"/>
        </w:rPr>
        <w:t>Obrázek 5.2 Trasa nového zásobního řadu</w:t>
      </w:r>
      <w:r>
        <w:rPr>
          <w:noProof/>
        </w:rPr>
        <w:tab/>
      </w:r>
      <w:r>
        <w:rPr>
          <w:noProof/>
        </w:rPr>
        <w:fldChar w:fldCharType="begin"/>
      </w:r>
      <w:r>
        <w:rPr>
          <w:noProof/>
        </w:rPr>
        <w:instrText xml:space="preserve"> PAGEREF _Toc521069710 \h </w:instrText>
      </w:r>
      <w:r>
        <w:rPr>
          <w:noProof/>
        </w:rPr>
      </w:r>
      <w:r>
        <w:rPr>
          <w:noProof/>
        </w:rPr>
        <w:fldChar w:fldCharType="separate"/>
      </w:r>
      <w:r w:rsidR="007408FD">
        <w:rPr>
          <w:noProof/>
        </w:rPr>
        <w:t>18</w:t>
      </w:r>
      <w:r>
        <w:rPr>
          <w:noProof/>
        </w:rPr>
        <w:fldChar w:fldCharType="end"/>
      </w:r>
    </w:p>
    <w:p w:rsidR="006A69F5" w:rsidRPr="00A064DC" w:rsidRDefault="00D35F56" w:rsidP="00D35F56">
      <w:pPr>
        <w:tabs>
          <w:tab w:val="clear" w:pos="851"/>
          <w:tab w:val="left" w:pos="1418"/>
        </w:tabs>
        <w:ind w:left="1418" w:hanging="1418"/>
        <w:rPr>
          <w:lang w:val="cs-CZ"/>
        </w:rPr>
      </w:pPr>
      <w:r w:rsidRPr="00A064DC">
        <w:rPr>
          <w:color w:val="51626F" w:themeColor="accent3"/>
          <w:lang w:val="cs-CZ"/>
        </w:rPr>
        <w:fldChar w:fldCharType="end"/>
      </w:r>
    </w:p>
    <w:p w:rsidR="00745A42" w:rsidRPr="00A064DC" w:rsidRDefault="00745A42" w:rsidP="00745A42">
      <w:pPr>
        <w:rPr>
          <w:lang w:val="cs-CZ"/>
        </w:rPr>
      </w:pPr>
    </w:p>
    <w:p w:rsidR="00745A42" w:rsidRPr="00A064DC" w:rsidRDefault="00745A42" w:rsidP="00745A42">
      <w:pPr>
        <w:pStyle w:val="TOCHeader14"/>
        <w:rPr>
          <w:i/>
          <w:szCs w:val="28"/>
          <w:lang w:val="cs-CZ"/>
        </w:rPr>
      </w:pPr>
      <w:r w:rsidRPr="00A064DC">
        <w:rPr>
          <w:szCs w:val="28"/>
          <w:lang w:val="cs-CZ"/>
        </w:rPr>
        <w:t>TAB</w:t>
      </w:r>
      <w:r w:rsidR="00A679BB" w:rsidRPr="00A064DC">
        <w:rPr>
          <w:szCs w:val="28"/>
          <w:lang w:val="cs-CZ"/>
        </w:rPr>
        <w:t>ULKY</w:t>
      </w:r>
    </w:p>
    <w:p w:rsidR="00745A42" w:rsidRPr="00A064DC" w:rsidRDefault="00745A42" w:rsidP="00745A42">
      <w:pPr>
        <w:rPr>
          <w:lang w:val="cs-CZ"/>
        </w:rPr>
      </w:pPr>
    </w:p>
    <w:p w:rsidR="00051535" w:rsidRDefault="00D35F56">
      <w:pPr>
        <w:pStyle w:val="Seznamobrzk"/>
        <w:rPr>
          <w:rFonts w:asciiTheme="minorHAnsi" w:eastAsiaTheme="minorEastAsia" w:hAnsiTheme="minorHAnsi" w:cstheme="minorBidi"/>
          <w:noProof/>
          <w:color w:val="auto"/>
          <w:sz w:val="22"/>
          <w:szCs w:val="22"/>
          <w:lang w:val="cs-CZ" w:eastAsia="cs-CZ"/>
        </w:rPr>
      </w:pPr>
      <w:r w:rsidRPr="00A064DC">
        <w:rPr>
          <w:lang w:val="cs-CZ"/>
        </w:rPr>
        <w:fldChar w:fldCharType="begin"/>
      </w:r>
      <w:r w:rsidRPr="00A064DC">
        <w:rPr>
          <w:lang w:val="cs-CZ"/>
        </w:rPr>
        <w:instrText xml:space="preserve"> TOC \c "Table" </w:instrText>
      </w:r>
      <w:r w:rsidRPr="00A064DC">
        <w:rPr>
          <w:lang w:val="cs-CZ"/>
        </w:rPr>
        <w:fldChar w:fldCharType="separate"/>
      </w:r>
      <w:r w:rsidR="00051535" w:rsidRPr="00E07E03">
        <w:rPr>
          <w:noProof/>
          <w:lang w:val="cs-CZ"/>
        </w:rPr>
        <w:t>Tabulka 2.1 Počet měření</w:t>
      </w:r>
      <w:r w:rsidR="00051535">
        <w:rPr>
          <w:noProof/>
        </w:rPr>
        <w:tab/>
      </w:r>
      <w:r w:rsidR="00051535">
        <w:rPr>
          <w:noProof/>
        </w:rPr>
        <w:fldChar w:fldCharType="begin"/>
      </w:r>
      <w:r w:rsidR="00051535">
        <w:rPr>
          <w:noProof/>
        </w:rPr>
        <w:instrText xml:space="preserve"> PAGEREF _Toc521069711 \h </w:instrText>
      </w:r>
      <w:r w:rsidR="00051535">
        <w:rPr>
          <w:noProof/>
        </w:rPr>
      </w:r>
      <w:r w:rsidR="00051535">
        <w:rPr>
          <w:noProof/>
        </w:rPr>
        <w:fldChar w:fldCharType="separate"/>
      </w:r>
      <w:r w:rsidR="007408FD">
        <w:rPr>
          <w:noProof/>
        </w:rPr>
        <w:t>6</w:t>
      </w:r>
      <w:r w:rsidR="00051535">
        <w:rPr>
          <w:noProof/>
        </w:rPr>
        <w:fldChar w:fldCharType="end"/>
      </w:r>
    </w:p>
    <w:p w:rsidR="00051535" w:rsidRDefault="00D35F56" w:rsidP="00D35F56">
      <w:pPr>
        <w:tabs>
          <w:tab w:val="clear" w:pos="851"/>
          <w:tab w:val="left" w:pos="1418"/>
        </w:tabs>
        <w:ind w:left="1418" w:hanging="1418"/>
        <w:rPr>
          <w:color w:val="51626F" w:themeColor="accent3"/>
          <w:lang w:val="cs-CZ"/>
        </w:rPr>
      </w:pPr>
      <w:r w:rsidRPr="00A064DC">
        <w:rPr>
          <w:color w:val="51626F" w:themeColor="accent3"/>
          <w:lang w:val="cs-CZ"/>
        </w:rPr>
        <w:fldChar w:fldCharType="end"/>
      </w:r>
    </w:p>
    <w:p w:rsidR="00051535" w:rsidRDefault="00051535">
      <w:pPr>
        <w:tabs>
          <w:tab w:val="clear" w:pos="851"/>
          <w:tab w:val="clear" w:pos="2835"/>
          <w:tab w:val="clear" w:pos="3119"/>
          <w:tab w:val="clear" w:pos="3827"/>
        </w:tabs>
        <w:spacing w:line="240" w:lineRule="auto"/>
        <w:rPr>
          <w:color w:val="51626F" w:themeColor="accent3"/>
          <w:lang w:val="cs-CZ"/>
        </w:rPr>
      </w:pPr>
      <w:r>
        <w:rPr>
          <w:color w:val="51626F" w:themeColor="accent3"/>
          <w:lang w:val="cs-CZ"/>
        </w:rPr>
        <w:br w:type="page"/>
      </w:r>
    </w:p>
    <w:p w:rsidR="00441EF2" w:rsidRPr="00A064DC" w:rsidRDefault="00441EF2" w:rsidP="00D35F56">
      <w:pPr>
        <w:tabs>
          <w:tab w:val="clear" w:pos="851"/>
          <w:tab w:val="left" w:pos="1418"/>
        </w:tabs>
        <w:ind w:left="1418" w:hanging="1418"/>
        <w:rPr>
          <w:color w:val="51626F" w:themeColor="accent3"/>
          <w:lang w:val="cs-CZ"/>
        </w:rPr>
      </w:pPr>
    </w:p>
    <w:p w:rsidR="008C3EC7" w:rsidRPr="00A064DC" w:rsidRDefault="008C3EC7">
      <w:pPr>
        <w:rPr>
          <w:lang w:val="cs-CZ"/>
        </w:rPr>
      </w:pPr>
    </w:p>
    <w:p w:rsidR="008C3EC7" w:rsidRPr="00A064DC" w:rsidRDefault="008C3EC7">
      <w:pPr>
        <w:rPr>
          <w:lang w:val="cs-CZ"/>
        </w:rPr>
        <w:sectPr w:rsidR="008C3EC7" w:rsidRPr="00A064DC" w:rsidSect="00A00616">
          <w:headerReference w:type="even" r:id="rId26"/>
          <w:headerReference w:type="default" r:id="rId27"/>
          <w:footerReference w:type="even" r:id="rId28"/>
          <w:footerReference w:type="default" r:id="rId29"/>
          <w:endnotePr>
            <w:numFmt w:val="decimal"/>
          </w:endnotePr>
          <w:pgSz w:w="11906" w:h="16838" w:code="9"/>
          <w:pgMar w:top="1985" w:right="765" w:bottom="1134" w:left="1134" w:header="567" w:footer="397" w:gutter="340"/>
          <w:pgNumType w:fmt="lowerRoman" w:start="1"/>
          <w:cols w:space="708"/>
          <w:noEndnote/>
          <w:docGrid w:linePitch="272"/>
        </w:sectPr>
      </w:pPr>
    </w:p>
    <w:p w:rsidR="00C6704F" w:rsidRPr="00A064DC" w:rsidRDefault="00C6704F" w:rsidP="00C6704F">
      <w:pPr>
        <w:pStyle w:val="Nadpis1"/>
        <w:keepLines/>
        <w:numPr>
          <w:ilvl w:val="0"/>
          <w:numId w:val="11"/>
        </w:numPr>
        <w:spacing w:before="480" w:line="360" w:lineRule="atLeast"/>
        <w:rPr>
          <w:lang w:val="cs-CZ"/>
        </w:rPr>
      </w:pPr>
      <w:bookmarkStart w:id="0" w:name="_Ref473181997"/>
      <w:bookmarkStart w:id="1" w:name="_Toc492568538"/>
      <w:bookmarkStart w:id="2" w:name="_Toc521069687"/>
      <w:r w:rsidRPr="00A064DC">
        <w:rPr>
          <w:lang w:val="cs-CZ"/>
        </w:rPr>
        <w:t>Úvod</w:t>
      </w:r>
      <w:bookmarkEnd w:id="0"/>
      <w:bookmarkEnd w:id="1"/>
      <w:bookmarkEnd w:id="2"/>
    </w:p>
    <w:p w:rsidR="00C6704F" w:rsidRPr="00A064DC" w:rsidRDefault="00C6704F" w:rsidP="00C6704F">
      <w:pPr>
        <w:pStyle w:val="Zkladntext"/>
      </w:pPr>
      <w:bookmarkStart w:id="3" w:name="_Toc404258020"/>
      <w:bookmarkStart w:id="4" w:name="_Toc405282238"/>
      <w:bookmarkStart w:id="5" w:name="_Toc405282933"/>
      <w:bookmarkStart w:id="6" w:name="_Toc414526312"/>
      <w:bookmarkStart w:id="7" w:name="_Toc415038912"/>
      <w:bookmarkStart w:id="8" w:name="_Toc415226960"/>
      <w:r w:rsidRPr="00A064DC">
        <w:t>Obec Zbuzany má vybudovaný veřejný vodovod. Voda je nakupována od Pražské vodohospodářské společnosti, a.s. Voda je do sítě přiváděna přes Prahu-Řeporyje z VDJ Kopanina. Provozní hladina vody ve VDJ se pohybuje mezi 388 – 393 m n. m. Předávací místo pro Zbuzany se nachází před prodejnou Karavan Centrum v Řeporyjích. Přiváděcí litinový řad DN 150 dále pokračuje podél městského okruhu a</w:t>
      </w:r>
      <w:r w:rsidR="00570BC6">
        <w:t> </w:t>
      </w:r>
      <w:r w:rsidRPr="00A064DC">
        <w:t xml:space="preserve">po 500 metrech přechází silnici. </w:t>
      </w:r>
    </w:p>
    <w:p w:rsidR="00C6704F" w:rsidRPr="00A064DC" w:rsidRDefault="00C6704F" w:rsidP="00C6704F">
      <w:pPr>
        <w:pStyle w:val="Zkladntext"/>
      </w:pPr>
      <w:r w:rsidRPr="00A064DC">
        <w:t>Na druhé straně silnice se nachází odpojená šachta, ve které byla dříve voda dochlórována. Dále cca po 40 metrech je potrubí rozdvojeno. Potrubí vedoucí dále do ulice Pod Kaštany zásobuje gravitační tlakové pásmo. Potrubí, které probíhá ulicí Na Sadech, slouží jako přívod pro automatickou tlakovou stanici (ATS) a zároveň pro zásobování obyvatel a místních průmyslových podniků v této ulici.</w:t>
      </w:r>
    </w:p>
    <w:p w:rsidR="00C6704F" w:rsidRPr="00A064DC" w:rsidRDefault="00C6704F" w:rsidP="00C6704F">
      <w:pPr>
        <w:pStyle w:val="Zkladntext"/>
      </w:pPr>
      <w:r w:rsidRPr="00A064DC">
        <w:t>ATS je umístěna v ulici Ořešská na pozemku místní mateřské školy v nově zbudovaných prostorách určených pro toto zařízení. Stanice se skládá ze dvou čerpadel Celpeda a tlakové nádoby o objemu 500</w:t>
      </w:r>
      <w:r w:rsidR="00570BC6">
        <w:t> </w:t>
      </w:r>
      <w:r w:rsidRPr="00A064DC">
        <w:t>l. Stanice je řízena elektrickým rozvaděčem OEZ LETOHRAD. To zajišťuje pomocí změny otáček čerpadla stálý tlak v nádobě za čerpadly. Nádoba je napojena na výtlačné tlakové pásmo obce. ATS je dále vybavena záznamovým a varovným zařízením Fiedler.</w:t>
      </w:r>
    </w:p>
    <w:p w:rsidR="00C6704F" w:rsidRPr="00A064DC" w:rsidRDefault="00C6704F" w:rsidP="00C6704F">
      <w:pPr>
        <w:pStyle w:val="Nadpis2"/>
        <w:keepLines/>
        <w:numPr>
          <w:ilvl w:val="1"/>
          <w:numId w:val="11"/>
        </w:numPr>
        <w:spacing w:line="360" w:lineRule="atLeast"/>
        <w:rPr>
          <w:lang w:val="cs-CZ"/>
        </w:rPr>
      </w:pPr>
      <w:bookmarkStart w:id="9" w:name="_Toc492568539"/>
      <w:bookmarkStart w:id="10" w:name="_Toc521069688"/>
      <w:r w:rsidRPr="00A064DC">
        <w:rPr>
          <w:lang w:val="cs-CZ"/>
        </w:rPr>
        <w:t>Cíle projektu</w:t>
      </w:r>
      <w:bookmarkEnd w:id="9"/>
      <w:bookmarkEnd w:id="10"/>
    </w:p>
    <w:p w:rsidR="00C6704F" w:rsidRPr="00A064DC" w:rsidRDefault="00C6704F" w:rsidP="00C6704F">
      <w:pPr>
        <w:pStyle w:val="Zkladntext"/>
      </w:pPr>
      <w:bookmarkStart w:id="11" w:name="_Toc404258021"/>
      <w:bookmarkStart w:id="12" w:name="_Toc405282239"/>
      <w:bookmarkStart w:id="13" w:name="_Toc405282934"/>
      <w:bookmarkStart w:id="14" w:name="_Toc414526313"/>
      <w:bookmarkStart w:id="15" w:name="_Toc415038913"/>
      <w:bookmarkStart w:id="16" w:name="_Toc415226961"/>
      <w:bookmarkStart w:id="17" w:name="_Toc492568541"/>
      <w:bookmarkEnd w:id="3"/>
      <w:bookmarkEnd w:id="4"/>
      <w:bookmarkEnd w:id="5"/>
      <w:bookmarkEnd w:id="6"/>
      <w:bookmarkEnd w:id="7"/>
      <w:bookmarkEnd w:id="8"/>
      <w:r w:rsidRPr="00A064DC">
        <w:t>V rámci projektu zpracovaného firmou DHI v roce 2017, kde byl postaven matematický model vodovodní sítě města Zbuzany, byla po měrné kampani a následné kalibraci modelu zjištěna snížená kapacita sítě v severní části obce. Tato skutečnost byla později potvrzena provozovatelem.</w:t>
      </w:r>
    </w:p>
    <w:p w:rsidR="00C6704F" w:rsidRPr="00A064DC" w:rsidRDefault="0070117D" w:rsidP="00C6704F">
      <w:pPr>
        <w:pStyle w:val="Zkladntext"/>
      </w:pPr>
      <w:r>
        <w:t>Cílem tohoto projektu je lokalizovat místo na síti, kde vzniká hydraulická ztráta.</w:t>
      </w:r>
    </w:p>
    <w:p w:rsidR="00C6704F" w:rsidRPr="00A064DC" w:rsidRDefault="00C6704F" w:rsidP="00C6704F">
      <w:pPr>
        <w:pStyle w:val="Nadpis2"/>
        <w:numPr>
          <w:ilvl w:val="1"/>
          <w:numId w:val="11"/>
        </w:numPr>
        <w:rPr>
          <w:rFonts w:eastAsiaTheme="minorHAnsi"/>
          <w:lang w:val="cs-CZ"/>
        </w:rPr>
      </w:pPr>
      <w:bookmarkStart w:id="18" w:name="_Toc521069689"/>
      <w:r w:rsidRPr="00A064DC">
        <w:rPr>
          <w:rFonts w:eastAsiaTheme="minorHAnsi"/>
          <w:lang w:val="cs-CZ"/>
        </w:rPr>
        <w:t>Etapy projektu</w:t>
      </w:r>
      <w:bookmarkEnd w:id="11"/>
      <w:bookmarkEnd w:id="12"/>
      <w:bookmarkEnd w:id="13"/>
      <w:bookmarkEnd w:id="14"/>
      <w:bookmarkEnd w:id="15"/>
      <w:bookmarkEnd w:id="16"/>
      <w:bookmarkEnd w:id="17"/>
      <w:bookmarkEnd w:id="18"/>
    </w:p>
    <w:p w:rsidR="00C6704F" w:rsidRPr="00A064DC" w:rsidRDefault="00C6704F" w:rsidP="00C6704F">
      <w:pPr>
        <w:pStyle w:val="Zkladntext"/>
      </w:pPr>
      <w:bookmarkStart w:id="19" w:name="_Toc404258029"/>
      <w:bookmarkStart w:id="20" w:name="_Toc405282247"/>
      <w:bookmarkStart w:id="21" w:name="_Toc405282942"/>
      <w:bookmarkStart w:id="22" w:name="_Toc410724604"/>
      <w:bookmarkStart w:id="23" w:name="_Toc410724701"/>
      <w:bookmarkStart w:id="24" w:name="_Ref412026353"/>
      <w:r w:rsidRPr="00A064DC">
        <w:t xml:space="preserve">Předmětem </w:t>
      </w:r>
      <w:r w:rsidR="0070117D">
        <w:t>projektu</w:t>
      </w:r>
      <w:r w:rsidRPr="00A064DC">
        <w:t xml:space="preserve"> je detailní průzkum hydraulických parametrů a případných příčin snížené kapacity vodovodní sítě obce Zbuzany. </w:t>
      </w:r>
    </w:p>
    <w:p w:rsidR="00C6704F" w:rsidRPr="00A064DC" w:rsidRDefault="00C6704F" w:rsidP="00C6704F">
      <w:pPr>
        <w:pStyle w:val="Zkladntext"/>
      </w:pPr>
      <w:r w:rsidRPr="00A064DC">
        <w:t xml:space="preserve">Vlastní plnění </w:t>
      </w:r>
      <w:r w:rsidR="0070117D">
        <w:t>se sestává</w:t>
      </w:r>
      <w:r w:rsidRPr="00A064DC">
        <w:t xml:space="preserve"> z následujících činností:</w:t>
      </w:r>
    </w:p>
    <w:p w:rsidR="00C6704F" w:rsidRPr="00A064DC" w:rsidRDefault="00C6704F" w:rsidP="0070117D">
      <w:pPr>
        <w:pStyle w:val="Bullet"/>
      </w:pPr>
      <w:r w:rsidRPr="00A064DC">
        <w:t>Měrná kampaň</w:t>
      </w:r>
    </w:p>
    <w:p w:rsidR="00C6704F" w:rsidRPr="00A064DC" w:rsidRDefault="00C6704F" w:rsidP="0070117D">
      <w:pPr>
        <w:pStyle w:val="Bullet"/>
        <w:numPr>
          <w:ilvl w:val="1"/>
          <w:numId w:val="8"/>
        </w:numPr>
      </w:pPr>
      <w:r w:rsidRPr="00A064DC">
        <w:t>Příprava plánu měrné kampaně</w:t>
      </w:r>
    </w:p>
    <w:p w:rsidR="00C6704F" w:rsidRPr="00A064DC" w:rsidRDefault="00C6704F" w:rsidP="0070117D">
      <w:pPr>
        <w:pStyle w:val="Bullet"/>
        <w:numPr>
          <w:ilvl w:val="1"/>
          <w:numId w:val="8"/>
        </w:numPr>
      </w:pPr>
      <w:r w:rsidRPr="00A064DC">
        <w:t>Provedení</w:t>
      </w:r>
      <w:r w:rsidR="0070117D">
        <w:t xml:space="preserve"> měrné kampaně, zpracování dat</w:t>
      </w:r>
    </w:p>
    <w:p w:rsidR="00C6704F" w:rsidRPr="00A064DC" w:rsidRDefault="0070117D" w:rsidP="0070117D">
      <w:pPr>
        <w:pStyle w:val="Bullet"/>
        <w:numPr>
          <w:ilvl w:val="1"/>
          <w:numId w:val="8"/>
        </w:numPr>
      </w:pPr>
      <w:r>
        <w:t>Vyhodnocení dat</w:t>
      </w:r>
    </w:p>
    <w:p w:rsidR="00C6704F" w:rsidRPr="00A064DC" w:rsidRDefault="00C6704F" w:rsidP="0070117D">
      <w:pPr>
        <w:pStyle w:val="Bulletlast"/>
      </w:pPr>
      <w:r w:rsidRPr="00A064DC">
        <w:t xml:space="preserve">Závěrečná zpráva </w:t>
      </w:r>
    </w:p>
    <w:p w:rsidR="00C6704F" w:rsidRPr="00A064DC" w:rsidRDefault="00C6704F" w:rsidP="00C6704F">
      <w:pPr>
        <w:pStyle w:val="Zkladntext"/>
      </w:pPr>
      <w:r w:rsidRPr="00A064DC">
        <w:t xml:space="preserve">Měření </w:t>
      </w:r>
      <w:r w:rsidR="0070117D">
        <w:t>vycházelo</w:t>
      </w:r>
      <w:r w:rsidRPr="00A064DC">
        <w:t xml:space="preserve"> z plánu měrné kampaně projednaného s provozovatelem. Ve s</w:t>
      </w:r>
      <w:r w:rsidR="0070117D">
        <w:t>polupráci s provozovatelem byla</w:t>
      </w:r>
      <w:r w:rsidRPr="00A064DC">
        <w:t xml:space="preserve"> vybrána vhodná místa pro instalaci </w:t>
      </w:r>
      <w:r w:rsidR="0070117D">
        <w:t>tlakoměrů.</w:t>
      </w:r>
    </w:p>
    <w:p w:rsidR="00051535" w:rsidRDefault="0070117D" w:rsidP="00C6704F">
      <w:pPr>
        <w:pStyle w:val="Zkladntext"/>
      </w:pPr>
      <w:r>
        <w:t>Bylo</w:t>
      </w:r>
      <w:r w:rsidR="00C6704F" w:rsidRPr="00A064DC">
        <w:t xml:space="preserve"> provedeno měření tlaků a průtok</w:t>
      </w:r>
      <w:r>
        <w:t>u</w:t>
      </w:r>
      <w:r w:rsidR="00C6704F" w:rsidRPr="00A064DC">
        <w:t xml:space="preserve"> ve vodovodní síti.</w:t>
      </w:r>
      <w:r>
        <w:t xml:space="preserve"> Instalace se týkala přenosného průtokoměru na </w:t>
      </w:r>
      <w:r w:rsidR="003849E1">
        <w:t>nátoku do sítě v předávací šachtě</w:t>
      </w:r>
      <w:r w:rsidR="00C6704F" w:rsidRPr="00A064DC">
        <w:t xml:space="preserve"> a dále</w:t>
      </w:r>
      <w:r w:rsidR="003849E1">
        <w:t xml:space="preserve"> větší množství</w:t>
      </w:r>
      <w:r w:rsidR="00C6704F" w:rsidRPr="00A064DC">
        <w:t xml:space="preserve"> tlakoměrů na hydranty. Pro zvýšené zatížení sítě </w:t>
      </w:r>
      <w:r w:rsidR="003849E1">
        <w:t>byl proveden hydrantový test – odběry z hydrantu</w:t>
      </w:r>
      <w:r w:rsidR="00C6704F" w:rsidRPr="00A064DC">
        <w:t xml:space="preserve"> s měřením odebíraného množství. </w:t>
      </w:r>
    </w:p>
    <w:p w:rsidR="00051535" w:rsidRDefault="00051535">
      <w:pPr>
        <w:tabs>
          <w:tab w:val="clear" w:pos="851"/>
          <w:tab w:val="clear" w:pos="2835"/>
          <w:tab w:val="clear" w:pos="3119"/>
          <w:tab w:val="clear" w:pos="3827"/>
        </w:tabs>
        <w:spacing w:line="240" w:lineRule="auto"/>
        <w:rPr>
          <w:rFonts w:eastAsiaTheme="minorHAnsi" w:cstheme="minorBidi"/>
          <w:szCs w:val="22"/>
          <w:lang w:val="cs-CZ" w:eastAsia="en-US"/>
        </w:rPr>
      </w:pPr>
      <w:r>
        <w:br w:type="page"/>
      </w:r>
    </w:p>
    <w:p w:rsidR="00051535" w:rsidRDefault="00051535" w:rsidP="00C6704F">
      <w:pPr>
        <w:pStyle w:val="Zkladntext"/>
      </w:pPr>
    </w:p>
    <w:p w:rsidR="00051535" w:rsidRDefault="00051535">
      <w:pPr>
        <w:tabs>
          <w:tab w:val="clear" w:pos="851"/>
          <w:tab w:val="clear" w:pos="2835"/>
          <w:tab w:val="clear" w:pos="3119"/>
          <w:tab w:val="clear" w:pos="3827"/>
        </w:tabs>
        <w:spacing w:line="240" w:lineRule="auto"/>
        <w:rPr>
          <w:rFonts w:eastAsiaTheme="minorHAnsi" w:cstheme="minorBidi"/>
          <w:szCs w:val="22"/>
          <w:lang w:val="cs-CZ" w:eastAsia="en-US"/>
        </w:rPr>
      </w:pPr>
      <w:r>
        <w:br w:type="page"/>
      </w:r>
    </w:p>
    <w:p w:rsidR="00C6704F" w:rsidRPr="00A064DC" w:rsidRDefault="00C6704F" w:rsidP="00C6704F">
      <w:pPr>
        <w:pStyle w:val="Nadpis1"/>
        <w:numPr>
          <w:ilvl w:val="0"/>
          <w:numId w:val="11"/>
        </w:numPr>
        <w:ind w:left="1134" w:hanging="1134"/>
        <w:rPr>
          <w:lang w:val="cs-CZ"/>
        </w:rPr>
      </w:pPr>
      <w:bookmarkStart w:id="25" w:name="_Toc521069690"/>
      <w:bookmarkEnd w:id="19"/>
      <w:bookmarkEnd w:id="20"/>
      <w:bookmarkEnd w:id="21"/>
      <w:bookmarkEnd w:id="22"/>
      <w:bookmarkEnd w:id="23"/>
      <w:bookmarkEnd w:id="24"/>
      <w:r w:rsidRPr="00A064DC">
        <w:rPr>
          <w:lang w:val="cs-CZ"/>
        </w:rPr>
        <w:t>Organizační zásady měrné kampaně</w:t>
      </w:r>
      <w:bookmarkEnd w:id="25"/>
    </w:p>
    <w:p w:rsidR="00C6704F" w:rsidRPr="00A064DC" w:rsidRDefault="00C6704F" w:rsidP="00C6704F">
      <w:pPr>
        <w:pStyle w:val="Zkladntext"/>
        <w:rPr>
          <w:lang w:eastAsia="da-DK"/>
        </w:rPr>
      </w:pPr>
      <w:r w:rsidRPr="00A064DC">
        <w:rPr>
          <w:lang w:eastAsia="da-DK"/>
        </w:rPr>
        <w:t xml:space="preserve">Plán měrné kampaně vycházel z reálných podmínek na síti, především z rozmístění funkčních hydrantů. </w:t>
      </w:r>
      <w:r w:rsidR="00960BF0">
        <w:rPr>
          <w:lang w:eastAsia="da-DK"/>
        </w:rPr>
        <w:t xml:space="preserve">Dále bylo uvažováno o instalaci tlakoměrů do budov odběratelů v místech, kde se nenacházejí hydranty. </w:t>
      </w:r>
      <w:r w:rsidRPr="00A064DC">
        <w:rPr>
          <w:lang w:eastAsia="da-DK"/>
        </w:rPr>
        <w:t xml:space="preserve">Plán měrné kampaně je prezentován v grafické příloze </w:t>
      </w:r>
      <w:r w:rsidRPr="00A064DC">
        <w:rPr>
          <w:b/>
          <w:lang w:eastAsia="da-DK"/>
        </w:rPr>
        <w:t>Plán měrné kampaně</w:t>
      </w:r>
      <w:r w:rsidRPr="00A064DC">
        <w:rPr>
          <w:lang w:eastAsia="da-DK"/>
        </w:rPr>
        <w:t xml:space="preserve">. </w:t>
      </w:r>
    </w:p>
    <w:p w:rsidR="00C6704F" w:rsidRDefault="00C6704F" w:rsidP="00C6704F">
      <w:pPr>
        <w:pStyle w:val="Zkladntext"/>
        <w:rPr>
          <w:lang w:eastAsia="da-DK"/>
        </w:rPr>
      </w:pPr>
      <w:r w:rsidRPr="00A064DC">
        <w:rPr>
          <w:lang w:eastAsia="da-DK"/>
        </w:rPr>
        <w:t xml:space="preserve">Kampaň byla zaměřena na monitoring tlakových a průtokových poměrů za </w:t>
      </w:r>
      <w:r w:rsidR="00A13E9D" w:rsidRPr="00A064DC">
        <w:rPr>
          <w:lang w:eastAsia="da-DK"/>
        </w:rPr>
        <w:t>ne</w:t>
      </w:r>
      <w:r w:rsidRPr="00A064DC">
        <w:rPr>
          <w:lang w:eastAsia="da-DK"/>
        </w:rPr>
        <w:t xml:space="preserve">standardních provozních podmínek provedený za účelem </w:t>
      </w:r>
      <w:r w:rsidR="00A13E9D" w:rsidRPr="00A064DC">
        <w:rPr>
          <w:lang w:eastAsia="da-DK"/>
        </w:rPr>
        <w:t>dohledání tlakových ztrát na síti</w:t>
      </w:r>
      <w:r w:rsidRPr="00A064DC">
        <w:rPr>
          <w:lang w:eastAsia="da-DK"/>
        </w:rPr>
        <w:t>.</w:t>
      </w:r>
    </w:p>
    <w:p w:rsidR="00960BF0" w:rsidRPr="00A064DC" w:rsidRDefault="00960BF0" w:rsidP="00C6704F">
      <w:pPr>
        <w:pStyle w:val="Zkladntext"/>
        <w:rPr>
          <w:lang w:eastAsia="da-DK"/>
        </w:rPr>
      </w:pPr>
    </w:p>
    <w:p w:rsidR="00C6704F" w:rsidRPr="00A064DC" w:rsidRDefault="00AD6406" w:rsidP="00C6704F">
      <w:pPr>
        <w:pStyle w:val="Zkladntext"/>
        <w:rPr>
          <w:lang w:eastAsia="da-DK"/>
        </w:rPr>
      </w:pPr>
      <w:r w:rsidRPr="00A064DC">
        <w:rPr>
          <w:noProof/>
          <w:lang w:eastAsia="cs-CZ"/>
        </w:rPr>
        <w:drawing>
          <wp:inline distT="0" distB="0" distL="0" distR="0" wp14:anchorId="546EF926" wp14:editId="26458415">
            <wp:extent cx="5760000" cy="3696523"/>
            <wp:effectExtent l="0" t="0" r="0" b="0"/>
            <wp:docPr id="7178" name="Picture 7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000" cy="3696523"/>
                    </a:xfrm>
                    <a:prstGeom prst="rect">
                      <a:avLst/>
                    </a:prstGeom>
                  </pic:spPr>
                </pic:pic>
              </a:graphicData>
            </a:graphic>
          </wp:inline>
        </w:drawing>
      </w:r>
    </w:p>
    <w:p w:rsidR="00C6704F" w:rsidRPr="00A064DC" w:rsidRDefault="00C6704F" w:rsidP="00C6704F">
      <w:pPr>
        <w:pStyle w:val="Titulek"/>
        <w:spacing w:after="320"/>
        <w:rPr>
          <w:lang w:val="cs-CZ"/>
        </w:rPr>
      </w:pPr>
      <w:bookmarkStart w:id="26" w:name="_Toc492551350"/>
      <w:bookmarkStart w:id="27" w:name="_Toc521069702"/>
      <w:r w:rsidRPr="00A064DC">
        <w:rPr>
          <w:lang w:val="cs-CZ"/>
        </w:rPr>
        <w:t xml:space="preserve">Obrázek </w:t>
      </w:r>
      <w:r w:rsidRPr="00A064DC">
        <w:rPr>
          <w:lang w:val="cs-CZ"/>
        </w:rPr>
        <w:fldChar w:fldCharType="begin"/>
      </w:r>
      <w:r w:rsidRPr="00A064DC">
        <w:rPr>
          <w:lang w:val="cs-CZ"/>
        </w:rPr>
        <w:instrText xml:space="preserve"> STYLEREF 1 \s </w:instrText>
      </w:r>
      <w:r w:rsidRPr="00A064DC">
        <w:rPr>
          <w:lang w:val="cs-CZ"/>
        </w:rPr>
        <w:fldChar w:fldCharType="separate"/>
      </w:r>
      <w:r w:rsidR="007408FD">
        <w:rPr>
          <w:noProof/>
          <w:lang w:val="cs-CZ"/>
        </w:rPr>
        <w:t>2</w:t>
      </w:r>
      <w:r w:rsidRPr="00A064DC">
        <w:rPr>
          <w:lang w:val="cs-CZ"/>
        </w:rPr>
        <w:fldChar w:fldCharType="end"/>
      </w:r>
      <w:r w:rsidRPr="00A064DC">
        <w:rPr>
          <w:lang w:val="cs-CZ"/>
        </w:rPr>
        <w:t>.</w:t>
      </w:r>
      <w:r w:rsidRPr="00A064DC">
        <w:rPr>
          <w:lang w:val="cs-CZ"/>
        </w:rPr>
        <w:fldChar w:fldCharType="begin"/>
      </w:r>
      <w:r w:rsidRPr="00A064DC">
        <w:rPr>
          <w:lang w:val="cs-CZ"/>
        </w:rPr>
        <w:instrText xml:space="preserve"> SEQ Figure \* ARABIC \s 1 </w:instrText>
      </w:r>
      <w:r w:rsidRPr="00A064DC">
        <w:rPr>
          <w:lang w:val="cs-CZ"/>
        </w:rPr>
        <w:fldChar w:fldCharType="separate"/>
      </w:r>
      <w:r w:rsidR="007408FD">
        <w:rPr>
          <w:noProof/>
          <w:lang w:val="cs-CZ"/>
        </w:rPr>
        <w:t>1</w:t>
      </w:r>
      <w:r w:rsidRPr="00A064DC">
        <w:rPr>
          <w:lang w:val="cs-CZ"/>
        </w:rPr>
        <w:fldChar w:fldCharType="end"/>
      </w:r>
      <w:r w:rsidRPr="00A064DC">
        <w:rPr>
          <w:lang w:val="cs-CZ"/>
        </w:rPr>
        <w:t xml:space="preserve"> Ukázka plánu měrné kampaně</w:t>
      </w:r>
      <w:bookmarkEnd w:id="26"/>
      <w:r w:rsidR="00A13E9D" w:rsidRPr="00A064DC">
        <w:rPr>
          <w:lang w:val="cs-CZ"/>
        </w:rPr>
        <w:t xml:space="preserve"> – rozmístění tlakoměrů</w:t>
      </w:r>
      <w:bookmarkEnd w:id="27"/>
    </w:p>
    <w:p w:rsidR="00C6704F" w:rsidRPr="00A064DC" w:rsidRDefault="00C6704F" w:rsidP="00C6704F">
      <w:pPr>
        <w:pStyle w:val="Zkladntext"/>
        <w:rPr>
          <w:lang w:eastAsia="da-DK"/>
        </w:rPr>
      </w:pPr>
    </w:p>
    <w:p w:rsidR="00C6704F" w:rsidRPr="00A064DC" w:rsidRDefault="00C6704F" w:rsidP="00C6704F">
      <w:pPr>
        <w:pStyle w:val="Zkladntext"/>
        <w:rPr>
          <w:lang w:eastAsia="da-DK"/>
        </w:rPr>
        <w:sectPr w:rsidR="00C6704F" w:rsidRPr="00A064DC" w:rsidSect="00C6704F">
          <w:headerReference w:type="even" r:id="rId30"/>
          <w:headerReference w:type="default" r:id="rId31"/>
          <w:footerReference w:type="even" r:id="rId32"/>
          <w:footerReference w:type="default" r:id="rId33"/>
          <w:endnotePr>
            <w:numFmt w:val="decimal"/>
          </w:endnotePr>
          <w:pgSz w:w="11906" w:h="16838" w:code="9"/>
          <w:pgMar w:top="1985" w:right="851" w:bottom="1134" w:left="1361" w:header="567" w:footer="397" w:gutter="340"/>
          <w:cols w:space="708"/>
          <w:noEndnote/>
          <w:docGrid w:linePitch="272"/>
        </w:sectPr>
      </w:pPr>
    </w:p>
    <w:p w:rsidR="00C6704F" w:rsidRPr="00A064DC" w:rsidRDefault="00C6704F" w:rsidP="00C6704F">
      <w:pPr>
        <w:pStyle w:val="Zkladntext"/>
        <w:rPr>
          <w:lang w:eastAsia="da-DK"/>
        </w:rPr>
      </w:pPr>
      <w:r w:rsidRPr="00A064DC">
        <w:rPr>
          <w:lang w:eastAsia="da-DK"/>
        </w:rPr>
        <w:t>Měrná kampaň obsahovala větší množství měření, které je vyčíslené v následující tabulce:</w:t>
      </w:r>
    </w:p>
    <w:p w:rsidR="00C6704F" w:rsidRPr="00A064DC" w:rsidRDefault="00C6704F" w:rsidP="00C6704F">
      <w:pPr>
        <w:pStyle w:val="Captionwide"/>
        <w:ind w:left="1984" w:hanging="850"/>
        <w:rPr>
          <w:lang w:val="cs-CZ"/>
        </w:rPr>
      </w:pPr>
      <w:bookmarkStart w:id="28" w:name="_Toc467860629"/>
      <w:bookmarkStart w:id="29" w:name="_Ref454904456"/>
      <w:bookmarkStart w:id="30" w:name="_Toc492551359"/>
      <w:bookmarkStart w:id="31" w:name="_Toc521069711"/>
      <w:r w:rsidRPr="00A064DC">
        <w:rPr>
          <w:lang w:val="cs-CZ"/>
        </w:rPr>
        <w:t xml:space="preserve">Tabulka </w:t>
      </w:r>
      <w:r w:rsidRPr="00A064DC">
        <w:rPr>
          <w:lang w:val="cs-CZ"/>
        </w:rPr>
        <w:fldChar w:fldCharType="begin"/>
      </w:r>
      <w:r w:rsidRPr="00A064DC">
        <w:rPr>
          <w:lang w:val="cs-CZ"/>
        </w:rPr>
        <w:instrText xml:space="preserve"> STYLEREF 1 \s </w:instrText>
      </w:r>
      <w:r w:rsidRPr="00A064DC">
        <w:rPr>
          <w:lang w:val="cs-CZ"/>
        </w:rPr>
        <w:fldChar w:fldCharType="separate"/>
      </w:r>
      <w:r w:rsidR="007408FD">
        <w:rPr>
          <w:noProof/>
          <w:lang w:val="cs-CZ"/>
        </w:rPr>
        <w:t>2</w:t>
      </w:r>
      <w:r w:rsidRPr="00A064DC">
        <w:rPr>
          <w:lang w:val="cs-CZ"/>
        </w:rPr>
        <w:fldChar w:fldCharType="end"/>
      </w:r>
      <w:r w:rsidRPr="00A064DC">
        <w:rPr>
          <w:lang w:val="cs-CZ"/>
        </w:rPr>
        <w:t>.</w:t>
      </w:r>
      <w:r w:rsidRPr="00A064DC">
        <w:rPr>
          <w:lang w:val="cs-CZ"/>
        </w:rPr>
        <w:fldChar w:fldCharType="begin"/>
      </w:r>
      <w:r w:rsidRPr="00A064DC">
        <w:rPr>
          <w:lang w:val="cs-CZ"/>
        </w:rPr>
        <w:instrText xml:space="preserve"> SEQ Table \* ARABIC \s 1 </w:instrText>
      </w:r>
      <w:r w:rsidRPr="00A064DC">
        <w:rPr>
          <w:lang w:val="cs-CZ"/>
        </w:rPr>
        <w:fldChar w:fldCharType="separate"/>
      </w:r>
      <w:r w:rsidR="007408FD">
        <w:rPr>
          <w:noProof/>
          <w:lang w:val="cs-CZ"/>
        </w:rPr>
        <w:t>1</w:t>
      </w:r>
      <w:r w:rsidRPr="00A064DC">
        <w:rPr>
          <w:lang w:val="cs-CZ"/>
        </w:rPr>
        <w:fldChar w:fldCharType="end"/>
      </w:r>
      <w:bookmarkEnd w:id="28"/>
      <w:r w:rsidRPr="00A064DC">
        <w:rPr>
          <w:lang w:val="cs-CZ"/>
        </w:rPr>
        <w:t xml:space="preserve"> </w:t>
      </w:r>
      <w:bookmarkEnd w:id="29"/>
      <w:r w:rsidRPr="00A064DC">
        <w:rPr>
          <w:lang w:val="cs-CZ"/>
        </w:rPr>
        <w:t>Počet měření</w:t>
      </w:r>
      <w:bookmarkEnd w:id="30"/>
      <w:bookmarkEnd w:id="31"/>
    </w:p>
    <w:tbl>
      <w:tblPr>
        <w:tblStyle w:val="DHI"/>
        <w:tblW w:w="0" w:type="auto"/>
        <w:tblInd w:w="1012" w:type="dxa"/>
        <w:tblLook w:val="04A0" w:firstRow="1" w:lastRow="0" w:firstColumn="1" w:lastColumn="0" w:noHBand="0" w:noVBand="1"/>
      </w:tblPr>
      <w:tblGrid>
        <w:gridCol w:w="1017"/>
        <w:gridCol w:w="1307"/>
        <w:gridCol w:w="1537"/>
        <w:gridCol w:w="2087"/>
      </w:tblGrid>
      <w:tr w:rsidR="00C6704F" w:rsidRPr="00A064DC" w:rsidTr="007408FD">
        <w:trPr>
          <w:cnfStyle w:val="100000000000" w:firstRow="1" w:lastRow="0" w:firstColumn="0" w:lastColumn="0" w:oddVBand="0" w:evenVBand="0" w:oddHBand="0" w:evenHBand="0" w:firstRowFirstColumn="0" w:firstRowLastColumn="0" w:lastRowFirstColumn="0" w:lastRowLastColumn="0"/>
          <w:trHeight w:val="300"/>
        </w:trPr>
        <w:tc>
          <w:tcPr>
            <w:tcW w:w="0" w:type="auto"/>
          </w:tcPr>
          <w:p w:rsidR="00C6704F" w:rsidRPr="00A064DC" w:rsidRDefault="00C6704F" w:rsidP="007408FD">
            <w:pPr>
              <w:tabs>
                <w:tab w:val="clear" w:pos="851"/>
                <w:tab w:val="clear" w:pos="2835"/>
                <w:tab w:val="clear" w:pos="3119"/>
                <w:tab w:val="clear" w:pos="3827"/>
              </w:tabs>
              <w:spacing w:before="120" w:afterLines="0" w:after="80" w:line="240" w:lineRule="auto"/>
              <w:rPr>
                <w:rFonts w:cs="Arial"/>
                <w:color w:val="000000"/>
                <w:szCs w:val="18"/>
                <w:lang w:val="cs-CZ" w:eastAsia="cs-CZ"/>
              </w:rPr>
            </w:pPr>
            <w:r w:rsidRPr="00A064DC">
              <w:rPr>
                <w:rFonts w:cs="Arial"/>
                <w:szCs w:val="18"/>
                <w:lang w:val="cs-CZ"/>
              </w:rPr>
              <w:t>Datum</w:t>
            </w:r>
          </w:p>
        </w:tc>
        <w:tc>
          <w:tcPr>
            <w:tcW w:w="0" w:type="auto"/>
            <w:noWrap/>
            <w:hideMark/>
          </w:tcPr>
          <w:p w:rsidR="00C6704F" w:rsidRPr="00A064DC" w:rsidRDefault="00C6704F" w:rsidP="007408FD">
            <w:pPr>
              <w:tabs>
                <w:tab w:val="clear" w:pos="851"/>
                <w:tab w:val="clear" w:pos="2835"/>
                <w:tab w:val="clear" w:pos="3119"/>
                <w:tab w:val="clear" w:pos="3827"/>
              </w:tabs>
              <w:spacing w:before="120" w:afterLines="0" w:after="80" w:line="240" w:lineRule="auto"/>
              <w:rPr>
                <w:rFonts w:cs="Arial"/>
                <w:szCs w:val="18"/>
                <w:lang w:val="cs-CZ"/>
              </w:rPr>
            </w:pPr>
            <w:r w:rsidRPr="00A064DC">
              <w:rPr>
                <w:rFonts w:cs="Arial"/>
                <w:szCs w:val="18"/>
                <w:lang w:val="cs-CZ"/>
              </w:rPr>
              <w:t>Tlakoměr (P)</w:t>
            </w:r>
          </w:p>
        </w:tc>
        <w:tc>
          <w:tcPr>
            <w:tcW w:w="0" w:type="auto"/>
          </w:tcPr>
          <w:p w:rsidR="00C6704F" w:rsidRPr="00A064DC" w:rsidRDefault="00C6704F" w:rsidP="007408FD">
            <w:pPr>
              <w:tabs>
                <w:tab w:val="clear" w:pos="851"/>
                <w:tab w:val="clear" w:pos="2835"/>
                <w:tab w:val="clear" w:pos="3119"/>
                <w:tab w:val="clear" w:pos="3827"/>
              </w:tabs>
              <w:spacing w:before="120" w:after="48" w:line="240" w:lineRule="auto"/>
              <w:rPr>
                <w:rFonts w:cs="Arial"/>
                <w:szCs w:val="18"/>
                <w:lang w:val="cs-CZ"/>
              </w:rPr>
            </w:pPr>
            <w:r w:rsidRPr="00A064DC">
              <w:rPr>
                <w:rFonts w:cs="Arial"/>
                <w:szCs w:val="18"/>
                <w:lang w:val="cs-CZ"/>
              </w:rPr>
              <w:t>Průtokoměr (Q)</w:t>
            </w:r>
          </w:p>
        </w:tc>
        <w:tc>
          <w:tcPr>
            <w:tcW w:w="0" w:type="auto"/>
          </w:tcPr>
          <w:p w:rsidR="00C6704F" w:rsidRPr="00A064DC" w:rsidRDefault="00C6704F" w:rsidP="007408FD">
            <w:pPr>
              <w:tabs>
                <w:tab w:val="clear" w:pos="851"/>
                <w:tab w:val="clear" w:pos="2835"/>
                <w:tab w:val="clear" w:pos="3119"/>
                <w:tab w:val="clear" w:pos="3827"/>
              </w:tabs>
              <w:spacing w:before="120" w:after="48" w:line="240" w:lineRule="auto"/>
              <w:rPr>
                <w:rFonts w:cs="Arial"/>
                <w:szCs w:val="18"/>
                <w:lang w:val="cs-CZ"/>
              </w:rPr>
            </w:pPr>
            <w:r w:rsidRPr="00A064DC">
              <w:rPr>
                <w:rFonts w:cs="Arial"/>
                <w:szCs w:val="18"/>
                <w:lang w:val="cs-CZ"/>
              </w:rPr>
              <w:t>Hydrantové testy (HT)</w:t>
            </w:r>
          </w:p>
        </w:tc>
      </w:tr>
      <w:tr w:rsidR="00C6704F" w:rsidRPr="00A064DC" w:rsidTr="007408FD">
        <w:trPr>
          <w:trHeight w:val="300"/>
        </w:trPr>
        <w:tc>
          <w:tcPr>
            <w:tcW w:w="0" w:type="auto"/>
          </w:tcPr>
          <w:p w:rsidR="00C6704F" w:rsidRPr="00A064DC" w:rsidRDefault="00C6704F" w:rsidP="007408FD">
            <w:pPr>
              <w:tabs>
                <w:tab w:val="clear" w:pos="851"/>
                <w:tab w:val="clear" w:pos="2835"/>
                <w:tab w:val="clear" w:pos="3119"/>
                <w:tab w:val="clear" w:pos="3827"/>
              </w:tabs>
              <w:spacing w:before="120" w:after="80" w:line="240" w:lineRule="auto"/>
              <w:rPr>
                <w:rFonts w:cs="Arial"/>
                <w:color w:val="000000"/>
                <w:szCs w:val="18"/>
                <w:lang w:val="cs-CZ" w:eastAsia="cs-CZ"/>
              </w:rPr>
            </w:pPr>
            <w:r w:rsidRPr="00A064DC">
              <w:rPr>
                <w:lang w:val="cs-CZ"/>
              </w:rPr>
              <w:t xml:space="preserve">1. </w:t>
            </w:r>
            <w:r w:rsidR="00A13E9D" w:rsidRPr="00A064DC">
              <w:rPr>
                <w:lang w:val="cs-CZ"/>
              </w:rPr>
              <w:t>8</w:t>
            </w:r>
            <w:r w:rsidRPr="00A064DC">
              <w:rPr>
                <w:lang w:val="cs-CZ"/>
              </w:rPr>
              <w:t>. 201</w:t>
            </w:r>
            <w:r w:rsidR="00A13E9D" w:rsidRPr="00A064DC">
              <w:rPr>
                <w:lang w:val="cs-CZ"/>
              </w:rPr>
              <w:t>5</w:t>
            </w:r>
          </w:p>
        </w:tc>
        <w:tc>
          <w:tcPr>
            <w:tcW w:w="0" w:type="auto"/>
            <w:hideMark/>
          </w:tcPr>
          <w:p w:rsidR="00C6704F" w:rsidRPr="00A064DC" w:rsidRDefault="00A13E9D" w:rsidP="007408FD">
            <w:pPr>
              <w:tabs>
                <w:tab w:val="clear" w:pos="851"/>
                <w:tab w:val="clear" w:pos="2835"/>
                <w:tab w:val="clear" w:pos="3119"/>
                <w:tab w:val="clear" w:pos="3827"/>
              </w:tabs>
              <w:spacing w:before="120" w:after="80" w:line="240" w:lineRule="auto"/>
              <w:jc w:val="center"/>
              <w:rPr>
                <w:rFonts w:cs="Arial"/>
                <w:color w:val="000000"/>
                <w:szCs w:val="18"/>
                <w:lang w:val="cs-CZ" w:eastAsia="cs-CZ"/>
              </w:rPr>
            </w:pPr>
            <w:r w:rsidRPr="00A064DC">
              <w:rPr>
                <w:lang w:val="cs-CZ"/>
              </w:rPr>
              <w:t>8</w:t>
            </w:r>
          </w:p>
        </w:tc>
        <w:tc>
          <w:tcPr>
            <w:tcW w:w="0" w:type="auto"/>
          </w:tcPr>
          <w:p w:rsidR="00C6704F" w:rsidRPr="00A064DC" w:rsidRDefault="00A13E9D" w:rsidP="007408FD">
            <w:pPr>
              <w:tabs>
                <w:tab w:val="clear" w:pos="851"/>
                <w:tab w:val="clear" w:pos="2835"/>
                <w:tab w:val="clear" w:pos="3119"/>
                <w:tab w:val="clear" w:pos="3827"/>
              </w:tabs>
              <w:spacing w:before="120" w:after="80" w:line="240" w:lineRule="auto"/>
              <w:jc w:val="center"/>
              <w:rPr>
                <w:lang w:val="cs-CZ"/>
              </w:rPr>
            </w:pPr>
            <w:r w:rsidRPr="00A064DC">
              <w:rPr>
                <w:lang w:val="cs-CZ"/>
              </w:rPr>
              <w:t>1</w:t>
            </w:r>
          </w:p>
        </w:tc>
        <w:tc>
          <w:tcPr>
            <w:tcW w:w="0" w:type="auto"/>
          </w:tcPr>
          <w:p w:rsidR="00C6704F" w:rsidRPr="00A064DC" w:rsidRDefault="00A13E9D" w:rsidP="007408FD">
            <w:pPr>
              <w:tabs>
                <w:tab w:val="clear" w:pos="851"/>
                <w:tab w:val="clear" w:pos="2835"/>
                <w:tab w:val="clear" w:pos="3119"/>
                <w:tab w:val="clear" w:pos="3827"/>
              </w:tabs>
              <w:spacing w:before="120" w:after="80" w:line="240" w:lineRule="auto"/>
              <w:jc w:val="center"/>
              <w:rPr>
                <w:lang w:val="cs-CZ"/>
              </w:rPr>
            </w:pPr>
            <w:r w:rsidRPr="00A064DC">
              <w:rPr>
                <w:lang w:val="cs-CZ"/>
              </w:rPr>
              <w:t>1</w:t>
            </w:r>
          </w:p>
        </w:tc>
      </w:tr>
    </w:tbl>
    <w:p w:rsidR="00C6704F" w:rsidRPr="00A064DC" w:rsidRDefault="00C6704F" w:rsidP="00C6704F">
      <w:pPr>
        <w:pStyle w:val="Nadpis5"/>
      </w:pPr>
      <w:r w:rsidRPr="00A064DC">
        <w:t>Popis činností</w:t>
      </w:r>
    </w:p>
    <w:p w:rsidR="00C6704F" w:rsidRPr="00A064DC" w:rsidRDefault="00C6704F" w:rsidP="00C6704F">
      <w:pPr>
        <w:pStyle w:val="Bullet"/>
        <w:tabs>
          <w:tab w:val="clear" w:pos="1559"/>
          <w:tab w:val="clear" w:pos="1985"/>
          <w:tab w:val="left" w:pos="2268"/>
        </w:tabs>
        <w:spacing w:before="80"/>
      </w:pPr>
      <w:r w:rsidRPr="00A064DC">
        <w:t>Návrh rozmístění měrných profilu dle funkčních hydrantů.</w:t>
      </w:r>
    </w:p>
    <w:p w:rsidR="00C6704F" w:rsidRPr="00A064DC" w:rsidRDefault="00C6704F" w:rsidP="00C6704F">
      <w:pPr>
        <w:pStyle w:val="Bullet"/>
        <w:tabs>
          <w:tab w:val="clear" w:pos="1559"/>
          <w:tab w:val="clear" w:pos="1985"/>
          <w:tab w:val="left" w:pos="2268"/>
        </w:tabs>
      </w:pPr>
      <w:r w:rsidRPr="00A064DC">
        <w:t>Instalace tlakoměrů a průtokoměrů.</w:t>
      </w:r>
    </w:p>
    <w:p w:rsidR="00C6704F" w:rsidRPr="00A064DC" w:rsidRDefault="00C6704F" w:rsidP="00C6704F">
      <w:pPr>
        <w:pStyle w:val="Bullet"/>
        <w:tabs>
          <w:tab w:val="clear" w:pos="1559"/>
          <w:tab w:val="clear" w:pos="1985"/>
          <w:tab w:val="left" w:pos="2268"/>
        </w:tabs>
      </w:pPr>
      <w:r w:rsidRPr="00A064DC">
        <w:t>Provedení hydrantových testů.</w:t>
      </w:r>
    </w:p>
    <w:p w:rsidR="00C6704F" w:rsidRPr="00A064DC" w:rsidRDefault="00C6704F" w:rsidP="00C6704F">
      <w:pPr>
        <w:pStyle w:val="Bullet"/>
        <w:tabs>
          <w:tab w:val="clear" w:pos="1559"/>
          <w:tab w:val="clear" w:pos="1985"/>
          <w:tab w:val="left" w:pos="2268"/>
        </w:tabs>
      </w:pPr>
      <w:r w:rsidRPr="00A064DC">
        <w:t>Zpracování naměřených dat, příprava mapových příloh.</w:t>
      </w:r>
    </w:p>
    <w:p w:rsidR="00C6704F" w:rsidRPr="00A064DC" w:rsidRDefault="00C6704F" w:rsidP="00C6704F">
      <w:pPr>
        <w:pStyle w:val="Bulletlast"/>
        <w:tabs>
          <w:tab w:val="clear" w:pos="1559"/>
          <w:tab w:val="clear" w:pos="1985"/>
          <w:tab w:val="left" w:pos="2268"/>
        </w:tabs>
      </w:pPr>
      <w:r w:rsidRPr="00A064DC">
        <w:t>Prezentace výsledků a vyhodnocení měření.</w:t>
      </w:r>
    </w:p>
    <w:p w:rsidR="00C6704F" w:rsidRPr="00A064DC" w:rsidRDefault="00C6704F" w:rsidP="00C6704F">
      <w:pPr>
        <w:pStyle w:val="Zkladntext"/>
        <w:rPr>
          <w:lang w:eastAsia="da-DK"/>
        </w:rPr>
      </w:pPr>
      <w:r w:rsidRPr="00A064DC">
        <w:rPr>
          <w:lang w:eastAsia="da-DK"/>
        </w:rPr>
        <w:t>Na základě předběžné analýzy vodovodní sítě v hydraulickém modelu byla navržena síť měrných profilů, ve kterých</w:t>
      </w:r>
      <w:r w:rsidR="00960BF0">
        <w:rPr>
          <w:lang w:eastAsia="da-DK"/>
        </w:rPr>
        <w:t xml:space="preserve"> proběhlo měření tlaků a průtoku</w:t>
      </w:r>
      <w:r w:rsidRPr="00A064DC">
        <w:rPr>
          <w:lang w:eastAsia="da-DK"/>
        </w:rPr>
        <w:t>.</w:t>
      </w:r>
    </w:p>
    <w:p w:rsidR="00C6704F" w:rsidRPr="00A064DC" w:rsidRDefault="00C6704F" w:rsidP="00C6704F">
      <w:pPr>
        <w:pStyle w:val="Zkladntext"/>
        <w:rPr>
          <w:lang w:eastAsia="da-DK"/>
        </w:rPr>
      </w:pPr>
      <w:r w:rsidRPr="00A064DC">
        <w:rPr>
          <w:lang w:eastAsia="da-DK"/>
        </w:rPr>
        <w:t>Veškeré informace pro každý měrný profil a naměřená data byla digitálně zpracována programovým prostředkem GANDALF a ArcGIS.</w:t>
      </w:r>
    </w:p>
    <w:p w:rsidR="00C6704F" w:rsidRPr="00A064DC" w:rsidRDefault="00C6704F" w:rsidP="00C6704F">
      <w:pPr>
        <w:pStyle w:val="Zkladntext"/>
        <w:rPr>
          <w:lang w:eastAsia="da-DK"/>
        </w:rPr>
      </w:pPr>
      <w:r w:rsidRPr="00A064DC">
        <w:rPr>
          <w:lang w:eastAsia="da-DK"/>
        </w:rPr>
        <w:t>GANDALF je speciální aplikace, která je vyvíjena společností DHI a.s. a určena především pro správu, zpracování a prezentaci naměřených dat. Naměřená data, která byla pořízena v průběhu jednotlivých cyklů měrné kampaně, byla průběžně importována do programového prostředku GANDALF a</w:t>
      </w:r>
      <w:r w:rsidR="00570BC6">
        <w:rPr>
          <w:lang w:eastAsia="da-DK"/>
        </w:rPr>
        <w:t> </w:t>
      </w:r>
      <w:r w:rsidRPr="00A064DC">
        <w:rPr>
          <w:lang w:eastAsia="da-DK"/>
        </w:rPr>
        <w:t>kontrolována. Podle protokolů měření a schématu umístění měřidla byl také určen odpovídající uzel nebo potrubí v matematickém modelu potrubního systému.</w:t>
      </w:r>
    </w:p>
    <w:p w:rsidR="00C6704F" w:rsidRPr="00A064DC" w:rsidRDefault="00C6704F" w:rsidP="00C6704F">
      <w:pPr>
        <w:tabs>
          <w:tab w:val="clear" w:pos="851"/>
          <w:tab w:val="clear" w:pos="2835"/>
          <w:tab w:val="clear" w:pos="3119"/>
          <w:tab w:val="clear" w:pos="3827"/>
        </w:tabs>
        <w:spacing w:line="240" w:lineRule="auto"/>
        <w:rPr>
          <w:rFonts w:eastAsiaTheme="minorHAnsi" w:cstheme="minorBidi"/>
          <w:szCs w:val="22"/>
          <w:lang w:val="cs-CZ"/>
        </w:rPr>
      </w:pPr>
      <w:r w:rsidRPr="00A064DC">
        <w:rPr>
          <w:lang w:val="cs-CZ"/>
        </w:rPr>
        <w:br w:type="page"/>
      </w:r>
    </w:p>
    <w:p w:rsidR="00C6704F" w:rsidRPr="00A064DC" w:rsidRDefault="00C6704F" w:rsidP="00C6704F">
      <w:pPr>
        <w:pStyle w:val="Nadpis2"/>
        <w:numPr>
          <w:ilvl w:val="1"/>
          <w:numId w:val="11"/>
        </w:numPr>
        <w:ind w:left="1134" w:hanging="1134"/>
        <w:rPr>
          <w:lang w:val="cs-CZ"/>
        </w:rPr>
      </w:pPr>
      <w:bookmarkStart w:id="32" w:name="_Toc492551340"/>
      <w:bookmarkStart w:id="33" w:name="_Toc521069691"/>
      <w:r w:rsidRPr="00A064DC">
        <w:rPr>
          <w:lang w:val="cs-CZ"/>
        </w:rPr>
        <w:t>Protokol o měření</w:t>
      </w:r>
      <w:bookmarkEnd w:id="32"/>
      <w:bookmarkEnd w:id="33"/>
    </w:p>
    <w:p w:rsidR="00C6704F" w:rsidRPr="00A064DC" w:rsidRDefault="00C6704F" w:rsidP="00C6704F">
      <w:pPr>
        <w:pStyle w:val="Zkladntext"/>
        <w:rPr>
          <w:lang w:eastAsia="da-DK"/>
        </w:rPr>
      </w:pPr>
      <w:r w:rsidRPr="00A064DC">
        <w:rPr>
          <w:lang w:eastAsia="da-DK"/>
        </w:rPr>
        <w:t>Při instalaci každého měřícího zařízení byl vyhotoven podrobný protokol o měření, kde jsou sepsány veškeré informace pro každý měrný profil.</w:t>
      </w:r>
    </w:p>
    <w:p w:rsidR="00C6704F" w:rsidRPr="00A064DC" w:rsidRDefault="00C6704F" w:rsidP="00C6704F">
      <w:pPr>
        <w:pStyle w:val="Zkladntext"/>
        <w:rPr>
          <w:lang w:eastAsia="da-DK"/>
        </w:rPr>
      </w:pPr>
      <w:r w:rsidRPr="00A064DC">
        <w:rPr>
          <w:noProof/>
          <w:lang w:eastAsia="cs-CZ"/>
        </w:rPr>
        <w:drawing>
          <wp:inline distT="0" distB="0" distL="0" distR="0" wp14:anchorId="63F5EE67" wp14:editId="6CC7C58C">
            <wp:extent cx="4761865" cy="6771640"/>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4761865" cy="6771640"/>
                    </a:xfrm>
                    <a:prstGeom prst="rect">
                      <a:avLst/>
                    </a:prstGeom>
                    <a:noFill/>
                    <a:ln>
                      <a:noFill/>
                    </a:ln>
                  </pic:spPr>
                </pic:pic>
              </a:graphicData>
            </a:graphic>
          </wp:inline>
        </w:drawing>
      </w:r>
    </w:p>
    <w:p w:rsidR="00C6704F" w:rsidRPr="00A064DC" w:rsidRDefault="00C6704F" w:rsidP="00C6704F">
      <w:pPr>
        <w:pStyle w:val="Titulek"/>
        <w:spacing w:after="320"/>
        <w:rPr>
          <w:lang w:val="cs-CZ"/>
        </w:rPr>
      </w:pPr>
      <w:bookmarkStart w:id="34" w:name="_Toc492551351"/>
      <w:bookmarkStart w:id="35" w:name="_Toc521069703"/>
      <w:r w:rsidRPr="00A064DC">
        <w:rPr>
          <w:lang w:val="cs-CZ"/>
        </w:rPr>
        <w:t xml:space="preserve">Obrázek </w:t>
      </w:r>
      <w:r w:rsidRPr="00A064DC">
        <w:rPr>
          <w:lang w:val="cs-CZ"/>
        </w:rPr>
        <w:fldChar w:fldCharType="begin"/>
      </w:r>
      <w:r w:rsidRPr="00A064DC">
        <w:rPr>
          <w:lang w:val="cs-CZ"/>
        </w:rPr>
        <w:instrText xml:space="preserve"> STYLEREF 1 \s </w:instrText>
      </w:r>
      <w:r w:rsidRPr="00A064DC">
        <w:rPr>
          <w:lang w:val="cs-CZ"/>
        </w:rPr>
        <w:fldChar w:fldCharType="separate"/>
      </w:r>
      <w:r w:rsidR="007408FD">
        <w:rPr>
          <w:noProof/>
          <w:lang w:val="cs-CZ"/>
        </w:rPr>
        <w:t>2</w:t>
      </w:r>
      <w:r w:rsidRPr="00A064DC">
        <w:rPr>
          <w:lang w:val="cs-CZ"/>
        </w:rPr>
        <w:fldChar w:fldCharType="end"/>
      </w:r>
      <w:r w:rsidRPr="00A064DC">
        <w:rPr>
          <w:lang w:val="cs-CZ"/>
        </w:rPr>
        <w:t>.</w:t>
      </w:r>
      <w:r w:rsidRPr="00A064DC">
        <w:rPr>
          <w:lang w:val="cs-CZ"/>
        </w:rPr>
        <w:fldChar w:fldCharType="begin"/>
      </w:r>
      <w:r w:rsidRPr="00A064DC">
        <w:rPr>
          <w:lang w:val="cs-CZ"/>
        </w:rPr>
        <w:instrText xml:space="preserve"> SEQ Figure \* ARABIC \s 1 </w:instrText>
      </w:r>
      <w:r w:rsidRPr="00A064DC">
        <w:rPr>
          <w:lang w:val="cs-CZ"/>
        </w:rPr>
        <w:fldChar w:fldCharType="separate"/>
      </w:r>
      <w:r w:rsidR="007408FD">
        <w:rPr>
          <w:noProof/>
          <w:lang w:val="cs-CZ"/>
        </w:rPr>
        <w:t>2</w:t>
      </w:r>
      <w:r w:rsidRPr="00A064DC">
        <w:rPr>
          <w:lang w:val="cs-CZ"/>
        </w:rPr>
        <w:fldChar w:fldCharType="end"/>
      </w:r>
      <w:r w:rsidRPr="00A064DC">
        <w:rPr>
          <w:lang w:val="cs-CZ"/>
        </w:rPr>
        <w:t xml:space="preserve"> </w:t>
      </w:r>
      <w:r w:rsidRPr="00A064DC">
        <w:rPr>
          <w:noProof/>
          <w:lang w:val="cs-CZ" w:eastAsia="cs-CZ"/>
        </w:rPr>
        <w:t>Univerzální protokol o měření</w:t>
      </w:r>
      <w:bookmarkEnd w:id="34"/>
      <w:bookmarkEnd w:id="35"/>
    </w:p>
    <w:p w:rsidR="00C6704F" w:rsidRPr="00A064DC" w:rsidRDefault="00C6704F" w:rsidP="00C6704F">
      <w:pPr>
        <w:pStyle w:val="Zkladntext"/>
        <w:rPr>
          <w:lang w:eastAsia="da-DK"/>
        </w:rPr>
      </w:pPr>
    </w:p>
    <w:p w:rsidR="00C6704F" w:rsidRPr="00A064DC" w:rsidRDefault="00C6704F" w:rsidP="00C6704F">
      <w:pPr>
        <w:pStyle w:val="Nadpis2"/>
        <w:numPr>
          <w:ilvl w:val="1"/>
          <w:numId w:val="11"/>
        </w:numPr>
        <w:ind w:left="1134" w:hanging="1134"/>
        <w:rPr>
          <w:lang w:val="cs-CZ"/>
        </w:rPr>
      </w:pPr>
      <w:bookmarkStart w:id="36" w:name="_Toc492551341"/>
      <w:bookmarkStart w:id="37" w:name="_Toc521069692"/>
      <w:r w:rsidRPr="00A064DC">
        <w:rPr>
          <w:lang w:val="cs-CZ"/>
        </w:rPr>
        <w:t>Kód měrného profilu</w:t>
      </w:r>
      <w:bookmarkEnd w:id="36"/>
      <w:bookmarkEnd w:id="37"/>
    </w:p>
    <w:p w:rsidR="00C6704F" w:rsidRPr="00A064DC" w:rsidRDefault="00C6704F" w:rsidP="00C6704F">
      <w:pPr>
        <w:pStyle w:val="Zkladntext"/>
        <w:rPr>
          <w:lang w:eastAsia="da-DK"/>
        </w:rPr>
      </w:pPr>
      <w:r w:rsidRPr="00A064DC">
        <w:rPr>
          <w:lang w:eastAsia="da-DK"/>
        </w:rPr>
        <w:t>Pro jednoduchost a zároveň pro jednoznačnou identifikaci je každý měrný profil popsán identifikačním kódem. Tento kód se objevuje ve všech textech, protokolech o měření a mapových přílohách v zájmu lepší orientace.</w:t>
      </w:r>
    </w:p>
    <w:p w:rsidR="00C6704F" w:rsidRPr="00A064DC" w:rsidRDefault="00C6704F" w:rsidP="00C6704F">
      <w:pPr>
        <w:pStyle w:val="Zkladntext"/>
        <w:rPr>
          <w:lang w:eastAsia="da-DK"/>
        </w:rPr>
      </w:pPr>
      <w:r w:rsidRPr="00A064DC">
        <w:rPr>
          <w:lang w:eastAsia="da-DK"/>
        </w:rPr>
        <w:t>Popis stavby kódu:</w:t>
      </w:r>
    </w:p>
    <w:p w:rsidR="00C6704F" w:rsidRPr="00A064DC" w:rsidRDefault="00960BF0" w:rsidP="00C6704F">
      <w:pPr>
        <w:pStyle w:val="Zkladntext"/>
        <w:rPr>
          <w:b/>
          <w:sz w:val="28"/>
          <w:szCs w:val="28"/>
          <w:lang w:eastAsia="da-DK"/>
        </w:rPr>
      </w:pPr>
      <w:r>
        <w:rPr>
          <w:b/>
          <w:sz w:val="28"/>
          <w:szCs w:val="28"/>
          <w:lang w:eastAsia="da-DK"/>
        </w:rPr>
        <w:t>YZ</w:t>
      </w:r>
    </w:p>
    <w:p w:rsidR="00C6704F" w:rsidRPr="00A064DC" w:rsidRDefault="00C6704F" w:rsidP="00C6704F">
      <w:pPr>
        <w:pStyle w:val="Zkladntext"/>
        <w:rPr>
          <w:lang w:eastAsia="da-DK"/>
        </w:rPr>
      </w:pPr>
      <w:r w:rsidRPr="00A064DC">
        <w:rPr>
          <w:lang w:eastAsia="da-DK"/>
        </w:rPr>
        <w:t>Kde:</w:t>
      </w:r>
    </w:p>
    <w:p w:rsidR="00C6704F" w:rsidRPr="00A064DC" w:rsidRDefault="00C6704F" w:rsidP="00C6704F">
      <w:pPr>
        <w:pStyle w:val="Zkladntext"/>
        <w:tabs>
          <w:tab w:val="clear" w:pos="1559"/>
        </w:tabs>
        <w:ind w:left="1560"/>
        <w:rPr>
          <w:lang w:eastAsia="da-DK"/>
        </w:rPr>
      </w:pPr>
      <w:r w:rsidRPr="00A064DC">
        <w:rPr>
          <w:lang w:eastAsia="da-DK"/>
        </w:rPr>
        <w:t>Y</w:t>
      </w:r>
      <w:r w:rsidRPr="00A064DC">
        <w:rPr>
          <w:lang w:eastAsia="da-DK"/>
        </w:rPr>
        <w:tab/>
        <w:t xml:space="preserve">Měřená veličina </w:t>
      </w:r>
    </w:p>
    <w:p w:rsidR="00C6704F" w:rsidRPr="00A064DC" w:rsidRDefault="00C6704F" w:rsidP="00C6704F">
      <w:pPr>
        <w:pStyle w:val="Zkladntext"/>
        <w:tabs>
          <w:tab w:val="clear" w:pos="1559"/>
        </w:tabs>
        <w:ind w:left="1560"/>
        <w:rPr>
          <w:lang w:eastAsia="da-DK"/>
        </w:rPr>
      </w:pPr>
      <w:r w:rsidRPr="00A064DC">
        <w:rPr>
          <w:lang w:eastAsia="da-DK"/>
        </w:rPr>
        <w:t>(P – tlak, Q – průtok, H – hydrantový test, D – hloubka ve vodojemu, V – stav na vodoměru).</w:t>
      </w:r>
    </w:p>
    <w:p w:rsidR="00C6704F" w:rsidRPr="00A064DC" w:rsidRDefault="00C6704F" w:rsidP="00C6704F">
      <w:pPr>
        <w:pStyle w:val="Zkladntext"/>
        <w:tabs>
          <w:tab w:val="clear" w:pos="1559"/>
        </w:tabs>
        <w:ind w:left="1560"/>
        <w:rPr>
          <w:lang w:eastAsia="da-DK"/>
        </w:rPr>
      </w:pPr>
      <w:r w:rsidRPr="00A064DC">
        <w:rPr>
          <w:lang w:eastAsia="da-DK"/>
        </w:rPr>
        <w:t>Z</w:t>
      </w:r>
      <w:r w:rsidRPr="00A064DC">
        <w:rPr>
          <w:lang w:eastAsia="da-DK"/>
        </w:rPr>
        <w:tab/>
        <w:t>Pořadové číslo měrného profilu dle plánu měrné kampaně.</w:t>
      </w:r>
    </w:p>
    <w:p w:rsidR="00C6704F" w:rsidRPr="00A064DC" w:rsidRDefault="00C6704F" w:rsidP="00C6704F">
      <w:pPr>
        <w:pStyle w:val="Nadpis2"/>
        <w:numPr>
          <w:ilvl w:val="1"/>
          <w:numId w:val="11"/>
        </w:numPr>
        <w:ind w:left="1134" w:hanging="1134"/>
        <w:rPr>
          <w:lang w:val="cs-CZ"/>
        </w:rPr>
      </w:pPr>
      <w:bookmarkStart w:id="38" w:name="_Toc492551342"/>
      <w:bookmarkStart w:id="39" w:name="_Toc521069693"/>
      <w:r w:rsidRPr="00A064DC">
        <w:rPr>
          <w:lang w:val="cs-CZ"/>
        </w:rPr>
        <w:t>Prezentace naměřených dat</w:t>
      </w:r>
      <w:bookmarkEnd w:id="38"/>
      <w:bookmarkEnd w:id="39"/>
    </w:p>
    <w:p w:rsidR="00C6704F" w:rsidRPr="00A064DC" w:rsidRDefault="00C6704F" w:rsidP="00C6704F">
      <w:pPr>
        <w:pStyle w:val="Zkladntext"/>
        <w:rPr>
          <w:lang w:eastAsia="da-DK"/>
        </w:rPr>
      </w:pPr>
      <w:r w:rsidRPr="00A064DC">
        <w:rPr>
          <w:lang w:eastAsia="da-DK"/>
        </w:rPr>
        <w:t>Časové řady naměřených veličin tlaků, průtoků je možné pomocí aplikace GANDALF prezentovat ve společném grafu. Tato forma prezentace přehledně ukazuje vzájemné vztahy v chování tlakových a průtokových depresí a hydrantových testů na potrubní síti.</w:t>
      </w:r>
    </w:p>
    <w:p w:rsidR="00C6704F" w:rsidRPr="00A064DC" w:rsidRDefault="00C6704F" w:rsidP="00C6704F">
      <w:pPr>
        <w:pStyle w:val="Zkladntext"/>
        <w:rPr>
          <w:lang w:eastAsia="da-DK"/>
        </w:rPr>
      </w:pPr>
      <w:r w:rsidRPr="00A064DC">
        <w:rPr>
          <w:lang w:eastAsia="da-DK"/>
        </w:rPr>
        <w:t>Výsledná grafická prezentace se skládá ze tří časově synchronních grafů:</w:t>
      </w:r>
    </w:p>
    <w:p w:rsidR="00C6704F" w:rsidRPr="00A064DC" w:rsidRDefault="00C6704F" w:rsidP="00C41946">
      <w:pPr>
        <w:pStyle w:val="Numberlist"/>
      </w:pPr>
      <w:r w:rsidRPr="00A064DC">
        <w:t>Časové řady všech tlaků.</w:t>
      </w:r>
    </w:p>
    <w:p w:rsidR="00C6704F" w:rsidRPr="00A064DC" w:rsidRDefault="00C6704F" w:rsidP="00C41946">
      <w:pPr>
        <w:pStyle w:val="Numberlist"/>
      </w:pPr>
      <w:r w:rsidRPr="00A064DC">
        <w:t>Časové řady všech průtoků.</w:t>
      </w:r>
    </w:p>
    <w:p w:rsidR="00C6704F" w:rsidRPr="00A064DC" w:rsidRDefault="00C6704F" w:rsidP="00C41946">
      <w:pPr>
        <w:pStyle w:val="Numberlistlast"/>
      </w:pPr>
      <w:r w:rsidRPr="00A064DC">
        <w:t>Časové řady hydrantových testů.</w:t>
      </w:r>
    </w:p>
    <w:p w:rsidR="00C6704F" w:rsidRPr="00A064DC" w:rsidRDefault="00C6704F" w:rsidP="00C6704F">
      <w:pPr>
        <w:pStyle w:val="Zkladntext"/>
        <w:rPr>
          <w:lang w:eastAsia="da-DK"/>
        </w:rPr>
      </w:pPr>
      <w:r w:rsidRPr="00A064DC">
        <w:rPr>
          <w:lang w:eastAsia="da-DK"/>
        </w:rPr>
        <w:t>Poznámka:</w:t>
      </w:r>
    </w:p>
    <w:p w:rsidR="00C6704F" w:rsidRPr="00A064DC" w:rsidRDefault="00C6704F" w:rsidP="00C6704F">
      <w:pPr>
        <w:pStyle w:val="Zkladntext"/>
        <w:rPr>
          <w:lang w:eastAsia="da-DK"/>
        </w:rPr>
      </w:pPr>
      <w:r w:rsidRPr="00A064DC">
        <w:rPr>
          <w:lang w:eastAsia="da-DK"/>
        </w:rPr>
        <w:t>Lokální tlakové deprese mohou být způsobené:</w:t>
      </w:r>
    </w:p>
    <w:p w:rsidR="00C6704F" w:rsidRPr="00A064DC" w:rsidRDefault="00570BC6" w:rsidP="00C6704F">
      <w:pPr>
        <w:pStyle w:val="Bullet"/>
        <w:tabs>
          <w:tab w:val="clear" w:pos="1559"/>
          <w:tab w:val="clear" w:pos="1985"/>
          <w:tab w:val="left" w:pos="2268"/>
        </w:tabs>
      </w:pPr>
      <w:r>
        <w:t>O</w:t>
      </w:r>
      <w:r w:rsidR="00C6704F" w:rsidRPr="00A064DC">
        <w:t>dkalením hydrantů v průběhu instalace tlakoměrů,</w:t>
      </w:r>
    </w:p>
    <w:p w:rsidR="00C6704F" w:rsidRPr="00A064DC" w:rsidRDefault="00C6704F" w:rsidP="00C6704F">
      <w:pPr>
        <w:pStyle w:val="Bulletlast"/>
        <w:tabs>
          <w:tab w:val="clear" w:pos="1559"/>
          <w:tab w:val="clear" w:pos="1985"/>
          <w:tab w:val="left" w:pos="2268"/>
        </w:tabs>
      </w:pPr>
      <w:r w:rsidRPr="00A064DC">
        <w:t>v průběhu hydrantové testu.</w:t>
      </w:r>
    </w:p>
    <w:p w:rsidR="00C6704F" w:rsidRPr="00A064DC" w:rsidRDefault="00C6704F" w:rsidP="00C6704F">
      <w:pPr>
        <w:pStyle w:val="Nadpis2"/>
        <w:numPr>
          <w:ilvl w:val="1"/>
          <w:numId w:val="11"/>
        </w:numPr>
        <w:ind w:left="1134" w:hanging="1134"/>
        <w:rPr>
          <w:lang w:val="cs-CZ"/>
        </w:rPr>
      </w:pPr>
      <w:bookmarkStart w:id="40" w:name="_Toc492551343"/>
      <w:bookmarkStart w:id="41" w:name="_Toc521069694"/>
      <w:r w:rsidRPr="00A064DC">
        <w:rPr>
          <w:lang w:val="cs-CZ"/>
        </w:rPr>
        <w:t>Podrobný seznam měrných profilů</w:t>
      </w:r>
      <w:bookmarkEnd w:id="40"/>
      <w:bookmarkEnd w:id="41"/>
    </w:p>
    <w:p w:rsidR="00C6704F" w:rsidRPr="00A064DC" w:rsidRDefault="00C6704F" w:rsidP="00C6704F">
      <w:pPr>
        <w:pStyle w:val="Zkladntext"/>
        <w:rPr>
          <w:lang w:eastAsia="da-DK"/>
        </w:rPr>
      </w:pPr>
      <w:r w:rsidRPr="00A064DC">
        <w:rPr>
          <w:lang w:eastAsia="da-DK"/>
        </w:rPr>
        <w:t>Podrobný seznam měrných profilů, který je popsán v následující kapitole, je doplněn fotografickou dokumentací pořízenou přímo při procesu měření. Veškeré fotografie jsou předány v digitální podobě s</w:t>
      </w:r>
      <w:r w:rsidR="00570BC6">
        <w:rPr>
          <w:lang w:eastAsia="da-DK"/>
        </w:rPr>
        <w:t> </w:t>
      </w:r>
      <w:r w:rsidRPr="00A064DC">
        <w:rPr>
          <w:lang w:eastAsia="da-DK"/>
        </w:rPr>
        <w:t>atributem datum a čas pořízení. Pomocí časové identifikace fotografie společně s protokolem měření (atribut čas instalace) je možné přiřadit fotografie k jednotlivým měrným profilům. V seznamu měrných profilů je také možné nalézt případné komentáře z měření.</w:t>
      </w:r>
    </w:p>
    <w:p w:rsidR="00C6704F" w:rsidRPr="00A064DC" w:rsidRDefault="00C6704F" w:rsidP="00C6704F">
      <w:pPr>
        <w:pStyle w:val="Nadpis1"/>
        <w:numPr>
          <w:ilvl w:val="0"/>
          <w:numId w:val="11"/>
        </w:numPr>
        <w:ind w:left="1134" w:hanging="1134"/>
        <w:rPr>
          <w:lang w:val="cs-CZ"/>
        </w:rPr>
      </w:pPr>
      <w:bookmarkStart w:id="42" w:name="_Toc492551344"/>
      <w:bookmarkStart w:id="43" w:name="_Toc521069695"/>
      <w:r w:rsidRPr="00A064DC">
        <w:rPr>
          <w:lang w:val="cs-CZ"/>
        </w:rPr>
        <w:t>Vyhodnocení měrné kampaně</w:t>
      </w:r>
      <w:bookmarkEnd w:id="42"/>
      <w:bookmarkEnd w:id="43"/>
    </w:p>
    <w:p w:rsidR="00C6704F" w:rsidRPr="00A064DC" w:rsidRDefault="00C6704F" w:rsidP="00C6704F">
      <w:pPr>
        <w:pStyle w:val="Nadpis2"/>
        <w:numPr>
          <w:ilvl w:val="1"/>
          <w:numId w:val="11"/>
        </w:numPr>
        <w:ind w:left="1134" w:hanging="1134"/>
        <w:rPr>
          <w:lang w:val="cs-CZ"/>
        </w:rPr>
      </w:pPr>
      <w:bookmarkStart w:id="44" w:name="_Toc492551345"/>
      <w:bookmarkStart w:id="45" w:name="_Toc521069696"/>
      <w:r w:rsidRPr="00A064DC">
        <w:rPr>
          <w:lang w:val="cs-CZ"/>
        </w:rPr>
        <w:t>Přehled měrných profilů</w:t>
      </w:r>
      <w:bookmarkEnd w:id="44"/>
      <w:bookmarkEnd w:id="45"/>
    </w:p>
    <w:p w:rsidR="00C6704F" w:rsidRPr="00A064DC" w:rsidRDefault="00A62322" w:rsidP="00C6704F">
      <w:pPr>
        <w:pStyle w:val="Zkladntext"/>
        <w:ind w:hanging="1134"/>
        <w:rPr>
          <w:lang w:eastAsia="da-DK"/>
        </w:rPr>
      </w:pPr>
      <w:r>
        <w:rPr>
          <w:noProof/>
          <w:lang w:eastAsia="cs-CZ"/>
        </w:rPr>
        <mc:AlternateContent>
          <mc:Choice Requires="wps">
            <w:drawing>
              <wp:anchor distT="0" distB="0" distL="114300" distR="114300" simplePos="0" relativeHeight="251695104" behindDoc="0" locked="0" layoutInCell="1" allowOverlap="1" wp14:anchorId="5311D9DD" wp14:editId="3AE18ACA">
                <wp:simplePos x="0" y="0"/>
                <wp:positionH relativeFrom="column">
                  <wp:posOffset>-219523</wp:posOffset>
                </wp:positionH>
                <wp:positionV relativeFrom="paragraph">
                  <wp:posOffset>664215</wp:posOffset>
                </wp:positionV>
                <wp:extent cx="145996" cy="422622"/>
                <wp:effectExtent l="19050" t="0" r="26035" b="34925"/>
                <wp:wrapNone/>
                <wp:docPr id="3" name="Arrow: Down 3"/>
                <wp:cNvGraphicFramePr/>
                <a:graphic xmlns:a="http://schemas.openxmlformats.org/drawingml/2006/main">
                  <a:graphicData uri="http://schemas.microsoft.com/office/word/2010/wordprocessingShape">
                    <wps:wsp>
                      <wps:cNvSpPr/>
                      <wps:spPr>
                        <a:xfrm>
                          <a:off x="0" y="0"/>
                          <a:ext cx="145996" cy="422622"/>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 o:spid="_x0000_s1026" type="#_x0000_t67" style="position:absolute;margin-left:-17.3pt;margin-top:52.3pt;width:11.5pt;height:33.3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J2cgIAAD8FAAAOAAAAZHJzL2Uyb0RvYy54bWysVFFP2zAQfp+0/2D5faQJhY2oKapATJMQ&#10;IGDi2Th2E8nxeWe3affrd3bSgBjapGl9cO98d9/dfbnz4nzXGbZV6FuwFc+PZpwpK6Fu7bri3x+v&#10;Pn3hzAdha2HAqorvlefny48fFr0rVQENmFohIxDry95VvAnBlVnmZaM64Y/AKUtGDdiJQCqusxpF&#10;T+idyYrZ7DTrAWuHIJX3dHs5GPky4WutZLjV2qvATMWptpBOTOdzPLPlQpRrFK5p5ViG+IcqOtFa&#10;SjpBXYog2Abb36C6ViJ40OFIQpeB1q1UqQfqJp+96eahEU6lXogc7yaa/P+DlTfbO2RtXfFjzqzo&#10;6BOtEKEv2SX0lh1HgnrnS/J7cHc4ap7E2O1OYxf/qQ+2S6TuJ1LVLjBJl/n85OzslDNJpnlRnBZF&#10;xMxegh368FVBx6JQ8ZryphISn2J77cPgf/Cj4FjRUEOSwt6oWIax90pTM5S1SNFpjNSFQbYVNABC&#10;SmXDaGpErYbrkxn9xqKmiFRiAozIujVmws7/hD3UOvrHUJWmcAqe/T14ikiZwYYpuGst4HsAJuRj&#10;A3rwP5A0UBNZeoZ6T58aYdgB7+RVS4RfCx/uBNLQ03rQIodbOrSBvuIwSpw1gD/fu4/+NItk5ayn&#10;Jaq4/7ERqDgz3yxN6Vk+n8etS8r85HNBCr62PL+22E13AfSZcnoynExi9A/mIGqE7on2fRWzkklY&#10;SbkrLgMelIswLDe9GFKtVsmNNs2JcG0fnIzgkdU4S4+7J4FunLpA43oDh4UT5Zu5G3xjpIXVJoBu&#10;01C+8DryTVuaBmd8UeIz8FpPXi/v3vIXAAAA//8DAFBLAwQUAAYACAAAACEAtL09Mt0AAAALAQAA&#10;DwAAAGRycy9kb3ducmV2LnhtbEyPQU/DMAyF70j8h8hI3Lq0AzZUmk5oEgduoyBxTRvTVkuc0mRr&#10;+Pd4J7g9+z09f652yVlxxjmMnhQUqxwEUufNSL2Cj/eX7BFEiJqMtp5QwQ8G2NXXV5UujV/oDc9N&#10;7AWXUCi1giHGqZQydAM6HVZ+QmLvy89ORx7nXppZL1zurFzn+UY6PRJfGPSE+wG7Y3NyClKXPywu&#10;jd/bV9vi56HdH/DYKHV7k56fQERM8S8MF3xGh5qZWn8iE4RVkN3dbzjKRn4RnMiKgkXLm22xBllX&#10;8v8P9S8AAAD//wMAUEsBAi0AFAAGAAgAAAAhALaDOJL+AAAA4QEAABMAAAAAAAAAAAAAAAAAAAAA&#10;AFtDb250ZW50X1R5cGVzXS54bWxQSwECLQAUAAYACAAAACEAOP0h/9YAAACUAQAACwAAAAAAAAAA&#10;AAAAAAAvAQAAX3JlbHMvLnJlbHNQSwECLQAUAAYACAAAACEAf/CCdnICAAA/BQAADgAAAAAAAAAA&#10;AAAAAAAuAgAAZHJzL2Uyb0RvYy54bWxQSwECLQAUAAYACAAAACEAtL09Mt0AAAALAQAADwAAAAAA&#10;AAAAAAAAAADMBAAAZHJzL2Rvd25yZXYueG1sUEsFBgAAAAAEAAQA8wAAANYFAAAAAA==&#10;" adj="17869" fillcolor="#ff8849 [3205]" strokecolor="#a33800 [1605]" strokeweight="2pt"/>
            </w:pict>
          </mc:Fallback>
        </mc:AlternateContent>
      </w:r>
      <w:r w:rsidR="00C6704F" w:rsidRPr="00A064DC">
        <w:rPr>
          <w:noProof/>
          <w:lang w:eastAsia="cs-CZ"/>
        </w:rPr>
        <w:drawing>
          <wp:anchor distT="0" distB="0" distL="114300" distR="114300" simplePos="0" relativeHeight="251660288" behindDoc="0" locked="0" layoutInCell="1" allowOverlap="1" wp14:anchorId="46F28DC9" wp14:editId="1C5D0820">
            <wp:simplePos x="0" y="0"/>
            <wp:positionH relativeFrom="column">
              <wp:posOffset>3735959</wp:posOffset>
            </wp:positionH>
            <wp:positionV relativeFrom="paragraph">
              <wp:posOffset>2525014</wp:posOffset>
            </wp:positionV>
            <wp:extent cx="1219200" cy="866775"/>
            <wp:effectExtent l="0" t="0" r="0" b="952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a:ext>
                      </a:extLst>
                    </a:blip>
                    <a:stretch>
                      <a:fillRect/>
                    </a:stretch>
                  </pic:blipFill>
                  <pic:spPr>
                    <a:xfrm>
                      <a:off x="0" y="0"/>
                      <a:ext cx="1219200" cy="866775"/>
                    </a:xfrm>
                    <a:prstGeom prst="rect">
                      <a:avLst/>
                    </a:prstGeom>
                  </pic:spPr>
                </pic:pic>
              </a:graphicData>
            </a:graphic>
            <wp14:sizeRelH relativeFrom="page">
              <wp14:pctWidth>0</wp14:pctWidth>
            </wp14:sizeRelH>
            <wp14:sizeRelV relativeFrom="page">
              <wp14:pctHeight>0</wp14:pctHeight>
            </wp14:sizeRelV>
          </wp:anchor>
        </w:drawing>
      </w:r>
      <w:r w:rsidR="00E12E7C" w:rsidRPr="00A064DC">
        <w:rPr>
          <w:noProof/>
          <w:lang w:eastAsia="cs-CZ"/>
        </w:rPr>
        <w:drawing>
          <wp:inline distT="0" distB="0" distL="0" distR="0" wp14:anchorId="7F378BF3" wp14:editId="5394598C">
            <wp:extent cx="5760000" cy="3497492"/>
            <wp:effectExtent l="0" t="0" r="0" b="8255"/>
            <wp:docPr id="7188" name="Picture 7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000" cy="3497492"/>
                    </a:xfrm>
                    <a:prstGeom prst="rect">
                      <a:avLst/>
                    </a:prstGeom>
                  </pic:spPr>
                </pic:pic>
              </a:graphicData>
            </a:graphic>
          </wp:inline>
        </w:drawing>
      </w:r>
    </w:p>
    <w:p w:rsidR="00C6704F" w:rsidRPr="00A064DC" w:rsidRDefault="00C6704F" w:rsidP="00C6704F">
      <w:pPr>
        <w:pStyle w:val="Titulek"/>
        <w:rPr>
          <w:lang w:val="cs-CZ"/>
        </w:rPr>
      </w:pPr>
      <w:bookmarkStart w:id="46" w:name="_Toc492551352"/>
      <w:bookmarkStart w:id="47" w:name="_Toc521069704"/>
      <w:r w:rsidRPr="00A064DC">
        <w:rPr>
          <w:lang w:val="cs-CZ"/>
        </w:rPr>
        <w:t xml:space="preserve">Obrázek </w:t>
      </w:r>
      <w:r w:rsidRPr="00A064DC">
        <w:rPr>
          <w:lang w:val="cs-CZ"/>
        </w:rPr>
        <w:fldChar w:fldCharType="begin"/>
      </w:r>
      <w:r w:rsidRPr="00A064DC">
        <w:rPr>
          <w:lang w:val="cs-CZ"/>
        </w:rPr>
        <w:instrText xml:space="preserve"> STYLEREF 1 \s </w:instrText>
      </w:r>
      <w:r w:rsidRPr="00A064DC">
        <w:rPr>
          <w:lang w:val="cs-CZ"/>
        </w:rPr>
        <w:fldChar w:fldCharType="separate"/>
      </w:r>
      <w:r w:rsidR="007408FD">
        <w:rPr>
          <w:noProof/>
          <w:lang w:val="cs-CZ"/>
        </w:rPr>
        <w:t>3</w:t>
      </w:r>
      <w:r w:rsidRPr="00A064DC">
        <w:rPr>
          <w:lang w:val="cs-CZ"/>
        </w:rPr>
        <w:fldChar w:fldCharType="end"/>
      </w:r>
      <w:r w:rsidRPr="00A064DC">
        <w:rPr>
          <w:lang w:val="cs-CZ"/>
        </w:rPr>
        <w:t>.</w:t>
      </w:r>
      <w:r w:rsidRPr="00A064DC">
        <w:rPr>
          <w:lang w:val="cs-CZ"/>
        </w:rPr>
        <w:fldChar w:fldCharType="begin"/>
      </w:r>
      <w:r w:rsidRPr="00A064DC">
        <w:rPr>
          <w:lang w:val="cs-CZ"/>
        </w:rPr>
        <w:instrText xml:space="preserve"> SEQ Figure \* ARABIC \s 1 </w:instrText>
      </w:r>
      <w:r w:rsidRPr="00A064DC">
        <w:rPr>
          <w:lang w:val="cs-CZ"/>
        </w:rPr>
        <w:fldChar w:fldCharType="separate"/>
      </w:r>
      <w:r w:rsidR="007408FD">
        <w:rPr>
          <w:noProof/>
          <w:lang w:val="cs-CZ"/>
        </w:rPr>
        <w:t>1</w:t>
      </w:r>
      <w:r w:rsidRPr="00A064DC">
        <w:rPr>
          <w:lang w:val="cs-CZ"/>
        </w:rPr>
        <w:fldChar w:fldCharType="end"/>
      </w:r>
      <w:r w:rsidRPr="00A064DC">
        <w:rPr>
          <w:lang w:val="cs-CZ"/>
        </w:rPr>
        <w:t xml:space="preserve"> Přehled měrných profilů</w:t>
      </w:r>
      <w:bookmarkEnd w:id="46"/>
      <w:bookmarkEnd w:id="47"/>
    </w:p>
    <w:p w:rsidR="00C6704F" w:rsidRPr="00A064DC" w:rsidRDefault="00C6704F" w:rsidP="00C6704F">
      <w:pPr>
        <w:pStyle w:val="Nadpis5"/>
      </w:pPr>
      <w:r w:rsidRPr="00A064DC">
        <w:t>Měření tlaku</w:t>
      </w:r>
    </w:p>
    <w:p w:rsidR="00C6704F" w:rsidRPr="00A064DC" w:rsidRDefault="00C6704F" w:rsidP="00C6704F">
      <w:pPr>
        <w:pStyle w:val="Zkladntext"/>
        <w:spacing w:before="80"/>
      </w:pPr>
      <w:r w:rsidRPr="00A064DC">
        <w:t>V následující tabulce je uveden přehled měrných profilů - hydrantů, kde byl osazen tlakoměr a naměřený tlak. V rámci měrné kampaně proběhlo zaměření profilů s GPS.</w:t>
      </w:r>
    </w:p>
    <w:tbl>
      <w:tblPr>
        <w:tblStyle w:val="DHI"/>
        <w:tblW w:w="0" w:type="auto"/>
        <w:jc w:val="center"/>
        <w:tblLook w:val="04A0" w:firstRow="1" w:lastRow="0" w:firstColumn="1" w:lastColumn="0" w:noHBand="0" w:noVBand="1"/>
      </w:tblPr>
      <w:tblGrid>
        <w:gridCol w:w="1157"/>
        <w:gridCol w:w="1958"/>
        <w:gridCol w:w="1384"/>
        <w:gridCol w:w="2159"/>
      </w:tblGrid>
      <w:tr w:rsidR="00C6704F" w:rsidRPr="00A064DC" w:rsidTr="00694B0D">
        <w:trPr>
          <w:cnfStyle w:val="100000000000" w:firstRow="1" w:lastRow="0" w:firstColumn="0" w:lastColumn="0" w:oddVBand="0" w:evenVBand="0" w:oddHBand="0" w:evenHBand="0" w:firstRowFirstColumn="0" w:firstRowLastColumn="0" w:lastRowFirstColumn="0" w:lastRowLastColumn="0"/>
          <w:tblHeader/>
          <w:jc w:val="center"/>
        </w:trPr>
        <w:tc>
          <w:tcPr>
            <w:tcW w:w="0" w:type="auto"/>
            <w:noWrap/>
            <w:hideMark/>
          </w:tcPr>
          <w:p w:rsidR="00C6704F" w:rsidRPr="00A064DC" w:rsidRDefault="00C6704F" w:rsidP="007408FD">
            <w:pPr>
              <w:pStyle w:val="TableHeading"/>
              <w:spacing w:after="48"/>
              <w:rPr>
                <w:lang w:val="cs-CZ" w:eastAsia="cs-CZ"/>
              </w:rPr>
            </w:pPr>
            <w:r w:rsidRPr="00A064DC">
              <w:rPr>
                <w:lang w:val="cs-CZ" w:eastAsia="cs-CZ"/>
              </w:rPr>
              <w:t>Měrný profil</w:t>
            </w:r>
          </w:p>
        </w:tc>
        <w:tc>
          <w:tcPr>
            <w:tcW w:w="0" w:type="auto"/>
            <w:noWrap/>
            <w:hideMark/>
          </w:tcPr>
          <w:p w:rsidR="00C6704F" w:rsidRPr="00A064DC" w:rsidRDefault="00C6704F" w:rsidP="007408FD">
            <w:pPr>
              <w:pStyle w:val="TableHeading"/>
              <w:spacing w:after="48"/>
              <w:rPr>
                <w:lang w:val="cs-CZ" w:eastAsia="cs-CZ"/>
              </w:rPr>
            </w:pPr>
            <w:r w:rsidRPr="00A064DC">
              <w:rPr>
                <w:lang w:val="cs-CZ" w:eastAsia="cs-CZ"/>
              </w:rPr>
              <w:t>Lokalizace</w:t>
            </w:r>
          </w:p>
        </w:tc>
        <w:tc>
          <w:tcPr>
            <w:tcW w:w="0" w:type="auto"/>
            <w:noWrap/>
            <w:hideMark/>
          </w:tcPr>
          <w:p w:rsidR="00C6704F" w:rsidRPr="00A064DC" w:rsidRDefault="00C6704F" w:rsidP="007408FD">
            <w:pPr>
              <w:pStyle w:val="TableHeading"/>
              <w:spacing w:after="48"/>
              <w:rPr>
                <w:lang w:val="cs-CZ" w:eastAsia="cs-CZ"/>
              </w:rPr>
            </w:pPr>
            <w:r w:rsidRPr="00A064DC">
              <w:rPr>
                <w:lang w:val="cs-CZ" w:eastAsia="cs-CZ"/>
              </w:rPr>
              <w:t>Převýšení [m]</w:t>
            </w:r>
            <w:r w:rsidRPr="00A064DC">
              <w:rPr>
                <w:rStyle w:val="Znakapoznpodarou"/>
                <w:rFonts w:cs="Arial"/>
                <w:sz w:val="18"/>
                <w:szCs w:val="18"/>
                <w:lang w:val="cs-CZ" w:eastAsia="cs-CZ"/>
              </w:rPr>
              <w:footnoteReference w:id="1"/>
            </w:r>
          </w:p>
        </w:tc>
        <w:tc>
          <w:tcPr>
            <w:tcW w:w="2159" w:type="dxa"/>
            <w:noWrap/>
            <w:hideMark/>
          </w:tcPr>
          <w:p w:rsidR="00C6704F" w:rsidRPr="00A064DC" w:rsidRDefault="00C6704F" w:rsidP="007408FD">
            <w:pPr>
              <w:pStyle w:val="TableHeading"/>
              <w:spacing w:after="48"/>
              <w:rPr>
                <w:lang w:val="cs-CZ" w:eastAsia="cs-CZ"/>
              </w:rPr>
            </w:pPr>
            <w:r w:rsidRPr="00A064DC">
              <w:rPr>
                <w:lang w:val="cs-CZ" w:eastAsia="cs-CZ"/>
              </w:rPr>
              <w:t>Nadm. výška [m n.m]</w:t>
            </w:r>
            <w:r w:rsidRPr="00A064DC">
              <w:rPr>
                <w:rStyle w:val="Znakapoznpodarou"/>
                <w:rFonts w:cs="Arial"/>
                <w:sz w:val="18"/>
                <w:szCs w:val="18"/>
                <w:lang w:val="cs-CZ" w:eastAsia="cs-CZ"/>
              </w:rPr>
              <w:footnoteReference w:id="2"/>
            </w:r>
          </w:p>
        </w:tc>
      </w:tr>
      <w:tr w:rsidR="00E12E7C" w:rsidRPr="00A064DC" w:rsidTr="00694B0D">
        <w:trPr>
          <w:jc w:val="center"/>
        </w:trPr>
        <w:tc>
          <w:tcPr>
            <w:tcW w:w="0" w:type="auto"/>
            <w:noWrap/>
            <w:hideMark/>
          </w:tcPr>
          <w:p w:rsidR="00E12E7C" w:rsidRPr="00A064DC" w:rsidRDefault="00E12E7C" w:rsidP="00E12E7C">
            <w:pPr>
              <w:pStyle w:val="Tabletext"/>
              <w:rPr>
                <w:lang w:val="cs-CZ" w:eastAsia="cs-CZ"/>
              </w:rPr>
            </w:pPr>
            <w:r w:rsidRPr="00A064DC">
              <w:rPr>
                <w:lang w:val="cs-CZ"/>
              </w:rPr>
              <w:t>P1</w:t>
            </w:r>
          </w:p>
        </w:tc>
        <w:tc>
          <w:tcPr>
            <w:tcW w:w="0" w:type="auto"/>
            <w:noWrap/>
            <w:hideMark/>
          </w:tcPr>
          <w:p w:rsidR="00E12E7C" w:rsidRPr="00A064DC" w:rsidRDefault="00E12E7C" w:rsidP="00E12E7C">
            <w:pPr>
              <w:pStyle w:val="Tabletext"/>
              <w:rPr>
                <w:lang w:val="cs-CZ" w:eastAsia="cs-CZ"/>
              </w:rPr>
            </w:pPr>
            <w:r w:rsidRPr="00A064DC">
              <w:rPr>
                <w:lang w:val="cs-CZ"/>
              </w:rPr>
              <w:t>Okna JIS</w:t>
            </w:r>
          </w:p>
        </w:tc>
        <w:tc>
          <w:tcPr>
            <w:tcW w:w="0" w:type="auto"/>
            <w:noWrap/>
            <w:hideMark/>
          </w:tcPr>
          <w:p w:rsidR="00E12E7C" w:rsidRPr="00A064DC" w:rsidRDefault="00E12E7C" w:rsidP="00570BC6">
            <w:pPr>
              <w:pStyle w:val="Tabletext"/>
              <w:jc w:val="right"/>
              <w:rPr>
                <w:lang w:val="cs-CZ" w:eastAsia="cs-CZ"/>
              </w:rPr>
            </w:pPr>
            <w:r w:rsidRPr="00A064DC">
              <w:rPr>
                <w:lang w:val="cs-CZ"/>
              </w:rPr>
              <w:t>-0,2</w:t>
            </w:r>
          </w:p>
        </w:tc>
        <w:tc>
          <w:tcPr>
            <w:tcW w:w="2159" w:type="dxa"/>
            <w:noWrap/>
            <w:hideMark/>
          </w:tcPr>
          <w:p w:rsidR="00E12E7C" w:rsidRPr="00A064DC" w:rsidRDefault="00E12E7C" w:rsidP="00570BC6">
            <w:pPr>
              <w:pStyle w:val="Tabletext"/>
              <w:jc w:val="right"/>
              <w:rPr>
                <w:lang w:val="cs-CZ" w:eastAsia="cs-CZ"/>
              </w:rPr>
            </w:pPr>
            <w:r w:rsidRPr="00A064DC">
              <w:rPr>
                <w:lang w:val="cs-CZ"/>
              </w:rPr>
              <w:t>344,73</w:t>
            </w:r>
          </w:p>
        </w:tc>
      </w:tr>
      <w:tr w:rsidR="00E12E7C" w:rsidRPr="00A064DC" w:rsidTr="00694B0D">
        <w:trPr>
          <w:jc w:val="center"/>
        </w:trPr>
        <w:tc>
          <w:tcPr>
            <w:tcW w:w="0" w:type="auto"/>
            <w:noWrap/>
            <w:hideMark/>
          </w:tcPr>
          <w:p w:rsidR="00E12E7C" w:rsidRPr="00A064DC" w:rsidRDefault="00E12E7C" w:rsidP="00E12E7C">
            <w:pPr>
              <w:pStyle w:val="Tabletext"/>
              <w:rPr>
                <w:lang w:val="cs-CZ" w:eastAsia="cs-CZ"/>
              </w:rPr>
            </w:pPr>
            <w:r w:rsidRPr="00A064DC">
              <w:rPr>
                <w:lang w:val="cs-CZ"/>
              </w:rPr>
              <w:t>P2</w:t>
            </w:r>
          </w:p>
        </w:tc>
        <w:tc>
          <w:tcPr>
            <w:tcW w:w="0" w:type="auto"/>
            <w:noWrap/>
            <w:hideMark/>
          </w:tcPr>
          <w:p w:rsidR="00E12E7C" w:rsidRPr="00A064DC" w:rsidRDefault="00E12E7C" w:rsidP="00E12E7C">
            <w:pPr>
              <w:pStyle w:val="Tabletext"/>
              <w:rPr>
                <w:lang w:val="cs-CZ" w:eastAsia="cs-CZ"/>
              </w:rPr>
            </w:pPr>
            <w:r w:rsidRPr="00A064DC">
              <w:rPr>
                <w:lang w:val="cs-CZ"/>
              </w:rPr>
              <w:t>U Trati 160</w:t>
            </w:r>
          </w:p>
        </w:tc>
        <w:tc>
          <w:tcPr>
            <w:tcW w:w="0" w:type="auto"/>
            <w:noWrap/>
            <w:hideMark/>
          </w:tcPr>
          <w:p w:rsidR="00E12E7C" w:rsidRPr="00A064DC" w:rsidRDefault="00E12E7C" w:rsidP="00570BC6">
            <w:pPr>
              <w:pStyle w:val="Tabletext"/>
              <w:jc w:val="right"/>
              <w:rPr>
                <w:lang w:val="cs-CZ" w:eastAsia="cs-CZ"/>
              </w:rPr>
            </w:pPr>
            <w:r w:rsidRPr="00A064DC">
              <w:rPr>
                <w:lang w:val="cs-CZ"/>
              </w:rPr>
              <w:t>-0,2</w:t>
            </w:r>
          </w:p>
        </w:tc>
        <w:tc>
          <w:tcPr>
            <w:tcW w:w="2159" w:type="dxa"/>
            <w:noWrap/>
            <w:hideMark/>
          </w:tcPr>
          <w:p w:rsidR="00E12E7C" w:rsidRPr="00A064DC" w:rsidRDefault="00E12E7C" w:rsidP="00570BC6">
            <w:pPr>
              <w:pStyle w:val="Tabletext"/>
              <w:jc w:val="right"/>
              <w:rPr>
                <w:lang w:val="cs-CZ" w:eastAsia="cs-CZ"/>
              </w:rPr>
            </w:pPr>
            <w:r w:rsidRPr="00A064DC">
              <w:rPr>
                <w:lang w:val="cs-CZ"/>
              </w:rPr>
              <w:t>341,35</w:t>
            </w:r>
          </w:p>
        </w:tc>
      </w:tr>
      <w:tr w:rsidR="00E12E7C" w:rsidRPr="00A064DC" w:rsidTr="00694B0D">
        <w:trPr>
          <w:jc w:val="center"/>
        </w:trPr>
        <w:tc>
          <w:tcPr>
            <w:tcW w:w="0" w:type="auto"/>
            <w:noWrap/>
            <w:hideMark/>
          </w:tcPr>
          <w:p w:rsidR="00E12E7C" w:rsidRPr="00A064DC" w:rsidRDefault="00E12E7C" w:rsidP="00E12E7C">
            <w:pPr>
              <w:pStyle w:val="Tabletext"/>
              <w:rPr>
                <w:lang w:val="cs-CZ" w:eastAsia="cs-CZ"/>
              </w:rPr>
            </w:pPr>
            <w:r w:rsidRPr="00A064DC">
              <w:rPr>
                <w:lang w:val="cs-CZ"/>
              </w:rPr>
              <w:t>P3</w:t>
            </w:r>
          </w:p>
        </w:tc>
        <w:tc>
          <w:tcPr>
            <w:tcW w:w="0" w:type="auto"/>
            <w:noWrap/>
            <w:hideMark/>
          </w:tcPr>
          <w:p w:rsidR="00E12E7C" w:rsidRPr="00A064DC" w:rsidRDefault="00E12E7C" w:rsidP="00E12E7C">
            <w:pPr>
              <w:pStyle w:val="Tabletext"/>
              <w:rPr>
                <w:lang w:val="cs-CZ" w:eastAsia="cs-CZ"/>
              </w:rPr>
            </w:pPr>
            <w:r w:rsidRPr="00A064DC">
              <w:rPr>
                <w:lang w:val="cs-CZ"/>
              </w:rPr>
              <w:t>Nová 183</w:t>
            </w:r>
          </w:p>
        </w:tc>
        <w:tc>
          <w:tcPr>
            <w:tcW w:w="0" w:type="auto"/>
            <w:noWrap/>
            <w:hideMark/>
          </w:tcPr>
          <w:p w:rsidR="00E12E7C" w:rsidRPr="00A064DC" w:rsidRDefault="00E12E7C" w:rsidP="00570BC6">
            <w:pPr>
              <w:pStyle w:val="Tabletext"/>
              <w:jc w:val="right"/>
              <w:rPr>
                <w:lang w:val="cs-CZ" w:eastAsia="cs-CZ"/>
              </w:rPr>
            </w:pPr>
            <w:r w:rsidRPr="00A064DC">
              <w:rPr>
                <w:lang w:val="cs-CZ"/>
              </w:rPr>
              <w:t>-0,5</w:t>
            </w:r>
          </w:p>
        </w:tc>
        <w:tc>
          <w:tcPr>
            <w:tcW w:w="2159" w:type="dxa"/>
            <w:noWrap/>
            <w:hideMark/>
          </w:tcPr>
          <w:p w:rsidR="00E12E7C" w:rsidRPr="00A064DC" w:rsidRDefault="00E12E7C" w:rsidP="00570BC6">
            <w:pPr>
              <w:pStyle w:val="Tabletext"/>
              <w:jc w:val="right"/>
              <w:rPr>
                <w:lang w:val="cs-CZ" w:eastAsia="cs-CZ"/>
              </w:rPr>
            </w:pPr>
            <w:r w:rsidRPr="00A064DC">
              <w:rPr>
                <w:lang w:val="cs-CZ"/>
              </w:rPr>
              <w:t>349,03</w:t>
            </w:r>
          </w:p>
        </w:tc>
      </w:tr>
      <w:tr w:rsidR="00E12E7C" w:rsidRPr="00A064DC" w:rsidTr="00694B0D">
        <w:trPr>
          <w:jc w:val="center"/>
        </w:trPr>
        <w:tc>
          <w:tcPr>
            <w:tcW w:w="0" w:type="auto"/>
            <w:noWrap/>
            <w:hideMark/>
          </w:tcPr>
          <w:p w:rsidR="00E12E7C" w:rsidRPr="00A064DC" w:rsidRDefault="00E12E7C" w:rsidP="00E12E7C">
            <w:pPr>
              <w:pStyle w:val="Tabletext"/>
              <w:rPr>
                <w:lang w:val="cs-CZ" w:eastAsia="cs-CZ"/>
              </w:rPr>
            </w:pPr>
            <w:r w:rsidRPr="00A064DC">
              <w:rPr>
                <w:lang w:val="cs-CZ"/>
              </w:rPr>
              <w:t>P4</w:t>
            </w:r>
          </w:p>
        </w:tc>
        <w:tc>
          <w:tcPr>
            <w:tcW w:w="0" w:type="auto"/>
            <w:noWrap/>
            <w:hideMark/>
          </w:tcPr>
          <w:p w:rsidR="00E12E7C" w:rsidRPr="00A064DC" w:rsidRDefault="00E12E7C" w:rsidP="00E12E7C">
            <w:pPr>
              <w:pStyle w:val="Tabletext"/>
              <w:rPr>
                <w:lang w:val="cs-CZ" w:eastAsia="cs-CZ"/>
              </w:rPr>
            </w:pPr>
            <w:r w:rsidRPr="00A064DC">
              <w:rPr>
                <w:lang w:val="cs-CZ"/>
              </w:rPr>
              <w:t>Lomená</w:t>
            </w:r>
          </w:p>
        </w:tc>
        <w:tc>
          <w:tcPr>
            <w:tcW w:w="0" w:type="auto"/>
            <w:noWrap/>
            <w:hideMark/>
          </w:tcPr>
          <w:p w:rsidR="00E12E7C" w:rsidRPr="00A064DC" w:rsidRDefault="00E12E7C" w:rsidP="00570BC6">
            <w:pPr>
              <w:pStyle w:val="Tabletext"/>
              <w:jc w:val="right"/>
              <w:rPr>
                <w:lang w:val="cs-CZ" w:eastAsia="cs-CZ"/>
              </w:rPr>
            </w:pPr>
            <w:r w:rsidRPr="00A064DC">
              <w:rPr>
                <w:lang w:val="cs-CZ"/>
              </w:rPr>
              <w:t>-0,4</w:t>
            </w:r>
          </w:p>
        </w:tc>
        <w:tc>
          <w:tcPr>
            <w:tcW w:w="2159" w:type="dxa"/>
            <w:noWrap/>
            <w:hideMark/>
          </w:tcPr>
          <w:p w:rsidR="00E12E7C" w:rsidRPr="00A064DC" w:rsidRDefault="00E12E7C" w:rsidP="00570BC6">
            <w:pPr>
              <w:pStyle w:val="Tabletext"/>
              <w:jc w:val="right"/>
              <w:rPr>
                <w:lang w:val="cs-CZ" w:eastAsia="cs-CZ"/>
              </w:rPr>
            </w:pPr>
            <w:r w:rsidRPr="00A064DC">
              <w:rPr>
                <w:lang w:val="cs-CZ"/>
              </w:rPr>
              <w:t>347,19</w:t>
            </w:r>
          </w:p>
        </w:tc>
      </w:tr>
      <w:tr w:rsidR="00E12E7C" w:rsidRPr="00A064DC" w:rsidTr="00694B0D">
        <w:trPr>
          <w:jc w:val="center"/>
        </w:trPr>
        <w:tc>
          <w:tcPr>
            <w:tcW w:w="0" w:type="auto"/>
            <w:noWrap/>
            <w:hideMark/>
          </w:tcPr>
          <w:p w:rsidR="00E12E7C" w:rsidRPr="00A064DC" w:rsidRDefault="00E12E7C" w:rsidP="00E12E7C">
            <w:pPr>
              <w:pStyle w:val="Tabletext"/>
              <w:rPr>
                <w:lang w:val="cs-CZ" w:eastAsia="cs-CZ"/>
              </w:rPr>
            </w:pPr>
            <w:r w:rsidRPr="00A064DC">
              <w:rPr>
                <w:lang w:val="cs-CZ"/>
              </w:rPr>
              <w:t>P5</w:t>
            </w:r>
          </w:p>
        </w:tc>
        <w:tc>
          <w:tcPr>
            <w:tcW w:w="0" w:type="auto"/>
            <w:noWrap/>
            <w:hideMark/>
          </w:tcPr>
          <w:p w:rsidR="00E12E7C" w:rsidRPr="00A064DC" w:rsidRDefault="00E12E7C" w:rsidP="00E12E7C">
            <w:pPr>
              <w:pStyle w:val="Tabletext"/>
              <w:rPr>
                <w:lang w:val="cs-CZ" w:eastAsia="cs-CZ"/>
              </w:rPr>
            </w:pPr>
            <w:r w:rsidRPr="00A064DC">
              <w:rPr>
                <w:lang w:val="cs-CZ"/>
              </w:rPr>
              <w:t>Jinočanská x Lomená</w:t>
            </w:r>
          </w:p>
        </w:tc>
        <w:tc>
          <w:tcPr>
            <w:tcW w:w="0" w:type="auto"/>
            <w:noWrap/>
            <w:hideMark/>
          </w:tcPr>
          <w:p w:rsidR="00E12E7C" w:rsidRPr="00A064DC" w:rsidRDefault="00E12E7C" w:rsidP="00570BC6">
            <w:pPr>
              <w:pStyle w:val="Tabletext"/>
              <w:jc w:val="right"/>
              <w:rPr>
                <w:lang w:val="cs-CZ" w:eastAsia="cs-CZ"/>
              </w:rPr>
            </w:pPr>
            <w:r w:rsidRPr="00A064DC">
              <w:rPr>
                <w:lang w:val="cs-CZ"/>
              </w:rPr>
              <w:t>-0,2</w:t>
            </w:r>
          </w:p>
        </w:tc>
        <w:tc>
          <w:tcPr>
            <w:tcW w:w="2159" w:type="dxa"/>
            <w:noWrap/>
            <w:hideMark/>
          </w:tcPr>
          <w:p w:rsidR="00E12E7C" w:rsidRPr="00A064DC" w:rsidRDefault="00E12E7C" w:rsidP="00570BC6">
            <w:pPr>
              <w:pStyle w:val="Tabletext"/>
              <w:jc w:val="right"/>
              <w:rPr>
                <w:lang w:val="cs-CZ" w:eastAsia="cs-CZ"/>
              </w:rPr>
            </w:pPr>
            <w:r w:rsidRPr="00A064DC">
              <w:rPr>
                <w:lang w:val="cs-CZ"/>
              </w:rPr>
              <w:t>354,29</w:t>
            </w:r>
          </w:p>
        </w:tc>
      </w:tr>
      <w:tr w:rsidR="00E12E7C" w:rsidRPr="00A064DC" w:rsidTr="00694B0D">
        <w:trPr>
          <w:jc w:val="center"/>
        </w:trPr>
        <w:tc>
          <w:tcPr>
            <w:tcW w:w="0" w:type="auto"/>
            <w:noWrap/>
            <w:hideMark/>
          </w:tcPr>
          <w:p w:rsidR="00E12E7C" w:rsidRPr="00A064DC" w:rsidRDefault="00E12E7C" w:rsidP="00E12E7C">
            <w:pPr>
              <w:pStyle w:val="Tabletext"/>
              <w:rPr>
                <w:lang w:val="cs-CZ" w:eastAsia="cs-CZ"/>
              </w:rPr>
            </w:pPr>
            <w:r w:rsidRPr="00A064DC">
              <w:rPr>
                <w:lang w:val="cs-CZ"/>
              </w:rPr>
              <w:t>P6</w:t>
            </w:r>
          </w:p>
        </w:tc>
        <w:tc>
          <w:tcPr>
            <w:tcW w:w="0" w:type="auto"/>
            <w:noWrap/>
            <w:hideMark/>
          </w:tcPr>
          <w:p w:rsidR="00E12E7C" w:rsidRPr="00A064DC" w:rsidRDefault="00E12E7C" w:rsidP="00E12E7C">
            <w:pPr>
              <w:pStyle w:val="Tabletext"/>
              <w:rPr>
                <w:lang w:val="cs-CZ" w:eastAsia="cs-CZ"/>
              </w:rPr>
            </w:pPr>
            <w:r w:rsidRPr="00A064DC">
              <w:rPr>
                <w:lang w:val="cs-CZ"/>
              </w:rPr>
              <w:t>Jinočanská</w:t>
            </w:r>
          </w:p>
        </w:tc>
        <w:tc>
          <w:tcPr>
            <w:tcW w:w="0" w:type="auto"/>
            <w:noWrap/>
            <w:hideMark/>
          </w:tcPr>
          <w:p w:rsidR="00E12E7C" w:rsidRPr="00A064DC" w:rsidRDefault="00E12E7C" w:rsidP="00570BC6">
            <w:pPr>
              <w:pStyle w:val="Tabletext"/>
              <w:jc w:val="right"/>
              <w:rPr>
                <w:lang w:val="cs-CZ" w:eastAsia="cs-CZ"/>
              </w:rPr>
            </w:pPr>
            <w:r w:rsidRPr="00A064DC">
              <w:rPr>
                <w:lang w:val="cs-CZ"/>
              </w:rPr>
              <w:t>0,5</w:t>
            </w:r>
          </w:p>
        </w:tc>
        <w:tc>
          <w:tcPr>
            <w:tcW w:w="2159" w:type="dxa"/>
            <w:noWrap/>
            <w:hideMark/>
          </w:tcPr>
          <w:p w:rsidR="00E12E7C" w:rsidRPr="00A064DC" w:rsidRDefault="00E12E7C" w:rsidP="00570BC6">
            <w:pPr>
              <w:pStyle w:val="Tabletext"/>
              <w:jc w:val="right"/>
              <w:rPr>
                <w:lang w:val="cs-CZ" w:eastAsia="cs-CZ"/>
              </w:rPr>
            </w:pPr>
            <w:r w:rsidRPr="00A064DC">
              <w:rPr>
                <w:lang w:val="cs-CZ"/>
              </w:rPr>
              <w:t>351,77</w:t>
            </w:r>
          </w:p>
        </w:tc>
      </w:tr>
      <w:tr w:rsidR="00E12E7C" w:rsidRPr="00A064DC" w:rsidTr="00694B0D">
        <w:trPr>
          <w:jc w:val="center"/>
        </w:trPr>
        <w:tc>
          <w:tcPr>
            <w:tcW w:w="0" w:type="auto"/>
            <w:noWrap/>
            <w:hideMark/>
          </w:tcPr>
          <w:p w:rsidR="00E12E7C" w:rsidRPr="00A064DC" w:rsidRDefault="00E12E7C" w:rsidP="00E12E7C">
            <w:pPr>
              <w:pStyle w:val="Tabletext"/>
              <w:rPr>
                <w:lang w:val="cs-CZ" w:eastAsia="cs-CZ"/>
              </w:rPr>
            </w:pPr>
            <w:r w:rsidRPr="00A064DC">
              <w:rPr>
                <w:lang w:val="cs-CZ"/>
              </w:rPr>
              <w:t>P7</w:t>
            </w:r>
          </w:p>
        </w:tc>
        <w:tc>
          <w:tcPr>
            <w:tcW w:w="0" w:type="auto"/>
            <w:noWrap/>
            <w:hideMark/>
          </w:tcPr>
          <w:p w:rsidR="00E12E7C" w:rsidRPr="00A064DC" w:rsidRDefault="00E12E7C" w:rsidP="00E12E7C">
            <w:pPr>
              <w:pStyle w:val="Tabletext"/>
              <w:rPr>
                <w:lang w:val="cs-CZ" w:eastAsia="cs-CZ"/>
              </w:rPr>
            </w:pPr>
            <w:r w:rsidRPr="00A064DC">
              <w:rPr>
                <w:lang w:val="cs-CZ"/>
              </w:rPr>
              <w:t>Jinočanská 103</w:t>
            </w:r>
          </w:p>
        </w:tc>
        <w:tc>
          <w:tcPr>
            <w:tcW w:w="0" w:type="auto"/>
            <w:noWrap/>
            <w:hideMark/>
          </w:tcPr>
          <w:p w:rsidR="00E12E7C" w:rsidRPr="00A064DC" w:rsidRDefault="00E12E7C" w:rsidP="00570BC6">
            <w:pPr>
              <w:pStyle w:val="Tabletext"/>
              <w:jc w:val="right"/>
              <w:rPr>
                <w:lang w:val="cs-CZ" w:eastAsia="cs-CZ"/>
              </w:rPr>
            </w:pPr>
            <w:r w:rsidRPr="00A064DC">
              <w:rPr>
                <w:lang w:val="cs-CZ"/>
              </w:rPr>
              <w:t>-0,2</w:t>
            </w:r>
          </w:p>
        </w:tc>
        <w:tc>
          <w:tcPr>
            <w:tcW w:w="2159" w:type="dxa"/>
            <w:noWrap/>
            <w:hideMark/>
          </w:tcPr>
          <w:p w:rsidR="00E12E7C" w:rsidRPr="00A064DC" w:rsidRDefault="00E12E7C" w:rsidP="00570BC6">
            <w:pPr>
              <w:pStyle w:val="Tabletext"/>
              <w:jc w:val="right"/>
              <w:rPr>
                <w:lang w:val="cs-CZ" w:eastAsia="cs-CZ"/>
              </w:rPr>
            </w:pPr>
            <w:r w:rsidRPr="00A064DC">
              <w:rPr>
                <w:lang w:val="cs-CZ"/>
              </w:rPr>
              <w:t>350,75</w:t>
            </w:r>
          </w:p>
        </w:tc>
      </w:tr>
      <w:tr w:rsidR="00E12E7C" w:rsidRPr="00A064DC" w:rsidTr="00694B0D">
        <w:trPr>
          <w:jc w:val="center"/>
        </w:trPr>
        <w:tc>
          <w:tcPr>
            <w:tcW w:w="0" w:type="auto"/>
            <w:noWrap/>
          </w:tcPr>
          <w:p w:rsidR="00E12E7C" w:rsidRPr="00A064DC" w:rsidRDefault="00E12E7C" w:rsidP="00E12E7C">
            <w:pPr>
              <w:pStyle w:val="Tabletext"/>
              <w:rPr>
                <w:lang w:val="cs-CZ" w:eastAsia="cs-CZ"/>
              </w:rPr>
            </w:pPr>
            <w:r w:rsidRPr="00A064DC">
              <w:rPr>
                <w:lang w:val="cs-CZ"/>
              </w:rPr>
              <w:t>P8</w:t>
            </w:r>
          </w:p>
        </w:tc>
        <w:tc>
          <w:tcPr>
            <w:tcW w:w="0" w:type="auto"/>
            <w:noWrap/>
          </w:tcPr>
          <w:p w:rsidR="00E12E7C" w:rsidRPr="00A064DC" w:rsidRDefault="00E12E7C" w:rsidP="00E12E7C">
            <w:pPr>
              <w:pStyle w:val="Tabletext"/>
              <w:rPr>
                <w:lang w:val="cs-CZ" w:eastAsia="cs-CZ"/>
              </w:rPr>
            </w:pPr>
            <w:r w:rsidRPr="00A064DC">
              <w:rPr>
                <w:lang w:val="cs-CZ"/>
              </w:rPr>
              <w:t xml:space="preserve">Muzeum </w:t>
            </w:r>
          </w:p>
        </w:tc>
        <w:tc>
          <w:tcPr>
            <w:tcW w:w="0" w:type="auto"/>
            <w:noWrap/>
          </w:tcPr>
          <w:p w:rsidR="00E12E7C" w:rsidRPr="00A064DC" w:rsidRDefault="00E12E7C" w:rsidP="00570BC6">
            <w:pPr>
              <w:pStyle w:val="Tabletext"/>
              <w:jc w:val="right"/>
              <w:rPr>
                <w:lang w:val="cs-CZ" w:eastAsia="cs-CZ"/>
              </w:rPr>
            </w:pPr>
            <w:r w:rsidRPr="00A064DC">
              <w:rPr>
                <w:lang w:val="cs-CZ"/>
              </w:rPr>
              <w:t>0,4</w:t>
            </w:r>
          </w:p>
        </w:tc>
        <w:tc>
          <w:tcPr>
            <w:tcW w:w="2159" w:type="dxa"/>
            <w:noWrap/>
          </w:tcPr>
          <w:p w:rsidR="00E12E7C" w:rsidRPr="00A064DC" w:rsidRDefault="00E12E7C" w:rsidP="00570BC6">
            <w:pPr>
              <w:pStyle w:val="Tabletext"/>
              <w:jc w:val="right"/>
              <w:rPr>
                <w:lang w:val="cs-CZ" w:eastAsia="cs-CZ"/>
              </w:rPr>
            </w:pPr>
            <w:r w:rsidRPr="00A064DC">
              <w:rPr>
                <w:lang w:val="cs-CZ"/>
              </w:rPr>
              <w:t>347,93</w:t>
            </w:r>
          </w:p>
        </w:tc>
      </w:tr>
    </w:tbl>
    <w:p w:rsidR="00C6704F" w:rsidRPr="00A064DC" w:rsidRDefault="00C6704F" w:rsidP="00C6704F">
      <w:pPr>
        <w:pStyle w:val="Zkladntext"/>
        <w:spacing w:before="200"/>
        <w:rPr>
          <w:lang w:eastAsia="da-DK"/>
        </w:rPr>
      </w:pPr>
      <w:r w:rsidRPr="00A064DC">
        <w:rPr>
          <w:lang w:eastAsia="da-DK"/>
        </w:rPr>
        <w:t>Prezentace vybrané fotografické dokumentace:</w:t>
      </w:r>
    </w:p>
    <w:p w:rsidR="00C6704F" w:rsidRPr="00A064DC" w:rsidRDefault="00694B0D" w:rsidP="00C6704F">
      <w:pPr>
        <w:tabs>
          <w:tab w:val="clear" w:pos="851"/>
          <w:tab w:val="clear" w:pos="2835"/>
          <w:tab w:val="clear" w:pos="3119"/>
          <w:tab w:val="clear" w:pos="3827"/>
          <w:tab w:val="left" w:pos="4962"/>
        </w:tabs>
        <w:ind w:firstLine="426"/>
        <w:rPr>
          <w:lang w:val="cs-CZ"/>
        </w:rPr>
      </w:pPr>
      <w:r>
        <w:rPr>
          <w:noProof/>
          <w:lang w:val="cs-CZ" w:eastAsia="cs-CZ"/>
        </w:rPr>
        <w:drawing>
          <wp:inline distT="0" distB="0" distL="0" distR="0" wp14:anchorId="12382685" wp14:editId="423B5E33">
            <wp:extent cx="2772000" cy="20790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screen">
                      <a:extLst>
                        <a:ext uri="{28A0092B-C50C-407E-A947-70E740481C1C}">
                          <a14:useLocalDpi xmlns:a14="http://schemas.microsoft.com/office/drawing/2010/main"/>
                        </a:ext>
                      </a:extLst>
                    </a:blip>
                    <a:stretch>
                      <a:fillRect/>
                    </a:stretch>
                  </pic:blipFill>
                  <pic:spPr>
                    <a:xfrm>
                      <a:off x="0" y="0"/>
                      <a:ext cx="2772000" cy="2079000"/>
                    </a:xfrm>
                    <a:prstGeom prst="rect">
                      <a:avLst/>
                    </a:prstGeom>
                  </pic:spPr>
                </pic:pic>
              </a:graphicData>
            </a:graphic>
          </wp:inline>
        </w:drawing>
      </w:r>
      <w:r w:rsidR="00C6704F" w:rsidRPr="00A064DC">
        <w:rPr>
          <w:lang w:val="cs-CZ"/>
        </w:rPr>
        <w:tab/>
      </w:r>
      <w:r w:rsidR="00CA4C22">
        <w:rPr>
          <w:noProof/>
          <w:lang w:val="cs-CZ" w:eastAsia="cs-CZ"/>
        </w:rPr>
        <w:drawing>
          <wp:inline distT="0" distB="0" distL="0" distR="0" wp14:anchorId="7BE9E5EC" wp14:editId="57267CA7">
            <wp:extent cx="2772000" cy="2079000"/>
            <wp:effectExtent l="0" t="0" r="9525" b="0"/>
            <wp:docPr id="7191" name="Picture 7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screen">
                      <a:extLst>
                        <a:ext uri="{28A0092B-C50C-407E-A947-70E740481C1C}">
                          <a14:useLocalDpi xmlns:a14="http://schemas.microsoft.com/office/drawing/2010/main"/>
                        </a:ext>
                      </a:extLst>
                    </a:blip>
                    <a:stretch>
                      <a:fillRect/>
                    </a:stretch>
                  </pic:blipFill>
                  <pic:spPr>
                    <a:xfrm>
                      <a:off x="0" y="0"/>
                      <a:ext cx="2772000" cy="2079000"/>
                    </a:xfrm>
                    <a:prstGeom prst="rect">
                      <a:avLst/>
                    </a:prstGeom>
                  </pic:spPr>
                </pic:pic>
              </a:graphicData>
            </a:graphic>
          </wp:inline>
        </w:drawing>
      </w:r>
    </w:p>
    <w:p w:rsidR="00C6704F" w:rsidRPr="00A064DC" w:rsidRDefault="00C6704F" w:rsidP="00C6704F">
      <w:pPr>
        <w:tabs>
          <w:tab w:val="clear" w:pos="851"/>
          <w:tab w:val="clear" w:pos="2835"/>
          <w:tab w:val="clear" w:pos="3119"/>
          <w:tab w:val="clear" w:pos="3827"/>
          <w:tab w:val="left" w:pos="4962"/>
        </w:tabs>
        <w:spacing w:after="240"/>
        <w:ind w:left="426"/>
        <w:rPr>
          <w:lang w:val="cs-CZ"/>
        </w:rPr>
      </w:pPr>
      <w:r w:rsidRPr="00A064DC">
        <w:rPr>
          <w:lang w:val="cs-CZ"/>
        </w:rPr>
        <w:t>P1</w:t>
      </w:r>
      <w:r w:rsidRPr="00A064DC">
        <w:rPr>
          <w:lang w:val="cs-CZ"/>
        </w:rPr>
        <w:tab/>
        <w:t>P2</w:t>
      </w:r>
    </w:p>
    <w:p w:rsidR="00C6704F" w:rsidRPr="00A064DC" w:rsidRDefault="00CA4C22" w:rsidP="00C6704F">
      <w:pPr>
        <w:tabs>
          <w:tab w:val="clear" w:pos="851"/>
          <w:tab w:val="clear" w:pos="2835"/>
          <w:tab w:val="clear" w:pos="3119"/>
          <w:tab w:val="clear" w:pos="3827"/>
          <w:tab w:val="left" w:pos="4962"/>
        </w:tabs>
        <w:ind w:left="426"/>
        <w:rPr>
          <w:lang w:val="cs-CZ"/>
        </w:rPr>
      </w:pPr>
      <w:r>
        <w:rPr>
          <w:noProof/>
          <w:lang w:val="cs-CZ" w:eastAsia="cs-CZ"/>
        </w:rPr>
        <w:drawing>
          <wp:inline distT="0" distB="0" distL="0" distR="0" wp14:anchorId="34CAD133" wp14:editId="5DB240E5">
            <wp:extent cx="2772000" cy="2079000"/>
            <wp:effectExtent l="0" t="0" r="9525" b="0"/>
            <wp:docPr id="7196" name="Picture 7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screen">
                      <a:extLst>
                        <a:ext uri="{28A0092B-C50C-407E-A947-70E740481C1C}">
                          <a14:useLocalDpi xmlns:a14="http://schemas.microsoft.com/office/drawing/2010/main"/>
                        </a:ext>
                      </a:extLst>
                    </a:blip>
                    <a:stretch>
                      <a:fillRect/>
                    </a:stretch>
                  </pic:blipFill>
                  <pic:spPr>
                    <a:xfrm>
                      <a:off x="0" y="0"/>
                      <a:ext cx="2772000" cy="2079000"/>
                    </a:xfrm>
                    <a:prstGeom prst="rect">
                      <a:avLst/>
                    </a:prstGeom>
                  </pic:spPr>
                </pic:pic>
              </a:graphicData>
            </a:graphic>
          </wp:inline>
        </w:drawing>
      </w:r>
      <w:r w:rsidR="00C6704F" w:rsidRPr="00A064DC">
        <w:rPr>
          <w:lang w:val="cs-CZ"/>
        </w:rPr>
        <w:tab/>
      </w:r>
      <w:r>
        <w:rPr>
          <w:noProof/>
          <w:lang w:val="cs-CZ" w:eastAsia="cs-CZ"/>
        </w:rPr>
        <w:drawing>
          <wp:inline distT="0" distB="0" distL="0" distR="0" wp14:anchorId="5CE97C93" wp14:editId="0299C957">
            <wp:extent cx="2772000" cy="2079000"/>
            <wp:effectExtent l="0" t="0" r="9525" b="0"/>
            <wp:docPr id="7195" name="Picture 7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screen">
                      <a:extLst>
                        <a:ext uri="{28A0092B-C50C-407E-A947-70E740481C1C}">
                          <a14:useLocalDpi xmlns:a14="http://schemas.microsoft.com/office/drawing/2010/main"/>
                        </a:ext>
                      </a:extLst>
                    </a:blip>
                    <a:stretch>
                      <a:fillRect/>
                    </a:stretch>
                  </pic:blipFill>
                  <pic:spPr>
                    <a:xfrm>
                      <a:off x="0" y="0"/>
                      <a:ext cx="2772000" cy="2079000"/>
                    </a:xfrm>
                    <a:prstGeom prst="rect">
                      <a:avLst/>
                    </a:prstGeom>
                  </pic:spPr>
                </pic:pic>
              </a:graphicData>
            </a:graphic>
          </wp:inline>
        </w:drawing>
      </w:r>
    </w:p>
    <w:p w:rsidR="00C6704F" w:rsidRPr="00A064DC" w:rsidRDefault="00C6704F" w:rsidP="00C6704F">
      <w:pPr>
        <w:tabs>
          <w:tab w:val="clear" w:pos="2835"/>
          <w:tab w:val="clear" w:pos="3119"/>
          <w:tab w:val="clear" w:pos="3827"/>
          <w:tab w:val="left" w:pos="4962"/>
        </w:tabs>
        <w:ind w:left="426"/>
        <w:rPr>
          <w:lang w:val="cs-CZ"/>
        </w:rPr>
      </w:pPr>
      <w:r w:rsidRPr="00A064DC">
        <w:rPr>
          <w:lang w:val="cs-CZ"/>
        </w:rPr>
        <w:t>P3</w:t>
      </w:r>
      <w:r w:rsidRPr="00A064DC">
        <w:rPr>
          <w:lang w:val="cs-CZ"/>
        </w:rPr>
        <w:tab/>
      </w:r>
      <w:r w:rsidRPr="00A064DC">
        <w:rPr>
          <w:lang w:val="cs-CZ"/>
        </w:rPr>
        <w:tab/>
        <w:t>P4</w:t>
      </w:r>
    </w:p>
    <w:p w:rsidR="00C6704F" w:rsidRPr="00A064DC" w:rsidRDefault="00C6704F" w:rsidP="00C6704F">
      <w:pPr>
        <w:tabs>
          <w:tab w:val="clear" w:pos="851"/>
          <w:tab w:val="clear" w:pos="2835"/>
          <w:tab w:val="clear" w:pos="3119"/>
          <w:tab w:val="clear" w:pos="3827"/>
          <w:tab w:val="left" w:pos="4962"/>
        </w:tabs>
        <w:ind w:left="426"/>
        <w:rPr>
          <w:lang w:val="cs-CZ"/>
        </w:rPr>
      </w:pPr>
    </w:p>
    <w:p w:rsidR="00C6704F" w:rsidRPr="00A064DC" w:rsidRDefault="00CA4C22" w:rsidP="00C6704F">
      <w:pPr>
        <w:tabs>
          <w:tab w:val="clear" w:pos="851"/>
          <w:tab w:val="clear" w:pos="2835"/>
          <w:tab w:val="clear" w:pos="3119"/>
          <w:tab w:val="clear" w:pos="3827"/>
          <w:tab w:val="left" w:pos="4962"/>
        </w:tabs>
        <w:ind w:left="426"/>
        <w:rPr>
          <w:lang w:val="cs-CZ"/>
        </w:rPr>
      </w:pPr>
      <w:r>
        <w:rPr>
          <w:noProof/>
          <w:lang w:val="cs-CZ" w:eastAsia="cs-CZ"/>
        </w:rPr>
        <w:drawing>
          <wp:inline distT="0" distB="0" distL="0" distR="0" wp14:anchorId="776E4FC2" wp14:editId="41FC6EF3">
            <wp:extent cx="2772000" cy="2079000"/>
            <wp:effectExtent l="0" t="0" r="9525" b="0"/>
            <wp:docPr id="7194" name="Picture 7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screen">
                      <a:extLst>
                        <a:ext uri="{28A0092B-C50C-407E-A947-70E740481C1C}">
                          <a14:useLocalDpi xmlns:a14="http://schemas.microsoft.com/office/drawing/2010/main"/>
                        </a:ext>
                      </a:extLst>
                    </a:blip>
                    <a:stretch>
                      <a:fillRect/>
                    </a:stretch>
                  </pic:blipFill>
                  <pic:spPr>
                    <a:xfrm>
                      <a:off x="0" y="0"/>
                      <a:ext cx="2772000" cy="2079000"/>
                    </a:xfrm>
                    <a:prstGeom prst="rect">
                      <a:avLst/>
                    </a:prstGeom>
                  </pic:spPr>
                </pic:pic>
              </a:graphicData>
            </a:graphic>
          </wp:inline>
        </w:drawing>
      </w:r>
      <w:r w:rsidR="00C6704F" w:rsidRPr="00A064DC">
        <w:rPr>
          <w:lang w:val="cs-CZ"/>
        </w:rPr>
        <w:tab/>
      </w:r>
      <w:r w:rsidR="00694B0D">
        <w:rPr>
          <w:noProof/>
          <w:lang w:val="cs-CZ" w:eastAsia="cs-CZ"/>
        </w:rPr>
        <w:drawing>
          <wp:inline distT="0" distB="0" distL="0" distR="0" wp14:anchorId="35372977" wp14:editId="38988284">
            <wp:extent cx="1556956" cy="2075997"/>
            <wp:effectExtent l="0" t="0" r="5715" b="635"/>
            <wp:docPr id="7193" name="Picture 7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screen">
                      <a:extLst>
                        <a:ext uri="{28A0092B-C50C-407E-A947-70E740481C1C}">
                          <a14:useLocalDpi xmlns:a14="http://schemas.microsoft.com/office/drawing/2010/main"/>
                        </a:ext>
                      </a:extLst>
                    </a:blip>
                    <a:stretch>
                      <a:fillRect/>
                    </a:stretch>
                  </pic:blipFill>
                  <pic:spPr>
                    <a:xfrm>
                      <a:off x="0" y="0"/>
                      <a:ext cx="1569609" cy="2092868"/>
                    </a:xfrm>
                    <a:prstGeom prst="rect">
                      <a:avLst/>
                    </a:prstGeom>
                  </pic:spPr>
                </pic:pic>
              </a:graphicData>
            </a:graphic>
          </wp:inline>
        </w:drawing>
      </w:r>
    </w:p>
    <w:p w:rsidR="00C6704F" w:rsidRPr="00A064DC" w:rsidRDefault="00C6704F" w:rsidP="00C6704F">
      <w:pPr>
        <w:tabs>
          <w:tab w:val="clear" w:pos="2835"/>
          <w:tab w:val="clear" w:pos="3119"/>
          <w:tab w:val="clear" w:pos="3827"/>
          <w:tab w:val="left" w:pos="4962"/>
        </w:tabs>
        <w:ind w:left="426"/>
        <w:rPr>
          <w:lang w:val="cs-CZ"/>
        </w:rPr>
      </w:pPr>
      <w:r w:rsidRPr="00A064DC">
        <w:rPr>
          <w:lang w:val="cs-CZ"/>
        </w:rPr>
        <w:t>P5</w:t>
      </w:r>
      <w:r w:rsidRPr="00A064DC">
        <w:rPr>
          <w:lang w:val="cs-CZ"/>
        </w:rPr>
        <w:tab/>
      </w:r>
      <w:r w:rsidRPr="00A064DC">
        <w:rPr>
          <w:lang w:val="cs-CZ"/>
        </w:rPr>
        <w:tab/>
        <w:t>P6</w:t>
      </w:r>
    </w:p>
    <w:p w:rsidR="00C6704F" w:rsidRPr="00A064DC" w:rsidRDefault="00C6704F" w:rsidP="00C6704F">
      <w:pPr>
        <w:pStyle w:val="Zkladntext"/>
        <w:tabs>
          <w:tab w:val="clear" w:pos="1559"/>
          <w:tab w:val="clear" w:pos="1985"/>
          <w:tab w:val="left" w:pos="4962"/>
        </w:tabs>
        <w:spacing w:after="0"/>
        <w:ind w:left="426"/>
        <w:rPr>
          <w:noProof/>
          <w:lang w:eastAsia="cs-CZ"/>
        </w:rPr>
      </w:pPr>
    </w:p>
    <w:p w:rsidR="00C6704F" w:rsidRPr="00A064DC" w:rsidRDefault="00694B0D" w:rsidP="00C6704F">
      <w:pPr>
        <w:pStyle w:val="Zkladntext"/>
        <w:tabs>
          <w:tab w:val="clear" w:pos="1559"/>
          <w:tab w:val="clear" w:pos="1985"/>
          <w:tab w:val="left" w:pos="4962"/>
        </w:tabs>
        <w:spacing w:after="0"/>
        <w:ind w:left="426"/>
        <w:rPr>
          <w:lang w:eastAsia="da-DK"/>
        </w:rPr>
      </w:pPr>
      <w:r>
        <w:rPr>
          <w:noProof/>
          <w:lang w:eastAsia="cs-CZ"/>
        </w:rPr>
        <w:drawing>
          <wp:inline distT="0" distB="0" distL="0" distR="0" wp14:anchorId="61C2E9CF" wp14:editId="7DB451F5">
            <wp:extent cx="2772000" cy="2079000"/>
            <wp:effectExtent l="0" t="0" r="9525" b="0"/>
            <wp:docPr id="7192" name="Picture 7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screen">
                      <a:extLst>
                        <a:ext uri="{28A0092B-C50C-407E-A947-70E740481C1C}">
                          <a14:useLocalDpi xmlns:a14="http://schemas.microsoft.com/office/drawing/2010/main"/>
                        </a:ext>
                      </a:extLst>
                    </a:blip>
                    <a:stretch>
                      <a:fillRect/>
                    </a:stretch>
                  </pic:blipFill>
                  <pic:spPr>
                    <a:xfrm>
                      <a:off x="0" y="0"/>
                      <a:ext cx="2772000" cy="2079000"/>
                    </a:xfrm>
                    <a:prstGeom prst="rect">
                      <a:avLst/>
                    </a:prstGeom>
                  </pic:spPr>
                </pic:pic>
              </a:graphicData>
            </a:graphic>
          </wp:inline>
        </w:drawing>
      </w:r>
      <w:r w:rsidR="00C6704F" w:rsidRPr="00A064DC">
        <w:rPr>
          <w:lang w:eastAsia="da-DK"/>
        </w:rPr>
        <w:tab/>
      </w:r>
      <w:r>
        <w:rPr>
          <w:noProof/>
          <w:lang w:eastAsia="cs-CZ"/>
        </w:rPr>
        <w:drawing>
          <wp:inline distT="0" distB="0" distL="0" distR="0" wp14:anchorId="5E4B62CD" wp14:editId="4BA8E481">
            <wp:extent cx="1554363" cy="2072538"/>
            <wp:effectExtent l="0" t="0" r="8255" b="4445"/>
            <wp:docPr id="7190" name="Picture 7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screen">
                      <a:extLst>
                        <a:ext uri="{28A0092B-C50C-407E-A947-70E740481C1C}">
                          <a14:useLocalDpi xmlns:a14="http://schemas.microsoft.com/office/drawing/2010/main"/>
                        </a:ext>
                      </a:extLst>
                    </a:blip>
                    <a:stretch>
                      <a:fillRect/>
                    </a:stretch>
                  </pic:blipFill>
                  <pic:spPr>
                    <a:xfrm>
                      <a:off x="0" y="0"/>
                      <a:ext cx="1556639" cy="2075572"/>
                    </a:xfrm>
                    <a:prstGeom prst="rect">
                      <a:avLst/>
                    </a:prstGeom>
                  </pic:spPr>
                </pic:pic>
              </a:graphicData>
            </a:graphic>
          </wp:inline>
        </w:drawing>
      </w:r>
    </w:p>
    <w:p w:rsidR="00C6704F" w:rsidRPr="00A064DC" w:rsidRDefault="00C6704F" w:rsidP="00C6704F">
      <w:pPr>
        <w:pStyle w:val="Zkladntext"/>
        <w:tabs>
          <w:tab w:val="clear" w:pos="1559"/>
          <w:tab w:val="clear" w:pos="1985"/>
          <w:tab w:val="left" w:pos="4962"/>
        </w:tabs>
        <w:ind w:left="426"/>
      </w:pPr>
      <w:r w:rsidRPr="00A064DC">
        <w:t>P7</w:t>
      </w:r>
      <w:r w:rsidRPr="00A064DC">
        <w:tab/>
        <w:t>P8</w:t>
      </w:r>
    </w:p>
    <w:p w:rsidR="00CA4C22" w:rsidRDefault="00CA4C22" w:rsidP="00CA4C22">
      <w:pPr>
        <w:pStyle w:val="Zkladntext"/>
      </w:pPr>
    </w:p>
    <w:p w:rsidR="00C6704F" w:rsidRPr="00A064DC" w:rsidRDefault="00C6704F" w:rsidP="00C6704F">
      <w:pPr>
        <w:pStyle w:val="Nadpis5"/>
      </w:pPr>
      <w:r w:rsidRPr="00A064DC">
        <w:t>Měření průtoku</w:t>
      </w:r>
    </w:p>
    <w:p w:rsidR="00C6704F" w:rsidRPr="00A064DC" w:rsidRDefault="00C6704F" w:rsidP="00C6704F">
      <w:pPr>
        <w:pStyle w:val="Zkladntext"/>
        <w:spacing w:before="80"/>
      </w:pPr>
      <w:r w:rsidRPr="00A064DC">
        <w:t>V následující tabulce je uveden přehled měrných profilů – instalovaných průtokoměrů a naměřený průtok vody.</w:t>
      </w:r>
    </w:p>
    <w:tbl>
      <w:tblPr>
        <w:tblStyle w:val="DHI"/>
        <w:tblW w:w="5240" w:type="dxa"/>
        <w:jc w:val="center"/>
        <w:tblLook w:val="04A0" w:firstRow="1" w:lastRow="0" w:firstColumn="1" w:lastColumn="0" w:noHBand="0" w:noVBand="1"/>
      </w:tblPr>
      <w:tblGrid>
        <w:gridCol w:w="1413"/>
        <w:gridCol w:w="2835"/>
        <w:gridCol w:w="992"/>
      </w:tblGrid>
      <w:tr w:rsidR="00C6704F" w:rsidRPr="00A064DC" w:rsidTr="007408FD">
        <w:trPr>
          <w:cnfStyle w:val="100000000000" w:firstRow="1" w:lastRow="0" w:firstColumn="0" w:lastColumn="0" w:oddVBand="0" w:evenVBand="0" w:oddHBand="0" w:evenHBand="0" w:firstRowFirstColumn="0" w:firstRowLastColumn="0" w:lastRowFirstColumn="0" w:lastRowLastColumn="0"/>
          <w:trHeight w:val="270"/>
          <w:jc w:val="center"/>
        </w:trPr>
        <w:tc>
          <w:tcPr>
            <w:tcW w:w="1413" w:type="dxa"/>
            <w:noWrap/>
            <w:hideMark/>
          </w:tcPr>
          <w:p w:rsidR="00C6704F" w:rsidRPr="00A064DC" w:rsidRDefault="00C6704F" w:rsidP="007408FD">
            <w:pPr>
              <w:tabs>
                <w:tab w:val="clear" w:pos="851"/>
                <w:tab w:val="clear" w:pos="2835"/>
                <w:tab w:val="clear" w:pos="3119"/>
                <w:tab w:val="clear" w:pos="3827"/>
              </w:tabs>
              <w:spacing w:before="120" w:afterLines="0" w:after="80" w:line="240" w:lineRule="auto"/>
              <w:rPr>
                <w:rFonts w:cs="Arial"/>
                <w:szCs w:val="18"/>
                <w:lang w:val="cs-CZ" w:eastAsia="cs-CZ"/>
              </w:rPr>
            </w:pPr>
            <w:r w:rsidRPr="00A064DC">
              <w:rPr>
                <w:rFonts w:cs="Arial"/>
                <w:szCs w:val="18"/>
                <w:lang w:val="cs-CZ" w:eastAsia="cs-CZ"/>
              </w:rPr>
              <w:t>Měrný profil</w:t>
            </w:r>
          </w:p>
        </w:tc>
        <w:tc>
          <w:tcPr>
            <w:tcW w:w="2835" w:type="dxa"/>
            <w:noWrap/>
            <w:hideMark/>
          </w:tcPr>
          <w:p w:rsidR="00C6704F" w:rsidRPr="00A064DC" w:rsidRDefault="00C6704F" w:rsidP="007408FD">
            <w:pPr>
              <w:tabs>
                <w:tab w:val="clear" w:pos="851"/>
                <w:tab w:val="clear" w:pos="2835"/>
                <w:tab w:val="clear" w:pos="3119"/>
                <w:tab w:val="clear" w:pos="3827"/>
              </w:tabs>
              <w:spacing w:before="120" w:afterLines="0" w:after="80" w:line="240" w:lineRule="auto"/>
              <w:rPr>
                <w:rFonts w:cs="Arial"/>
                <w:szCs w:val="18"/>
                <w:lang w:val="cs-CZ" w:eastAsia="cs-CZ"/>
              </w:rPr>
            </w:pPr>
            <w:r w:rsidRPr="00A064DC">
              <w:rPr>
                <w:rFonts w:cs="Arial"/>
                <w:szCs w:val="18"/>
                <w:lang w:val="cs-CZ" w:eastAsia="cs-CZ"/>
              </w:rPr>
              <w:t>Lokalizace</w:t>
            </w:r>
          </w:p>
        </w:tc>
        <w:tc>
          <w:tcPr>
            <w:tcW w:w="992" w:type="dxa"/>
            <w:noWrap/>
            <w:hideMark/>
          </w:tcPr>
          <w:p w:rsidR="00C6704F" w:rsidRPr="00A064DC" w:rsidRDefault="00C6704F" w:rsidP="007408FD">
            <w:pPr>
              <w:tabs>
                <w:tab w:val="clear" w:pos="851"/>
                <w:tab w:val="clear" w:pos="2835"/>
                <w:tab w:val="clear" w:pos="3119"/>
                <w:tab w:val="clear" w:pos="3827"/>
              </w:tabs>
              <w:spacing w:before="120" w:afterLines="0" w:after="80" w:line="240" w:lineRule="auto"/>
              <w:rPr>
                <w:rFonts w:cs="Arial"/>
                <w:szCs w:val="18"/>
                <w:lang w:val="cs-CZ" w:eastAsia="cs-CZ"/>
              </w:rPr>
            </w:pPr>
            <w:r w:rsidRPr="00A064DC">
              <w:rPr>
                <w:rFonts w:cs="Arial"/>
                <w:szCs w:val="18"/>
                <w:lang w:val="cs-CZ" w:eastAsia="cs-CZ"/>
              </w:rPr>
              <w:t>Qp</w:t>
            </w:r>
            <w:r w:rsidRPr="00A064DC">
              <w:rPr>
                <w:rStyle w:val="Znakapoznpodarou"/>
                <w:rFonts w:cs="Arial"/>
                <w:sz w:val="18"/>
                <w:szCs w:val="18"/>
                <w:lang w:val="cs-CZ" w:eastAsia="cs-CZ"/>
              </w:rPr>
              <w:footnoteReference w:id="3"/>
            </w:r>
            <w:r w:rsidRPr="00A064DC">
              <w:rPr>
                <w:rFonts w:cs="Arial"/>
                <w:szCs w:val="18"/>
                <w:lang w:val="cs-CZ" w:eastAsia="cs-CZ"/>
              </w:rPr>
              <w:t xml:space="preserve"> [l/s]</w:t>
            </w:r>
          </w:p>
        </w:tc>
      </w:tr>
      <w:tr w:rsidR="00C6704F" w:rsidRPr="00A064DC" w:rsidTr="007408FD">
        <w:trPr>
          <w:trHeight w:val="255"/>
          <w:jc w:val="center"/>
        </w:trPr>
        <w:tc>
          <w:tcPr>
            <w:tcW w:w="1413" w:type="dxa"/>
            <w:noWrap/>
            <w:hideMark/>
          </w:tcPr>
          <w:p w:rsidR="00C6704F" w:rsidRPr="00A064DC" w:rsidRDefault="00C6704F" w:rsidP="007408FD">
            <w:pPr>
              <w:tabs>
                <w:tab w:val="clear" w:pos="851"/>
                <w:tab w:val="clear" w:pos="2835"/>
                <w:tab w:val="clear" w:pos="3119"/>
                <w:tab w:val="clear" w:pos="3827"/>
              </w:tabs>
              <w:spacing w:before="120" w:after="80" w:line="240" w:lineRule="auto"/>
              <w:jc w:val="center"/>
              <w:rPr>
                <w:rFonts w:cs="Arial"/>
                <w:szCs w:val="18"/>
                <w:lang w:val="cs-CZ" w:eastAsia="cs-CZ"/>
              </w:rPr>
            </w:pPr>
            <w:r w:rsidRPr="00A064DC">
              <w:rPr>
                <w:lang w:val="cs-CZ"/>
              </w:rPr>
              <w:t>Q1</w:t>
            </w:r>
          </w:p>
        </w:tc>
        <w:tc>
          <w:tcPr>
            <w:tcW w:w="2835" w:type="dxa"/>
            <w:noWrap/>
            <w:hideMark/>
          </w:tcPr>
          <w:p w:rsidR="00C6704F" w:rsidRPr="00A064DC" w:rsidRDefault="00C6704F" w:rsidP="007408FD">
            <w:pPr>
              <w:tabs>
                <w:tab w:val="clear" w:pos="851"/>
                <w:tab w:val="clear" w:pos="2835"/>
                <w:tab w:val="clear" w:pos="3119"/>
                <w:tab w:val="clear" w:pos="3827"/>
              </w:tabs>
              <w:spacing w:before="120" w:after="80" w:line="240" w:lineRule="auto"/>
              <w:jc w:val="center"/>
              <w:rPr>
                <w:rFonts w:cs="Arial"/>
                <w:szCs w:val="18"/>
                <w:lang w:val="cs-CZ" w:eastAsia="cs-CZ"/>
              </w:rPr>
            </w:pPr>
            <w:r w:rsidRPr="00A064DC">
              <w:rPr>
                <w:rFonts w:cs="Arial"/>
                <w:szCs w:val="18"/>
                <w:lang w:val="cs-CZ" w:eastAsia="cs-CZ"/>
              </w:rPr>
              <w:t>Pod Zbuzany</w:t>
            </w:r>
          </w:p>
        </w:tc>
        <w:tc>
          <w:tcPr>
            <w:tcW w:w="992" w:type="dxa"/>
            <w:noWrap/>
          </w:tcPr>
          <w:p w:rsidR="00C6704F" w:rsidRPr="00A064DC" w:rsidRDefault="00CA4C22" w:rsidP="007408FD">
            <w:pPr>
              <w:tabs>
                <w:tab w:val="clear" w:pos="851"/>
                <w:tab w:val="clear" w:pos="2835"/>
                <w:tab w:val="clear" w:pos="3119"/>
                <w:tab w:val="clear" w:pos="3827"/>
              </w:tabs>
              <w:spacing w:before="120" w:after="80" w:line="240" w:lineRule="auto"/>
              <w:jc w:val="center"/>
              <w:rPr>
                <w:rFonts w:cs="Arial"/>
                <w:szCs w:val="18"/>
                <w:lang w:val="cs-CZ" w:eastAsia="cs-CZ"/>
              </w:rPr>
            </w:pPr>
            <w:r>
              <w:rPr>
                <w:rFonts w:cs="Arial"/>
                <w:szCs w:val="18"/>
                <w:lang w:val="cs-CZ" w:eastAsia="cs-CZ"/>
              </w:rPr>
              <w:t>2,8</w:t>
            </w:r>
          </w:p>
        </w:tc>
      </w:tr>
    </w:tbl>
    <w:p w:rsidR="00C6704F" w:rsidRPr="00A064DC" w:rsidRDefault="00C6704F" w:rsidP="00C6704F">
      <w:pPr>
        <w:pStyle w:val="Zkladntext"/>
      </w:pPr>
      <w:r w:rsidRPr="00A064DC">
        <w:t>Prezentace vybrané fotografické dokumentace:</w:t>
      </w:r>
    </w:p>
    <w:p w:rsidR="00C6704F" w:rsidRPr="00A064DC" w:rsidRDefault="00CA4C22" w:rsidP="00C6704F">
      <w:pPr>
        <w:tabs>
          <w:tab w:val="clear" w:pos="851"/>
          <w:tab w:val="clear" w:pos="2835"/>
          <w:tab w:val="clear" w:pos="3119"/>
          <w:tab w:val="clear" w:pos="3827"/>
          <w:tab w:val="left" w:pos="1725"/>
          <w:tab w:val="left" w:pos="4962"/>
        </w:tabs>
        <w:ind w:left="426"/>
        <w:rPr>
          <w:lang w:val="cs-CZ"/>
        </w:rPr>
      </w:pPr>
      <w:r>
        <w:rPr>
          <w:noProof/>
          <w:lang w:val="cs-CZ" w:eastAsia="cs-CZ"/>
        </w:rPr>
        <w:drawing>
          <wp:inline distT="0" distB="0" distL="0" distR="0" wp14:anchorId="25E02ADB" wp14:editId="6FFC3AA3">
            <wp:extent cx="2772000" cy="2079000"/>
            <wp:effectExtent l="0" t="0" r="9525" b="0"/>
            <wp:docPr id="7198" name="Picture 7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screen">
                      <a:extLst>
                        <a:ext uri="{28A0092B-C50C-407E-A947-70E740481C1C}">
                          <a14:useLocalDpi xmlns:a14="http://schemas.microsoft.com/office/drawing/2010/main"/>
                        </a:ext>
                      </a:extLst>
                    </a:blip>
                    <a:stretch>
                      <a:fillRect/>
                    </a:stretch>
                  </pic:blipFill>
                  <pic:spPr>
                    <a:xfrm>
                      <a:off x="0" y="0"/>
                      <a:ext cx="2772000" cy="2079000"/>
                    </a:xfrm>
                    <a:prstGeom prst="rect">
                      <a:avLst/>
                    </a:prstGeom>
                  </pic:spPr>
                </pic:pic>
              </a:graphicData>
            </a:graphic>
          </wp:inline>
        </w:drawing>
      </w:r>
    </w:p>
    <w:p w:rsidR="00C6704F" w:rsidRPr="00A064DC" w:rsidRDefault="00CA4C22" w:rsidP="00C6704F">
      <w:pPr>
        <w:tabs>
          <w:tab w:val="clear" w:pos="851"/>
          <w:tab w:val="clear" w:pos="2835"/>
          <w:tab w:val="clear" w:pos="3119"/>
          <w:tab w:val="clear" w:pos="3827"/>
          <w:tab w:val="left" w:pos="4962"/>
        </w:tabs>
        <w:spacing w:after="240"/>
        <w:ind w:left="426"/>
        <w:rPr>
          <w:lang w:val="cs-CZ"/>
        </w:rPr>
      </w:pPr>
      <w:r>
        <w:rPr>
          <w:lang w:val="cs-CZ"/>
        </w:rPr>
        <w:t>Q1</w:t>
      </w:r>
    </w:p>
    <w:p w:rsidR="00CA4C22" w:rsidRDefault="00CA4C22" w:rsidP="00CA4C22">
      <w:pPr>
        <w:pStyle w:val="Zkladntext"/>
      </w:pPr>
    </w:p>
    <w:p w:rsidR="00C6704F" w:rsidRPr="00A064DC" w:rsidRDefault="00C6704F" w:rsidP="00C6704F">
      <w:pPr>
        <w:pStyle w:val="Nadpis5"/>
      </w:pPr>
      <w:r w:rsidRPr="00A064DC">
        <w:rPr>
          <w:lang w:eastAsia="da-DK"/>
        </w:rPr>
        <w:t>H</w:t>
      </w:r>
      <w:r w:rsidRPr="00A064DC">
        <w:t>ydrantové testy</w:t>
      </w:r>
    </w:p>
    <w:p w:rsidR="00C6704F" w:rsidRPr="00A064DC" w:rsidRDefault="00C6704F" w:rsidP="00C6704F">
      <w:pPr>
        <w:pStyle w:val="Zkladntext"/>
        <w:spacing w:before="80"/>
      </w:pPr>
      <w:r w:rsidRPr="00A064DC">
        <w:t>V následující tabulce je uveden přehled měrných profilů – místa, kde byly provedeny hydrantové testy.</w:t>
      </w:r>
    </w:p>
    <w:tbl>
      <w:tblPr>
        <w:tblStyle w:val="DHI"/>
        <w:tblW w:w="6374" w:type="dxa"/>
        <w:jc w:val="center"/>
        <w:tblLook w:val="04A0" w:firstRow="1" w:lastRow="0" w:firstColumn="1" w:lastColumn="0" w:noHBand="0" w:noVBand="1"/>
      </w:tblPr>
      <w:tblGrid>
        <w:gridCol w:w="1120"/>
        <w:gridCol w:w="2727"/>
        <w:gridCol w:w="851"/>
        <w:gridCol w:w="1676"/>
      </w:tblGrid>
      <w:tr w:rsidR="00C6704F" w:rsidRPr="00A064DC" w:rsidTr="007408FD">
        <w:trPr>
          <w:cnfStyle w:val="100000000000" w:firstRow="1" w:lastRow="0" w:firstColumn="0" w:lastColumn="0" w:oddVBand="0" w:evenVBand="0" w:oddHBand="0" w:evenHBand="0" w:firstRowFirstColumn="0" w:firstRowLastColumn="0" w:lastRowFirstColumn="0" w:lastRowLastColumn="0"/>
          <w:tblHeader/>
          <w:jc w:val="center"/>
        </w:trPr>
        <w:tc>
          <w:tcPr>
            <w:tcW w:w="1120"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rsidR="00C6704F" w:rsidRPr="00A064DC" w:rsidRDefault="00C6704F" w:rsidP="007408FD">
            <w:pPr>
              <w:tabs>
                <w:tab w:val="clear" w:pos="851"/>
                <w:tab w:val="clear" w:pos="2835"/>
                <w:tab w:val="clear" w:pos="3119"/>
                <w:tab w:val="clear" w:pos="3827"/>
              </w:tabs>
              <w:spacing w:before="120" w:afterLines="0" w:after="80" w:line="240" w:lineRule="auto"/>
              <w:rPr>
                <w:rFonts w:cs="Arial"/>
                <w:lang w:val="cs-CZ" w:eastAsia="cs-CZ"/>
              </w:rPr>
            </w:pPr>
            <w:r w:rsidRPr="00A064DC">
              <w:rPr>
                <w:rFonts w:cs="Arial"/>
                <w:lang w:val="cs-CZ" w:eastAsia="cs-CZ"/>
              </w:rPr>
              <w:t>Měrný profil</w:t>
            </w:r>
          </w:p>
        </w:tc>
        <w:tc>
          <w:tcPr>
            <w:tcW w:w="2727"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rsidR="00C6704F" w:rsidRPr="00A064DC" w:rsidRDefault="00C6704F" w:rsidP="007408FD">
            <w:pPr>
              <w:tabs>
                <w:tab w:val="clear" w:pos="851"/>
                <w:tab w:val="clear" w:pos="2835"/>
                <w:tab w:val="clear" w:pos="3119"/>
                <w:tab w:val="clear" w:pos="3827"/>
              </w:tabs>
              <w:spacing w:before="120" w:afterLines="0" w:after="80" w:line="240" w:lineRule="auto"/>
              <w:rPr>
                <w:rFonts w:cs="Arial"/>
                <w:lang w:val="cs-CZ" w:eastAsia="cs-CZ"/>
              </w:rPr>
            </w:pPr>
            <w:r w:rsidRPr="00A064DC">
              <w:rPr>
                <w:rFonts w:cs="Arial"/>
                <w:lang w:val="cs-CZ" w:eastAsia="cs-CZ"/>
              </w:rPr>
              <w:t>Lokalizace</w:t>
            </w:r>
          </w:p>
        </w:tc>
        <w:tc>
          <w:tcPr>
            <w:tcW w:w="851"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rsidR="00C6704F" w:rsidRPr="00A064DC" w:rsidRDefault="00C6704F" w:rsidP="007408FD">
            <w:pPr>
              <w:tabs>
                <w:tab w:val="clear" w:pos="851"/>
                <w:tab w:val="clear" w:pos="2835"/>
                <w:tab w:val="clear" w:pos="3119"/>
                <w:tab w:val="clear" w:pos="3827"/>
              </w:tabs>
              <w:spacing w:before="120" w:afterLines="0" w:after="80" w:line="240" w:lineRule="auto"/>
              <w:rPr>
                <w:rFonts w:cs="Arial"/>
                <w:lang w:val="cs-CZ" w:eastAsia="cs-CZ"/>
              </w:rPr>
            </w:pPr>
            <w:r w:rsidRPr="00A064DC">
              <w:rPr>
                <w:rFonts w:cs="Arial"/>
                <w:lang w:val="cs-CZ" w:eastAsia="cs-CZ"/>
              </w:rPr>
              <w:t>Qp [l/s]</w:t>
            </w:r>
          </w:p>
        </w:tc>
        <w:tc>
          <w:tcPr>
            <w:tcW w:w="167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C6704F" w:rsidRPr="00A064DC" w:rsidRDefault="00C6704F" w:rsidP="007408FD">
            <w:pPr>
              <w:tabs>
                <w:tab w:val="clear" w:pos="851"/>
                <w:tab w:val="clear" w:pos="2835"/>
                <w:tab w:val="clear" w:pos="3119"/>
                <w:tab w:val="clear" w:pos="3827"/>
              </w:tabs>
              <w:spacing w:before="120" w:afterLines="0" w:after="80" w:line="240" w:lineRule="auto"/>
              <w:rPr>
                <w:rFonts w:cs="Arial"/>
                <w:lang w:val="cs-CZ" w:eastAsia="cs-CZ"/>
              </w:rPr>
            </w:pPr>
            <w:r w:rsidRPr="00A064DC">
              <w:rPr>
                <w:rFonts w:cs="Arial"/>
                <w:lang w:val="cs-CZ" w:eastAsia="cs-CZ"/>
              </w:rPr>
              <w:t>Poznámka</w:t>
            </w:r>
          </w:p>
        </w:tc>
      </w:tr>
      <w:tr w:rsidR="00C6704F" w:rsidRPr="00A064DC" w:rsidTr="007408FD">
        <w:trPr>
          <w:jc w:val="center"/>
        </w:trPr>
        <w:tc>
          <w:tcPr>
            <w:tcW w:w="1120" w:type="dxa"/>
            <w:noWrap/>
          </w:tcPr>
          <w:p w:rsidR="00C6704F" w:rsidRPr="00A064DC" w:rsidRDefault="00C6704F" w:rsidP="007408FD">
            <w:pPr>
              <w:tabs>
                <w:tab w:val="clear" w:pos="851"/>
                <w:tab w:val="clear" w:pos="2835"/>
                <w:tab w:val="clear" w:pos="3119"/>
                <w:tab w:val="clear" w:pos="3827"/>
              </w:tabs>
              <w:spacing w:before="120" w:after="80" w:line="240" w:lineRule="auto"/>
              <w:jc w:val="center"/>
              <w:rPr>
                <w:rFonts w:cs="Arial"/>
                <w:lang w:val="cs-CZ" w:eastAsia="cs-CZ"/>
              </w:rPr>
            </w:pPr>
            <w:r w:rsidRPr="00A064DC">
              <w:rPr>
                <w:rFonts w:cs="Arial"/>
                <w:lang w:val="cs-CZ" w:eastAsia="cs-CZ"/>
              </w:rPr>
              <w:t>HT1</w:t>
            </w:r>
          </w:p>
        </w:tc>
        <w:tc>
          <w:tcPr>
            <w:tcW w:w="2727" w:type="dxa"/>
            <w:noWrap/>
          </w:tcPr>
          <w:p w:rsidR="00C6704F" w:rsidRPr="00A064DC" w:rsidRDefault="00C6704F" w:rsidP="007408FD">
            <w:pPr>
              <w:tabs>
                <w:tab w:val="clear" w:pos="851"/>
                <w:tab w:val="clear" w:pos="2835"/>
                <w:tab w:val="clear" w:pos="3119"/>
                <w:tab w:val="clear" w:pos="3827"/>
              </w:tabs>
              <w:spacing w:before="120" w:after="80" w:line="240" w:lineRule="auto"/>
              <w:jc w:val="center"/>
              <w:rPr>
                <w:rFonts w:cs="Arial"/>
                <w:lang w:val="cs-CZ" w:eastAsia="cs-CZ"/>
              </w:rPr>
            </w:pPr>
            <w:r w:rsidRPr="00A064DC">
              <w:rPr>
                <w:rFonts w:cs="Arial"/>
                <w:lang w:val="cs-CZ" w:eastAsia="cs-CZ"/>
              </w:rPr>
              <w:t>Souběžná</w:t>
            </w:r>
          </w:p>
        </w:tc>
        <w:tc>
          <w:tcPr>
            <w:tcW w:w="851" w:type="dxa"/>
            <w:noWrap/>
          </w:tcPr>
          <w:p w:rsidR="00C6704F" w:rsidRPr="00A064DC" w:rsidRDefault="00CA4C22" w:rsidP="007408FD">
            <w:pPr>
              <w:tabs>
                <w:tab w:val="clear" w:pos="851"/>
                <w:tab w:val="clear" w:pos="2835"/>
                <w:tab w:val="clear" w:pos="3119"/>
                <w:tab w:val="clear" w:pos="3827"/>
              </w:tabs>
              <w:spacing w:before="120" w:after="80" w:line="240" w:lineRule="auto"/>
              <w:jc w:val="center"/>
              <w:rPr>
                <w:rFonts w:cs="Arial"/>
                <w:lang w:val="cs-CZ" w:eastAsia="cs-CZ"/>
              </w:rPr>
            </w:pPr>
            <w:r>
              <w:rPr>
                <w:rFonts w:cs="Arial"/>
                <w:lang w:val="cs-CZ" w:eastAsia="cs-CZ"/>
              </w:rPr>
              <w:t>3,3</w:t>
            </w:r>
          </w:p>
        </w:tc>
        <w:tc>
          <w:tcPr>
            <w:tcW w:w="1676" w:type="dxa"/>
          </w:tcPr>
          <w:p w:rsidR="00C6704F" w:rsidRPr="00A064DC" w:rsidRDefault="00C6704F" w:rsidP="007408FD">
            <w:pPr>
              <w:tabs>
                <w:tab w:val="clear" w:pos="851"/>
                <w:tab w:val="clear" w:pos="2835"/>
                <w:tab w:val="clear" w:pos="3119"/>
                <w:tab w:val="clear" w:pos="3827"/>
              </w:tabs>
              <w:spacing w:before="120" w:after="80" w:line="240" w:lineRule="auto"/>
              <w:jc w:val="center"/>
              <w:rPr>
                <w:rFonts w:cs="Arial"/>
                <w:lang w:val="cs-CZ" w:eastAsia="cs-CZ"/>
              </w:rPr>
            </w:pPr>
            <w:r w:rsidRPr="00A064DC">
              <w:rPr>
                <w:rFonts w:cs="Arial"/>
                <w:lang w:val="cs-CZ" w:eastAsia="cs-CZ"/>
              </w:rPr>
              <w:t>Bez zákalu</w:t>
            </w:r>
          </w:p>
        </w:tc>
      </w:tr>
    </w:tbl>
    <w:p w:rsidR="00C6704F" w:rsidRPr="00A064DC" w:rsidRDefault="00C6704F" w:rsidP="00C6704F">
      <w:pPr>
        <w:pStyle w:val="Zkladntext"/>
        <w:tabs>
          <w:tab w:val="clear" w:pos="1559"/>
          <w:tab w:val="clear" w:pos="1985"/>
          <w:tab w:val="left" w:pos="4962"/>
        </w:tabs>
        <w:spacing w:after="280"/>
        <w:ind w:left="425"/>
        <w:rPr>
          <w:lang w:eastAsia="da-DK"/>
        </w:rPr>
      </w:pPr>
    </w:p>
    <w:p w:rsidR="00051535" w:rsidRDefault="00051535">
      <w:pPr>
        <w:tabs>
          <w:tab w:val="clear" w:pos="851"/>
          <w:tab w:val="clear" w:pos="2835"/>
          <w:tab w:val="clear" w:pos="3119"/>
          <w:tab w:val="clear" w:pos="3827"/>
        </w:tabs>
        <w:spacing w:line="240" w:lineRule="auto"/>
        <w:rPr>
          <w:rFonts w:eastAsiaTheme="minorHAnsi" w:cstheme="minorBidi"/>
          <w:szCs w:val="22"/>
          <w:lang w:val="cs-CZ"/>
        </w:rPr>
      </w:pPr>
      <w:r>
        <w:br w:type="page"/>
      </w:r>
    </w:p>
    <w:p w:rsidR="00C6704F" w:rsidRPr="00A064DC" w:rsidRDefault="00C6704F" w:rsidP="00C6704F">
      <w:pPr>
        <w:pStyle w:val="Zkladntext"/>
        <w:tabs>
          <w:tab w:val="left" w:pos="4962"/>
        </w:tabs>
        <w:ind w:left="426"/>
        <w:rPr>
          <w:lang w:eastAsia="da-DK"/>
        </w:rPr>
        <w:sectPr w:rsidR="00C6704F" w:rsidRPr="00A064DC">
          <w:headerReference w:type="default" r:id="rId46"/>
          <w:footerReference w:type="default" r:id="rId47"/>
          <w:endnotePr>
            <w:numFmt w:val="decimal"/>
          </w:endnotePr>
          <w:pgSz w:w="11906" w:h="16838" w:code="9"/>
          <w:pgMar w:top="1985" w:right="765" w:bottom="1134" w:left="1361" w:header="567" w:footer="397" w:gutter="340"/>
          <w:cols w:space="708"/>
          <w:noEndnote/>
          <w:docGrid w:linePitch="272"/>
        </w:sectPr>
      </w:pPr>
    </w:p>
    <w:p w:rsidR="00C6704F" w:rsidRPr="00A064DC" w:rsidRDefault="00C6704F" w:rsidP="00C6704F">
      <w:pPr>
        <w:pStyle w:val="Nadpis2"/>
        <w:numPr>
          <w:ilvl w:val="1"/>
          <w:numId w:val="11"/>
        </w:numPr>
        <w:ind w:left="1134" w:hanging="1134"/>
        <w:rPr>
          <w:lang w:val="cs-CZ"/>
        </w:rPr>
      </w:pPr>
      <w:bookmarkStart w:id="48" w:name="_Toc492551346"/>
      <w:bookmarkStart w:id="49" w:name="_Toc521069697"/>
      <w:r w:rsidRPr="00A064DC">
        <w:rPr>
          <w:lang w:val="cs-CZ"/>
        </w:rPr>
        <w:t>Prezentace naměřených dat</w:t>
      </w:r>
      <w:bookmarkEnd w:id="48"/>
      <w:bookmarkEnd w:id="49"/>
      <w:r w:rsidRPr="00A064DC">
        <w:rPr>
          <w:lang w:val="cs-CZ"/>
        </w:rPr>
        <w:t xml:space="preserve"> </w:t>
      </w:r>
    </w:p>
    <w:p w:rsidR="00C6704F" w:rsidRPr="00A064DC" w:rsidRDefault="00D87CDB" w:rsidP="00C6704F">
      <w:pPr>
        <w:pStyle w:val="Zkladntext"/>
      </w:pPr>
      <w:r w:rsidRPr="00A064DC">
        <w:rPr>
          <w:noProof/>
          <w:lang w:eastAsia="cs-CZ"/>
        </w:rPr>
        <w:drawing>
          <wp:inline distT="0" distB="0" distL="0" distR="0" wp14:anchorId="06A34EC3" wp14:editId="6A7270C1">
            <wp:extent cx="8711565" cy="4571275"/>
            <wp:effectExtent l="0" t="0" r="0" b="1270"/>
            <wp:docPr id="7176" name="Picture 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8711565" cy="4571275"/>
                    </a:xfrm>
                    <a:prstGeom prst="rect">
                      <a:avLst/>
                    </a:prstGeom>
                    <a:noFill/>
                    <a:ln>
                      <a:noFill/>
                    </a:ln>
                  </pic:spPr>
                </pic:pic>
              </a:graphicData>
            </a:graphic>
          </wp:inline>
        </w:drawing>
      </w:r>
    </w:p>
    <w:p w:rsidR="00C6704F" w:rsidRPr="00A064DC" w:rsidRDefault="00C6704F" w:rsidP="00C6704F">
      <w:pPr>
        <w:pStyle w:val="Titulek"/>
        <w:rPr>
          <w:lang w:val="cs-CZ"/>
        </w:rPr>
      </w:pPr>
      <w:bookmarkStart w:id="50" w:name="_Toc492551353"/>
      <w:bookmarkStart w:id="51" w:name="_Toc521069705"/>
      <w:r w:rsidRPr="00A064DC">
        <w:rPr>
          <w:lang w:val="cs-CZ"/>
        </w:rPr>
        <w:t xml:space="preserve">Obrázek </w:t>
      </w:r>
      <w:r w:rsidRPr="00A064DC">
        <w:rPr>
          <w:lang w:val="cs-CZ"/>
        </w:rPr>
        <w:fldChar w:fldCharType="begin"/>
      </w:r>
      <w:r w:rsidRPr="00A064DC">
        <w:rPr>
          <w:lang w:val="cs-CZ"/>
        </w:rPr>
        <w:instrText xml:space="preserve"> STYLEREF 1 \s </w:instrText>
      </w:r>
      <w:r w:rsidRPr="00A064DC">
        <w:rPr>
          <w:lang w:val="cs-CZ"/>
        </w:rPr>
        <w:fldChar w:fldCharType="separate"/>
      </w:r>
      <w:r w:rsidR="007408FD">
        <w:rPr>
          <w:noProof/>
          <w:lang w:val="cs-CZ"/>
        </w:rPr>
        <w:t>3</w:t>
      </w:r>
      <w:r w:rsidRPr="00A064DC">
        <w:rPr>
          <w:lang w:val="cs-CZ"/>
        </w:rPr>
        <w:fldChar w:fldCharType="end"/>
      </w:r>
      <w:r w:rsidRPr="00A064DC">
        <w:rPr>
          <w:lang w:val="cs-CZ"/>
        </w:rPr>
        <w:t>.</w:t>
      </w:r>
      <w:r w:rsidRPr="00A064DC">
        <w:rPr>
          <w:lang w:val="cs-CZ"/>
        </w:rPr>
        <w:fldChar w:fldCharType="begin"/>
      </w:r>
      <w:r w:rsidRPr="00A064DC">
        <w:rPr>
          <w:lang w:val="cs-CZ"/>
        </w:rPr>
        <w:instrText xml:space="preserve"> SEQ Figure \* ARABIC \s 1 </w:instrText>
      </w:r>
      <w:r w:rsidRPr="00A064DC">
        <w:rPr>
          <w:lang w:val="cs-CZ"/>
        </w:rPr>
        <w:fldChar w:fldCharType="separate"/>
      </w:r>
      <w:r w:rsidR="007408FD">
        <w:rPr>
          <w:noProof/>
          <w:lang w:val="cs-CZ"/>
        </w:rPr>
        <w:t>2</w:t>
      </w:r>
      <w:r w:rsidRPr="00A064DC">
        <w:rPr>
          <w:lang w:val="cs-CZ"/>
        </w:rPr>
        <w:fldChar w:fldCharType="end"/>
      </w:r>
      <w:r w:rsidRPr="00A064DC">
        <w:rPr>
          <w:lang w:val="cs-CZ"/>
        </w:rPr>
        <w:t xml:space="preserve"> Zpracování vše</w:t>
      </w:r>
      <w:r w:rsidR="00D87CDB" w:rsidRPr="00A064DC">
        <w:rPr>
          <w:lang w:val="cs-CZ"/>
        </w:rPr>
        <w:t>ch naměřených dat tlaků, průtoku</w:t>
      </w:r>
      <w:r w:rsidRPr="00A064DC">
        <w:rPr>
          <w:lang w:val="cs-CZ"/>
        </w:rPr>
        <w:t xml:space="preserve"> a hydra</w:t>
      </w:r>
      <w:r w:rsidR="00D87CDB" w:rsidRPr="00A064DC">
        <w:rPr>
          <w:lang w:val="cs-CZ"/>
        </w:rPr>
        <w:t>ntového</w:t>
      </w:r>
      <w:r w:rsidRPr="00A064DC">
        <w:rPr>
          <w:lang w:val="cs-CZ"/>
        </w:rPr>
        <w:t xml:space="preserve"> test</w:t>
      </w:r>
      <w:bookmarkEnd w:id="50"/>
      <w:r w:rsidR="00D87CDB" w:rsidRPr="00A064DC">
        <w:rPr>
          <w:lang w:val="cs-CZ"/>
        </w:rPr>
        <w:t>u</w:t>
      </w:r>
      <w:bookmarkEnd w:id="51"/>
    </w:p>
    <w:p w:rsidR="00C6704F" w:rsidRPr="00A064DC" w:rsidRDefault="00C6704F" w:rsidP="00C6704F">
      <w:pPr>
        <w:pStyle w:val="Zkladntext"/>
        <w:rPr>
          <w:lang w:eastAsia="da-DK"/>
        </w:rPr>
      </w:pPr>
    </w:p>
    <w:p w:rsidR="00C6704F" w:rsidRPr="00A064DC" w:rsidRDefault="00D87CDB" w:rsidP="00C6704F">
      <w:pPr>
        <w:tabs>
          <w:tab w:val="clear" w:pos="851"/>
          <w:tab w:val="clear" w:pos="2835"/>
          <w:tab w:val="clear" w:pos="3119"/>
          <w:tab w:val="clear" w:pos="3827"/>
        </w:tabs>
        <w:spacing w:line="240" w:lineRule="auto"/>
        <w:rPr>
          <w:lang w:val="cs-CZ"/>
        </w:rPr>
      </w:pPr>
      <w:r w:rsidRPr="00A064DC">
        <w:rPr>
          <w:noProof/>
          <w:lang w:val="cs-CZ" w:eastAsia="cs-CZ"/>
        </w:rPr>
        <w:drawing>
          <wp:inline distT="0" distB="0" distL="0" distR="0" wp14:anchorId="21D4E0D9" wp14:editId="5EEE53D6">
            <wp:extent cx="9023307" cy="4752975"/>
            <wp:effectExtent l="0" t="0" r="6985" b="0"/>
            <wp:docPr id="7177" name="Picture 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9037137" cy="4760260"/>
                    </a:xfrm>
                    <a:prstGeom prst="rect">
                      <a:avLst/>
                    </a:prstGeom>
                    <a:noFill/>
                  </pic:spPr>
                </pic:pic>
              </a:graphicData>
            </a:graphic>
          </wp:inline>
        </w:drawing>
      </w:r>
    </w:p>
    <w:p w:rsidR="00C6704F" w:rsidRPr="00A064DC" w:rsidRDefault="00C6704F" w:rsidP="00C6704F">
      <w:pPr>
        <w:pStyle w:val="Titulek"/>
        <w:rPr>
          <w:lang w:val="cs-CZ"/>
        </w:rPr>
      </w:pPr>
      <w:bookmarkStart w:id="52" w:name="_Toc492551354"/>
      <w:bookmarkStart w:id="53" w:name="_Toc521069706"/>
      <w:r w:rsidRPr="00A064DC">
        <w:rPr>
          <w:lang w:val="cs-CZ"/>
        </w:rPr>
        <w:t xml:space="preserve">Obrázek </w:t>
      </w:r>
      <w:r w:rsidRPr="00A064DC">
        <w:rPr>
          <w:lang w:val="cs-CZ"/>
        </w:rPr>
        <w:fldChar w:fldCharType="begin"/>
      </w:r>
      <w:r w:rsidRPr="00A064DC">
        <w:rPr>
          <w:lang w:val="cs-CZ"/>
        </w:rPr>
        <w:instrText xml:space="preserve"> STYLEREF 1 \s </w:instrText>
      </w:r>
      <w:r w:rsidRPr="00A064DC">
        <w:rPr>
          <w:lang w:val="cs-CZ"/>
        </w:rPr>
        <w:fldChar w:fldCharType="separate"/>
      </w:r>
      <w:r w:rsidR="007408FD">
        <w:rPr>
          <w:noProof/>
          <w:lang w:val="cs-CZ"/>
        </w:rPr>
        <w:t>3</w:t>
      </w:r>
      <w:r w:rsidRPr="00A064DC">
        <w:rPr>
          <w:lang w:val="cs-CZ"/>
        </w:rPr>
        <w:fldChar w:fldCharType="end"/>
      </w:r>
      <w:r w:rsidRPr="00A064DC">
        <w:rPr>
          <w:lang w:val="cs-CZ"/>
        </w:rPr>
        <w:t>.</w:t>
      </w:r>
      <w:r w:rsidRPr="00A064DC">
        <w:rPr>
          <w:lang w:val="cs-CZ"/>
        </w:rPr>
        <w:fldChar w:fldCharType="begin"/>
      </w:r>
      <w:r w:rsidRPr="00A064DC">
        <w:rPr>
          <w:lang w:val="cs-CZ"/>
        </w:rPr>
        <w:instrText xml:space="preserve"> SEQ Figure \* ARABIC \s 1 </w:instrText>
      </w:r>
      <w:r w:rsidRPr="00A064DC">
        <w:rPr>
          <w:lang w:val="cs-CZ"/>
        </w:rPr>
        <w:fldChar w:fldCharType="separate"/>
      </w:r>
      <w:r w:rsidR="007408FD">
        <w:rPr>
          <w:noProof/>
          <w:lang w:val="cs-CZ"/>
        </w:rPr>
        <w:t>3</w:t>
      </w:r>
      <w:r w:rsidRPr="00A064DC">
        <w:rPr>
          <w:lang w:val="cs-CZ"/>
        </w:rPr>
        <w:fldChar w:fldCharType="end"/>
      </w:r>
      <w:r w:rsidRPr="00A064DC">
        <w:rPr>
          <w:lang w:val="cs-CZ"/>
        </w:rPr>
        <w:t xml:space="preserve"> </w:t>
      </w:r>
      <w:bookmarkEnd w:id="52"/>
      <w:r w:rsidR="00D87CDB" w:rsidRPr="00A064DC">
        <w:rPr>
          <w:lang w:val="cs-CZ"/>
        </w:rPr>
        <w:t>Tlaková čára naměřených hodnot</w:t>
      </w:r>
      <w:bookmarkEnd w:id="53"/>
    </w:p>
    <w:p w:rsidR="00C6704F" w:rsidRPr="00A064DC" w:rsidRDefault="00960BF0" w:rsidP="00D87CDB">
      <w:pPr>
        <w:pStyle w:val="Zkladntext"/>
      </w:pPr>
      <w:r>
        <w:t>Zkreslením naměřených dat tlaků na tlakovou čáru, za pomoci nadmořské výšky, získáme lepší přehled o tlakových ztrátách mezi jednotlivými měrnými profily.</w:t>
      </w:r>
    </w:p>
    <w:p w:rsidR="00C6704F" w:rsidRPr="00A064DC" w:rsidRDefault="00C6704F" w:rsidP="00C6704F">
      <w:pPr>
        <w:pStyle w:val="Titulek"/>
        <w:spacing w:after="320"/>
        <w:rPr>
          <w:lang w:val="cs-CZ"/>
        </w:rPr>
      </w:pPr>
    </w:p>
    <w:p w:rsidR="00C6704F" w:rsidRPr="00A064DC" w:rsidRDefault="00C6704F" w:rsidP="00C6704F">
      <w:pPr>
        <w:pStyle w:val="Zkladntext"/>
        <w:sectPr w:rsidR="00C6704F" w:rsidRPr="00A064DC">
          <w:endnotePr>
            <w:numFmt w:val="decimal"/>
          </w:endnotePr>
          <w:pgSz w:w="16838" w:h="11906" w:orient="landscape" w:code="9"/>
          <w:pgMar w:top="1361" w:right="1985" w:bottom="765" w:left="1134" w:header="567" w:footer="397" w:gutter="340"/>
          <w:cols w:space="708"/>
          <w:noEndnote/>
          <w:docGrid w:linePitch="272"/>
        </w:sectPr>
      </w:pPr>
    </w:p>
    <w:p w:rsidR="00C6704F" w:rsidRPr="00A064DC" w:rsidRDefault="00C6704F" w:rsidP="00C6704F">
      <w:pPr>
        <w:pStyle w:val="Nadpis1"/>
        <w:numPr>
          <w:ilvl w:val="0"/>
          <w:numId w:val="11"/>
        </w:numPr>
        <w:rPr>
          <w:rFonts w:eastAsiaTheme="minorHAnsi"/>
          <w:lang w:val="cs-CZ"/>
        </w:rPr>
      </w:pPr>
      <w:bookmarkStart w:id="54" w:name="_Toc521069698"/>
      <w:r w:rsidRPr="00A064DC">
        <w:rPr>
          <w:rFonts w:eastAsiaTheme="minorHAnsi"/>
          <w:lang w:val="cs-CZ"/>
        </w:rPr>
        <w:t>Vyhodnocení stávajícího stavu</w:t>
      </w:r>
      <w:bookmarkEnd w:id="54"/>
    </w:p>
    <w:p w:rsidR="00C6704F" w:rsidRPr="00A064DC" w:rsidRDefault="00D7453F" w:rsidP="00C6704F">
      <w:pPr>
        <w:pStyle w:val="Zkladntext"/>
      </w:pPr>
      <w:r w:rsidRPr="00A064DC">
        <w:t>Z naměřených dat je zřejmý pokles tlaku v závislosti na vzdálenosti od zdroje.</w:t>
      </w:r>
    </w:p>
    <w:p w:rsidR="00C6704F" w:rsidRPr="00A064DC" w:rsidRDefault="00D7453F" w:rsidP="00C6704F">
      <w:pPr>
        <w:pStyle w:val="Zkladntext"/>
      </w:pPr>
      <w:r w:rsidRPr="00A064DC">
        <w:rPr>
          <w:noProof/>
          <w:lang w:eastAsia="cs-CZ"/>
        </w:rPr>
        <mc:AlternateContent>
          <mc:Choice Requires="wps">
            <w:drawing>
              <wp:anchor distT="0" distB="0" distL="114300" distR="114300" simplePos="0" relativeHeight="251680768" behindDoc="0" locked="0" layoutInCell="1" allowOverlap="1" wp14:anchorId="42B6DEE0" wp14:editId="64969F2A">
                <wp:simplePos x="0" y="0"/>
                <wp:positionH relativeFrom="column">
                  <wp:posOffset>262255</wp:posOffset>
                </wp:positionH>
                <wp:positionV relativeFrom="paragraph">
                  <wp:posOffset>755345</wp:posOffset>
                </wp:positionV>
                <wp:extent cx="1953159" cy="2267712"/>
                <wp:effectExtent l="0" t="0" r="28575" b="18415"/>
                <wp:wrapNone/>
                <wp:docPr id="7186" name="Oval 7186"/>
                <wp:cNvGraphicFramePr/>
                <a:graphic xmlns:a="http://schemas.openxmlformats.org/drawingml/2006/main">
                  <a:graphicData uri="http://schemas.microsoft.com/office/word/2010/wordprocessingShape">
                    <wps:wsp>
                      <wps:cNvSpPr/>
                      <wps:spPr>
                        <a:xfrm>
                          <a:off x="0" y="0"/>
                          <a:ext cx="1953159" cy="2267712"/>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186" o:spid="_x0000_s1026" style="position:absolute;margin-left:20.65pt;margin-top:59.5pt;width:153.8pt;height:178.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VcikQIAAI0FAAAOAAAAZHJzL2Uyb0RvYy54bWysVFFP2zAQfp+0/2D5faTJKIWIFFUgpkkI&#10;0GDi2Tg2sWT7PNtt2v36nZ00VID2MK0Prs93993dl7s7v9gaTTbCBwW2oeXRjBJhObTKvjT05+P1&#10;l1NKQmS2ZRqsaOhOBHqx/PzpvHe1qKAD3QpPEMSGuncN7WJ0dVEE3gnDwhE4YVEpwRsWUfQvRetZ&#10;j+hGF9VsdlL04FvngYsQ8PVqUNJlxpdS8HgnZRCR6IZibjGfPp/P6SyW56x+8cx1io9psH/IwjBl&#10;MegEdcUiI2uv3kEZxT0EkPGIgylASsVFrgGrKWdvqnnomBO5FiQnuImm8P9g+e3m3hPVNnRRnp5Q&#10;YpnBr3S3YZrkB+Snd6FGswd370cp4DUVu5XepH8sg2wzp7uJU7GNhONjeTb/Ws7PKOGoq6qTxaKs&#10;EuvFq7vzIX4TYEi6NFRorVxIdbOabW5CHKz3VunZwrXSGt9ZrW06A2jVprcspOYRl9oTLKOhjHNh&#10;4z7ogSWmkLyLVOBQUr7FnRYD8g8hkRososrJ5KZ8i1sOqo61Ygg3n+FvrHDyyPVqi4AJWWKiE/YI&#10;8FHO5Qgz2idXkXt6cp79LbGBt8kjRwYbJ2ejLPiPAHScIg/2e5IGahJLz9DusHE8DBMVHL9W+PVu&#10;WIj3zOMI4bDhWoh3eEgNfUNhvFHSgf/90Xuyx85GLSU9jmRDw68184IS/d1iz5+Vx8dphrNwPF9U&#10;KPhDzfOhxq7NJeDnL3EBOZ6vyT7q/VV6ME+4PVYpKqqY5Ri7oTz6vXAZh1WB+4eL1Sqb4dw6Fm/s&#10;g+MJPLGaWvNx+8S8G1s4Yvffwn5837XxYJs8LazWEaTKPf7K68g3znxunHE/paVyKGer1y26/AMA&#10;AP//AwBQSwMEFAAGAAgAAAAhACkiTBTgAAAACgEAAA8AAABkcnMvZG93bnJldi54bWxMj8FOwzAQ&#10;RO9I/IO1SNyoE1qFNsSpoKgnDpSCENzceJuk2OsQu034e5YTHHfmaXamWI7OihP2ofWkIJ0kIJAq&#10;b1qqFby+rK/mIELUZLT1hAq+McCyPD8rdG78QM942sZacAiFXCtoYuxyKUPVoNNh4jsk9va+dzry&#10;2dfS9HrgcGfldZJk0umW+EOjO1w1WH1uj05BZ+PHYZU9PZqHw77erL+at/fhXqnLi/HuFkTEMf7B&#10;8Fufq0PJnXb+SCYIq2CWTplkPV3wJgams/kCxI6dmywFWRby/4TyBwAA//8DAFBLAQItABQABgAI&#10;AAAAIQC2gziS/gAAAOEBAAATAAAAAAAAAAAAAAAAAAAAAABbQ29udGVudF9UeXBlc10ueG1sUEsB&#10;Ai0AFAAGAAgAAAAhADj9If/WAAAAlAEAAAsAAAAAAAAAAAAAAAAALwEAAF9yZWxzLy5yZWxzUEsB&#10;Ai0AFAAGAAgAAAAhAJ0tVyKRAgAAjQUAAA4AAAAAAAAAAAAAAAAALgIAAGRycy9lMm9Eb2MueG1s&#10;UEsBAi0AFAAGAAgAAAAhACkiTBTgAAAACgEAAA8AAAAAAAAAAAAAAAAA6wQAAGRycy9kb3ducmV2&#10;LnhtbFBLBQYAAAAABAAEAPMAAAD4BQAAAAA=&#10;" filled="f" strokecolor="#ff8849 [3205]" strokeweight="2pt"/>
            </w:pict>
          </mc:Fallback>
        </mc:AlternateContent>
      </w:r>
      <w:r w:rsidRPr="00A064DC">
        <w:rPr>
          <w:noProof/>
          <w:lang w:eastAsia="cs-CZ"/>
        </w:rPr>
        <mc:AlternateContent>
          <mc:Choice Requires="wps">
            <w:drawing>
              <wp:anchor distT="0" distB="0" distL="114300" distR="114300" simplePos="0" relativeHeight="251681792" behindDoc="0" locked="0" layoutInCell="1" allowOverlap="1" wp14:anchorId="5DC5562A" wp14:editId="6BA35CA1">
                <wp:simplePos x="0" y="0"/>
                <wp:positionH relativeFrom="column">
                  <wp:posOffset>1681835</wp:posOffset>
                </wp:positionH>
                <wp:positionV relativeFrom="paragraph">
                  <wp:posOffset>2878912</wp:posOffset>
                </wp:positionV>
                <wp:extent cx="1653235" cy="2874874"/>
                <wp:effectExtent l="0" t="0" r="61595" b="59055"/>
                <wp:wrapNone/>
                <wp:docPr id="7187" name="Straight Arrow Connector 7187"/>
                <wp:cNvGraphicFramePr/>
                <a:graphic xmlns:a="http://schemas.openxmlformats.org/drawingml/2006/main">
                  <a:graphicData uri="http://schemas.microsoft.com/office/word/2010/wordprocessingShape">
                    <wps:wsp>
                      <wps:cNvCnPr/>
                      <wps:spPr>
                        <a:xfrm>
                          <a:off x="0" y="0"/>
                          <a:ext cx="1653235" cy="2874874"/>
                        </a:xfrm>
                        <a:prstGeom prst="straightConnector1">
                          <a:avLst/>
                        </a:prstGeom>
                        <a:ln w="1905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7187" o:spid="_x0000_s1026" type="#_x0000_t32" style="position:absolute;margin-left:132.45pt;margin-top:226.7pt;width:130.2pt;height:226.3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4E79wEAAE0EAAAOAAAAZHJzL2Uyb0RvYy54bWysVNuO0zAQfUfiHyy/01yWbrtV0xXqsrwg&#10;qFj2A7yO3VjyTWPTpH/P2EmzsCAkEFLk2PGcmXOOx9neDkaTk4CgnG1otSgpEZa7VtljQx+/3r9Z&#10;UxIisy3TzoqGnkWgt7vXr7a934jadU63AggmsWHT+4Z2MfpNUQTeCcPCwnlhcVM6MCziEo5FC6zH&#10;7EYXdVleF72D1oPjIgT8ejdu0l3OL6Xg8bOUQUSiG4rcYh4hj09pLHZbtjkC853iEw32DywMUxaL&#10;zqnuWGTkG6hfUhnFwQUn44I7UzgpFRdZA6qpyhdqHjrmRdaC5gQ/2xT+X1r+6XQAotqGrqr1ihLL&#10;DJ7SQwSmjl0k7wBcT/bOWnTSAclB6Fnvwwahe3uAaRX8AZIBgwST3iiNDNnn8+yzGCLh+LG6Xl7V&#10;V0tKOO7V69VbfNJJFM9wDyF+EM6QNGlomAjNTKrsNjt9DHEEXgCptrakxyo35bLMYcFp1d4rrdNm&#10;bi2x10BODJuCcS5srKfyP0VGpvR725J49uhJBMXsUYspUlvkm2wYhedZPGsx1v8iJJqapI4EUju/&#10;rFnNmTA6wSQynIET8z8Bp/gEFbnV/wY8I3JlZ+MMNso6+B3tOFwoyzH+4sCoO1nw5NpzbolsDfZs&#10;PtTpfqVL8eM6w5//ArvvAAAA//8DAFBLAwQUAAYACAAAACEAvo4e1OAAAAALAQAADwAAAGRycy9k&#10;b3ducmV2LnhtbEyPy07DMBBF90j8gzVI7KjTvETTOBUFgcSS0kWW03gaR43tKHaawNdjVrAc3aN7&#10;z5S7RffsSqPrrBGwXkXAyDRWdqYVcPx8fXgE5jwaib01JOCLHOyq25sSC2ln80HXg29ZKDGuQAHK&#10;+6Hg3DWKNLqVHciE7GxHjT6cY8vliHMo1z2PoyjnGjsTFhQO9KyouRwmLeAl2c/v+J3vp7ean90x&#10;r5WUtRD3d8vTFpinxf/B8Ksf1KEKTic7GelYLyDO001ABaRZkgILRBZnCbCTgE2Ur4FXJf//Q/UD&#10;AAD//wMAUEsBAi0AFAAGAAgAAAAhALaDOJL+AAAA4QEAABMAAAAAAAAAAAAAAAAAAAAAAFtDb250&#10;ZW50X1R5cGVzXS54bWxQSwECLQAUAAYACAAAACEAOP0h/9YAAACUAQAACwAAAAAAAAAAAAAAAAAv&#10;AQAAX3JlbHMvLnJlbHNQSwECLQAUAAYACAAAACEAWHuBO/cBAABNBAAADgAAAAAAAAAAAAAAAAAu&#10;AgAAZHJzL2Uyb0RvYy54bWxQSwECLQAUAAYACAAAACEAvo4e1OAAAAALAQAADwAAAAAAAAAAAAAA&#10;AABRBAAAZHJzL2Rvd25yZXYueG1sUEsFBgAAAAAEAAQA8wAAAF4FAAAAAA==&#10;" strokecolor="#ff8849 [3205]" strokeweight="1.5pt">
                <v:stroke endarrow="block"/>
              </v:shape>
            </w:pict>
          </mc:Fallback>
        </mc:AlternateContent>
      </w:r>
      <w:r w:rsidRPr="00A064DC">
        <w:rPr>
          <w:noProof/>
          <w:lang w:eastAsia="cs-CZ"/>
        </w:rPr>
        <mc:AlternateContent>
          <mc:Choice Requires="wps">
            <w:drawing>
              <wp:anchor distT="0" distB="0" distL="114300" distR="114300" simplePos="0" relativeHeight="251679744" behindDoc="0" locked="0" layoutInCell="1" allowOverlap="1" wp14:anchorId="1CA60079" wp14:editId="6CEC71E0">
                <wp:simplePos x="0" y="0"/>
                <wp:positionH relativeFrom="column">
                  <wp:posOffset>2486508</wp:posOffset>
                </wp:positionH>
                <wp:positionV relativeFrom="paragraph">
                  <wp:posOffset>2154706</wp:posOffset>
                </wp:positionV>
                <wp:extent cx="943660" cy="3196743"/>
                <wp:effectExtent l="0" t="0" r="66040" b="60960"/>
                <wp:wrapNone/>
                <wp:docPr id="7185" name="Straight Arrow Connector 7185"/>
                <wp:cNvGraphicFramePr/>
                <a:graphic xmlns:a="http://schemas.openxmlformats.org/drawingml/2006/main">
                  <a:graphicData uri="http://schemas.microsoft.com/office/word/2010/wordprocessingShape">
                    <wps:wsp>
                      <wps:cNvCnPr/>
                      <wps:spPr>
                        <a:xfrm>
                          <a:off x="0" y="0"/>
                          <a:ext cx="943660" cy="3196743"/>
                        </a:xfrm>
                        <a:prstGeom prst="straightConnector1">
                          <a:avLst/>
                        </a:prstGeom>
                        <a:ln w="19050">
                          <a:solidFill>
                            <a:schemeClr val="accent4">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7185" o:spid="_x0000_s1026" type="#_x0000_t32" style="position:absolute;margin-left:195.8pt;margin-top:169.65pt;width:74.3pt;height:251.7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W5PFAIAAIcEAAAOAAAAZHJzL2Uyb0RvYy54bWysVNtu2zAMfR+wfxD0vtpu0rQJ4hRDuu5l&#10;l2DdPkCVpViAbqDUOPn7UbKjXva0YX6QLYqH5Dkivb49Gk0OAoJytqXNRU2JsNx1yu5b+uvn/Ycb&#10;SkJktmPaWdHSkwj0dvP+3XrwK3Hpeqc7AQSD2LAafEv7GP2qqgLvhWHhwnlh8VA6MCziFvZVB2zA&#10;6EZXl3W9qAYHnQfHRQhovRsP6SbHl1Lw+F3KICLRLcXaYl4hr49prTZrttoD873iUxnsH6owTFlM&#10;WkLdscjIE6g/QhnFwQUn4wV3pnJSKi4yB2TT1G/YPPTMi8wFxQm+yBT+X1j+7bADorqWXjc3V5RY&#10;ZvCWHiIwte8j+QjgBrJ11qKSDkh2Qs0GH1YI3dodTLvgd5AEOEow6Y3UyDHrfCo6i2MkHI3L+Wyx&#10;wNvgeDRrlovr+SxdRPWM9hDiZ+EMSR8tDVM9pZAmi80OX0IcgWdASq0tGbAXl/VVnd2C06q7V1qn&#10;w9xZYquBHBj2BONc2DjPfvrJfHXdaF/U+IzdgWbsodE8P5ux1hIpV/4qSWRKf7IdiSePakZQzO61&#10;mDhqi4Ak4ChZ/oonLcbSfwiJ14EijRRLkpflNiUSeieYRHIFOJFOE/SW5xk4+SeoyEPyN+CCyJmd&#10;jQVslHUwSv46ezyWzKP/WYGRd5Lg0XWn3ExZGuz2rOo0mWmcXu4z/Pn/sfkNAAD//wMAUEsDBBQA&#10;BgAIAAAAIQBbJPIN4gAAAAsBAAAPAAAAZHJzL2Rvd25yZXYueG1sTI/dSsNAEEbvBd9hGcE7u/mp&#10;NYnZFBEKgijY+ADT7DaJzc7G7LaNPr3jld7NMIdvzleuZzuIk5l870hBvIhAGGqc7qlV8F5vbjIQ&#10;PiBpHBwZBV/Gw7q6vCix0O5Mb+a0Da3gEPIFKuhCGAspfdMZi37hRkN827vJYuB1aqWe8MzhdpBJ&#10;FK2kxZ74Q4ejeexMc9gerYJvu8eNzJ6eX/M2Przoz4868rVS11fzwz2IYObwB8OvPqtDxU47dyTt&#10;xaAgzeMVozykeQqCidtllIDYKciWyR3IqpT/O1Q/AAAA//8DAFBLAQItABQABgAIAAAAIQC2gziS&#10;/gAAAOEBAAATAAAAAAAAAAAAAAAAAAAAAABbQ29udGVudF9UeXBlc10ueG1sUEsBAi0AFAAGAAgA&#10;AAAhADj9If/WAAAAlAEAAAsAAAAAAAAAAAAAAAAALwEAAF9yZWxzLy5yZWxzUEsBAi0AFAAGAAgA&#10;AAAhAPVxbk8UAgAAhwQAAA4AAAAAAAAAAAAAAAAALgIAAGRycy9lMm9Eb2MueG1sUEsBAi0AFAAG&#10;AAgAAAAhAFsk8g3iAAAACwEAAA8AAAAAAAAAAAAAAAAAbgQAAGRycy9kb3ducmV2LnhtbFBLBQYA&#10;AAAABAAEAPMAAAB9BQAAAAA=&#10;" strokecolor="#a0da95 [1943]" strokeweight="1.5pt">
                <v:stroke endarrow="block"/>
              </v:shape>
            </w:pict>
          </mc:Fallback>
        </mc:AlternateContent>
      </w:r>
      <w:r w:rsidRPr="00A064DC">
        <w:rPr>
          <w:noProof/>
          <w:lang w:eastAsia="cs-CZ"/>
        </w:rPr>
        <mc:AlternateContent>
          <mc:Choice Requires="wps">
            <w:drawing>
              <wp:anchor distT="0" distB="0" distL="114300" distR="114300" simplePos="0" relativeHeight="251678720" behindDoc="0" locked="0" layoutInCell="1" allowOverlap="1" wp14:anchorId="24B42E26" wp14:editId="64D7015D">
                <wp:simplePos x="0" y="0"/>
                <wp:positionH relativeFrom="column">
                  <wp:posOffset>3181452</wp:posOffset>
                </wp:positionH>
                <wp:positionV relativeFrom="paragraph">
                  <wp:posOffset>1108634</wp:posOffset>
                </wp:positionV>
                <wp:extent cx="307238" cy="4111142"/>
                <wp:effectExtent l="0" t="0" r="74295" b="60960"/>
                <wp:wrapNone/>
                <wp:docPr id="7184" name="Straight Arrow Connector 7184"/>
                <wp:cNvGraphicFramePr/>
                <a:graphic xmlns:a="http://schemas.openxmlformats.org/drawingml/2006/main">
                  <a:graphicData uri="http://schemas.microsoft.com/office/word/2010/wordprocessingShape">
                    <wps:wsp>
                      <wps:cNvCnPr/>
                      <wps:spPr>
                        <a:xfrm>
                          <a:off x="0" y="0"/>
                          <a:ext cx="307238" cy="4111142"/>
                        </a:xfrm>
                        <a:prstGeom prst="straightConnector1">
                          <a:avLst/>
                        </a:prstGeom>
                        <a:ln w="19050">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7184" o:spid="_x0000_s1026" type="#_x0000_t32" style="position:absolute;margin-left:250.5pt;margin-top:87.3pt;width:24.2pt;height:323.7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lYpCgIAAHAEAAAOAAAAZHJzL2Uyb0RvYy54bWysVMlu2zAQvRfoPxC815Icp04Ny0HhNL10&#10;MZr2AxiKtAhww5Cx7L/vkJKZpacG0YHiMm/mvaeh1tdHo8lBQFDOtrSZ1ZQIy12n7L6lf37ffrii&#10;JERmO6adFS09iUCvN+/frQe/EnPXO90JIJjEhtXgW9rH6FdVFXgvDAsz54XFQ+nAsIhL2FcdsAGz&#10;G13N6/pjNTjoPDguQsDdm/GQbnJ+KQWPP6UMIhLdUuQW8wh5vE9jtVmz1R6Y7xWfaLBXsDBMWSxa&#10;Ut2wyMgDqH9SGcXBBSfjjDtTOSkVF1kDqmnqF2rueuZF1oLmBF9sCm+Xlv847ICorqXL5mpBiWUG&#10;v9JdBKb2fSSfAdxAts5adNIByUHo2eDDCqFbu4NpFfwOkgFHCSa9URo5Zp9PxWdxjITj5kW9nF9g&#10;Y3A8WjT4LObpQ1SPaA8hfhXOkDRpaZj4FCJNNpsdvoU4As+AVFpbMmAvfqov6xwWnFbdrdI6HebO&#10;ElsN5MCwJxjnwsZ5jtMP5rvrxv3lZV3n7kBSBZIpPssWmdJfbEfiyaNtERSzey0mMdoiIDk1epNn&#10;8aTFyPGXkOg7ujFqKUWe8mpKJoxOMIkqCnBSl67KS0Fn4BSfoCLfhv8BF0Su7GwsYKOsg9Hb59Xj&#10;sVQe488OjLqTBfeuO+WuydZgW2dXpyuY7s3TdYY//ig2fwEAAP//AwBQSwMEFAAGAAgAAAAhAGvl&#10;1zvfAAAACwEAAA8AAABkcnMvZG93bnJldi54bWxMj0FPhDAUhO8m/ofmmXhz2yXAIkvZbExIvBlX&#10;47lLu5RIX5F2Af+9z5MeJzOZ+aY6rG5gs5lC71HCdiOAGWy97rGT8P7WPBTAQlSo1eDRSPg2AQ71&#10;7U2lSu0XfDXzKXaMSjCUSoKNcSw5D601ToWNHw2Sd/GTU5Hk1HE9qYXK3cATIXLuVI+0YNVonqxp&#10;P09XJ+Hr49m+NE2WzEVud34Z0mPeeSnv79bjHlg0a/wLwy8+oUNNTGd/RR3YICETW/oSydilOTBK&#10;ZOljCuwsoUgSAbyu+P8P9Q8AAAD//wMAUEsBAi0AFAAGAAgAAAAhALaDOJL+AAAA4QEAABMAAAAA&#10;AAAAAAAAAAAAAAAAAFtDb250ZW50X1R5cGVzXS54bWxQSwECLQAUAAYACAAAACEAOP0h/9YAAACU&#10;AQAACwAAAAAAAAAAAAAAAAAvAQAAX3JlbHMvLnJlbHNQSwECLQAUAAYACAAAACEARGJWKQoCAABw&#10;BAAADgAAAAAAAAAAAAAAAAAuAgAAZHJzL2Uyb0RvYy54bWxQSwECLQAUAAYACAAAACEAa+XXO98A&#10;AAALAQAADwAAAAAAAAAAAAAAAABkBAAAZHJzL2Rvd25yZXYueG1sUEsFBgAAAAAEAAQA8wAAAHAF&#10;AAAAAA==&#10;" strokecolor="#f55400 [2405]" strokeweight="1.5pt">
                <v:stroke endarrow="block"/>
              </v:shape>
            </w:pict>
          </mc:Fallback>
        </mc:AlternateContent>
      </w:r>
      <w:r w:rsidRPr="00A064DC">
        <w:rPr>
          <w:noProof/>
          <w:lang w:eastAsia="cs-CZ"/>
        </w:rPr>
        <mc:AlternateContent>
          <mc:Choice Requires="wps">
            <w:drawing>
              <wp:anchor distT="0" distB="0" distL="114300" distR="114300" simplePos="0" relativeHeight="251677696" behindDoc="0" locked="0" layoutInCell="1" allowOverlap="1" wp14:anchorId="06F9BCF7" wp14:editId="5822D43A">
                <wp:simplePos x="0" y="0"/>
                <wp:positionH relativeFrom="column">
                  <wp:posOffset>3591103</wp:posOffset>
                </wp:positionH>
                <wp:positionV relativeFrom="paragraph">
                  <wp:posOffset>2418054</wp:posOffset>
                </wp:positionV>
                <wp:extent cx="168249" cy="2472537"/>
                <wp:effectExtent l="76200" t="0" r="22860" b="61595"/>
                <wp:wrapNone/>
                <wp:docPr id="7183" name="Straight Arrow Connector 7183"/>
                <wp:cNvGraphicFramePr/>
                <a:graphic xmlns:a="http://schemas.openxmlformats.org/drawingml/2006/main">
                  <a:graphicData uri="http://schemas.microsoft.com/office/word/2010/wordprocessingShape">
                    <wps:wsp>
                      <wps:cNvCnPr/>
                      <wps:spPr>
                        <a:xfrm flipH="1">
                          <a:off x="0" y="0"/>
                          <a:ext cx="168249" cy="2472537"/>
                        </a:xfrm>
                        <a:prstGeom prst="straightConnector1">
                          <a:avLst/>
                        </a:prstGeom>
                        <a:ln w="19050">
                          <a:solidFill>
                            <a:schemeClr val="accent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7183" o:spid="_x0000_s1026" type="#_x0000_t32" style="position:absolute;margin-left:282.75pt;margin-top:190.4pt;width:13.25pt;height:194.7pt;flip:x;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d/gDgIAAHoEAAAOAAAAZHJzL2Uyb0RvYy54bWysVMtu2zAQvBfoPxC815KVOHYMy0HhNO2h&#10;DyNpP4ChSIsAX1gylvz3XVKy2qRFgRbVgeBjZ3Z2uNTmpjeaHAUE5WxN57OSEmG5a5Q91PTb17s3&#10;K0pCZLZh2llR05MI9Gb7+tWm82tRudbpRgBBEhvWna9pG6NfF0XgrTAszJwXFg+lA8MiLuFQNMA6&#10;ZDe6qMryqugcNB4cFyHg7u1wSLeZX0rB4xcpg4hE1xS1xTxCHh/TWGw3bH0A5lvFRxnsH1QYpiwm&#10;nahuWWTkCdQvVEZxcMHJOOPOFE5KxUWuAauZly+qeWiZF7kWNCf4yabw/2j55+MeiGpqupyvLiix&#10;zOAtPURg6tBG8hbAdWTnrEUnHZAchJ51PqwRurN7GFfB7yEZ0EswRGrlP2A7ZEuwSNJnx0+T46KP&#10;hOPm/GpVXV5TwvGoulxWi4tlupJi4El8HkJ8L5whaVLTMCqbJA052PFjiAPwDEhgbUmHSa7LRZml&#10;BKdVc6e0Toe5x8ROAzky7A7GubCxynH6yXxyzbC/KPEbRU2QLPEZW2RKv7MNiSePBkZQzB60GHHa&#10;IiB5NriUZ/GkxaDxXki8geTGIDL1/ktd84kJoxNMYhUTcKzuT8AxPkFFfhd/A54QObOzcQIbZR38&#10;Tnbsz5LlEH92YKg7WfDomlPun2wNNnh2dXyM6QX9vM7wH7+M7XcAAAD//wMAUEsDBBQABgAIAAAA&#10;IQD9aKHw4AAAAAsBAAAPAAAAZHJzL2Rvd25yZXYueG1sTI/BTsMwEETvSPyDtUjcqN2gpCWNUxUk&#10;xJWWHuC2jd0kEK/T2GnD37Oc4Lja0cx7xXpynTjbIbSeNMxnCoSlypuWag37t+e7JYgQkQx2nqyG&#10;bxtgXV5fFZgbf6GtPe9iLbiEQo4amhj7XMpQNdZhmPneEv+OfnAY+RxqaQa8cLnrZKJUJh22xAsN&#10;9vapsdXXbnQaXh4/X9tx3A/4sd28e3fKwlydtL69mTYrENFO8S8Mv/iMDiUzHfxIJohOQ5qlKUc1&#10;3C8VO3AifUjY7qBhsVAJyLKQ/x3KHwAAAP//AwBQSwECLQAUAAYACAAAACEAtoM4kv4AAADhAQAA&#10;EwAAAAAAAAAAAAAAAAAAAAAAW0NvbnRlbnRfVHlwZXNdLnhtbFBLAQItABQABgAIAAAAIQA4/SH/&#10;1gAAAJQBAAALAAAAAAAAAAAAAAAAAC8BAABfcmVscy8ucmVsc1BLAQItABQABgAIAAAAIQBMxd/g&#10;DgIAAHoEAAAOAAAAAAAAAAAAAAAAAC4CAABkcnMvZTJvRG9jLnhtbFBLAQItABQABgAIAAAAIQD9&#10;aKHw4AAAAAsBAAAPAAAAAAAAAAAAAAAAAGgEAABkcnMvZG93bnJldi54bWxQSwUGAAAAAAQABADz&#10;AAAAdQUAAAAA&#10;" strokecolor="#a33800 [1605]" strokeweight="1.5pt">
                <v:stroke endarrow="block"/>
              </v:shape>
            </w:pict>
          </mc:Fallback>
        </mc:AlternateContent>
      </w:r>
      <w:r w:rsidRPr="00A064DC">
        <w:rPr>
          <w:noProof/>
          <w:lang w:eastAsia="cs-CZ"/>
        </w:rPr>
        <mc:AlternateContent>
          <mc:Choice Requires="wps">
            <w:drawing>
              <wp:anchor distT="0" distB="0" distL="114300" distR="114300" simplePos="0" relativeHeight="251676672" behindDoc="0" locked="0" layoutInCell="1" allowOverlap="1" wp14:anchorId="28554096" wp14:editId="23773C5D">
                <wp:simplePos x="0" y="0"/>
                <wp:positionH relativeFrom="column">
                  <wp:posOffset>3671570</wp:posOffset>
                </wp:positionH>
                <wp:positionV relativeFrom="paragraph">
                  <wp:posOffset>2314574</wp:posOffset>
                </wp:positionV>
                <wp:extent cx="1238250" cy="2466975"/>
                <wp:effectExtent l="38100" t="0" r="19050" b="47625"/>
                <wp:wrapNone/>
                <wp:docPr id="7182" name="Straight Arrow Connector 7182"/>
                <wp:cNvGraphicFramePr/>
                <a:graphic xmlns:a="http://schemas.openxmlformats.org/drawingml/2006/main">
                  <a:graphicData uri="http://schemas.microsoft.com/office/word/2010/wordprocessingShape">
                    <wps:wsp>
                      <wps:cNvCnPr/>
                      <wps:spPr>
                        <a:xfrm flipH="1">
                          <a:off x="0" y="0"/>
                          <a:ext cx="1238250" cy="2466975"/>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7182" o:spid="_x0000_s1026" type="#_x0000_t32" style="position:absolute;margin-left:289.1pt;margin-top:182.25pt;width:97.5pt;height:194.25pt;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vftFgIAAI4EAAAOAAAAZHJzL2Uyb0RvYy54bWysVNtuEzEQfUfiHyy/k90sJE2jbCqUUniA&#10;ElH4ANdrZy35prGbTf6esb1daEFIIPJg7Yx9zpw5HmdzdTKaHAUE5WxL57OaEmG565Q9tPTb15tX&#10;K0pCZLZj2lnR0rMI9Gr78sVm8GvRuN7pTgBBEhvWg29pH6NfV1XgvTAszJwXFjelA8MihnCoOmAD&#10;shtdNXW9rAYHnQfHRQiYvS6bdJv5pRQ8fpYyiEh0S1FbzCvk9T6t1XbD1gdgvld8lMH+QYVhymLR&#10;ieqaRUYeQP1CZRQHF5yMM+5M5aRUXOQesJt5/aybu555kXtBc4KfbAr/j5bfHvdAVNfSi/mqocQy&#10;g7d0F4GpQx/JWwA3kJ2zFp10QPIh9GzwYY3Qnd3DGAW/h2TASYIhUiv/AcchW4JNklN2/Dw5Lk6R&#10;cEzOm9erZoEXw3GvebNcXl4s0p1UhSgRegjxvXCGpI+WhlHapKkUYcePIRbgIyCBtSUDVrmssUaK&#10;g9Oqu1Fa5yANmdhpIEeG4xFPhUo/mE+uK7lFjb8yJJjGUXqWRp15VBNLVv2kQGRKv7MdiWePpkZQ&#10;zB60GPvTFgHJx+Jc/opnLYrsL0LirSSHiu6nUhnnwsb5xISnE0xiYxNwbPhPwPF8gor8Vv4GPCFy&#10;ZWfjBDbKOvid7ORwuSNZzj86UPpOFty77pxnKluDQ59dHR9oelU/xxn+429k+x0AAP//AwBQSwME&#10;FAAGAAgAAAAhAK9mJ9DfAAAACwEAAA8AAABkcnMvZG93bnJldi54bWxMjz1PwzAQhnck/oN1SGzU&#10;piFJFeJUFNQxA6Eoq2ubJCI+R7Hbhn/PMdHtPh6991y5XdzIznYOg0cJjysBzKL2ZsBOwuFj/7AB&#10;FqJCo0aPVsKPDbCtbm9KVRh/wXd7bmLHKARDoST0MU4F50H31qmw8pNF2n352alI7dxxM6sLhbuR&#10;r4XIuFMD0oVeTfa1t/q7OTkJ+7ddKqZDU5us/kzGWrftTrdS3t8tL8/Aol3iPwx/+qQOFTkd/QlN&#10;YKOENN+sCZWQZE8pMCLyPKHJkYo0EcCrkl//UP0CAAD//wMAUEsBAi0AFAAGAAgAAAAhALaDOJL+&#10;AAAA4QEAABMAAAAAAAAAAAAAAAAAAAAAAFtDb250ZW50X1R5cGVzXS54bWxQSwECLQAUAAYACAAA&#10;ACEAOP0h/9YAAACUAQAACwAAAAAAAAAAAAAAAAAvAQAAX3JlbHMvLnJlbHNQSwECLQAUAAYACAAA&#10;ACEADGr37RYCAACOBAAADgAAAAAAAAAAAAAAAAAuAgAAZHJzL2Uyb0RvYy54bWxQSwECLQAUAAYA&#10;CAAAACEAr2Yn0N8AAAALAQAADwAAAAAAAAAAAAAAAABwBAAAZHJzL2Rvd25yZXYueG1sUEsFBgAA&#10;AAAEAAQA8wAAAHwFAAAAAA==&#10;" strokecolor="#33b6ff [1629]" strokeweight="1.5pt">
                <v:stroke endarrow="block"/>
              </v:shape>
            </w:pict>
          </mc:Fallback>
        </mc:AlternateContent>
      </w:r>
      <w:r w:rsidRPr="00A064DC">
        <w:rPr>
          <w:noProof/>
          <w:lang w:eastAsia="cs-CZ"/>
        </w:rPr>
        <w:drawing>
          <wp:inline distT="0" distB="0" distL="0" distR="0" wp14:anchorId="1C299F01" wp14:editId="78EF87ED">
            <wp:extent cx="5759450" cy="3696335"/>
            <wp:effectExtent l="0" t="0" r="0" b="0"/>
            <wp:docPr id="7179" name="Picture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9450" cy="3696335"/>
                    </a:xfrm>
                    <a:prstGeom prst="rect">
                      <a:avLst/>
                    </a:prstGeom>
                  </pic:spPr>
                </pic:pic>
              </a:graphicData>
            </a:graphic>
          </wp:inline>
        </w:drawing>
      </w:r>
    </w:p>
    <w:p w:rsidR="00D7453F" w:rsidRPr="00A064DC" w:rsidRDefault="00D7453F" w:rsidP="00C6704F">
      <w:pPr>
        <w:pStyle w:val="Zkladntext"/>
      </w:pPr>
      <w:r w:rsidRPr="00A064DC">
        <w:rPr>
          <w:noProof/>
          <w:lang w:eastAsia="cs-CZ"/>
        </w:rPr>
        <w:drawing>
          <wp:inline distT="0" distB="0" distL="0" distR="0" wp14:anchorId="139030B9" wp14:editId="6417EEAC">
            <wp:extent cx="5760000" cy="3034047"/>
            <wp:effectExtent l="0" t="0" r="0" b="0"/>
            <wp:docPr id="7181" name="Picture 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5760000" cy="3034047"/>
                    </a:xfrm>
                    <a:prstGeom prst="rect">
                      <a:avLst/>
                    </a:prstGeom>
                    <a:noFill/>
                  </pic:spPr>
                </pic:pic>
              </a:graphicData>
            </a:graphic>
          </wp:inline>
        </w:drawing>
      </w:r>
    </w:p>
    <w:p w:rsidR="00C6704F" w:rsidRPr="00A064DC" w:rsidRDefault="002A3924" w:rsidP="00C6704F">
      <w:pPr>
        <w:pStyle w:val="Titulek"/>
        <w:spacing w:after="320"/>
        <w:rPr>
          <w:lang w:val="cs-CZ"/>
        </w:rPr>
      </w:pPr>
      <w:bookmarkStart w:id="55" w:name="_Toc521069707"/>
      <w:r w:rsidRPr="00A064DC">
        <w:rPr>
          <w:lang w:val="cs-CZ"/>
        </w:rPr>
        <w:t xml:space="preserve">Obrázek </w:t>
      </w:r>
      <w:r w:rsidRPr="00A064DC">
        <w:rPr>
          <w:lang w:val="cs-CZ"/>
        </w:rPr>
        <w:fldChar w:fldCharType="begin"/>
      </w:r>
      <w:r w:rsidRPr="00A064DC">
        <w:rPr>
          <w:lang w:val="cs-CZ"/>
        </w:rPr>
        <w:instrText xml:space="preserve"> STYLEREF 1 \s </w:instrText>
      </w:r>
      <w:r w:rsidRPr="00A064DC">
        <w:rPr>
          <w:lang w:val="cs-CZ"/>
        </w:rPr>
        <w:fldChar w:fldCharType="separate"/>
      </w:r>
      <w:r w:rsidR="007408FD">
        <w:rPr>
          <w:noProof/>
          <w:lang w:val="cs-CZ"/>
        </w:rPr>
        <w:t>4</w:t>
      </w:r>
      <w:r w:rsidRPr="00A064DC">
        <w:rPr>
          <w:lang w:val="cs-CZ"/>
        </w:rPr>
        <w:fldChar w:fldCharType="end"/>
      </w:r>
      <w:r w:rsidRPr="00A064DC">
        <w:rPr>
          <w:lang w:val="cs-CZ"/>
        </w:rPr>
        <w:t>.</w:t>
      </w:r>
      <w:r w:rsidRPr="00A064DC">
        <w:rPr>
          <w:lang w:val="cs-CZ"/>
        </w:rPr>
        <w:fldChar w:fldCharType="begin"/>
      </w:r>
      <w:r w:rsidRPr="00A064DC">
        <w:rPr>
          <w:lang w:val="cs-CZ"/>
        </w:rPr>
        <w:instrText xml:space="preserve"> SEQ Figure \* ARABIC \s 1 </w:instrText>
      </w:r>
      <w:r w:rsidRPr="00A064DC">
        <w:rPr>
          <w:lang w:val="cs-CZ"/>
        </w:rPr>
        <w:fldChar w:fldCharType="separate"/>
      </w:r>
      <w:r w:rsidR="007408FD">
        <w:rPr>
          <w:noProof/>
          <w:lang w:val="cs-CZ"/>
        </w:rPr>
        <w:t>1</w:t>
      </w:r>
      <w:r w:rsidRPr="00A064DC">
        <w:rPr>
          <w:lang w:val="cs-CZ"/>
        </w:rPr>
        <w:fldChar w:fldCharType="end"/>
      </w:r>
      <w:r w:rsidRPr="00A064DC">
        <w:rPr>
          <w:lang w:val="cs-CZ"/>
        </w:rPr>
        <w:t xml:space="preserve"> </w:t>
      </w:r>
      <w:r w:rsidR="00D7453F" w:rsidRPr="00A064DC">
        <w:rPr>
          <w:lang w:val="cs-CZ"/>
        </w:rPr>
        <w:t>Vyhodnocení ztrát</w:t>
      </w:r>
      <w:bookmarkEnd w:id="55"/>
    </w:p>
    <w:p w:rsidR="00C6704F" w:rsidRPr="00A064DC" w:rsidRDefault="00D7453F" w:rsidP="00C6704F">
      <w:pPr>
        <w:pStyle w:val="Zkladntext"/>
      </w:pPr>
      <w:r w:rsidRPr="00A064DC">
        <w:t>Jak je vidět z</w:t>
      </w:r>
      <w:r w:rsidR="003F6869" w:rsidRPr="00A064DC">
        <w:t xml:space="preserve"> rozložení tlakových </w:t>
      </w:r>
      <w:r w:rsidR="00C41946">
        <w:t>depresí</w:t>
      </w:r>
      <w:r w:rsidR="003F6869" w:rsidRPr="00A064DC">
        <w:t xml:space="preserve"> v síti, jedná se </w:t>
      </w:r>
      <w:r w:rsidR="00C41946">
        <w:t xml:space="preserve">zřejmě </w:t>
      </w:r>
      <w:r w:rsidR="003F6869" w:rsidRPr="00A064DC">
        <w:t>o významnou inkrustaci litinového vodovodního řadu DN 100 v celé jeho délce, tedy od ulice U Trati až k firmě JIS.</w:t>
      </w:r>
      <w:r w:rsidR="00960BF0">
        <w:t xml:space="preserve"> Inkrust v litinovém potrubí zřejmě snížil profil celého řadu a způsobuje tak škrcení sítě.</w:t>
      </w:r>
    </w:p>
    <w:p w:rsidR="003F6869" w:rsidRDefault="003F6869" w:rsidP="00C6704F">
      <w:pPr>
        <w:pStyle w:val="Zkladntext"/>
      </w:pPr>
      <w:r w:rsidRPr="00A064DC">
        <w:t>Další významný pokles tlaku vzniká mezi profily P3 a P5. Jelikož se mezi profily nachází plastové potrubí o větší dimenzi,</w:t>
      </w:r>
      <w:r w:rsidR="00960BF0">
        <w:t xml:space="preserve"> nepředpokládá se v této části problém způsobený inkrustací.</w:t>
      </w:r>
      <w:r w:rsidRPr="00A064DC">
        <w:t xml:space="preserve"> </w:t>
      </w:r>
      <w:r w:rsidR="00960BF0">
        <w:t>Z</w:t>
      </w:r>
      <w:r w:rsidRPr="00A064DC">
        <w:t xml:space="preserve">de </w:t>
      </w:r>
      <w:r w:rsidR="00960BF0">
        <w:t xml:space="preserve">bude </w:t>
      </w:r>
      <w:r w:rsidRPr="00A064DC">
        <w:t xml:space="preserve">zapotřebí prověřit šoupata v křižovatce </w:t>
      </w:r>
      <w:r w:rsidR="00C41946">
        <w:t xml:space="preserve">ulic </w:t>
      </w:r>
      <w:r w:rsidRPr="00A064DC">
        <w:t xml:space="preserve">Jinočanská </w:t>
      </w:r>
      <w:r w:rsidR="00C41946">
        <w:t>a</w:t>
      </w:r>
      <w:r w:rsidRPr="00A064DC">
        <w:t xml:space="preserve"> Nová. </w:t>
      </w:r>
      <w:r w:rsidR="00960BF0">
        <w:t xml:space="preserve">Pravděpodobně bude jedno ze šoupat zavřené </w:t>
      </w:r>
      <w:r w:rsidR="00F77E3E">
        <w:t>anebo</w:t>
      </w:r>
      <w:r w:rsidR="00960BF0">
        <w:t xml:space="preserve"> poškozené tak</w:t>
      </w:r>
      <w:r w:rsidR="007F6FE5">
        <w:t>ovým způsobem</w:t>
      </w:r>
      <w:r w:rsidR="00960BF0">
        <w:t>, že způsobuje místní ztrátu.</w:t>
      </w:r>
    </w:p>
    <w:p w:rsidR="00960BF0" w:rsidRDefault="00960BF0" w:rsidP="00C6704F">
      <w:pPr>
        <w:pStyle w:val="Zkladntext"/>
      </w:pPr>
      <w:r>
        <w:t>Dle informací z pasportu se zde nacházejí dvě šoupata. Jedno směrem do ulice Jinočanská a druhé do ulice Nová.</w:t>
      </w:r>
    </w:p>
    <w:p w:rsidR="00960BF0" w:rsidRDefault="002A3924" w:rsidP="00C6704F">
      <w:pPr>
        <w:pStyle w:val="Zkladntext"/>
      </w:pPr>
      <w:r>
        <w:rPr>
          <w:noProof/>
          <w:lang w:eastAsia="cs-CZ"/>
        </w:rPr>
        <mc:AlternateContent>
          <mc:Choice Requires="wps">
            <w:drawing>
              <wp:anchor distT="0" distB="0" distL="114300" distR="114300" simplePos="0" relativeHeight="251694080" behindDoc="0" locked="0" layoutInCell="1" allowOverlap="1" wp14:anchorId="72177B60" wp14:editId="575086C1">
                <wp:simplePos x="0" y="0"/>
                <wp:positionH relativeFrom="column">
                  <wp:posOffset>2274091</wp:posOffset>
                </wp:positionH>
                <wp:positionV relativeFrom="paragraph">
                  <wp:posOffset>2522687</wp:posOffset>
                </wp:positionV>
                <wp:extent cx="638354" cy="163902"/>
                <wp:effectExtent l="0" t="0" r="28575" b="26670"/>
                <wp:wrapNone/>
                <wp:docPr id="5" name="Straight Connector 5"/>
                <wp:cNvGraphicFramePr/>
                <a:graphic xmlns:a="http://schemas.openxmlformats.org/drawingml/2006/main">
                  <a:graphicData uri="http://schemas.microsoft.com/office/word/2010/wordprocessingShape">
                    <wps:wsp>
                      <wps:cNvCnPr/>
                      <wps:spPr>
                        <a:xfrm>
                          <a:off x="0" y="0"/>
                          <a:ext cx="638354" cy="163902"/>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179.05pt,198.65pt" to="229.3pt,2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q+4gEAABIEAAAOAAAAZHJzL2Uyb0RvYy54bWysU02P2yAUvFfqf0DcG9vJJtpacfaQVXqp&#10;2qjb/gCCwUbiSw8aJ/++D+x4V21VaVf1ARt4M29mwNuHi9HkLCAoZxtaLUpKhOWuVbZr6I/vhw/3&#10;lITIbMu0s6KhVxHow+79u+3ga7F0vdOtAIIkNtSDb2gfo6+LIvBeGBYWzguLm9KBYRGn0BUtsAHZ&#10;jS6WZbkpBgetB8dFCLj6OG7SXeaXUvD4VcogItENRW0xj5DHUxqL3ZbVHTDfKz7JYG9QYZiy2HSm&#10;emSRkZ+g/qAyioMLTsYFd6ZwUiousgd0U5W/uXnqmRfZC4YT/BxT+H+0/Mv5CES1DV1TYpnBI3qK&#10;wFTXR7J31mKADsg65TT4UGP53h5hmgV/hGT6IsGkN9ohl5ztdc5WXCLhuLhZ3a/Wd5Rw3Ko2q4/l&#10;MnEWz2APIX4SzpD00VCtbLLOanb+HOJYeitJy9qSoaHL9V1Z5rLgtGoPSuu0GaA77TWQM8NjPxxK&#10;fKZuL8qwt7YoIfkaneSveNVibPBNSEwGtVdjh3QnxUzLOBc2VhOvtlidYBIlzMBJ2r+AU32Cinxf&#10;XwOeEbmzs3EGG2Ud/E12vNwky7H+lsDoO0Vwcu01n3GOBi9ePqfpJ0k3++U8w59/5d0vAAAA//8D&#10;AFBLAwQUAAYACAAAACEAdDys8uAAAAALAQAADwAAAGRycy9kb3ducmV2LnhtbEyPy07DMBBF90j8&#10;gzVI7KiThoQQ4lQIBBLsKG0ROzeexBF+RLHbhr9nWMHujubozpl6NVvDjjiFwTsB6SIBhq71anC9&#10;gM3701UJLETplDTeoYBvDLBqzs9qWSl/cm94XMeeUYkLlRSgYxwrzkOr0cqw8CM62nV+sjLSOPVc&#10;TfJE5dbwZZIU3MrB0QUtR3zQ2H6tD1bAyw63avv5+ph7o9Lu47kInS6EuLyY7++ARZzjHwy/+qQO&#10;DTnt/cGpwIyALC9TQinc3mTAiLjOywLYnsIyS4E3Nf//Q/MDAAD//wMAUEsBAi0AFAAGAAgAAAAh&#10;ALaDOJL+AAAA4QEAABMAAAAAAAAAAAAAAAAAAAAAAFtDb250ZW50X1R5cGVzXS54bWxQSwECLQAU&#10;AAYACAAAACEAOP0h/9YAAACUAQAACwAAAAAAAAAAAAAAAAAvAQAAX3JlbHMvLnJlbHNQSwECLQAU&#10;AAYACAAAACEAbFKqvuIBAAASBAAADgAAAAAAAAAAAAAAAAAuAgAAZHJzL2Uyb0RvYy54bWxQSwEC&#10;LQAUAAYACAAAACEAdDys8uAAAAALAQAADwAAAAAAAAAAAAAAAAA8BAAAZHJzL2Rvd25yZXYueG1s&#10;UEsFBgAAAAAEAAQA8wAAAEkFAAAAAA==&#10;" strokecolor="red" strokeweight="2pt"/>
            </w:pict>
          </mc:Fallback>
        </mc:AlternateContent>
      </w:r>
      <w:r w:rsidRPr="002A3924">
        <w:rPr>
          <w:noProof/>
          <w:lang w:eastAsia="cs-CZ"/>
        </w:rPr>
        <w:drawing>
          <wp:anchor distT="0" distB="0" distL="114300" distR="114300" simplePos="0" relativeHeight="251693056" behindDoc="0" locked="0" layoutInCell="1" allowOverlap="1" wp14:anchorId="1F35CE72" wp14:editId="4148D5FD">
            <wp:simplePos x="0" y="0"/>
            <wp:positionH relativeFrom="column">
              <wp:posOffset>2911834</wp:posOffset>
            </wp:positionH>
            <wp:positionV relativeFrom="paragraph">
              <wp:posOffset>2686469</wp:posOffset>
            </wp:positionV>
            <wp:extent cx="1614432" cy="1121434"/>
            <wp:effectExtent l="190500" t="190500" r="195580" b="1930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screen">
                      <a:extLst>
                        <a:ext uri="{28A0092B-C50C-407E-A947-70E740481C1C}">
                          <a14:useLocalDpi xmlns:a14="http://schemas.microsoft.com/office/drawing/2010/main"/>
                        </a:ext>
                      </a:extLst>
                    </a:blip>
                    <a:stretch>
                      <a:fillRect/>
                    </a:stretch>
                  </pic:blipFill>
                  <pic:spPr>
                    <a:xfrm>
                      <a:off x="0" y="0"/>
                      <a:ext cx="1614432" cy="1121434"/>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781ED4" w:rsidRPr="00781ED4">
        <w:rPr>
          <w:noProof/>
          <w:lang w:eastAsia="cs-CZ"/>
        </w:rPr>
        <w:drawing>
          <wp:inline distT="0" distB="0" distL="0" distR="0" wp14:anchorId="4332BD79" wp14:editId="0C9BA3C0">
            <wp:extent cx="4718030" cy="3955520"/>
            <wp:effectExtent l="0" t="0" r="698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718030" cy="3955520"/>
                    </a:xfrm>
                    <a:prstGeom prst="rect">
                      <a:avLst/>
                    </a:prstGeom>
                  </pic:spPr>
                </pic:pic>
              </a:graphicData>
            </a:graphic>
          </wp:inline>
        </w:drawing>
      </w:r>
    </w:p>
    <w:p w:rsidR="00781ED4" w:rsidRPr="00A064DC" w:rsidRDefault="002A3924" w:rsidP="00781ED4">
      <w:pPr>
        <w:pStyle w:val="Titulek"/>
        <w:spacing w:after="320"/>
        <w:rPr>
          <w:lang w:val="cs-CZ"/>
        </w:rPr>
      </w:pPr>
      <w:bookmarkStart w:id="56" w:name="_Toc521069708"/>
      <w:r w:rsidRPr="00A064DC">
        <w:rPr>
          <w:lang w:val="cs-CZ"/>
        </w:rPr>
        <w:t xml:space="preserve">Obrázek </w:t>
      </w:r>
      <w:r w:rsidRPr="00A064DC">
        <w:rPr>
          <w:lang w:val="cs-CZ"/>
        </w:rPr>
        <w:fldChar w:fldCharType="begin"/>
      </w:r>
      <w:r w:rsidRPr="00A064DC">
        <w:rPr>
          <w:lang w:val="cs-CZ"/>
        </w:rPr>
        <w:instrText xml:space="preserve"> STYLEREF 1 \s </w:instrText>
      </w:r>
      <w:r w:rsidRPr="00A064DC">
        <w:rPr>
          <w:lang w:val="cs-CZ"/>
        </w:rPr>
        <w:fldChar w:fldCharType="separate"/>
      </w:r>
      <w:r w:rsidR="007408FD">
        <w:rPr>
          <w:noProof/>
          <w:lang w:val="cs-CZ"/>
        </w:rPr>
        <w:t>4</w:t>
      </w:r>
      <w:r w:rsidRPr="00A064DC">
        <w:rPr>
          <w:lang w:val="cs-CZ"/>
        </w:rPr>
        <w:fldChar w:fldCharType="end"/>
      </w:r>
      <w:r w:rsidRPr="00A064DC">
        <w:rPr>
          <w:lang w:val="cs-CZ"/>
        </w:rPr>
        <w:t>.</w:t>
      </w:r>
      <w:r w:rsidRPr="00A064DC">
        <w:rPr>
          <w:lang w:val="cs-CZ"/>
        </w:rPr>
        <w:fldChar w:fldCharType="begin"/>
      </w:r>
      <w:r w:rsidRPr="00A064DC">
        <w:rPr>
          <w:lang w:val="cs-CZ"/>
        </w:rPr>
        <w:instrText xml:space="preserve"> SEQ Figure \* ARABIC \s 1 </w:instrText>
      </w:r>
      <w:r w:rsidRPr="00A064DC">
        <w:rPr>
          <w:lang w:val="cs-CZ"/>
        </w:rPr>
        <w:fldChar w:fldCharType="separate"/>
      </w:r>
      <w:r w:rsidR="007408FD">
        <w:rPr>
          <w:noProof/>
          <w:lang w:val="cs-CZ"/>
        </w:rPr>
        <w:t>2</w:t>
      </w:r>
      <w:r w:rsidRPr="00A064DC">
        <w:rPr>
          <w:lang w:val="cs-CZ"/>
        </w:rPr>
        <w:fldChar w:fldCharType="end"/>
      </w:r>
      <w:r w:rsidRPr="00A064DC">
        <w:rPr>
          <w:lang w:val="cs-CZ"/>
        </w:rPr>
        <w:t xml:space="preserve"> </w:t>
      </w:r>
      <w:r w:rsidR="00781ED4">
        <w:rPr>
          <w:lang w:val="cs-CZ"/>
        </w:rPr>
        <w:t>Místní ztráta</w:t>
      </w:r>
      <w:bookmarkEnd w:id="56"/>
    </w:p>
    <w:p w:rsidR="00781ED4" w:rsidRPr="00A064DC" w:rsidRDefault="00781ED4" w:rsidP="00C6704F">
      <w:pPr>
        <w:pStyle w:val="Zkladntext"/>
      </w:pPr>
    </w:p>
    <w:p w:rsidR="00C6704F" w:rsidRPr="00A064DC" w:rsidRDefault="00C6704F" w:rsidP="00C6704F">
      <w:pPr>
        <w:tabs>
          <w:tab w:val="clear" w:pos="851"/>
        </w:tabs>
        <w:spacing w:after="200" w:line="276" w:lineRule="auto"/>
        <w:rPr>
          <w:b/>
          <w:u w:val="single"/>
          <w:lang w:val="cs-CZ"/>
        </w:rPr>
      </w:pPr>
      <w:r w:rsidRPr="00A064DC">
        <w:rPr>
          <w:b/>
          <w:u w:val="single"/>
          <w:lang w:val="cs-CZ"/>
        </w:rPr>
        <w:br w:type="page"/>
      </w:r>
    </w:p>
    <w:p w:rsidR="00C6704F" w:rsidRPr="00A064DC" w:rsidRDefault="00C6704F" w:rsidP="00C6704F">
      <w:pPr>
        <w:pStyle w:val="Nadpis1"/>
        <w:keepLines/>
        <w:numPr>
          <w:ilvl w:val="0"/>
          <w:numId w:val="11"/>
        </w:numPr>
        <w:spacing w:before="480" w:line="360" w:lineRule="atLeast"/>
        <w:rPr>
          <w:rStyle w:val="ZkladntextChar"/>
          <w:lang w:eastAsia="en-US"/>
        </w:rPr>
      </w:pPr>
      <w:bookmarkStart w:id="57" w:name="_Toc489262242"/>
      <w:bookmarkStart w:id="58" w:name="_Ref492459306"/>
      <w:bookmarkStart w:id="59" w:name="_Toc492568564"/>
      <w:bookmarkStart w:id="60" w:name="_Toc521069699"/>
      <w:r w:rsidRPr="00A064DC">
        <w:rPr>
          <w:rStyle w:val="ZkladntextChar"/>
          <w:lang w:eastAsia="en-US"/>
        </w:rPr>
        <w:t>Optimalizace stávajícího stavu</w:t>
      </w:r>
      <w:bookmarkEnd w:id="57"/>
      <w:bookmarkEnd w:id="58"/>
      <w:bookmarkEnd w:id="59"/>
      <w:bookmarkEnd w:id="60"/>
    </w:p>
    <w:p w:rsidR="00C6704F" w:rsidRDefault="00C6704F" w:rsidP="007F6FE5">
      <w:pPr>
        <w:pStyle w:val="Zkladntext"/>
      </w:pPr>
      <w:r w:rsidRPr="00A064DC">
        <w:t xml:space="preserve">Pro </w:t>
      </w:r>
      <w:r w:rsidR="007F6FE5">
        <w:t>optimalizování stávajícího stavu bude potřeba zrekonstruovat řad DN 100 o celkové délce cca 720 m.</w:t>
      </w:r>
      <w:r w:rsidR="007B36B6">
        <w:t xml:space="preserve"> (minimálně po ulici Slepá – 530 m).</w:t>
      </w:r>
    </w:p>
    <w:p w:rsidR="007F6FE5" w:rsidRPr="00A064DC" w:rsidRDefault="007F6FE5" w:rsidP="007F6FE5">
      <w:pPr>
        <w:pStyle w:val="Zkladntext"/>
      </w:pPr>
      <w:r w:rsidRPr="007F6FE5">
        <w:rPr>
          <w:noProof/>
          <w:lang w:eastAsia="cs-CZ"/>
        </w:rPr>
        <w:drawing>
          <wp:inline distT="0" distB="0" distL="0" distR="0" wp14:anchorId="5C75C94F" wp14:editId="496358F9">
            <wp:extent cx="5759450" cy="3728085"/>
            <wp:effectExtent l="0" t="0" r="0" b="5715"/>
            <wp:docPr id="7200" name="Picture 7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59450" cy="3728085"/>
                    </a:xfrm>
                    <a:prstGeom prst="rect">
                      <a:avLst/>
                    </a:prstGeom>
                  </pic:spPr>
                </pic:pic>
              </a:graphicData>
            </a:graphic>
          </wp:inline>
        </w:drawing>
      </w:r>
    </w:p>
    <w:p w:rsidR="00C6704F" w:rsidRDefault="002A3924" w:rsidP="00C6704F">
      <w:pPr>
        <w:pStyle w:val="Titulek"/>
        <w:spacing w:after="320"/>
        <w:rPr>
          <w:lang w:val="cs-CZ"/>
        </w:rPr>
      </w:pPr>
      <w:bookmarkStart w:id="61" w:name="_Toc521069709"/>
      <w:r w:rsidRPr="00A064DC">
        <w:rPr>
          <w:lang w:val="cs-CZ"/>
        </w:rPr>
        <w:t xml:space="preserve">Obrázek </w:t>
      </w:r>
      <w:r w:rsidRPr="00A064DC">
        <w:rPr>
          <w:lang w:val="cs-CZ"/>
        </w:rPr>
        <w:fldChar w:fldCharType="begin"/>
      </w:r>
      <w:r w:rsidRPr="00A064DC">
        <w:rPr>
          <w:lang w:val="cs-CZ"/>
        </w:rPr>
        <w:instrText xml:space="preserve"> STYLEREF 1 \s </w:instrText>
      </w:r>
      <w:r w:rsidRPr="00A064DC">
        <w:rPr>
          <w:lang w:val="cs-CZ"/>
        </w:rPr>
        <w:fldChar w:fldCharType="separate"/>
      </w:r>
      <w:r w:rsidR="007408FD">
        <w:rPr>
          <w:noProof/>
          <w:lang w:val="cs-CZ"/>
        </w:rPr>
        <w:t>5</w:t>
      </w:r>
      <w:r w:rsidRPr="00A064DC">
        <w:rPr>
          <w:lang w:val="cs-CZ"/>
        </w:rPr>
        <w:fldChar w:fldCharType="end"/>
      </w:r>
      <w:r w:rsidRPr="00A064DC">
        <w:rPr>
          <w:lang w:val="cs-CZ"/>
        </w:rPr>
        <w:t>.</w:t>
      </w:r>
      <w:r w:rsidRPr="00A064DC">
        <w:rPr>
          <w:lang w:val="cs-CZ"/>
        </w:rPr>
        <w:fldChar w:fldCharType="begin"/>
      </w:r>
      <w:r w:rsidRPr="00A064DC">
        <w:rPr>
          <w:lang w:val="cs-CZ"/>
        </w:rPr>
        <w:instrText xml:space="preserve"> SEQ Figure \* ARABIC \s 1 </w:instrText>
      </w:r>
      <w:r w:rsidRPr="00A064DC">
        <w:rPr>
          <w:lang w:val="cs-CZ"/>
        </w:rPr>
        <w:fldChar w:fldCharType="separate"/>
      </w:r>
      <w:r w:rsidR="007408FD">
        <w:rPr>
          <w:noProof/>
          <w:lang w:val="cs-CZ"/>
        </w:rPr>
        <w:t>1</w:t>
      </w:r>
      <w:r w:rsidRPr="00A064DC">
        <w:rPr>
          <w:lang w:val="cs-CZ"/>
        </w:rPr>
        <w:fldChar w:fldCharType="end"/>
      </w:r>
      <w:r w:rsidRPr="00A064DC">
        <w:rPr>
          <w:lang w:val="cs-CZ"/>
        </w:rPr>
        <w:t xml:space="preserve"> </w:t>
      </w:r>
      <w:r w:rsidR="007F6FE5">
        <w:rPr>
          <w:lang w:val="cs-CZ"/>
        </w:rPr>
        <w:t>Rekonstrukce řadu DN 100</w:t>
      </w:r>
      <w:bookmarkEnd w:id="61"/>
    </w:p>
    <w:p w:rsidR="002E7A8C" w:rsidRDefault="002E7A8C">
      <w:pPr>
        <w:tabs>
          <w:tab w:val="clear" w:pos="851"/>
          <w:tab w:val="clear" w:pos="2835"/>
          <w:tab w:val="clear" w:pos="3119"/>
          <w:tab w:val="clear" w:pos="3827"/>
        </w:tabs>
        <w:spacing w:line="240" w:lineRule="auto"/>
        <w:rPr>
          <w:rFonts w:eastAsiaTheme="minorHAnsi" w:cstheme="minorBidi"/>
          <w:szCs w:val="22"/>
          <w:lang w:val="cs-CZ"/>
        </w:rPr>
      </w:pPr>
      <w:r>
        <w:br w:type="page"/>
      </w:r>
    </w:p>
    <w:p w:rsidR="007F6FE5" w:rsidRDefault="007F6FE5" w:rsidP="007F6FE5">
      <w:pPr>
        <w:pStyle w:val="Zkladntext"/>
        <w:rPr>
          <w:lang w:eastAsia="da-DK"/>
        </w:rPr>
      </w:pPr>
      <w:r>
        <w:rPr>
          <w:lang w:eastAsia="da-DK"/>
        </w:rPr>
        <w:t>Nabízí se tu však levnější alternativa a to rekonstrukce pouze části potrubí a výstavba nového propoje do ulice Pod Kaštany</w:t>
      </w:r>
      <w:r w:rsidR="00C00E79">
        <w:rPr>
          <w:lang w:eastAsia="da-DK"/>
        </w:rPr>
        <w:t xml:space="preserve"> (viz obrázek níže)</w:t>
      </w:r>
      <w:r>
        <w:rPr>
          <w:lang w:eastAsia="da-DK"/>
        </w:rPr>
        <w:t>. Zde by poté bylo zapotřebí posunout hranici zásobního pásma.</w:t>
      </w:r>
    </w:p>
    <w:p w:rsidR="007F6FE5" w:rsidRDefault="002E7A8C" w:rsidP="007F6FE5">
      <w:pPr>
        <w:pStyle w:val="Zkladntext"/>
        <w:rPr>
          <w:lang w:eastAsia="da-DK"/>
        </w:rPr>
      </w:pPr>
      <w:r>
        <w:rPr>
          <w:noProof/>
          <w:lang w:eastAsia="cs-CZ"/>
        </w:rPr>
        <mc:AlternateContent>
          <mc:Choice Requires="wps">
            <w:drawing>
              <wp:anchor distT="0" distB="0" distL="114300" distR="114300" simplePos="0" relativeHeight="251692032" behindDoc="0" locked="0" layoutInCell="1" allowOverlap="1" wp14:anchorId="15C9CC06" wp14:editId="6A1B262F">
                <wp:simplePos x="0" y="0"/>
                <wp:positionH relativeFrom="column">
                  <wp:posOffset>928371</wp:posOffset>
                </wp:positionH>
                <wp:positionV relativeFrom="paragraph">
                  <wp:posOffset>1542631</wp:posOffset>
                </wp:positionV>
                <wp:extent cx="1414648" cy="603250"/>
                <wp:effectExtent l="57150" t="19050" r="433705" b="711200"/>
                <wp:wrapNone/>
                <wp:docPr id="7211" name="Speech Bubble: Oval 7211"/>
                <wp:cNvGraphicFramePr/>
                <a:graphic xmlns:a="http://schemas.openxmlformats.org/drawingml/2006/main">
                  <a:graphicData uri="http://schemas.microsoft.com/office/word/2010/wordprocessingShape">
                    <wps:wsp>
                      <wps:cNvSpPr/>
                      <wps:spPr>
                        <a:xfrm>
                          <a:off x="0" y="0"/>
                          <a:ext cx="1414648" cy="603250"/>
                        </a:xfrm>
                        <a:prstGeom prst="wedgeEllipseCallout">
                          <a:avLst>
                            <a:gd name="adj1" fmla="val 75872"/>
                            <a:gd name="adj2" fmla="val 151187"/>
                          </a:avLst>
                        </a:prstGeom>
                      </wps:spPr>
                      <wps:style>
                        <a:lnRef idx="1">
                          <a:schemeClr val="accent2"/>
                        </a:lnRef>
                        <a:fillRef idx="3">
                          <a:schemeClr val="accent2"/>
                        </a:fillRef>
                        <a:effectRef idx="2">
                          <a:schemeClr val="accent2"/>
                        </a:effectRef>
                        <a:fontRef idx="minor">
                          <a:schemeClr val="lt1"/>
                        </a:fontRef>
                      </wps:style>
                      <wps:txbx>
                        <w:txbxContent>
                          <w:p w:rsidR="007408FD" w:rsidRPr="002E7A8C" w:rsidRDefault="007408FD" w:rsidP="002E7A8C">
                            <w:pPr>
                              <w:jc w:val="center"/>
                              <w:rPr>
                                <w:b/>
                                <w:sz w:val="22"/>
                                <w:lang w:val="cs-CZ"/>
                              </w:rPr>
                            </w:pPr>
                            <w:r>
                              <w:rPr>
                                <w:b/>
                                <w:sz w:val="22"/>
                                <w:lang w:val="cs-CZ"/>
                              </w:rPr>
                              <w:t>Přepojení na gravitaci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7211" o:spid="_x0000_s1026" type="#_x0000_t63" style="position:absolute;margin-left:73.1pt;margin-top:121.45pt;width:111.4pt;height:4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8UUmwIAAJIFAAAOAAAAZHJzL2Uyb0RvYy54bWysVN1v0zAQf0fif7D8ztJk7TqqpVPpACFN&#10;20SH9uw65ybIX9hu0/LXc3bSrMCkSYiX5M73ffe7u7reK0l24HxjdEnzsxEloLmpGr0p6bfHT+8u&#10;KfGB6YpJo6GkB/D0ev72zVVrZ1CY2sgKHEEn2s9aW9I6BDvLMs9rUMyfGQsahcI4xQKybpNVjrXo&#10;XcmsGI0usta4yjrDwXt8vemEdJ78CwE83AvhIRBZUswtpK9L33X8ZvMrNts4ZuuG92mwf8hCsUZj&#10;0MHVDQuMbF3zlyvVcGe8EeGMG5UZIRoOqQasJh/9Uc2qZhZSLdgcb4c2+f/nlt/tHhxpqpJOizyn&#10;RDOFU1pZAF6TD9v1WsKM3O+YJEmO7Wqtn6HVyj64nvNIxtr3wqn4x6rIPrX4MLQY9oFwfMzH+fhi&#10;jKDgKLsYnReTNIPs2do6Hz6DUSQSJW2h2sBHKRvrYcmkNNuQGs12tz6kjld90qz6jgUIJXGAKeHJ&#10;5bToB3yiU5zq5JM8v5xGJcygd4nUMQd8juV2BSYqHCTEqFJ/BYF9iyWlfBJiYSkdwdglZZyDDik8&#10;+kva0Uw0Ug6G568b9vrRFBKaB+PidePBIkU2OgzGqtHGveRAhrxvhuj0jx3o6o4tCPv1vh/82lQH&#10;RI8z3Vp5yz81OLRb5sMDczgG3Di8DeEeP0KatqSmpyipjfv50nvUR3ijlJIW97Kk/seWOaBEftEI&#10;/Pf5eBwXOTHjybRAxp1K1qcSvVVLg+NAYGB2iYz6QR5J4Yx6whOyiFFRxDTH2CXlwR2ZZejuBR4h&#10;DotFUsPltSzc6pXlRwBEzDzun5izPXIDYv7OHHe4h1eHtGfdOBptFttgRBOiMLa462vP4OIj9dtl&#10;OeWT1vMpnf8CAAD//wMAUEsDBBQABgAIAAAAIQAwAsbF4AAAAAsBAAAPAAAAZHJzL2Rvd25yZXYu&#10;eG1sTI89T8MwEIZ3JP6DdUhs1CENoUnjVFAJwVgaOnRzYzeOsM9R7Lbpv+eYYLtX9+j9qFaTs+ys&#10;x9B7FPA4S4BpbL3qsRPw1bw9LICFKFFJ61ELuOoAq/r2ppKl8hf81Odt7BiZYCilABPjUHIeWqOd&#10;DDM/aKTf0Y9ORpJjx9UoL2TuLE+TJOdO9kgJRg56bXT7vT05Ae+bZjJPa9u8XpPF/iMes32/80Lc&#10;300vS2BRT/EPht/6VB1q6nTwJ1SBWdJZnhIqIM3SAhgR87ygdQc65s8F8Lri/zfUPwAAAP//AwBQ&#10;SwECLQAUAAYACAAAACEAtoM4kv4AAADhAQAAEwAAAAAAAAAAAAAAAAAAAAAAW0NvbnRlbnRfVHlw&#10;ZXNdLnhtbFBLAQItABQABgAIAAAAIQA4/SH/1gAAAJQBAAALAAAAAAAAAAAAAAAAAC8BAABfcmVs&#10;cy8ucmVsc1BLAQItABQABgAIAAAAIQDZg8UUmwIAAJIFAAAOAAAAAAAAAAAAAAAAAC4CAABkcnMv&#10;ZTJvRG9jLnhtbFBLAQItABQABgAIAAAAIQAwAsbF4AAAAAsBAAAPAAAAAAAAAAAAAAAAAPUEAABk&#10;cnMvZG93bnJldi54bWxQSwUGAAAAAAQABADzAAAAAgYAAAAA&#10;" adj="27188,43456" fillcolor="#a73900 [1637]" strokecolor="#ff7c38 [3045]">
                <v:fill color2="#ff7a34 [3013]" rotate="t" angle="180" colors="0 #d25d1f;52429f #ff7b2c;1 #ff7b28" focus="100%" type="gradient">
                  <o:fill v:ext="view" type="gradientUnscaled"/>
                </v:fill>
                <v:shadow on="t" color="black" opacity="22937f" origin=",.5" offset="0,.63889mm"/>
                <v:textbox>
                  <w:txbxContent>
                    <w:p w:rsidR="007408FD" w:rsidRPr="002E7A8C" w:rsidRDefault="007408FD" w:rsidP="002E7A8C">
                      <w:pPr>
                        <w:jc w:val="center"/>
                        <w:rPr>
                          <w:b/>
                          <w:sz w:val="22"/>
                          <w:lang w:val="cs-CZ"/>
                        </w:rPr>
                      </w:pPr>
                      <w:r>
                        <w:rPr>
                          <w:b/>
                          <w:sz w:val="22"/>
                          <w:lang w:val="cs-CZ"/>
                        </w:rPr>
                        <w:t>Přepojení na gravitaci</w:t>
                      </w:r>
                    </w:p>
                  </w:txbxContent>
                </v:textbox>
              </v:shape>
            </w:pict>
          </mc:Fallback>
        </mc:AlternateContent>
      </w:r>
      <w:r>
        <w:rPr>
          <w:noProof/>
          <w:lang w:eastAsia="cs-CZ"/>
        </w:rPr>
        <mc:AlternateContent>
          <mc:Choice Requires="wps">
            <w:drawing>
              <wp:anchor distT="0" distB="0" distL="114300" distR="114300" simplePos="0" relativeHeight="251684864" behindDoc="0" locked="0" layoutInCell="1" allowOverlap="1" wp14:anchorId="3298CE6D" wp14:editId="6988E8A2">
                <wp:simplePos x="0" y="0"/>
                <wp:positionH relativeFrom="column">
                  <wp:posOffset>2221865</wp:posOffset>
                </wp:positionH>
                <wp:positionV relativeFrom="paragraph">
                  <wp:posOffset>2620274</wp:posOffset>
                </wp:positionV>
                <wp:extent cx="1319530" cy="370840"/>
                <wp:effectExtent l="19050" t="19050" r="33020" b="29210"/>
                <wp:wrapNone/>
                <wp:docPr id="7207" name="Straight Connector 7207"/>
                <wp:cNvGraphicFramePr/>
                <a:graphic xmlns:a="http://schemas.openxmlformats.org/drawingml/2006/main">
                  <a:graphicData uri="http://schemas.microsoft.com/office/word/2010/wordprocessingShape">
                    <wps:wsp>
                      <wps:cNvCnPr/>
                      <wps:spPr>
                        <a:xfrm>
                          <a:off x="0" y="0"/>
                          <a:ext cx="1319530" cy="370840"/>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207"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174.95pt,206.3pt" to="278.8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yw4gEAABwEAAAOAAAAZHJzL2Uyb0RvYy54bWysU01v2zAMvQ/YfxB0X2wn25IacXpI0V6G&#10;LVi3H6DKVCxAX5C02Pn3o2THLbqiQItdZFPkeyQfqe31oBU5gQ/SmoZWi5ISMNy20hwb+vvX7acN&#10;JSEy0zJlDTT0DIFe7z5+2PauhqXtrGrBEyQxoe5dQ7sYXV0UgXegWVhYBwadwnrNIpr+WLSe9ciu&#10;VbEsy69Fb33rvOUQAt7ejE66y/xCAI8/hAgQiWoo1hbz6fP5kM5it2X10TPXST6Vwd5RhWbSYNKZ&#10;6oZFRv54+Q+VltzbYEVccKsLK4TkkHvAbqryWTf3HXOQe0FxgptlCv+Pln8/HTyRbUPXy3JNiWEa&#10;p3QfPZPHLpK9NQY1tJ5kN6rVu1AjaG8OfrKCO/jU+iC8Tl9sigxZ4fOsMAyRcLysVtXVlxUOgqNv&#10;tS43n/MIike08yHegdUk/TRUSZMUYDU7fQsRM2LoJSRdK0N6ZNpUZZnDglWyvZVKJWfeItgrT04M&#10;5884BxOXaebI8iQSLWXwMvU2dpP/4lnBmOMnCNQo1T8mSdv5nLeaeJXB6AQTWMUMnKp7DTjFJyjk&#10;zX0LeEbkzNbEGaylsf6lsuNwKVmM8RcFxr6TBA+2Pec5Z2lwBbNy03NJO/7UzvDHR737CwAA//8D&#10;AFBLAwQUAAYACAAAACEAn7JrZuAAAAALAQAADwAAAGRycy9kb3ducmV2LnhtbEyPwU6EMBCG7ya+&#10;QzMmXoxbwAUWpGw2GuNexT14LLRLiXRK2rKwb2896XFmvvzz/dV+1SO5SOsGgwziTQREYmfEgD2D&#10;0+fb4w6I8xwFHw1KBlfpYF/f3lS8FGbBD3lpfE9CCLqSM1DeTyWlrlNSc7cxk8RwOxuruQ+j7amw&#10;fAnheqRJFGVU8wHDB8Un+aJk993MmoF9Xa9LmxWqObnkMHylM74fHxi7v1sPz0C8XP0fDL/6QR3q&#10;4NSaGYUjI4OnbVEElME2TjIggUjTPAfShk0eR0Driv7vUP8AAAD//wMAUEsBAi0AFAAGAAgAAAAh&#10;ALaDOJL+AAAA4QEAABMAAAAAAAAAAAAAAAAAAAAAAFtDb250ZW50X1R5cGVzXS54bWxQSwECLQAU&#10;AAYACAAAACEAOP0h/9YAAACUAQAACwAAAAAAAAAAAAAAAAAvAQAAX3JlbHMvLnJlbHNQSwECLQAU&#10;AAYACAAAACEA5/9ssOIBAAAcBAAADgAAAAAAAAAAAAAAAAAuAgAAZHJzL2Uyb0RvYy54bWxQSwEC&#10;LQAUAAYACAAAACEAn7JrZuAAAAALAQAADwAAAAAAAAAAAAAAAAA8BAAAZHJzL2Rvd25yZXYueG1s&#10;UEsFBgAAAAAEAAQA8wAAAEkFAAAAAA==&#10;" strokecolor="#ff8849 [3205]" strokeweight="3pt"/>
            </w:pict>
          </mc:Fallback>
        </mc:AlternateContent>
      </w:r>
      <w:r>
        <w:rPr>
          <w:noProof/>
          <w:lang w:eastAsia="cs-CZ"/>
        </w:rPr>
        <mc:AlternateContent>
          <mc:Choice Requires="wps">
            <w:drawing>
              <wp:anchor distT="0" distB="0" distL="114300" distR="114300" simplePos="0" relativeHeight="251689984" behindDoc="0" locked="0" layoutInCell="1" allowOverlap="1" wp14:anchorId="5B36205C" wp14:editId="45CCE6FB">
                <wp:simplePos x="0" y="0"/>
                <wp:positionH relativeFrom="column">
                  <wp:posOffset>2489751</wp:posOffset>
                </wp:positionH>
                <wp:positionV relativeFrom="paragraph">
                  <wp:posOffset>1223933</wp:posOffset>
                </wp:positionV>
                <wp:extent cx="1163955" cy="525780"/>
                <wp:effectExtent l="57150" t="19050" r="340995" b="674370"/>
                <wp:wrapNone/>
                <wp:docPr id="7210" name="Speech Bubble: Oval 7210"/>
                <wp:cNvGraphicFramePr/>
                <a:graphic xmlns:a="http://schemas.openxmlformats.org/drawingml/2006/main">
                  <a:graphicData uri="http://schemas.microsoft.com/office/word/2010/wordprocessingShape">
                    <wps:wsp>
                      <wps:cNvSpPr/>
                      <wps:spPr>
                        <a:xfrm>
                          <a:off x="0" y="0"/>
                          <a:ext cx="1163955" cy="525780"/>
                        </a:xfrm>
                        <a:prstGeom prst="wedgeEllipseCallout">
                          <a:avLst>
                            <a:gd name="adj1" fmla="val 74213"/>
                            <a:gd name="adj2" fmla="val 157660"/>
                          </a:avLst>
                        </a:prstGeom>
                      </wps:spPr>
                      <wps:style>
                        <a:lnRef idx="1">
                          <a:schemeClr val="accent2"/>
                        </a:lnRef>
                        <a:fillRef idx="3">
                          <a:schemeClr val="accent2"/>
                        </a:fillRef>
                        <a:effectRef idx="2">
                          <a:schemeClr val="accent2"/>
                        </a:effectRef>
                        <a:fontRef idx="minor">
                          <a:schemeClr val="lt1"/>
                        </a:fontRef>
                      </wps:style>
                      <wps:txbx>
                        <w:txbxContent>
                          <w:p w:rsidR="007408FD" w:rsidRPr="002E7A8C" w:rsidRDefault="007408FD" w:rsidP="002E7A8C">
                            <w:pPr>
                              <w:jc w:val="center"/>
                              <w:rPr>
                                <w:b/>
                                <w:sz w:val="22"/>
                                <w:lang w:val="cs-CZ"/>
                              </w:rPr>
                            </w:pPr>
                            <w:r>
                              <w:rPr>
                                <w:b/>
                                <w:sz w:val="22"/>
                                <w:lang w:val="cs-CZ"/>
                              </w:rPr>
                              <w:t>Nový řad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Speech Bubble: Oval 7210" o:spid="_x0000_s1027" type="#_x0000_t63" style="position:absolute;margin-left:196.05pt;margin-top:96.35pt;width:91.65pt;height:41.4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bIAoQIAAJkFAAAOAAAAZHJzL2Uyb0RvYy54bWysVEtv2zAMvg/YfxB0Xx27ebRGnCJL12FA&#10;0RZLh54VWYo96DVJiZ3++lGy4wRbgQLDLjYpvsmPnN+0UqA9s67WqsDpxQgjpqgua7Ut8I/nu09X&#10;GDlPVEmEVqzAB+bwzeLjh3ljcpbpSouSWQROlMsbU+DKe5MniaMVk8RdaMMUCLm2knhg7TYpLWnA&#10;uxRJNhpNk0bb0lhNmXPwetsJ8SL655xR/8i5Yx6JAkNuPn5t/G7CN1nMSb61xFQ17dMg/5CFJLWC&#10;oIOrW+IJ2tn6L1eyplY7zf0F1TLRnNeUxRqgmnT0RzXrihgWa4HmODO0yf0/t/Rh/2RRXRZ4lqXQ&#10;IEUkTGltGKMV+rzbbATL0eOeCBTl0K7GuBys1ubJ9pwDMtTecivDH6pCbWzxYWgxaz2i8Jim08vr&#10;yQQjCrJJNpldxRkkJ2tjnf/KtESBKHDDyi37IkRtHFsRIfTOx0aT/b3zseNlnzQpf6YYcSlggDHh&#10;cZZe9gM+08nOddLJbDo9ZtC7hFyOOSzmSSi3KzBS/iBYiCrUd8ahb6GkmE9ELFsJiyB2gQmlTPks&#10;hAd/UTuY8VqIwfDyfcNeP5iyiObBOHvfeLCIkbXyg7GslbZvORA+7VPmnf6xA13doQW+3bQRMFEz&#10;vGx0eQAQWd1tlzP0robZ3RPnn4iFaQCu4ET4R/hwoZsC657CqNL29a33oA8oBylGDaxngd2vHbEM&#10;I/FNAf6v0/E47HNkxpNZBow9l2zOJWonVxqmAviA7CIZ9L04ktxq+QKXZBmigogoCrELTL09Mivf&#10;nQ24RZQtl1ENdtgQf6/Whh5xEKDz3L4Qa3oAe4D+gz6uMskjyjpYnHTDhJRe7rzmtQ/CU197BvY/&#10;Qqm/VeHAnPNR63RRF78BAAD//wMAUEsDBBQABgAIAAAAIQAUHe0K4QAAAAsBAAAPAAAAZHJzL2Rv&#10;d25yZXYueG1sTI9BT4NAEIXvJv6HzZh4s0tRikWWpjUhxksTi4kep+wKRHaWsNuC/nrHkx4n7+V7&#10;3+Sb2fbibEbfOVKwXEQgDNVOd9QoeK3Km3sQPiBp7B0ZBV/Gw6a4vMgx026iF3M+hEYwhHyGCtoQ&#10;hkxKX7fGol+4wRBnH260GPgcG6lHnBhuexlH0Upa7IgXWhzMY2vqz8PJMmXCN/u8jWn1/rT73u/2&#10;ZVVhqdT11bx9ABHMHP7K8KvP6lCw09GdSHvRK7hdx0uucrCOUxDcSNLkDsRRQZwmCcgil/9/KH4A&#10;AAD//wMAUEsBAi0AFAAGAAgAAAAhALaDOJL+AAAA4QEAABMAAAAAAAAAAAAAAAAAAAAAAFtDb250&#10;ZW50X1R5cGVzXS54bWxQSwECLQAUAAYACAAAACEAOP0h/9YAAACUAQAACwAAAAAAAAAAAAAAAAAv&#10;AQAAX3JlbHMvLnJlbHNQSwECLQAUAAYACAAAACEAxq2yAKECAACZBQAADgAAAAAAAAAAAAAAAAAu&#10;AgAAZHJzL2Uyb0RvYy54bWxQSwECLQAUAAYACAAAACEAFB3tCuEAAAALAQAADwAAAAAAAAAAAAAA&#10;AAD7BAAAZHJzL2Rvd25yZXYueG1sUEsFBgAAAAAEAAQA8wAAAAkGAAAAAA==&#10;" adj="26830,44855" fillcolor="#a73900 [1637]" strokecolor="#ff7c38 [3045]">
                <v:fill color2="#ff7a34 [3013]" rotate="t" angle="180" colors="0 #d25d1f;52429f #ff7b2c;1 #ff7b28" focus="100%" type="gradient">
                  <o:fill v:ext="view" type="gradientUnscaled"/>
                </v:fill>
                <v:shadow on="t" color="black" opacity="22937f" origin=",.5" offset="0,.63889mm"/>
                <v:textbox>
                  <w:txbxContent>
                    <w:p w:rsidR="007408FD" w:rsidRPr="002E7A8C" w:rsidRDefault="007408FD" w:rsidP="002E7A8C">
                      <w:pPr>
                        <w:jc w:val="center"/>
                        <w:rPr>
                          <w:b/>
                          <w:sz w:val="22"/>
                          <w:lang w:val="cs-CZ"/>
                        </w:rPr>
                      </w:pPr>
                      <w:r>
                        <w:rPr>
                          <w:b/>
                          <w:sz w:val="22"/>
                          <w:lang w:val="cs-CZ"/>
                        </w:rPr>
                        <w:t>Nový řad</w:t>
                      </w:r>
                    </w:p>
                  </w:txbxContent>
                </v:textbox>
              </v:shape>
            </w:pict>
          </mc:Fallback>
        </mc:AlternateContent>
      </w:r>
      <w:r w:rsidR="007F6FE5">
        <w:rPr>
          <w:noProof/>
          <w:lang w:eastAsia="cs-CZ"/>
        </w:rPr>
        <mc:AlternateContent>
          <mc:Choice Requires="wps">
            <w:drawing>
              <wp:anchor distT="0" distB="0" distL="114300" distR="114300" simplePos="0" relativeHeight="251687936" behindDoc="0" locked="0" layoutInCell="1" allowOverlap="1" wp14:anchorId="184AF4B3" wp14:editId="04DC7EC2">
                <wp:simplePos x="0" y="0"/>
                <wp:positionH relativeFrom="column">
                  <wp:posOffset>4016627</wp:posOffset>
                </wp:positionH>
                <wp:positionV relativeFrom="paragraph">
                  <wp:posOffset>861623</wp:posOffset>
                </wp:positionV>
                <wp:extent cx="1603375" cy="525780"/>
                <wp:effectExtent l="57150" t="19050" r="73025" b="769620"/>
                <wp:wrapNone/>
                <wp:docPr id="7209" name="Speech Bubble: Oval 7209"/>
                <wp:cNvGraphicFramePr/>
                <a:graphic xmlns:a="http://schemas.openxmlformats.org/drawingml/2006/main">
                  <a:graphicData uri="http://schemas.microsoft.com/office/word/2010/wordprocessingShape">
                    <wps:wsp>
                      <wps:cNvSpPr/>
                      <wps:spPr>
                        <a:xfrm>
                          <a:off x="0" y="0"/>
                          <a:ext cx="1603375" cy="525780"/>
                        </a:xfrm>
                        <a:prstGeom prst="wedgeEllipseCallout">
                          <a:avLst>
                            <a:gd name="adj1" fmla="val -9535"/>
                            <a:gd name="adj2" fmla="val 174067"/>
                          </a:avLst>
                        </a:prstGeom>
                      </wps:spPr>
                      <wps:style>
                        <a:lnRef idx="1">
                          <a:schemeClr val="accent2"/>
                        </a:lnRef>
                        <a:fillRef idx="3">
                          <a:schemeClr val="accent2"/>
                        </a:fillRef>
                        <a:effectRef idx="2">
                          <a:schemeClr val="accent2"/>
                        </a:effectRef>
                        <a:fontRef idx="minor">
                          <a:schemeClr val="lt1"/>
                        </a:fontRef>
                      </wps:style>
                      <wps:txbx>
                        <w:txbxContent>
                          <w:p w:rsidR="007408FD" w:rsidRPr="002E7A8C" w:rsidRDefault="007408FD" w:rsidP="007F6FE5">
                            <w:pPr>
                              <w:jc w:val="center"/>
                              <w:rPr>
                                <w:b/>
                                <w:sz w:val="22"/>
                                <w:lang w:val="cs-CZ"/>
                              </w:rPr>
                            </w:pPr>
                            <w:r w:rsidRPr="002E7A8C">
                              <w:rPr>
                                <w:b/>
                                <w:sz w:val="22"/>
                                <w:lang w:val="cs-CZ"/>
                              </w:rPr>
                              <w:t>Rekonstrukce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Speech Bubble: Oval 7209" o:spid="_x0000_s1028" type="#_x0000_t63" style="position:absolute;margin-left:316.25pt;margin-top:67.85pt;width:126.25pt;height:41.4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yc0nwIAAJkFAAAOAAAAZHJzL2Uyb0RvYy54bWysVEtv2zAMvg/YfxB0b/1I0rRBnSJL12FA&#10;0RZLh54VWYo96DVJiZ3++lGy42RbgQLDLjYpvsmPvL5ppUA7Zl2tVYGz8xQjpqgua7Up8Pfnu7NL&#10;jJwnqiRCK1bgPXP4Zv7xw3VjZizXlRYlswicKDdrTIEr780sSRytmCTuXBumQMi1lcQDazdJaUkD&#10;3qVI8jS9SBptS2M1Zc7B620nxPPon3NG/SPnjnkkCgy5+fi18bsO32R+TWYbS0xV0z4N8g9ZSFIr&#10;CDq4uiWeoK2t/3Ila2q109yfUy0TzXlNWawBqsnSP6pZVcSwWAs0x5mhTe7/uaUPuyeL6rLA0zy9&#10;wkgRCVNaGcZohT5t12vBZuhxRwSKcmhXY9wMrFbmyfacAzLU3nIrwx+qQm1s8X5oMWs9ovCYXaSj&#10;0XSCEQXZJJ9ML+MMkqO1sc5/YVqiQBS4YeWGfRaiNo4tiRB662Ojye7e+djxsk+alD8yjLgUMMCQ&#10;8NnVZDTpB3yik5/qZNNxejENSpBB7xKoQw7wHMrtCoyU3wsWogr1jXHoWygp5hMRy5bCIohdYEIp&#10;Uz7vPUftYMZrIQbD0fuGvX4wZRHNg3H+vvFgESNr5QdjWStt33IgfNanzDv9Qwe6ukMLfLtuI2Bi&#10;ceFlrcs9gMjqbrucoXc1zO6eOP9ELEwDFg9OhH+EDxe6KbDuKYwqbV/feg/6gHKQYtTAehbY/dwS&#10;yzASXxXg/yobj8M+R2Y8AXBiZE8l61OJ2sqlhqkAPiC7SAZ9Lw4kt1q+wCVZhKggIopC7AJTbw/M&#10;0ndnA24RZYtFVIMdNsTfq5WhBxwE6Dy3L8SaHsAeoP+gD6vco6wD3FE3TEjpxdZrXvsgPPa1Z2D/&#10;gfrtwJzyUet4Uee/AAAA//8DAFBLAwQUAAYACAAAACEAbk48uOMAAAALAQAADwAAAGRycy9kb3du&#10;cmV2LnhtbEyPwU7DMBBE70j8g7VI3KiTlLQhxKmgAolKcGgB0aMbmyTCXke224Z+PcsJjqt5mn1T&#10;LUZr2EH70DsUkE4SYBobp3psBby9Pl4VwEKUqKRxqAV86wCL+vyskqVyR1zrwya2jEowlFJAF+NQ&#10;ch6aTlsZJm7QSNmn81ZGOn3LlZdHKreGZ0ky41b2SB86Oehlp5uvzd4KSE7L9mN7Soft9dP9y3N8&#10;MDd+9S7E5cV4dwss6jH+wfCrT+pQk9PO7VEFZgTMpllOKAXTfA6MiKLIad1OQJYWOfC64v831D8A&#10;AAD//wMAUEsBAi0AFAAGAAgAAAAhALaDOJL+AAAA4QEAABMAAAAAAAAAAAAAAAAAAAAAAFtDb250&#10;ZW50X1R5cGVzXS54bWxQSwECLQAUAAYACAAAACEAOP0h/9YAAACUAQAACwAAAAAAAAAAAAAAAAAv&#10;AQAAX3JlbHMvLnJlbHNQSwECLQAUAAYACAAAACEACIMnNJ8CAACZBQAADgAAAAAAAAAAAAAAAAAu&#10;AgAAZHJzL2Uyb0RvYy54bWxQSwECLQAUAAYACAAAACEAbk48uOMAAAALAQAADwAAAAAAAAAAAAAA&#10;AAD5BAAAZHJzL2Rvd25yZXYueG1sUEsFBgAAAAAEAAQA8wAAAAkGAAAAAA==&#10;" adj="8740,48398" fillcolor="#a73900 [1637]" strokecolor="#ff7c38 [3045]">
                <v:fill color2="#ff7a34 [3013]" rotate="t" angle="180" colors="0 #d25d1f;52429f #ff7b2c;1 #ff7b28" focus="100%" type="gradient">
                  <o:fill v:ext="view" type="gradientUnscaled"/>
                </v:fill>
                <v:shadow on="t" color="black" opacity="22937f" origin=",.5" offset="0,.63889mm"/>
                <v:textbox>
                  <w:txbxContent>
                    <w:p w:rsidR="007408FD" w:rsidRPr="002E7A8C" w:rsidRDefault="007408FD" w:rsidP="007F6FE5">
                      <w:pPr>
                        <w:jc w:val="center"/>
                        <w:rPr>
                          <w:b/>
                          <w:sz w:val="22"/>
                          <w:lang w:val="cs-CZ"/>
                        </w:rPr>
                      </w:pPr>
                      <w:r w:rsidRPr="002E7A8C">
                        <w:rPr>
                          <w:b/>
                          <w:sz w:val="22"/>
                          <w:lang w:val="cs-CZ"/>
                        </w:rPr>
                        <w:t>Rekonstrukce</w:t>
                      </w:r>
                    </w:p>
                  </w:txbxContent>
                </v:textbox>
              </v:shape>
            </w:pict>
          </mc:Fallback>
        </mc:AlternateContent>
      </w:r>
      <w:r w:rsidR="007F6FE5">
        <w:rPr>
          <w:noProof/>
          <w:lang w:eastAsia="cs-CZ"/>
        </w:rPr>
        <mc:AlternateContent>
          <mc:Choice Requires="wps">
            <w:drawing>
              <wp:anchor distT="0" distB="0" distL="114300" distR="114300" simplePos="0" relativeHeight="251686912" behindDoc="0" locked="0" layoutInCell="1" allowOverlap="1" wp14:anchorId="05809892" wp14:editId="0755418B">
                <wp:simplePos x="0" y="0"/>
                <wp:positionH relativeFrom="column">
                  <wp:posOffset>3541861</wp:posOffset>
                </wp:positionH>
                <wp:positionV relativeFrom="paragraph">
                  <wp:posOffset>2638665</wp:posOffset>
                </wp:positionV>
                <wp:extent cx="112359" cy="370840"/>
                <wp:effectExtent l="19050" t="19050" r="21590" b="10160"/>
                <wp:wrapNone/>
                <wp:docPr id="7208" name="Straight Connector 7208"/>
                <wp:cNvGraphicFramePr/>
                <a:graphic xmlns:a="http://schemas.openxmlformats.org/drawingml/2006/main">
                  <a:graphicData uri="http://schemas.microsoft.com/office/word/2010/wordprocessingShape">
                    <wps:wsp>
                      <wps:cNvCnPr/>
                      <wps:spPr>
                        <a:xfrm flipV="1">
                          <a:off x="0" y="0"/>
                          <a:ext cx="112359" cy="370840"/>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208"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9pt,207.75pt" to="287.75pt,2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MIL6QEAACUEAAAOAAAAZHJzL2Uyb0RvYy54bWysU8GO0zAQvSPxD5bvNEkX2BI13UNXywXB&#10;igXuXsduLNkea2ya9u8ZO2lYLQgJxMWKPfPezHsz2d6cnGVHhdGA73izqjlTXkJv/KHjX7/cvdpw&#10;FpPwvbDgVcfPKvKb3csX2zG0ag0D2F4hIxIf2zF0fEgptFUV5aCciCsIylNQAzqR6IqHqkcxEruz&#10;1bqu31YjYB8QpIqRXm+nIN8Vfq2VTJ+0jiox23HqLZUTy/mYz2q3Fe0BRRiMnNsQ/9CFE8ZT0YXq&#10;ViTBvqP5hcoZiRBBp5UEV4HWRqqigdQ09TM1D4MIqmghc2JYbIr/j1Z+PN4jM33Hr9c1zcoLR1N6&#10;SCjMYUhsD96Th4CshMmtMcSWQHt/j/MthnvM0k8aHdPWhG+0CMUMksdOxevz4rU6JSbpsWnWV2/e&#10;cSYpdHVdb16XWVQTTaYLGNN7BY7lj45b47MVohXHDzFRaUq9pORn69lITJumrktaBGv6O2NtDpZ1&#10;UnuL7ChoEYSUyqd1Hj6xPMmkm/X0mEVOsspXOls11fisNJmV25+K5DV9ztvMvNZTdoZp6mIBzt39&#10;CTjnZ6gqK/w34AVRKoNPC9gZD/i7ttPp0rKe8i8OTLqzBY/Qn8vAizW0i8W5+b/Jy/70XuA//+7d&#10;DwAAAP//AwBQSwMEFAAGAAgAAAAhACO4mavgAAAACwEAAA8AAABkcnMvZG93bnJldi54bWxMj0Fv&#10;wjAMhe+T9h8iT9ptpIxlha4pQkgc0TTYtGtoTFvROF2TQvfvZ07jZj8/vfc5X46uFWfsQ+NJw3SS&#10;gEAqvW2o0vC53zzNQYRoyJrWE2r4xQDL4v4uN5n1F/rA8y5WgkMoZEZDHWOXSRnKGp0JE98h8e3o&#10;e2cir30lbW8uHO5a+Zwkr9KZhrihNh2uayxPu8FpWDU/6XcctuXX+jRs3hdbSpL9TOvHh3H1BiLi&#10;GP/NcMVndCiY6eAHskG0GpRKGT1qeJkqBYIdKr0OB1bS2QJkkcvbH4o/AAAA//8DAFBLAQItABQA&#10;BgAIAAAAIQC2gziS/gAAAOEBAAATAAAAAAAAAAAAAAAAAAAAAABbQ29udGVudF9UeXBlc10ueG1s&#10;UEsBAi0AFAAGAAgAAAAhADj9If/WAAAAlAEAAAsAAAAAAAAAAAAAAAAALwEAAF9yZWxzLy5yZWxz&#10;UEsBAi0AFAAGAAgAAAAhAMe4wgvpAQAAJQQAAA4AAAAAAAAAAAAAAAAALgIAAGRycy9lMm9Eb2Mu&#10;eG1sUEsBAi0AFAAGAAgAAAAhACO4mavgAAAACwEAAA8AAAAAAAAAAAAAAAAAQwQAAGRycy9kb3du&#10;cmV2LnhtbFBLBQYAAAAABAAEAPMAAABQBQAAAAA=&#10;" strokecolor="#ff8849 [3205]" strokeweight="3pt"/>
            </w:pict>
          </mc:Fallback>
        </mc:AlternateContent>
      </w:r>
      <w:r w:rsidR="007F6FE5">
        <w:rPr>
          <w:noProof/>
          <w:lang w:eastAsia="cs-CZ"/>
        </w:rPr>
        <mc:AlternateContent>
          <mc:Choice Requires="wps">
            <w:drawing>
              <wp:anchor distT="0" distB="0" distL="114300" distR="114300" simplePos="0" relativeHeight="251683840" behindDoc="0" locked="0" layoutInCell="1" allowOverlap="1" wp14:anchorId="0E70DA9F" wp14:editId="2FF1C7F9">
                <wp:simplePos x="0" y="0"/>
                <wp:positionH relativeFrom="column">
                  <wp:posOffset>3654317</wp:posOffset>
                </wp:positionH>
                <wp:positionV relativeFrom="paragraph">
                  <wp:posOffset>2026189</wp:posOffset>
                </wp:positionV>
                <wp:extent cx="595223" cy="612476"/>
                <wp:effectExtent l="19050" t="19050" r="14605" b="35560"/>
                <wp:wrapNone/>
                <wp:docPr id="7206" name="Straight Connector 7206"/>
                <wp:cNvGraphicFramePr/>
                <a:graphic xmlns:a="http://schemas.openxmlformats.org/drawingml/2006/main">
                  <a:graphicData uri="http://schemas.microsoft.com/office/word/2010/wordprocessingShape">
                    <wps:wsp>
                      <wps:cNvCnPr/>
                      <wps:spPr>
                        <a:xfrm flipH="1">
                          <a:off x="0" y="0"/>
                          <a:ext cx="595223" cy="612476"/>
                        </a:xfrm>
                        <a:prstGeom prst="line">
                          <a:avLst/>
                        </a:prstGeom>
                        <a:ln w="38100">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206" o:spid="_x0000_s1026" style="position:absolute;flip:x;z-index:251683840;visibility:visible;mso-wrap-style:square;mso-wrap-distance-left:9pt;mso-wrap-distance-top:0;mso-wrap-distance-right:9pt;mso-wrap-distance-bottom:0;mso-position-horizontal:absolute;mso-position-horizontal-relative:text;mso-position-vertical:absolute;mso-position-vertical-relative:text" from="287.75pt,159.55pt" to="334.6pt,20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AO57AEAACUEAAAOAAAAZHJzL2Uyb0RvYy54bWysU01vEzEQvSPxHyzfyX6UpO0qmx5SFQ4I&#10;Ikp/gOu1s5b8pbHJbv49Y+9mKYULiItle+a9mfc83t6NRpOTgKCcbWm1KikRlrtO2WNLn749vLuh&#10;JERmO6adFS09i0Dvdm/fbAffiNr1TncCCJLY0Ay+pX2MvimKwHthWFg5LywGpQPDIh7hWHTABmQ3&#10;uqjLclMMDjoPjosQ8PZ+CtJd5pdS8PhFyiAi0S3F3mJeIa/PaS12W9Ycgfle8bkN9g9dGKYsFl2o&#10;7llk5Duo36iM4uCCk3HFnSmclIqLrAHVVOUrNY898yJrQXOCX2wK/4+Wfz4dgKiupdd1uaHEMoOv&#10;9BiBqWMfyd5Zix46IDmMbg0+NAja2wPMp+APkKSPEgyRWvmPOAjZDJRHxuz1efFajJFwvFzfruv6&#10;ihKOoU1Vv7/epLcoJppE5yHED8IZkjYt1comK1jDTp9CnFIvKelaWzK09OqmKsucFpxW3YPSOgXz&#10;OIm9BnJiOAiMc2Hjei74IhPLa4tdJJGTrLyLZy2mGl+FRLOw/UngH3mrmVdbzE4wiV0swLm7NN+v&#10;G7oA5/wEFXmE/wa8IHJlZ+MCNso6mLz5tXocl8pT/sWBSXey4Nl15/zg2RqcxfxU879Jw/7ynOE/&#10;f/fuBwAAAP//AwBQSwMEFAAGAAgAAAAhAInL/KTlAAAACwEAAA8AAABkcnMvZG93bnJldi54bWxM&#10;j1FPwjAUhd9N/A/NNfHFQDe0U+Y6QkwkJvgCYgxvl7WuC+vtshYY/nrrkzzenC/nfLeYDbZlR937&#10;xpGEdJwA01Q51VAtYfPxOnoC5gOSwtaRlnDWHmbl9VWBuXInWunjOtQslpDPUYIJocs595XRFv3Y&#10;dZpi9u16iyGefc1Vj6dYbls+SZKMW2woLhjs9IvR1X59sBIW+7fF6k5s1Rf/PM9/zPsSN9ullLc3&#10;w/wZWNBD+IfhTz+qQxmddu5AyrNWgngUIqIS7tNpCiwSWTadANtJeEhFBrws+OUP5S8AAAD//wMA&#10;UEsBAi0AFAAGAAgAAAAhALaDOJL+AAAA4QEAABMAAAAAAAAAAAAAAAAAAAAAAFtDb250ZW50X1R5&#10;cGVzXS54bWxQSwECLQAUAAYACAAAACEAOP0h/9YAAACUAQAACwAAAAAAAAAAAAAAAAAvAQAAX3Jl&#10;bHMvLnJlbHNQSwECLQAUAAYACAAAACEAGAQDuewBAAAlBAAADgAAAAAAAAAAAAAAAAAuAgAAZHJz&#10;L2Uyb0RvYy54bWxQSwECLQAUAAYACAAAACEAicv8pOUAAAALAQAADwAAAAAAAAAAAAAAAABGBAAA&#10;ZHJzL2Rvd25yZXYueG1sUEsFBgAAAAAEAAQA8wAAAFgFAAAAAA==&#10;" strokecolor="#93509e [3208]" strokeweight="3pt"/>
            </w:pict>
          </mc:Fallback>
        </mc:AlternateContent>
      </w:r>
      <w:r w:rsidR="007F6FE5">
        <w:rPr>
          <w:noProof/>
          <w:lang w:eastAsia="cs-CZ"/>
        </w:rPr>
        <mc:AlternateContent>
          <mc:Choice Requires="wps">
            <w:drawing>
              <wp:anchor distT="0" distB="0" distL="114300" distR="114300" simplePos="0" relativeHeight="251682816" behindDoc="0" locked="0" layoutInCell="1" allowOverlap="1" wp14:anchorId="66592DED" wp14:editId="321276D8">
                <wp:simplePos x="0" y="0"/>
                <wp:positionH relativeFrom="column">
                  <wp:posOffset>4249540</wp:posOffset>
                </wp:positionH>
                <wp:positionV relativeFrom="paragraph">
                  <wp:posOffset>2026189</wp:posOffset>
                </wp:positionV>
                <wp:extent cx="767751" cy="69011"/>
                <wp:effectExtent l="19050" t="19050" r="32385" b="26670"/>
                <wp:wrapNone/>
                <wp:docPr id="7205" name="Straight Connector 7205"/>
                <wp:cNvGraphicFramePr/>
                <a:graphic xmlns:a="http://schemas.openxmlformats.org/drawingml/2006/main">
                  <a:graphicData uri="http://schemas.microsoft.com/office/word/2010/wordprocessingShape">
                    <wps:wsp>
                      <wps:cNvCnPr/>
                      <wps:spPr>
                        <a:xfrm>
                          <a:off x="0" y="0"/>
                          <a:ext cx="767751" cy="69011"/>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205"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334.6pt,159.55pt" to="395.0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iES4wEAABcEAAAOAAAAZHJzL2Uyb0RvYy54bWysU02P0zAQvSPxHyzfaZKibZeo6R66KhcE&#10;Fbv8ANexE0v+0tg06b9n7KTZFSAkEDk4sWfezHtvnN3DaDS5CAjK2YZWq5ISYblrle0a+u35+O6e&#10;khCZbZl2VjT0KgJ92L99sxt8Ldaud7oVQLCIDfXgG9rH6OuiCLwXhoWV88JiUDowLOIWuqIFNmB1&#10;o4t1WW6KwUHrwXERAp4+TkG6z/WlFDx+kTKISHRDkVvMK+T1nNZiv2N1B8z3is802D+wMExZbLqU&#10;emSRke+gfillFAcXnIwr7kzhpFRcZA2opip/UvPUMy+yFjQn+MWm8P/K8s+XExDVNnS7Lu8osczg&#10;lJ4iMNX1kRycteihA5LD6NbgQ42ggz3BvAv+BEn6KMGkN4oiY3b4ujgsxkg4Hm432+1dRQnH0OZD&#10;WVVpAMUL1kOIH4UzJH00VCub9LOaXT6FOKXeUtKxtmRo6Pv7qixzWnBatUeldQoG6M4HDeTCcPbH&#10;Y4nP3O1VGvbWFikkWZOQ/BWvWkwNvgqJ9iD1auqQLqZYyjLOhY03FdpidoJJpLAAZ2p/As75CSry&#10;pf0b8ILInZ2NC9go6+B3tON4oyyn/JsDk+5kwdm11zzibA3evjyn+U9J1/v1PsNf/uf9DwAAAP//&#10;AwBQSwMEFAAGAAgAAAAhAC7EMQzjAAAACwEAAA8AAABkcnMvZG93bnJldi54bWxMj8tOwzAQRfdI&#10;/IM1SGwQtdNKgYQ4VYWEKHRBCUiInRsPSdTYDrbThr/vsILdPI7unCmWk+nZAX3onJWQzAQwtLXT&#10;nW0kvL89XN8CC1FZrXpnUcIPBliW52eFyrU72lc8VLFhFGJDriS0MQ4556Fu0agwcwNa2n05b1Sk&#10;1jdce3WkcNPzuRApN6qzdKFVA963WO+r0UgwL2bFPzePY+W3T88f35v1dn+1lvLyYlrdAYs4xT8Y&#10;fvVJHUpy2rnR6sB6CWmazQmVsEiyBBgRN5mgYkeThRDAy4L//6E8AQAA//8DAFBLAQItABQABgAI&#10;AAAAIQC2gziS/gAAAOEBAAATAAAAAAAAAAAAAAAAAAAAAABbQ29udGVudF9UeXBlc10ueG1sUEsB&#10;Ai0AFAAGAAgAAAAhADj9If/WAAAAlAEAAAsAAAAAAAAAAAAAAAAALwEAAF9yZWxzLy5yZWxzUEsB&#10;Ai0AFAAGAAgAAAAhAC9KIRLjAQAAFwQAAA4AAAAAAAAAAAAAAAAALgIAAGRycy9lMm9Eb2MueG1s&#10;UEsBAi0AFAAGAAgAAAAhAC7EMQzjAAAACwEAAA8AAAAAAAAAAAAAAAAAPQQAAGRycy9kb3ducmV2&#10;LnhtbFBLBQYAAAAABAAEAPMAAABNBQAAAAA=&#10;" strokecolor="red" strokeweight="3pt"/>
            </w:pict>
          </mc:Fallback>
        </mc:AlternateContent>
      </w:r>
      <w:r w:rsidR="007F6FE5" w:rsidRPr="007F6FE5">
        <w:rPr>
          <w:noProof/>
          <w:lang w:eastAsia="cs-CZ"/>
        </w:rPr>
        <w:drawing>
          <wp:inline distT="0" distB="0" distL="0" distR="0" wp14:anchorId="254CFA5D" wp14:editId="13B30DBF">
            <wp:extent cx="5759450" cy="4169410"/>
            <wp:effectExtent l="0" t="0" r="0" b="2540"/>
            <wp:docPr id="7202" name="Picture 7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59450" cy="4169410"/>
                    </a:xfrm>
                    <a:prstGeom prst="rect">
                      <a:avLst/>
                    </a:prstGeom>
                  </pic:spPr>
                </pic:pic>
              </a:graphicData>
            </a:graphic>
          </wp:inline>
        </w:drawing>
      </w:r>
    </w:p>
    <w:p w:rsidR="002E7A8C" w:rsidRDefault="002A3924" w:rsidP="002E7A8C">
      <w:pPr>
        <w:pStyle w:val="Titulek"/>
        <w:spacing w:after="320"/>
        <w:rPr>
          <w:lang w:val="cs-CZ"/>
        </w:rPr>
      </w:pPr>
      <w:bookmarkStart w:id="62" w:name="_Toc521069710"/>
      <w:r w:rsidRPr="00A064DC">
        <w:rPr>
          <w:lang w:val="cs-CZ"/>
        </w:rPr>
        <w:t xml:space="preserve">Obrázek </w:t>
      </w:r>
      <w:r w:rsidRPr="00A064DC">
        <w:rPr>
          <w:lang w:val="cs-CZ"/>
        </w:rPr>
        <w:fldChar w:fldCharType="begin"/>
      </w:r>
      <w:r w:rsidRPr="00A064DC">
        <w:rPr>
          <w:lang w:val="cs-CZ"/>
        </w:rPr>
        <w:instrText xml:space="preserve"> STYLEREF 1 \s </w:instrText>
      </w:r>
      <w:r w:rsidRPr="00A064DC">
        <w:rPr>
          <w:lang w:val="cs-CZ"/>
        </w:rPr>
        <w:fldChar w:fldCharType="separate"/>
      </w:r>
      <w:r w:rsidR="007408FD">
        <w:rPr>
          <w:noProof/>
          <w:lang w:val="cs-CZ"/>
        </w:rPr>
        <w:t>5</w:t>
      </w:r>
      <w:r w:rsidRPr="00A064DC">
        <w:rPr>
          <w:lang w:val="cs-CZ"/>
        </w:rPr>
        <w:fldChar w:fldCharType="end"/>
      </w:r>
      <w:r w:rsidRPr="00A064DC">
        <w:rPr>
          <w:lang w:val="cs-CZ"/>
        </w:rPr>
        <w:t>.</w:t>
      </w:r>
      <w:r w:rsidRPr="00A064DC">
        <w:rPr>
          <w:lang w:val="cs-CZ"/>
        </w:rPr>
        <w:fldChar w:fldCharType="begin"/>
      </w:r>
      <w:r w:rsidRPr="00A064DC">
        <w:rPr>
          <w:lang w:val="cs-CZ"/>
        </w:rPr>
        <w:instrText xml:space="preserve"> SEQ Figure \* ARABIC \s 1 </w:instrText>
      </w:r>
      <w:r w:rsidRPr="00A064DC">
        <w:rPr>
          <w:lang w:val="cs-CZ"/>
        </w:rPr>
        <w:fldChar w:fldCharType="separate"/>
      </w:r>
      <w:r w:rsidR="007408FD">
        <w:rPr>
          <w:noProof/>
          <w:lang w:val="cs-CZ"/>
        </w:rPr>
        <w:t>2</w:t>
      </w:r>
      <w:r w:rsidRPr="00A064DC">
        <w:rPr>
          <w:lang w:val="cs-CZ"/>
        </w:rPr>
        <w:fldChar w:fldCharType="end"/>
      </w:r>
      <w:r w:rsidRPr="00A064DC">
        <w:rPr>
          <w:lang w:val="cs-CZ"/>
        </w:rPr>
        <w:t xml:space="preserve"> </w:t>
      </w:r>
      <w:r>
        <w:rPr>
          <w:lang w:val="cs-CZ"/>
        </w:rPr>
        <w:t>Trasa nového zásobního řadu</w:t>
      </w:r>
      <w:bookmarkEnd w:id="62"/>
    </w:p>
    <w:p w:rsidR="00EA1B48" w:rsidRPr="007F6FE5" w:rsidRDefault="002E7A8C" w:rsidP="007F6FE5">
      <w:pPr>
        <w:pStyle w:val="Zkladntext"/>
        <w:rPr>
          <w:lang w:eastAsia="da-DK"/>
        </w:rPr>
      </w:pPr>
      <w:r>
        <w:rPr>
          <w:lang w:eastAsia="da-DK"/>
        </w:rPr>
        <w:t xml:space="preserve">V tomto případě ale bude velká část horního pásma (za ATS) zásobována pouze přes ulici Pod Hřištěm. </w:t>
      </w:r>
      <w:r w:rsidR="00EA1B48">
        <w:rPr>
          <w:lang w:eastAsia="da-DK"/>
        </w:rPr>
        <w:t xml:space="preserve">Bude </w:t>
      </w:r>
      <w:r w:rsidR="00C00E79">
        <w:rPr>
          <w:lang w:eastAsia="da-DK"/>
        </w:rPr>
        <w:t xml:space="preserve">tedy nejprve </w:t>
      </w:r>
      <w:r w:rsidR="00EA1B48">
        <w:rPr>
          <w:lang w:eastAsia="da-DK"/>
        </w:rPr>
        <w:t>potřeba</w:t>
      </w:r>
      <w:r>
        <w:rPr>
          <w:lang w:eastAsia="da-DK"/>
        </w:rPr>
        <w:t xml:space="preserve"> prověřit, zda by bylo potrubí v ulici Pod Hřištěm dostatečně kapacitní</w:t>
      </w:r>
      <w:r w:rsidR="00EA1B48">
        <w:rPr>
          <w:lang w:eastAsia="da-DK"/>
        </w:rPr>
        <w:t>, aby se problém s nedostatečnou kapacitou jen nepřesunul na druhé pásmo. V případě nedostatečné kapacity by bylo potřeba vybudovat další propoj.</w:t>
      </w:r>
    </w:p>
    <w:p w:rsidR="00C6704F" w:rsidRPr="00A064DC" w:rsidRDefault="00C6704F" w:rsidP="00C6704F">
      <w:pPr>
        <w:pStyle w:val="Zkladntext"/>
      </w:pPr>
    </w:p>
    <w:p w:rsidR="00C6704F" w:rsidRPr="00A064DC" w:rsidRDefault="00C6704F" w:rsidP="00C6704F">
      <w:pPr>
        <w:tabs>
          <w:tab w:val="clear" w:pos="851"/>
        </w:tabs>
        <w:spacing w:after="200" w:line="276" w:lineRule="auto"/>
        <w:rPr>
          <w:rFonts w:eastAsiaTheme="majorEastAsia" w:cstheme="majorBidi"/>
          <w:bCs/>
          <w:color w:val="005A8C"/>
          <w:sz w:val="32"/>
          <w:szCs w:val="28"/>
          <w:lang w:val="cs-CZ"/>
        </w:rPr>
      </w:pPr>
      <w:r w:rsidRPr="00A064DC">
        <w:rPr>
          <w:lang w:val="cs-CZ"/>
        </w:rPr>
        <w:br w:type="page"/>
      </w:r>
    </w:p>
    <w:p w:rsidR="00C6704F" w:rsidRPr="00A064DC" w:rsidRDefault="00C6704F" w:rsidP="00C6704F">
      <w:pPr>
        <w:pStyle w:val="Nadpis1"/>
        <w:numPr>
          <w:ilvl w:val="0"/>
          <w:numId w:val="11"/>
        </w:numPr>
        <w:rPr>
          <w:lang w:val="cs-CZ"/>
        </w:rPr>
      </w:pPr>
      <w:bookmarkStart w:id="63" w:name="_Toc492568572"/>
      <w:bookmarkStart w:id="64" w:name="_Toc521069700"/>
      <w:r w:rsidRPr="00A064DC">
        <w:rPr>
          <w:lang w:val="cs-CZ"/>
        </w:rPr>
        <w:t>Závěr</w:t>
      </w:r>
      <w:bookmarkEnd w:id="63"/>
      <w:bookmarkEnd w:id="64"/>
    </w:p>
    <w:p w:rsidR="00C6704F" w:rsidRDefault="000E0724" w:rsidP="00C6704F">
      <w:pPr>
        <w:pStyle w:val="Zkladntext"/>
      </w:pPr>
      <w:r>
        <w:t xml:space="preserve">Na základě vyhodnocení dat z měrné kampaně bylo zjištěno, že problém s kapacitou v gravitačním pásmu </w:t>
      </w:r>
      <w:r w:rsidR="0070117D">
        <w:t>způsobuje inkrust</w:t>
      </w:r>
      <w:r>
        <w:t xml:space="preserve"> v hlavním přívodním řadu DN 100</w:t>
      </w:r>
      <w:r w:rsidR="00AE4573">
        <w:t xml:space="preserve"> z litiny</w:t>
      </w:r>
      <w:r>
        <w:t xml:space="preserve">. </w:t>
      </w:r>
      <w:r w:rsidR="00AE4573">
        <w:t>Z naměřených dat vyplývá, že inkrustace se nachází</w:t>
      </w:r>
      <w:r>
        <w:t xml:space="preserve"> v celé jeho délce, tedy</w:t>
      </w:r>
      <w:r w:rsidR="0070117D">
        <w:t xml:space="preserve"> z ulice U Trati až k firmě JIS.</w:t>
      </w:r>
      <w:r w:rsidR="00AE4573">
        <w:t xml:space="preserve"> </w:t>
      </w:r>
    </w:p>
    <w:p w:rsidR="0070117D" w:rsidRPr="00A064DC" w:rsidRDefault="0070117D" w:rsidP="00C6704F">
      <w:pPr>
        <w:pStyle w:val="Zkladntext"/>
      </w:pPr>
      <w:r>
        <w:t xml:space="preserve">Další, tentokrát místní ztráta </w:t>
      </w:r>
      <w:r w:rsidR="00AE4573">
        <w:t>je</w:t>
      </w:r>
      <w:r>
        <w:t xml:space="preserve"> na křižovatce ulic Jinonická a Nová. Zde je potřeba prověřit funkčnost šoupat.</w:t>
      </w:r>
    </w:p>
    <w:p w:rsidR="00C6704F" w:rsidRPr="00A064DC" w:rsidRDefault="00C6704F" w:rsidP="00C20C7E">
      <w:pPr>
        <w:pStyle w:val="Nadpis2"/>
        <w:rPr>
          <w:rStyle w:val="ZkladntextChar"/>
          <w:lang w:eastAsia="en-US"/>
        </w:rPr>
      </w:pPr>
      <w:bookmarkStart w:id="65" w:name="_Toc492568574"/>
      <w:bookmarkStart w:id="66" w:name="_Toc521069701"/>
      <w:r w:rsidRPr="00A064DC">
        <w:rPr>
          <w:rStyle w:val="ZkladntextChar"/>
          <w:lang w:eastAsia="en-US"/>
        </w:rPr>
        <w:t>Optimalizace stávajícího stavu</w:t>
      </w:r>
      <w:bookmarkEnd w:id="65"/>
      <w:bookmarkEnd w:id="66"/>
    </w:p>
    <w:p w:rsidR="00C6704F" w:rsidRDefault="000E0724" w:rsidP="000E0724">
      <w:pPr>
        <w:pStyle w:val="Zkladntext"/>
      </w:pPr>
      <w:r>
        <w:t xml:space="preserve">Jelikož bylo zjištěno, že </w:t>
      </w:r>
      <w:r w:rsidR="00AE4573">
        <w:t xml:space="preserve">hlavní příčina </w:t>
      </w:r>
      <w:r w:rsidR="00EE2A4C">
        <w:t>snížené kapacity</w:t>
      </w:r>
      <w:r>
        <w:t xml:space="preserve"> sítě není omezena místní ztrátou, ale plošnou inkrustací řadu, je jediná možná optimalizace rekonstrukce řadu. Jelikož se ale jedná o poměrně dlouhý úsek, bude rekonstrukce </w:t>
      </w:r>
      <w:r w:rsidR="00EE2A4C">
        <w:t>finančně náročná</w:t>
      </w:r>
      <w:r>
        <w:t>.</w:t>
      </w:r>
    </w:p>
    <w:p w:rsidR="000E0724" w:rsidRPr="00A064DC" w:rsidRDefault="000E0724" w:rsidP="000E0724">
      <w:pPr>
        <w:pStyle w:val="Zkladntext"/>
      </w:pPr>
      <w:r>
        <w:t xml:space="preserve">Nabízí se zde zdánlivě levnější varianta a to rekonstrukce kratšího úseku řadu a výstavba nového propoje do ulice Pod Kaštany. Zde </w:t>
      </w:r>
      <w:r w:rsidR="00EE2A4C">
        <w:t xml:space="preserve">by bylo zapotřebí </w:t>
      </w:r>
      <w:r>
        <w:t>p</w:t>
      </w:r>
      <w:r w:rsidR="00EE2A4C">
        <w:t>řepojit část stávajícího vodovodního řadu v ulici Jinočanská (mezi křižovatkami ulic Pod Kaštany a Nová)</w:t>
      </w:r>
      <w:r>
        <w:t xml:space="preserve"> tak, aby zde vznikl hlavní </w:t>
      </w:r>
      <w:r w:rsidR="00EE2A4C">
        <w:t>přívodní</w:t>
      </w:r>
      <w:r>
        <w:t xml:space="preserve"> řad</w:t>
      </w:r>
      <w:r w:rsidR="00EE2A4C">
        <w:t xml:space="preserve"> do severní části obce Zbuzany</w:t>
      </w:r>
      <w:r>
        <w:t xml:space="preserve">. </w:t>
      </w:r>
    </w:p>
    <w:p w:rsidR="00C6704F" w:rsidRDefault="000E0724" w:rsidP="00C6704F">
      <w:pPr>
        <w:pStyle w:val="Zkladntext"/>
      </w:pPr>
      <w:r>
        <w:t xml:space="preserve">Pro tuto variantu bude zapotřebí ověřit, zda přepojení nebude mít </w:t>
      </w:r>
      <w:r w:rsidR="00EE2A4C">
        <w:t xml:space="preserve">příliš </w:t>
      </w:r>
      <w:r>
        <w:t xml:space="preserve">negativní vliv na </w:t>
      </w:r>
      <w:r w:rsidR="00EE2A4C">
        <w:t>čerpané</w:t>
      </w:r>
      <w:r>
        <w:t xml:space="preserve"> pásmo.</w:t>
      </w:r>
      <w:r w:rsidR="00EE2A4C">
        <w:t xml:space="preserve"> Přepojením </w:t>
      </w:r>
      <w:r w:rsidR="00B33301">
        <w:t>bude čerpaná oblast U Menhiru zásobována pouze přes jedno potrubí DN 100.</w:t>
      </w:r>
    </w:p>
    <w:p w:rsidR="000E0724" w:rsidRPr="00A064DC" w:rsidRDefault="000E0724" w:rsidP="00C6704F">
      <w:pPr>
        <w:pStyle w:val="Zkladntext"/>
      </w:pPr>
    </w:p>
    <w:sectPr w:rsidR="000E0724" w:rsidRPr="00A064DC" w:rsidSect="007408FD">
      <w:headerReference w:type="even" r:id="rId55"/>
      <w:headerReference w:type="default" r:id="rId56"/>
      <w:footerReference w:type="even" r:id="rId57"/>
      <w:pgSz w:w="11906" w:h="16838" w:code="9"/>
      <w:pgMar w:top="1985" w:right="1418" w:bottom="1134" w:left="1418" w:header="567" w:footer="39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15D8" w:rsidRDefault="000215D8">
      <w:pPr>
        <w:spacing w:line="20" w:lineRule="exact"/>
      </w:pPr>
    </w:p>
  </w:endnote>
  <w:endnote w:type="continuationSeparator" w:id="0">
    <w:p w:rsidR="000215D8" w:rsidRDefault="000215D8">
      <w:r>
        <w:t xml:space="preserve"> </w:t>
      </w:r>
    </w:p>
  </w:endnote>
  <w:endnote w:type="continuationNotice" w:id="1">
    <w:p w:rsidR="000215D8" w:rsidRDefault="000215D8">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 w:name="Century Gothic">
    <w:panose1 w:val="020B0502020202020204"/>
    <w:charset w:val="EE"/>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8FD" w:rsidRPr="008D50C4" w:rsidRDefault="007408FD" w:rsidP="008D50C4">
    <w:pPr>
      <w:pStyle w:val="Zpat"/>
      <w:tabs>
        <w:tab w:val="clear" w:pos="4153"/>
        <w:tab w:val="clear" w:pos="8306"/>
        <w:tab w:val="right" w:pos="9639"/>
      </w:tabs>
      <w:ind w:firstLine="284"/>
      <w:rPr>
        <w:color w:val="51626F"/>
      </w:rPr>
    </w:pPr>
    <w:r w:rsidRPr="008D50C4">
      <w:rPr>
        <w:color w:val="51626F"/>
      </w:rPr>
      <w:tab/>
    </w:r>
    <w:r>
      <w:rPr>
        <w:color w:val="51626F"/>
        <w:sz w:val="12"/>
        <w:szCs w:val="12"/>
        <w:lang w:val="en-US"/>
      </w:rPr>
      <w:fldChar w:fldCharType="begin"/>
    </w:r>
    <w:r>
      <w:rPr>
        <w:color w:val="51626F"/>
        <w:sz w:val="12"/>
        <w:szCs w:val="12"/>
        <w:lang w:val="en-US"/>
      </w:rPr>
      <w:instrText xml:space="preserve"> FILENAME  \* Lower  \* MERGEFORMAT </w:instrText>
    </w:r>
    <w:r>
      <w:rPr>
        <w:color w:val="51626F"/>
        <w:sz w:val="12"/>
        <w:szCs w:val="12"/>
        <w:lang w:val="en-US"/>
      </w:rPr>
      <w:fldChar w:fldCharType="separate"/>
    </w:r>
    <w:r>
      <w:rPr>
        <w:noProof/>
        <w:color w:val="51626F"/>
        <w:sz w:val="12"/>
        <w:szCs w:val="12"/>
        <w:lang w:val="en-US"/>
      </w:rPr>
      <w:t>32802070-technická zpráva.docx</w:t>
    </w:r>
    <w:r>
      <w:rPr>
        <w:color w:val="51626F"/>
        <w:sz w:val="12"/>
        <w:szCs w:val="12"/>
        <w:lang w:val="en-US"/>
      </w:rPr>
      <w:fldChar w:fldCharType="end"/>
    </w:r>
    <w:r>
      <w:rPr>
        <w:color w:val="51626F"/>
        <w:sz w:val="12"/>
        <w:szCs w:val="12"/>
        <w:lang w:val="en-US"/>
      </w:rPr>
      <w:t xml:space="preserve"> </w:t>
    </w:r>
    <w:r w:rsidRPr="008D50C4">
      <w:rPr>
        <w:color w:val="51626F"/>
        <w:sz w:val="12"/>
        <w:szCs w:val="12"/>
      </w:rPr>
      <w:t>/</w:t>
    </w:r>
    <w:r>
      <w:rPr>
        <w:color w:val="51626F"/>
        <w:sz w:val="12"/>
        <w:szCs w:val="12"/>
      </w:rPr>
      <w:t xml:space="preserve"> Initials </w:t>
    </w:r>
    <w:r w:rsidRPr="008D50C4">
      <w:rPr>
        <w:color w:val="51626F"/>
        <w:sz w:val="12"/>
        <w:szCs w:val="12"/>
      </w:rPr>
      <w:t>/</w:t>
    </w:r>
    <w:r>
      <w:rPr>
        <w:color w:val="51626F"/>
        <w:sz w:val="12"/>
        <w:szCs w:val="12"/>
      </w:rPr>
      <w:t xml:space="preserve"> </w:t>
    </w:r>
    <w:r w:rsidRPr="00DE3744">
      <w:rPr>
        <w:color w:val="51626F"/>
        <w:sz w:val="12"/>
      </w:rPr>
      <w:t>yyyy-mm-dd</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8FD" w:rsidRDefault="007408FD">
    <w:pPr>
      <w:pStyle w:val="Zpat"/>
      <w:tabs>
        <w:tab w:val="clear" w:pos="4153"/>
        <w:tab w:val="clear" w:pos="8306"/>
        <w:tab w:val="right" w:pos="9639"/>
      </w:tabs>
      <w:rPr>
        <w:color w:val="51626F"/>
        <w:lang w:val="da-DK"/>
      </w:rPr>
    </w:pPr>
    <w:r>
      <w:rPr>
        <w:noProof/>
        <w:color w:val="51626F"/>
        <w:lang w:val="cs-CZ" w:eastAsia="cs-CZ"/>
      </w:rPr>
      <w:drawing>
        <wp:inline distT="0" distB="0" distL="0" distR="0" wp14:anchorId="1FAC6B54" wp14:editId="349E37AE">
          <wp:extent cx="1980000" cy="113241"/>
          <wp:effectExtent l="0" t="0" r="127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I_TagLine_Pos_RGB-legacy10.eps"/>
                  <pic:cNvPicPr/>
                </pic:nvPicPr>
                <pic:blipFill>
                  <a:blip r:embed="rId1">
                    <a:extLst>
                      <a:ext uri="{28A0092B-C50C-407E-A947-70E740481C1C}">
                        <a14:useLocalDpi xmlns:a14="http://schemas.microsoft.com/office/drawing/2010/main" val="0"/>
                      </a:ext>
                    </a:extLst>
                  </a:blip>
                  <a:stretch>
                    <a:fillRect/>
                  </a:stretch>
                </pic:blipFill>
                <pic:spPr>
                  <a:xfrm>
                    <a:off x="0" y="0"/>
                    <a:ext cx="1980000" cy="113241"/>
                  </a:xfrm>
                  <a:prstGeom prst="rect">
                    <a:avLst/>
                  </a:prstGeom>
                </pic:spPr>
              </pic:pic>
            </a:graphicData>
          </a:graphic>
        </wp:inline>
      </w:drawing>
    </w:r>
    <w:r>
      <w:rPr>
        <w:color w:val="51626F"/>
        <w:lang w:val="da-DK"/>
      </w:rPr>
      <w:tab/>
    </w:r>
    <w:r>
      <w:fldChar w:fldCharType="begin"/>
    </w:r>
    <w:r>
      <w:instrText xml:space="preserve"> PAGE </w:instrText>
    </w:r>
    <w:r>
      <w:fldChar w:fldCharType="separate"/>
    </w:r>
    <w:r w:rsidR="00C43911">
      <w:rPr>
        <w:noProof/>
      </w:rPr>
      <w:t>7</w:t>
    </w:r>
    <w:r>
      <w:rPr>
        <w:noProof/>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8FD" w:rsidRPr="00C6704F" w:rsidRDefault="007408FD" w:rsidP="00C6704F">
    <w:pPr>
      <w:pStyle w:val="Zpat"/>
      <w:tabs>
        <w:tab w:val="clear" w:pos="4153"/>
        <w:tab w:val="clear" w:pos="8306"/>
        <w:tab w:val="right" w:pos="9639"/>
      </w:tabs>
      <w:rPr>
        <w:color w:val="51626F"/>
        <w:sz w:val="18"/>
        <w:szCs w:val="18"/>
      </w:rPr>
    </w:pPr>
    <w:r>
      <w:rPr>
        <w:noProof/>
        <w:color w:val="51626F"/>
        <w:sz w:val="12"/>
        <w:szCs w:val="12"/>
      </w:rPr>
      <w:t xml:space="preserve">Technická zpráva </w:t>
    </w:r>
    <w:r>
      <w:rPr>
        <w:color w:val="51626F"/>
        <w:sz w:val="12"/>
        <w:szCs w:val="12"/>
      </w:rPr>
      <w:t>/ JFI / 2018-08</w:t>
    </w:r>
    <w:r>
      <w:rPr>
        <w:color w:val="51626F"/>
        <w:sz w:val="16"/>
        <w:szCs w:val="16"/>
      </w:rPr>
      <w:tab/>
    </w:r>
    <w:r>
      <w:rPr>
        <w:color w:val="51626F"/>
        <w:szCs w:val="18"/>
      </w:rPr>
      <w:fldChar w:fldCharType="begin"/>
    </w:r>
    <w:r>
      <w:rPr>
        <w:color w:val="51626F"/>
        <w:szCs w:val="18"/>
      </w:rPr>
      <w:instrText xml:space="preserve"> PAGE   \* MERGEFORMAT </w:instrText>
    </w:r>
    <w:r>
      <w:rPr>
        <w:color w:val="51626F"/>
        <w:szCs w:val="18"/>
      </w:rPr>
      <w:fldChar w:fldCharType="separate"/>
    </w:r>
    <w:r>
      <w:rPr>
        <w:noProof/>
        <w:color w:val="51626F"/>
        <w:szCs w:val="18"/>
      </w:rPr>
      <w:t>6</w:t>
    </w:r>
    <w:r>
      <w:rPr>
        <w:noProof/>
        <w:color w:val="51626F"/>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47" w:type="dxa"/>
      <w:tblLayout w:type="fixed"/>
      <w:tblLook w:val="0000" w:firstRow="0" w:lastRow="0" w:firstColumn="0" w:lastColumn="0" w:noHBand="0" w:noVBand="0"/>
    </w:tblPr>
    <w:tblGrid>
      <w:gridCol w:w="4077"/>
      <w:gridCol w:w="5670"/>
    </w:tblGrid>
    <w:tr w:rsidR="007408FD" w:rsidRPr="00B81194" w:rsidTr="00F133E0">
      <w:tc>
        <w:tcPr>
          <w:tcW w:w="4077" w:type="dxa"/>
          <w:vAlign w:val="bottom"/>
        </w:tcPr>
        <w:p w:rsidR="007408FD" w:rsidRPr="00B81194" w:rsidRDefault="007408FD" w:rsidP="00F133E0">
          <w:pPr>
            <w:rPr>
              <w:lang w:val="cs-CZ"/>
            </w:rPr>
          </w:pPr>
          <w:r w:rsidRPr="00B81194">
            <w:rPr>
              <w:noProof/>
              <w:color w:val="51626F"/>
              <w:lang w:val="cs-CZ" w:eastAsia="cs-CZ"/>
            </w:rPr>
            <w:drawing>
              <wp:inline distT="0" distB="0" distL="0" distR="0" wp14:anchorId="2AC8AED2" wp14:editId="6FE7716C">
                <wp:extent cx="2160000" cy="12353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I_TagLine_Pos_RGB-legacy10.eps"/>
                        <pic:cNvPicPr/>
                      </pic:nvPicPr>
                      <pic:blipFill>
                        <a:blip r:embed="rId1">
                          <a:extLst>
                            <a:ext uri="{28A0092B-C50C-407E-A947-70E740481C1C}">
                              <a14:useLocalDpi xmlns:a14="http://schemas.microsoft.com/office/drawing/2010/main" val="0"/>
                            </a:ext>
                          </a:extLst>
                        </a:blip>
                        <a:stretch>
                          <a:fillRect/>
                        </a:stretch>
                      </pic:blipFill>
                      <pic:spPr>
                        <a:xfrm>
                          <a:off x="0" y="0"/>
                          <a:ext cx="2160000" cy="123536"/>
                        </a:xfrm>
                        <a:prstGeom prst="rect">
                          <a:avLst/>
                        </a:prstGeom>
                      </pic:spPr>
                    </pic:pic>
                  </a:graphicData>
                </a:graphic>
              </wp:inline>
            </w:drawing>
          </w:r>
        </w:p>
      </w:tc>
      <w:tc>
        <w:tcPr>
          <w:tcW w:w="5670" w:type="dxa"/>
          <w:vAlign w:val="bottom"/>
        </w:tcPr>
        <w:p w:rsidR="007408FD" w:rsidRPr="00B81194" w:rsidRDefault="007408FD" w:rsidP="00441EF2">
          <w:pPr>
            <w:pStyle w:val="Footertext"/>
            <w:rPr>
              <w:lang w:val="cs-CZ"/>
            </w:rPr>
          </w:pPr>
          <w:r w:rsidRPr="00B81194">
            <w:rPr>
              <w:lang w:val="cs-CZ"/>
            </w:rPr>
            <w:t xml:space="preserve"> </w:t>
          </w:r>
          <w:sdt>
            <w:sdtPr>
              <w:rPr>
                <w:lang w:val="cs-CZ"/>
              </w:rPr>
              <w:alias w:val="ShipToCustomerName"/>
              <w:tag w:val="ShipToCustomerName"/>
              <w:id w:val="-2057844071"/>
              <w:placeholder>
                <w:docPart w:val="B015CA2D841544039421ECD2C95DF9B2"/>
              </w:placeholder>
              <w:dataBinding w:prefixMappings="xmlns:ns0='http://www.dhigroup.com/projectSites'" w:xpath="/ns0:ExternalData[1]/ns0:MaconomyData[1]/ns0:ShipToName[1]" w:storeItemID="{DB79F9BF-767F-499B-BE86-6B5119752CCF}"/>
              <w:text/>
            </w:sdtPr>
            <w:sdtEndPr/>
            <w:sdtContent>
              <w:r>
                <w:rPr>
                  <w:lang w:val="cs-CZ"/>
                </w:rPr>
                <w:t>Obec Zbuzany</w:t>
              </w:r>
            </w:sdtContent>
          </w:sdt>
          <w:r>
            <w:rPr>
              <w:lang w:val="cs-CZ"/>
            </w:rPr>
            <w:t xml:space="preserve"> a/nebo</w:t>
          </w:r>
          <w:r w:rsidRPr="00B81194">
            <w:rPr>
              <w:lang w:val="cs-CZ"/>
            </w:rPr>
            <w:t xml:space="preserve"> Logo</w:t>
          </w:r>
        </w:p>
        <w:p w:rsidR="007408FD" w:rsidRPr="00B81194" w:rsidRDefault="007408FD" w:rsidP="00F52F72">
          <w:pPr>
            <w:pStyle w:val="Zpat"/>
            <w:spacing w:before="120"/>
            <w:jc w:val="right"/>
            <w:rPr>
              <w:rFonts w:cs="Arial"/>
              <w:b/>
              <w:i/>
              <w:color w:val="8B8D8E"/>
              <w:sz w:val="24"/>
              <w:szCs w:val="24"/>
              <w:highlight w:val="yellow"/>
              <w:lang w:val="cs-CZ"/>
            </w:rPr>
          </w:pPr>
          <w:r w:rsidRPr="00B81194">
            <w:rPr>
              <w:rFonts w:cs="Arial"/>
              <w:b/>
              <w:color w:val="8B8D8E"/>
              <w:sz w:val="24"/>
              <w:szCs w:val="24"/>
              <w:highlight w:val="yellow"/>
              <w:lang w:val="cs-CZ"/>
            </w:rPr>
            <w:t>Zpráva</w:t>
          </w:r>
        </w:p>
        <w:p w:rsidR="007408FD" w:rsidRPr="00B81194" w:rsidRDefault="007408FD" w:rsidP="00F52F72">
          <w:pPr>
            <w:pStyle w:val="Zpat"/>
            <w:spacing w:before="120"/>
            <w:jc w:val="right"/>
            <w:rPr>
              <w:rFonts w:cs="Arial"/>
              <w:color w:val="005A8C" w:themeColor="accent6"/>
              <w:lang w:val="cs-CZ"/>
            </w:rPr>
          </w:pPr>
          <w:r w:rsidRPr="00B81194">
            <w:rPr>
              <w:rFonts w:cs="Arial"/>
              <w:b/>
              <w:color w:val="8B8D8E"/>
              <w:sz w:val="24"/>
              <w:szCs w:val="24"/>
              <w:highlight w:val="yellow"/>
              <w:lang w:val="cs-CZ"/>
            </w:rPr>
            <w:t>měsíc 2014</w:t>
          </w:r>
        </w:p>
      </w:tc>
    </w:tr>
  </w:tbl>
  <w:p w:rsidR="007408FD" w:rsidRPr="00B81194" w:rsidRDefault="007408FD" w:rsidP="00F52F72">
    <w:pPr>
      <w:pStyle w:val="Zpat"/>
      <w:rPr>
        <w:lang w:val="cs-CZ"/>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06" w:type="dxa"/>
      <w:tblLayout w:type="fixed"/>
      <w:tblLook w:val="0000" w:firstRow="0" w:lastRow="0" w:firstColumn="0" w:lastColumn="0" w:noHBand="0" w:noVBand="0"/>
    </w:tblPr>
    <w:tblGrid>
      <w:gridCol w:w="3794"/>
      <w:gridCol w:w="5812"/>
    </w:tblGrid>
    <w:tr w:rsidR="007408FD" w:rsidRPr="00B81194" w:rsidTr="00EC06B7">
      <w:tc>
        <w:tcPr>
          <w:tcW w:w="3794" w:type="dxa"/>
          <w:vAlign w:val="bottom"/>
        </w:tcPr>
        <w:p w:rsidR="007408FD" w:rsidRPr="00B81194" w:rsidRDefault="007408FD" w:rsidP="00F133E0">
          <w:pPr>
            <w:rPr>
              <w:lang w:val="cs-CZ"/>
            </w:rPr>
          </w:pPr>
          <w:r w:rsidRPr="00B81194">
            <w:rPr>
              <w:noProof/>
              <w:color w:val="51626F"/>
              <w:lang w:val="cs-CZ" w:eastAsia="cs-CZ"/>
            </w:rPr>
            <w:drawing>
              <wp:inline distT="0" distB="0" distL="0" distR="0" wp14:anchorId="3FEF9EAD" wp14:editId="66A739B9">
                <wp:extent cx="2160000" cy="12353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I_TagLine_Pos_RGB-legacy10.eps"/>
                        <pic:cNvPicPr/>
                      </pic:nvPicPr>
                      <pic:blipFill>
                        <a:blip r:embed="rId1">
                          <a:extLst>
                            <a:ext uri="{28A0092B-C50C-407E-A947-70E740481C1C}">
                              <a14:useLocalDpi xmlns:a14="http://schemas.microsoft.com/office/drawing/2010/main" val="0"/>
                            </a:ext>
                          </a:extLst>
                        </a:blip>
                        <a:stretch>
                          <a:fillRect/>
                        </a:stretch>
                      </pic:blipFill>
                      <pic:spPr>
                        <a:xfrm>
                          <a:off x="0" y="0"/>
                          <a:ext cx="2160000" cy="123536"/>
                        </a:xfrm>
                        <a:prstGeom prst="rect">
                          <a:avLst/>
                        </a:prstGeom>
                      </pic:spPr>
                    </pic:pic>
                  </a:graphicData>
                </a:graphic>
              </wp:inline>
            </w:drawing>
          </w:r>
        </w:p>
      </w:tc>
      <w:tc>
        <w:tcPr>
          <w:tcW w:w="5812" w:type="dxa"/>
          <w:vAlign w:val="bottom"/>
        </w:tcPr>
        <w:p w:rsidR="007408FD" w:rsidRPr="00B81194" w:rsidRDefault="007408FD" w:rsidP="00441EF2">
          <w:pPr>
            <w:pStyle w:val="Footertext"/>
            <w:rPr>
              <w:lang w:val="cs-CZ"/>
            </w:rPr>
          </w:pPr>
          <w:r w:rsidRPr="00B81194">
            <w:rPr>
              <w:lang w:val="cs-CZ"/>
            </w:rPr>
            <w:t xml:space="preserve"> </w:t>
          </w:r>
          <w:sdt>
            <w:sdtPr>
              <w:rPr>
                <w:lang w:val="cs-CZ"/>
              </w:rPr>
              <w:alias w:val="ShipToCustomerName"/>
              <w:tag w:val="ShipToCustomerName"/>
              <w:id w:val="-452405346"/>
              <w:dataBinding w:prefixMappings="xmlns:ns0='http://www.dhigroup.com/projectSites'" w:xpath="/ns0:ExternalData[1]/ns0:MaconomyData[1]/ns0:ShipToName[1]" w:storeItemID="{DB79F9BF-767F-499B-BE86-6B5119752CCF}"/>
              <w:text/>
            </w:sdtPr>
            <w:sdtEndPr/>
            <w:sdtContent>
              <w:r>
                <w:rPr>
                  <w:lang w:val="cs-CZ"/>
                </w:rPr>
                <w:t>Obec Zbuzany</w:t>
              </w:r>
            </w:sdtContent>
          </w:sdt>
          <w:r w:rsidRPr="00B81194">
            <w:rPr>
              <w:lang w:val="cs-CZ"/>
            </w:rPr>
            <w:t xml:space="preserve"> </w:t>
          </w:r>
        </w:p>
        <w:p w:rsidR="007408FD" w:rsidRPr="00B81194" w:rsidRDefault="007408FD" w:rsidP="00F133E0">
          <w:pPr>
            <w:pStyle w:val="Zpat"/>
            <w:spacing w:before="120"/>
            <w:jc w:val="right"/>
            <w:rPr>
              <w:rFonts w:cs="Arial"/>
              <w:i/>
              <w:color w:val="8B8D8E"/>
              <w:sz w:val="24"/>
              <w:szCs w:val="24"/>
              <w:lang w:val="cs-CZ"/>
            </w:rPr>
          </w:pPr>
          <w:r>
            <w:rPr>
              <w:rFonts w:cs="Arial"/>
              <w:color w:val="8B8D8E"/>
              <w:sz w:val="24"/>
              <w:szCs w:val="24"/>
              <w:lang w:val="cs-CZ"/>
            </w:rPr>
            <w:t>Technická z</w:t>
          </w:r>
          <w:r w:rsidRPr="00C6704F">
            <w:rPr>
              <w:rFonts w:cs="Arial"/>
              <w:color w:val="8B8D8E"/>
              <w:sz w:val="24"/>
              <w:szCs w:val="24"/>
              <w:lang w:val="cs-CZ"/>
            </w:rPr>
            <w:t>práva</w:t>
          </w:r>
          <w:r w:rsidRPr="00B81194">
            <w:rPr>
              <w:rFonts w:cs="Arial"/>
              <w:color w:val="8B8D8E"/>
              <w:sz w:val="24"/>
              <w:szCs w:val="24"/>
              <w:lang w:val="cs-CZ"/>
            </w:rPr>
            <w:t xml:space="preserve"> </w:t>
          </w:r>
        </w:p>
        <w:p w:rsidR="007408FD" w:rsidRPr="00B81194" w:rsidRDefault="007408FD" w:rsidP="00965F1D">
          <w:pPr>
            <w:pStyle w:val="Zpat"/>
            <w:spacing w:before="120"/>
            <w:jc w:val="right"/>
            <w:rPr>
              <w:rFonts w:cs="Arial"/>
              <w:color w:val="005A8C" w:themeColor="accent6"/>
              <w:lang w:val="cs-CZ"/>
            </w:rPr>
          </w:pPr>
          <w:r w:rsidRPr="00C6704F">
            <w:rPr>
              <w:rFonts w:cs="Arial"/>
              <w:color w:val="8B8D8E"/>
              <w:sz w:val="24"/>
              <w:szCs w:val="24"/>
              <w:lang w:val="cs-CZ"/>
            </w:rPr>
            <w:t>srpen 2018</w:t>
          </w:r>
        </w:p>
      </w:tc>
    </w:tr>
  </w:tbl>
  <w:p w:rsidR="007408FD" w:rsidRPr="00B81194" w:rsidRDefault="007408FD">
    <w:pPr>
      <w:pStyle w:val="Zpat"/>
      <w:rPr>
        <w:lang w:val="cs-CZ"/>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8FD" w:rsidRPr="008D50C4" w:rsidRDefault="007408FD" w:rsidP="008D50C4">
    <w:pPr>
      <w:pStyle w:val="Zpat"/>
      <w:tabs>
        <w:tab w:val="clear" w:pos="4153"/>
        <w:tab w:val="clear" w:pos="8306"/>
        <w:tab w:val="right" w:pos="9639"/>
      </w:tabs>
      <w:ind w:firstLine="284"/>
      <w:rPr>
        <w:color w:val="51626F"/>
      </w:rPr>
    </w:pPr>
    <w:r w:rsidRPr="008D50C4">
      <w:rPr>
        <w:color w:val="51626F"/>
      </w:rPr>
      <w:tab/>
    </w:r>
    <w:r>
      <w:rPr>
        <w:color w:val="51626F"/>
        <w:sz w:val="12"/>
        <w:szCs w:val="12"/>
        <w:lang w:val="en-US"/>
      </w:rPr>
      <w:fldChar w:fldCharType="begin"/>
    </w:r>
    <w:r>
      <w:rPr>
        <w:color w:val="51626F"/>
        <w:sz w:val="12"/>
        <w:szCs w:val="12"/>
        <w:lang w:val="en-US"/>
      </w:rPr>
      <w:instrText xml:space="preserve"> FILENAME  \* Lower  \* MERGEFORMAT </w:instrText>
    </w:r>
    <w:r>
      <w:rPr>
        <w:color w:val="51626F"/>
        <w:sz w:val="12"/>
        <w:szCs w:val="12"/>
        <w:lang w:val="en-US"/>
      </w:rPr>
      <w:fldChar w:fldCharType="separate"/>
    </w:r>
    <w:r>
      <w:rPr>
        <w:noProof/>
        <w:color w:val="51626F"/>
        <w:sz w:val="12"/>
        <w:szCs w:val="12"/>
        <w:lang w:val="en-US"/>
      </w:rPr>
      <w:t>32802070-technická zpráva.docx</w:t>
    </w:r>
    <w:r>
      <w:rPr>
        <w:color w:val="51626F"/>
        <w:sz w:val="12"/>
        <w:szCs w:val="12"/>
        <w:lang w:val="en-US"/>
      </w:rPr>
      <w:fldChar w:fldCharType="end"/>
    </w:r>
    <w:r>
      <w:rPr>
        <w:color w:val="51626F"/>
        <w:sz w:val="12"/>
        <w:szCs w:val="12"/>
        <w:lang w:val="en-US"/>
      </w:rPr>
      <w:t xml:space="preserve"> </w:t>
    </w:r>
    <w:r w:rsidRPr="008D50C4">
      <w:rPr>
        <w:color w:val="51626F"/>
        <w:sz w:val="12"/>
        <w:szCs w:val="12"/>
      </w:rPr>
      <w:t>/</w:t>
    </w:r>
    <w:r>
      <w:rPr>
        <w:color w:val="51626F"/>
        <w:sz w:val="12"/>
        <w:szCs w:val="12"/>
      </w:rPr>
      <w:t xml:space="preserve"> Initials </w:t>
    </w:r>
    <w:r w:rsidRPr="008D50C4">
      <w:rPr>
        <w:color w:val="51626F"/>
        <w:sz w:val="12"/>
        <w:szCs w:val="12"/>
      </w:rPr>
      <w:t>/</w:t>
    </w:r>
    <w:r>
      <w:rPr>
        <w:color w:val="51626F"/>
        <w:sz w:val="12"/>
        <w:szCs w:val="12"/>
      </w:rPr>
      <w:t xml:space="preserve"> </w:t>
    </w:r>
    <w:r w:rsidRPr="00DE3744">
      <w:rPr>
        <w:color w:val="51626F"/>
        <w:sz w:val="12"/>
      </w:rPr>
      <w:t>yyyy-mm-dd</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8FD" w:rsidRPr="0042371E" w:rsidRDefault="000215D8" w:rsidP="0042371E">
    <w:pPr>
      <w:tabs>
        <w:tab w:val="left" w:pos="-720"/>
        <w:tab w:val="left" w:pos="284"/>
        <w:tab w:val="left" w:pos="742"/>
        <w:tab w:val="left" w:pos="6520"/>
        <w:tab w:val="left" w:pos="8505"/>
      </w:tabs>
      <w:suppressAutoHyphens/>
      <w:spacing w:after="40" w:line="200" w:lineRule="atLeast"/>
      <w:ind w:left="-142"/>
      <w:jc w:val="center"/>
    </w:pPr>
    <w:sdt>
      <w:sdtPr>
        <w:rPr>
          <w:rFonts w:cs="Arial"/>
          <w:color w:val="000066"/>
          <w:spacing w:val="4"/>
          <w:sz w:val="18"/>
          <w:szCs w:val="18"/>
          <w:lang w:val="da-DK"/>
        </w:rPr>
        <w:alias w:val="DHI_Office"/>
        <w:tag w:val="DHI_Office"/>
        <w:id w:val="1862699805"/>
        <w:dataBinding w:prefixMappings="xmlns:ns0='http://www.dhigroup.com/projectSites'" w:xpath="/ns0:ExternalData[1]/ns0:DHIAddress[1]/ns0:DHI_Office[1]" w:storeItemID="{DB79F9BF-767F-499B-BE86-6B5119752CCF}"/>
        <w:text/>
      </w:sdtPr>
      <w:sdtEndPr>
        <w:rPr>
          <w:color w:val="8B8D8E"/>
        </w:rPr>
      </w:sdtEndPr>
      <w:sdtContent>
        <w:r w:rsidR="007408FD">
          <w:rPr>
            <w:rFonts w:cs="Arial"/>
            <w:color w:val="000066"/>
            <w:spacing w:val="4"/>
            <w:sz w:val="18"/>
            <w:szCs w:val="18"/>
            <w:lang w:val="da-DK"/>
          </w:rPr>
          <w:t>DHI a.s.</w:t>
        </w:r>
      </w:sdtContent>
    </w:sdt>
    <w:r w:rsidR="007408FD" w:rsidRPr="00E119C7">
      <w:rPr>
        <w:rFonts w:cs="Arial"/>
        <w:color w:val="000066"/>
        <w:spacing w:val="4"/>
        <w:sz w:val="18"/>
        <w:szCs w:val="18"/>
      </w:rPr>
      <w:t xml:space="preserve"> </w:t>
    </w:r>
    <w:r w:rsidR="007408FD" w:rsidRPr="008A538B">
      <w:rPr>
        <w:rFonts w:cs="Arial"/>
        <w:color w:val="8B8D8E"/>
        <w:spacing w:val="4"/>
        <w:sz w:val="18"/>
        <w:szCs w:val="18"/>
      </w:rPr>
      <w:t>•</w:t>
    </w:r>
    <w:r w:rsidR="007408FD">
      <w:rPr>
        <w:rFonts w:cs="Arial"/>
        <w:color w:val="000066"/>
        <w:spacing w:val="4"/>
        <w:sz w:val="18"/>
        <w:szCs w:val="18"/>
      </w:rPr>
      <w:t xml:space="preserve"> </w:t>
    </w:r>
    <w:sdt>
      <w:sdtPr>
        <w:rPr>
          <w:rFonts w:cs="Arial"/>
          <w:color w:val="8B8D8E"/>
          <w:spacing w:val="4"/>
          <w:sz w:val="18"/>
          <w:szCs w:val="18"/>
        </w:rPr>
        <w:alias w:val="DHI_Address1"/>
        <w:tag w:val="DHI_Address1"/>
        <w:id w:val="-1331669945"/>
        <w:placeholder>
          <w:docPart w:val="DefaultPlaceholder_1082065158"/>
        </w:placeholder>
        <w:dataBinding w:prefixMappings="xmlns:ns0='http://www.dhigroup.com/projectSites'" w:xpath="/ns0:ExternalData[1]/ns0:DHIAddress[1]/ns0:DHI_Address1[1]" w:storeItemID="{DB79F9BF-767F-499B-BE86-6B5119752CCF}"/>
        <w:text/>
      </w:sdtPr>
      <w:sdtEndPr>
        <w:rPr>
          <w:rStyle w:val="Zstupntext"/>
          <w:rFonts w:cs="Times New Roman"/>
          <w:spacing w:val="0"/>
          <w:sz w:val="20"/>
          <w:szCs w:val="20"/>
        </w:rPr>
      </w:sdtEndPr>
      <w:sdtContent>
        <w:r w:rsidR="007408FD">
          <w:rPr>
            <w:rFonts w:cs="Arial"/>
            <w:color w:val="8B8D8E"/>
            <w:spacing w:val="4"/>
            <w:sz w:val="18"/>
            <w:szCs w:val="18"/>
          </w:rPr>
          <w:t>Na Vrších 1490/5</w:t>
        </w:r>
      </w:sdtContent>
    </w:sdt>
    <w:r w:rsidR="007408FD" w:rsidRPr="003411C5">
      <w:rPr>
        <w:rStyle w:val="Zstupntext"/>
        <w:color w:val="8B8D8E"/>
      </w:rPr>
      <w:t xml:space="preserve"> </w:t>
    </w:r>
    <w:r w:rsidR="007408FD" w:rsidRPr="008A538B">
      <w:rPr>
        <w:rFonts w:cs="Arial"/>
        <w:color w:val="8B8D8E"/>
        <w:spacing w:val="4"/>
        <w:sz w:val="18"/>
        <w:szCs w:val="18"/>
      </w:rPr>
      <w:t>•</w:t>
    </w:r>
    <w:r w:rsidR="007408FD">
      <w:rPr>
        <w:rFonts w:cs="Arial"/>
        <w:color w:val="8B8D8E"/>
        <w:spacing w:val="4"/>
        <w:sz w:val="18"/>
        <w:szCs w:val="18"/>
      </w:rPr>
      <w:t xml:space="preserve"> </w:t>
    </w:r>
    <w:sdt>
      <w:sdtPr>
        <w:rPr>
          <w:rFonts w:cs="Arial"/>
          <w:color w:val="8B8D8E"/>
          <w:spacing w:val="4"/>
          <w:sz w:val="18"/>
          <w:szCs w:val="18"/>
        </w:rPr>
        <w:alias w:val="DHI_Address2"/>
        <w:tag w:val="DHI_Address2"/>
        <w:id w:val="1791857885"/>
        <w:dataBinding w:prefixMappings="xmlns:ns0='http://www.dhigroup.com/projectSites'" w:xpath="/ns0:ExternalData[1]/ns0:DHIAddress[1]/ns0:DHI_Address2[1]" w:storeItemID="{DB79F9BF-767F-499B-BE86-6B5119752CCF}"/>
        <w:text/>
      </w:sdtPr>
      <w:sdtEndPr/>
      <w:sdtContent>
        <w:r w:rsidR="007408FD">
          <w:rPr>
            <w:rFonts w:cs="Arial"/>
            <w:color w:val="8B8D8E"/>
            <w:spacing w:val="4"/>
            <w:sz w:val="18"/>
            <w:szCs w:val="18"/>
          </w:rPr>
          <w:t xml:space="preserve"> </w:t>
        </w:r>
      </w:sdtContent>
    </w:sdt>
    <w:r w:rsidR="007408FD">
      <w:rPr>
        <w:rFonts w:cs="Arial"/>
        <w:color w:val="8B8D8E"/>
        <w:spacing w:val="4"/>
        <w:sz w:val="18"/>
        <w:szCs w:val="18"/>
      </w:rPr>
      <w:t xml:space="preserve"> </w:t>
    </w:r>
    <w:r w:rsidR="007408FD" w:rsidRPr="008A538B">
      <w:rPr>
        <w:rFonts w:cs="Arial"/>
        <w:color w:val="8B8D8E"/>
        <w:spacing w:val="4"/>
        <w:sz w:val="18"/>
        <w:szCs w:val="18"/>
      </w:rPr>
      <w:t>•</w:t>
    </w:r>
    <w:r w:rsidR="007408FD">
      <w:rPr>
        <w:rFonts w:cs="Arial"/>
        <w:color w:val="8B8D8E"/>
        <w:spacing w:val="4"/>
        <w:sz w:val="18"/>
        <w:szCs w:val="18"/>
      </w:rPr>
      <w:t xml:space="preserve"> </w:t>
    </w:r>
    <w:sdt>
      <w:sdtPr>
        <w:rPr>
          <w:rFonts w:cs="Arial"/>
          <w:color w:val="8B8D8E"/>
          <w:spacing w:val="4"/>
          <w:sz w:val="18"/>
          <w:szCs w:val="18"/>
        </w:rPr>
        <w:alias w:val="DHI_CountryCode"/>
        <w:tag w:val="DHI_CountryCode"/>
        <w:id w:val="-530263615"/>
        <w:dataBinding w:prefixMappings="xmlns:ns0='http://www.dhigroup.com/projectSites'" w:xpath="/ns0:ExternalData[1]/ns0:DHIAddress[1]/ns0:DHI_CountryCode[1]" w:storeItemID="{DB79F9BF-767F-499B-BE86-6B5119752CCF}"/>
        <w:text/>
      </w:sdtPr>
      <w:sdtEndPr/>
      <w:sdtContent>
        <w:r w:rsidR="007408FD">
          <w:rPr>
            <w:rFonts w:cs="Arial"/>
            <w:color w:val="8B8D8E"/>
            <w:spacing w:val="4"/>
            <w:sz w:val="18"/>
            <w:szCs w:val="18"/>
          </w:rPr>
          <w:t>CZ</w:t>
        </w:r>
      </w:sdtContent>
    </w:sdt>
    <w:r w:rsidR="007408FD">
      <w:rPr>
        <w:rFonts w:cs="Arial"/>
        <w:color w:val="8B8D8E"/>
        <w:spacing w:val="4"/>
        <w:sz w:val="18"/>
        <w:szCs w:val="18"/>
      </w:rPr>
      <w:t>-</w:t>
    </w:r>
    <w:sdt>
      <w:sdtPr>
        <w:rPr>
          <w:rFonts w:cs="Arial"/>
          <w:color w:val="8B8D8E"/>
          <w:spacing w:val="4"/>
          <w:sz w:val="18"/>
          <w:szCs w:val="18"/>
          <w:lang w:val="da-DK"/>
        </w:rPr>
        <w:alias w:val="DHI_ZIP"/>
        <w:tag w:val="DHI_ZIP"/>
        <w:id w:val="-1976820514"/>
        <w:dataBinding w:prefixMappings="xmlns:ns0='http://www.dhigroup.com/projectSites'" w:xpath="/ns0:ExternalData[1]/ns0:DHIAddress[1]/ns0:DHI_ZIP[1]" w:storeItemID="{DB79F9BF-767F-499B-BE86-6B5119752CCF}"/>
        <w:text/>
      </w:sdtPr>
      <w:sdtEndPr/>
      <w:sdtContent>
        <w:r w:rsidR="007408FD">
          <w:rPr>
            <w:rFonts w:cs="Arial"/>
            <w:color w:val="8B8D8E"/>
            <w:spacing w:val="4"/>
            <w:sz w:val="18"/>
            <w:szCs w:val="18"/>
            <w:lang w:val="da-DK"/>
          </w:rPr>
          <w:t>100 00</w:t>
        </w:r>
      </w:sdtContent>
    </w:sdt>
    <w:r w:rsidR="007408FD" w:rsidRPr="008A538B">
      <w:rPr>
        <w:rFonts w:cs="Arial"/>
        <w:color w:val="8B8D8E"/>
        <w:spacing w:val="4"/>
        <w:sz w:val="18"/>
        <w:szCs w:val="18"/>
      </w:rPr>
      <w:t xml:space="preserve">  </w:t>
    </w:r>
    <w:sdt>
      <w:sdtPr>
        <w:rPr>
          <w:rFonts w:cs="Arial"/>
          <w:color w:val="8B8D8E"/>
          <w:spacing w:val="4"/>
          <w:sz w:val="18"/>
          <w:szCs w:val="18"/>
        </w:rPr>
        <w:alias w:val="DHI_City"/>
        <w:tag w:val="DHI_City"/>
        <w:id w:val="743772043"/>
        <w:dataBinding w:prefixMappings="xmlns:ns0='http://www.dhigroup.com/projectSites'" w:xpath="/ns0:ExternalData[1]/ns0:DHIAddress[1]/ns0:DHI_City[1]" w:storeItemID="{DB79F9BF-767F-499B-BE86-6B5119752CCF}"/>
        <w:text/>
      </w:sdtPr>
      <w:sdtEndPr/>
      <w:sdtContent>
        <w:r w:rsidR="007408FD">
          <w:rPr>
            <w:rFonts w:cs="Arial"/>
            <w:color w:val="8B8D8E"/>
            <w:spacing w:val="4"/>
            <w:sz w:val="18"/>
            <w:szCs w:val="18"/>
          </w:rPr>
          <w:t>PRAHA 10</w:t>
        </w:r>
      </w:sdtContent>
    </w:sdt>
    <w:r w:rsidR="007408FD">
      <w:rPr>
        <w:rFonts w:cs="Arial"/>
        <w:color w:val="8B8D8E"/>
        <w:spacing w:val="4"/>
        <w:sz w:val="18"/>
        <w:szCs w:val="18"/>
      </w:rPr>
      <w:t xml:space="preserve"> </w:t>
    </w:r>
    <w:r w:rsidR="007408FD" w:rsidRPr="008A538B">
      <w:rPr>
        <w:rFonts w:cs="Arial"/>
        <w:color w:val="8B8D8E"/>
        <w:spacing w:val="4"/>
        <w:sz w:val="18"/>
        <w:szCs w:val="18"/>
      </w:rPr>
      <w:t xml:space="preserve">• </w:t>
    </w:r>
    <w:sdt>
      <w:sdtPr>
        <w:rPr>
          <w:rFonts w:cs="Arial"/>
          <w:color w:val="8B8D8E"/>
          <w:spacing w:val="4"/>
          <w:sz w:val="18"/>
          <w:szCs w:val="18"/>
        </w:rPr>
        <w:alias w:val="DHI_Country"/>
        <w:tag w:val="DHI_Country"/>
        <w:id w:val="-1789186021"/>
        <w:dataBinding w:prefixMappings="xmlns:ns0='http://www.dhigroup.com/projectSites'" w:xpath="/ns0:ExternalData[1]/ns0:DHIAddress[1]/ns0:DHI_Country[1]" w:storeItemID="{DB79F9BF-767F-499B-BE86-6B5119752CCF}"/>
        <w:text/>
      </w:sdtPr>
      <w:sdtEndPr/>
      <w:sdtContent>
        <w:r w:rsidR="007408FD">
          <w:rPr>
            <w:rFonts w:cs="Arial"/>
            <w:color w:val="8B8D8E"/>
            <w:spacing w:val="4"/>
            <w:sz w:val="18"/>
            <w:szCs w:val="18"/>
          </w:rPr>
          <w:t>Czech Republic</w:t>
        </w:r>
      </w:sdtContent>
    </w:sdt>
    <w:r w:rsidR="007408FD" w:rsidRPr="008A538B">
      <w:rPr>
        <w:rFonts w:cs="Arial"/>
        <w:color w:val="8B8D8E"/>
        <w:spacing w:val="4"/>
        <w:sz w:val="18"/>
        <w:szCs w:val="18"/>
      </w:rPr>
      <w:br/>
      <w:t xml:space="preserve">Telephone: </w:t>
    </w:r>
    <w:sdt>
      <w:sdtPr>
        <w:rPr>
          <w:rFonts w:cs="Arial"/>
          <w:color w:val="8B8D8E"/>
          <w:spacing w:val="4"/>
          <w:sz w:val="18"/>
          <w:szCs w:val="18"/>
        </w:rPr>
        <w:alias w:val="DHI_Phone"/>
        <w:tag w:val="DHI_Phone"/>
        <w:id w:val="-1030022455"/>
        <w:dataBinding w:prefixMappings="xmlns:ns0='http://www.dhigroup.com/projectSites'" w:xpath="/ns0:ExternalData[1]/ns0:DHIAddress[1]/ns0:DHI_Phone[1]" w:storeItemID="{DB79F9BF-767F-499B-BE86-6B5119752CCF}"/>
        <w:text/>
      </w:sdtPr>
      <w:sdtEndPr/>
      <w:sdtContent>
        <w:r w:rsidR="007408FD">
          <w:rPr>
            <w:rFonts w:cs="Arial"/>
            <w:color w:val="8B8D8E"/>
            <w:spacing w:val="4"/>
            <w:sz w:val="18"/>
            <w:szCs w:val="18"/>
          </w:rPr>
          <w:t>+420 267 227 111</w:t>
        </w:r>
      </w:sdtContent>
    </w:sdt>
    <w:r w:rsidR="007408FD" w:rsidRPr="008A538B">
      <w:rPr>
        <w:rFonts w:cs="Arial"/>
        <w:color w:val="8B8D8E"/>
        <w:spacing w:val="4"/>
        <w:sz w:val="18"/>
        <w:szCs w:val="18"/>
      </w:rPr>
      <w:t xml:space="preserve"> • Telefax: </w:t>
    </w:r>
    <w:sdt>
      <w:sdtPr>
        <w:rPr>
          <w:rFonts w:cs="Arial"/>
          <w:color w:val="8B8D8E"/>
          <w:spacing w:val="4"/>
          <w:sz w:val="18"/>
          <w:szCs w:val="18"/>
        </w:rPr>
        <w:alias w:val="DHI_Telefax"/>
        <w:tag w:val="DHI_Telefax"/>
        <w:id w:val="-2129229216"/>
        <w:dataBinding w:prefixMappings="xmlns:ns0='http://www.dhigroup.com/projectSites'" w:xpath="/ns0:ExternalData[1]/ns0:DHIAddress[1]/ns0:DHI_Telefax[1]" w:storeItemID="{DB79F9BF-767F-499B-BE86-6B5119752CCF}"/>
        <w:text/>
      </w:sdtPr>
      <w:sdtEndPr/>
      <w:sdtContent>
        <w:r w:rsidR="007408FD">
          <w:rPr>
            <w:rFonts w:cs="Arial"/>
            <w:color w:val="8B8D8E"/>
            <w:spacing w:val="4"/>
            <w:sz w:val="18"/>
            <w:szCs w:val="18"/>
          </w:rPr>
          <w:t>+420 271 736 912</w:t>
        </w:r>
      </w:sdtContent>
    </w:sdt>
    <w:r w:rsidR="007408FD" w:rsidRPr="008A538B">
      <w:rPr>
        <w:rFonts w:cs="Arial"/>
        <w:color w:val="8B8D8E"/>
        <w:spacing w:val="4"/>
        <w:sz w:val="18"/>
        <w:szCs w:val="18"/>
      </w:rPr>
      <w:t xml:space="preserve"> •</w:t>
    </w:r>
    <w:r w:rsidR="007408FD">
      <w:rPr>
        <w:rFonts w:cs="Arial"/>
        <w:color w:val="8B8D8E"/>
        <w:spacing w:val="4"/>
        <w:sz w:val="18"/>
        <w:szCs w:val="18"/>
      </w:rPr>
      <w:t xml:space="preserve"> </w:t>
    </w:r>
    <w:sdt>
      <w:sdtPr>
        <w:rPr>
          <w:rFonts w:cs="Arial"/>
          <w:color w:val="61C250" w:themeColor="accent4"/>
          <w:spacing w:val="4"/>
          <w:sz w:val="18"/>
          <w:szCs w:val="18"/>
        </w:rPr>
        <w:alias w:val="DHI_Email"/>
        <w:tag w:val="DHI_Email"/>
        <w:id w:val="-1854793583"/>
        <w:dataBinding w:prefixMappings="xmlns:ns0='http://www.dhigroup.com/projectSites'" w:xpath="/ns0:ExternalData[1]/ns0:DHIAddress[1]/ns0:DHI_Email[1]" w:storeItemID="{DB79F9BF-767F-499B-BE86-6B5119752CCF}"/>
        <w:text/>
      </w:sdtPr>
      <w:sdtEndPr/>
      <w:sdtContent>
        <w:r w:rsidR="007408FD">
          <w:rPr>
            <w:rFonts w:cs="Arial"/>
            <w:color w:val="61C250" w:themeColor="accent4"/>
            <w:spacing w:val="4"/>
            <w:sz w:val="18"/>
            <w:szCs w:val="18"/>
          </w:rPr>
          <w:t>office@dhi.cz</w:t>
        </w:r>
      </w:sdtContent>
    </w:sdt>
    <w:r w:rsidR="007408FD">
      <w:rPr>
        <w:rFonts w:cs="Arial"/>
        <w:color w:val="61C250" w:themeColor="accent4"/>
        <w:spacing w:val="4"/>
        <w:sz w:val="18"/>
        <w:szCs w:val="18"/>
      </w:rPr>
      <w:t xml:space="preserve"> </w:t>
    </w:r>
    <w:r w:rsidR="007408FD" w:rsidRPr="008A538B">
      <w:rPr>
        <w:rFonts w:cs="Arial"/>
        <w:color w:val="8B8D8E"/>
        <w:spacing w:val="4"/>
        <w:sz w:val="18"/>
        <w:szCs w:val="18"/>
      </w:rPr>
      <w:t xml:space="preserve">• </w:t>
    </w:r>
    <w:sdt>
      <w:sdtPr>
        <w:rPr>
          <w:rFonts w:cs="Arial"/>
          <w:color w:val="61C250" w:themeColor="accent4"/>
          <w:spacing w:val="4"/>
          <w:sz w:val="18"/>
          <w:szCs w:val="18"/>
        </w:rPr>
        <w:alias w:val="DHI_WWW"/>
        <w:tag w:val="DHI_WWW"/>
        <w:id w:val="-1236478548"/>
        <w:dataBinding w:prefixMappings="xmlns:ns0='http://www.dhigroup.com/projectSites'" w:xpath="/ns0:ExternalData[1]/ns0:DHIAddress[1]/ns0:DHI_WWW[1]" w:storeItemID="{DB79F9BF-767F-499B-BE86-6B5119752CCF}"/>
        <w:text/>
      </w:sdtPr>
      <w:sdtEndPr/>
      <w:sdtContent>
        <w:r w:rsidR="007408FD">
          <w:rPr>
            <w:rFonts w:cs="Arial"/>
            <w:color w:val="61C250" w:themeColor="accent4"/>
            <w:spacing w:val="4"/>
            <w:sz w:val="18"/>
            <w:szCs w:val="18"/>
          </w:rPr>
          <w:t>www.dhi.cz</w:t>
        </w:r>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8FD" w:rsidRDefault="007408FD" w:rsidP="00C6704F">
    <w:pPr>
      <w:pStyle w:val="Zpat"/>
      <w:tabs>
        <w:tab w:val="clear" w:pos="4153"/>
        <w:tab w:val="clear" w:pos="8306"/>
        <w:tab w:val="right" w:pos="9639"/>
      </w:tabs>
      <w:rPr>
        <w:color w:val="51626F"/>
        <w:sz w:val="18"/>
        <w:szCs w:val="18"/>
      </w:rPr>
    </w:pPr>
    <w:r w:rsidRPr="008C473C">
      <w:rPr>
        <w:color w:val="51626F"/>
      </w:rPr>
      <w:fldChar w:fldCharType="begin"/>
    </w:r>
    <w:r w:rsidRPr="008C473C">
      <w:rPr>
        <w:color w:val="51626F"/>
      </w:rPr>
      <w:instrText xml:space="preserve"> PAGE </w:instrText>
    </w:r>
    <w:r w:rsidRPr="008C473C">
      <w:rPr>
        <w:color w:val="51626F"/>
      </w:rPr>
      <w:fldChar w:fldCharType="separate"/>
    </w:r>
    <w:r w:rsidR="00C43911">
      <w:rPr>
        <w:noProof/>
        <w:color w:val="51626F"/>
      </w:rPr>
      <w:t>ii</w:t>
    </w:r>
    <w:r w:rsidRPr="008C473C">
      <w:rPr>
        <w:noProof/>
        <w:color w:val="51626F"/>
      </w:rPr>
      <w:fldChar w:fldCharType="end"/>
    </w:r>
    <w:r w:rsidRPr="008C473C">
      <w:rPr>
        <w:noProof/>
        <w:color w:val="51626F"/>
      </w:rPr>
      <w:tab/>
    </w:r>
    <w:r>
      <w:rPr>
        <w:noProof/>
        <w:color w:val="51626F"/>
        <w:sz w:val="12"/>
        <w:szCs w:val="12"/>
      </w:rPr>
      <w:t xml:space="preserve">Technická zpráva </w:t>
    </w:r>
    <w:r>
      <w:rPr>
        <w:color w:val="51626F"/>
        <w:sz w:val="12"/>
        <w:szCs w:val="12"/>
      </w:rPr>
      <w:t>/ JFI / 2018-08</w:t>
    </w:r>
  </w:p>
  <w:p w:rsidR="007408FD" w:rsidRPr="001F0AC2" w:rsidRDefault="007408FD" w:rsidP="00E1762D">
    <w:pPr>
      <w:pStyle w:val="Zpat"/>
      <w:tabs>
        <w:tab w:val="clear" w:pos="4153"/>
        <w:tab w:val="clear" w:pos="8306"/>
        <w:tab w:val="right" w:pos="9639"/>
      </w:tabs>
      <w:rPr>
        <w:color w:val="51626F"/>
        <w:sz w:val="18"/>
        <w:szCs w:val="1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8FD" w:rsidRPr="008D50C4" w:rsidRDefault="007408FD" w:rsidP="007731F4">
    <w:pPr>
      <w:pStyle w:val="Zpat"/>
      <w:tabs>
        <w:tab w:val="clear" w:pos="4153"/>
        <w:tab w:val="clear" w:pos="8306"/>
        <w:tab w:val="right" w:pos="9639"/>
      </w:tabs>
    </w:pPr>
    <w:r>
      <w:rPr>
        <w:noProof/>
        <w:color w:val="51626F"/>
        <w:lang w:val="cs-CZ" w:eastAsia="cs-CZ"/>
      </w:rPr>
      <w:drawing>
        <wp:inline distT="0" distB="0" distL="0" distR="0" wp14:anchorId="7D830B39" wp14:editId="27527E5F">
          <wp:extent cx="1980000" cy="113241"/>
          <wp:effectExtent l="0" t="0" r="1270" b="127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I_TagLine_Pos_RGB-legacy10.eps"/>
                  <pic:cNvPicPr/>
                </pic:nvPicPr>
                <pic:blipFill>
                  <a:blip r:embed="rId1">
                    <a:extLst>
                      <a:ext uri="{28A0092B-C50C-407E-A947-70E740481C1C}">
                        <a14:useLocalDpi xmlns:a14="http://schemas.microsoft.com/office/drawing/2010/main" val="0"/>
                      </a:ext>
                    </a:extLst>
                  </a:blip>
                  <a:stretch>
                    <a:fillRect/>
                  </a:stretch>
                </pic:blipFill>
                <pic:spPr>
                  <a:xfrm>
                    <a:off x="0" y="0"/>
                    <a:ext cx="1980000" cy="113241"/>
                  </a:xfrm>
                  <a:prstGeom prst="rect">
                    <a:avLst/>
                  </a:prstGeom>
                </pic:spPr>
              </pic:pic>
            </a:graphicData>
          </a:graphic>
        </wp:inline>
      </w:drawing>
    </w:r>
    <w:r w:rsidRPr="008D50C4">
      <w:tab/>
    </w:r>
    <w:r>
      <w:fldChar w:fldCharType="begin"/>
    </w:r>
    <w:r>
      <w:instrText xml:space="preserve"> PAGE </w:instrText>
    </w:r>
    <w:r>
      <w:fldChar w:fldCharType="separate"/>
    </w:r>
    <w:r w:rsidR="00C43911">
      <w:rPr>
        <w:noProof/>
      </w:rPr>
      <w:t>i</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2704050"/>
      <w:docPartObj>
        <w:docPartGallery w:val="Page Numbers (Bottom of Page)"/>
        <w:docPartUnique/>
      </w:docPartObj>
    </w:sdtPr>
    <w:sdtEndPr>
      <w:rPr>
        <w:noProof/>
      </w:rPr>
    </w:sdtEndPr>
    <w:sdtContent>
      <w:p w:rsidR="007408FD" w:rsidRDefault="007408FD">
        <w:pPr>
          <w:pStyle w:val="Zpat"/>
          <w:tabs>
            <w:tab w:val="clear" w:pos="4153"/>
            <w:tab w:val="clear" w:pos="8306"/>
            <w:tab w:val="right" w:pos="9639"/>
          </w:tabs>
          <w:rPr>
            <w:color w:val="51626F"/>
            <w:sz w:val="18"/>
            <w:szCs w:val="18"/>
          </w:rPr>
        </w:pPr>
        <w:r>
          <w:rPr>
            <w:noProof/>
            <w:color w:val="51626F"/>
          </w:rPr>
          <w:tab/>
        </w:r>
      </w:p>
    </w:sdtContent>
  </w:sdt>
  <w:p w:rsidR="007408FD" w:rsidRDefault="007408FD">
    <w:pPr>
      <w:pStyle w:val="Zpat"/>
      <w:tabs>
        <w:tab w:val="clear" w:pos="4153"/>
        <w:tab w:val="clear" w:pos="8306"/>
        <w:tab w:val="right" w:pos="9639"/>
      </w:tabs>
      <w:rPr>
        <w:color w:val="51626F"/>
        <w:sz w:val="18"/>
        <w:szCs w:val="18"/>
      </w:rPr>
    </w:pPr>
    <w:r>
      <w:rPr>
        <w:color w:val="51626F"/>
      </w:rPr>
      <w:fldChar w:fldCharType="begin"/>
    </w:r>
    <w:r>
      <w:rPr>
        <w:color w:val="51626F"/>
      </w:rPr>
      <w:instrText xml:space="preserve"> PAGE </w:instrText>
    </w:r>
    <w:r>
      <w:rPr>
        <w:color w:val="51626F"/>
      </w:rPr>
      <w:fldChar w:fldCharType="separate"/>
    </w:r>
    <w:r w:rsidR="00C43911">
      <w:rPr>
        <w:noProof/>
        <w:color w:val="51626F"/>
      </w:rPr>
      <w:t>6</w:t>
    </w:r>
    <w:r>
      <w:rPr>
        <w:noProof/>
        <w:color w:val="51626F"/>
      </w:rPr>
      <w:fldChar w:fldCharType="end"/>
    </w:r>
    <w:r>
      <w:rPr>
        <w:noProof/>
        <w:color w:val="51626F"/>
      </w:rPr>
      <w:tab/>
    </w:r>
    <w:r>
      <w:rPr>
        <w:noProof/>
        <w:color w:val="51626F"/>
        <w:sz w:val="12"/>
        <w:szCs w:val="12"/>
      </w:rPr>
      <w:t xml:space="preserve">Technická zpráva </w:t>
    </w:r>
    <w:r>
      <w:rPr>
        <w:color w:val="51626F"/>
        <w:sz w:val="12"/>
        <w:szCs w:val="12"/>
      </w:rPr>
      <w:t>/ JFI / 2018-08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8FD" w:rsidRDefault="007408FD">
    <w:pPr>
      <w:tabs>
        <w:tab w:val="left" w:pos="-720"/>
        <w:tab w:val="left" w:pos="284"/>
        <w:tab w:val="left" w:pos="742"/>
        <w:tab w:val="left" w:pos="6520"/>
        <w:tab w:val="left" w:pos="8505"/>
      </w:tabs>
      <w:suppressAutoHyphens/>
      <w:spacing w:after="40" w:line="200" w:lineRule="atLeast"/>
      <w:ind w:left="-142"/>
      <w:jc w:val="right"/>
    </w:pPr>
    <w:r>
      <w:rPr>
        <w:noProof/>
        <w:color w:val="51626F"/>
        <w:lang w:val="cs-CZ" w:eastAsia="cs-CZ"/>
      </w:rPr>
      <w:drawing>
        <wp:inline distT="0" distB="0" distL="0" distR="0" wp14:anchorId="320D128B" wp14:editId="3A8D2EBF">
          <wp:extent cx="1980000" cy="113241"/>
          <wp:effectExtent l="0" t="0" r="1270" b="1270"/>
          <wp:docPr id="7204" name="Picture 7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I_TagLine_Pos_RGB-legacy10.eps"/>
                  <pic:cNvPicPr/>
                </pic:nvPicPr>
                <pic:blipFill>
                  <a:blip r:embed="rId1">
                    <a:extLst>
                      <a:ext uri="{28A0092B-C50C-407E-A947-70E740481C1C}">
                        <a14:useLocalDpi xmlns:a14="http://schemas.microsoft.com/office/drawing/2010/main" val="0"/>
                      </a:ext>
                    </a:extLst>
                  </a:blip>
                  <a:stretch>
                    <a:fillRect/>
                  </a:stretch>
                </pic:blipFill>
                <pic:spPr>
                  <a:xfrm>
                    <a:off x="0" y="0"/>
                    <a:ext cx="1980000" cy="113241"/>
                  </a:xfrm>
                  <a:prstGeom prst="rect">
                    <a:avLst/>
                  </a:prstGeom>
                </pic:spPr>
              </pic:pic>
            </a:graphicData>
          </a:graphic>
        </wp:inline>
      </w:drawing>
    </w:r>
    <w:r>
      <w:tab/>
    </w:r>
    <w:r>
      <w:tab/>
    </w:r>
    <w:r>
      <w:tab/>
    </w:r>
    <w:r>
      <w:tab/>
    </w:r>
    <w:r>
      <w:tab/>
    </w:r>
    <w:r>
      <w:fldChar w:fldCharType="begin"/>
    </w:r>
    <w:r>
      <w:instrText xml:space="preserve"> PAGE </w:instrText>
    </w:r>
    <w:r>
      <w:fldChar w:fldCharType="separate"/>
    </w:r>
    <w:r w:rsidR="00C43911">
      <w:rPr>
        <w:noProof/>
      </w:rPr>
      <w:t>5</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15D8" w:rsidRDefault="000215D8">
      <w:r>
        <w:separator/>
      </w:r>
    </w:p>
  </w:footnote>
  <w:footnote w:type="continuationSeparator" w:id="0">
    <w:p w:rsidR="000215D8" w:rsidRDefault="000215D8">
      <w:r>
        <w:continuationSeparator/>
      </w:r>
    </w:p>
  </w:footnote>
  <w:footnote w:id="1">
    <w:p w:rsidR="007408FD" w:rsidRPr="00570BC6" w:rsidRDefault="007408FD" w:rsidP="00C6704F">
      <w:pPr>
        <w:pStyle w:val="Textpoznpodarou"/>
        <w:rPr>
          <w:lang w:val="cs-CZ"/>
        </w:rPr>
      </w:pPr>
      <w:r w:rsidRPr="00570BC6">
        <w:rPr>
          <w:rStyle w:val="Znakapoznpodarou"/>
          <w:lang w:val="cs-CZ"/>
        </w:rPr>
        <w:footnoteRef/>
      </w:r>
      <w:r w:rsidRPr="00570BC6">
        <w:rPr>
          <w:lang w:val="cs-CZ"/>
        </w:rPr>
        <w:t xml:space="preserve"> Hloubka nainstalovaného čidla tlakoměru od povrchu terénu (od poklopu hydrantu).</w:t>
      </w:r>
    </w:p>
  </w:footnote>
  <w:footnote w:id="2">
    <w:p w:rsidR="007408FD" w:rsidRPr="00570BC6" w:rsidRDefault="007408FD" w:rsidP="00C6704F">
      <w:pPr>
        <w:pStyle w:val="Textpoznpodarou"/>
        <w:rPr>
          <w:lang w:val="cs-CZ"/>
        </w:rPr>
      </w:pPr>
      <w:r w:rsidRPr="00570BC6">
        <w:rPr>
          <w:rStyle w:val="Znakapoznpodarou"/>
          <w:lang w:val="cs-CZ"/>
        </w:rPr>
        <w:footnoteRef/>
      </w:r>
      <w:r w:rsidRPr="00570BC6">
        <w:rPr>
          <w:lang w:val="cs-CZ"/>
        </w:rPr>
        <w:t xml:space="preserve"> Nadmořská výška poklopu hydrantu (terénu) zaměřená s GPS.</w:t>
      </w:r>
    </w:p>
  </w:footnote>
  <w:footnote w:id="3">
    <w:p w:rsidR="007408FD" w:rsidRPr="00570BC6" w:rsidRDefault="007408FD" w:rsidP="00C6704F">
      <w:pPr>
        <w:pStyle w:val="Textpoznpodarou"/>
        <w:rPr>
          <w:lang w:val="cs-CZ"/>
        </w:rPr>
      </w:pPr>
      <w:r w:rsidRPr="00570BC6">
        <w:rPr>
          <w:rStyle w:val="Znakapoznpodarou"/>
          <w:lang w:val="cs-CZ"/>
        </w:rPr>
        <w:footnoteRef/>
      </w:r>
      <w:r w:rsidRPr="00570BC6">
        <w:rPr>
          <w:lang w:val="cs-CZ"/>
        </w:rPr>
        <w:t xml:space="preserve"> Průměrný průtok vody naměřený průtokoměrem za dobu měření</w:t>
      </w:r>
      <w:r>
        <w:rPr>
          <w:lang w:val="cs-CZ"/>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8FD" w:rsidRPr="00293B84" w:rsidRDefault="007408FD" w:rsidP="002750A4">
    <w:pPr>
      <w:pStyle w:val="Zhlav"/>
      <w:spacing w:before="200"/>
      <w:rPr>
        <w:rFonts w:cs="Arial"/>
        <w:lang w:val="da-DK"/>
      </w:rPr>
    </w:pPr>
    <w:r>
      <w:rPr>
        <w:noProof/>
        <w:lang w:val="cs-CZ" w:eastAsia="cs-CZ"/>
      </w:rPr>
      <w:drawing>
        <wp:anchor distT="0" distB="0" distL="114300" distR="114300" simplePos="0" relativeHeight="251655168" behindDoc="0" locked="0" layoutInCell="1" allowOverlap="1" wp14:anchorId="0ED17139" wp14:editId="13F15E25">
          <wp:simplePos x="0" y="0"/>
          <wp:positionH relativeFrom="column">
            <wp:posOffset>-2540</wp:posOffset>
          </wp:positionH>
          <wp:positionV relativeFrom="paragraph">
            <wp:posOffset>-14605</wp:posOffset>
          </wp:positionV>
          <wp:extent cx="630000" cy="369973"/>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I_Logo_Pos_RGB-legacy10.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0000" cy="369973"/>
                  </a:xfrm>
                  <a:prstGeom prst="rect">
                    <a:avLst/>
                  </a:prstGeom>
                </pic:spPr>
              </pic:pic>
            </a:graphicData>
          </a:graphic>
          <wp14:sizeRelH relativeFrom="page">
            <wp14:pctWidth>0</wp14:pctWidth>
          </wp14:sizeRelH>
          <wp14:sizeRelV relativeFrom="page">
            <wp14:pctHeight>0</wp14:pctHeight>
          </wp14:sizeRelV>
        </wp:anchor>
      </w:drawing>
    </w:r>
    <w:r>
      <w:rPr>
        <w:rFonts w:cs="Arial"/>
        <w:lang w:val="da-DK"/>
      </w:rP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8FD" w:rsidRDefault="007408FD">
    <w:pPr>
      <w:pStyle w:val="Zhlav"/>
      <w:spacing w:before="200"/>
      <w:rPr>
        <w:sz w:val="18"/>
        <w:szCs w:val="18"/>
      </w:rPr>
    </w:pPr>
    <w:r>
      <w:rPr>
        <w:noProof/>
        <w:lang w:val="cs-CZ" w:eastAsia="cs-CZ"/>
      </w:rPr>
      <w:drawing>
        <wp:anchor distT="0" distB="0" distL="114300" distR="114300" simplePos="0" relativeHeight="251658240" behindDoc="0" locked="0" layoutInCell="1" allowOverlap="1" wp14:anchorId="55471D77" wp14:editId="24425465">
          <wp:simplePos x="0" y="0"/>
          <wp:positionH relativeFrom="column">
            <wp:posOffset>5463911</wp:posOffset>
          </wp:positionH>
          <wp:positionV relativeFrom="paragraph">
            <wp:posOffset>9525</wp:posOffset>
          </wp:positionV>
          <wp:extent cx="630000" cy="369973"/>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I_Logo_Pos_RGB-legacy10.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0000" cy="369973"/>
                  </a:xfrm>
                  <a:prstGeom prst="rect">
                    <a:avLst/>
                  </a:prstGeom>
                </pic:spPr>
              </pic:pic>
            </a:graphicData>
          </a:graphic>
          <wp14:sizeRelH relativeFrom="page">
            <wp14:pctWidth>0</wp14:pctWidth>
          </wp14:sizeRelH>
          <wp14:sizeRelV relativeFrom="page">
            <wp14:pctHeight>0</wp14:pctHeight>
          </wp14:sizeRelV>
        </wp:anchor>
      </w:drawing>
    </w:r>
    <w:r>
      <w:rPr>
        <w:sz w:val="18"/>
        <w:szCs w:val="18"/>
      </w:rPr>
      <w:tab/>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8FD" w:rsidRDefault="007408FD">
    <w:pPr>
      <w:pStyle w:val="Zhlav"/>
      <w:rPr>
        <w:lang w:val="da-DK"/>
      </w:rPr>
    </w:pPr>
    <w:r>
      <w:rPr>
        <w:noProof/>
        <w:lang w:val="cs-CZ" w:eastAsia="cs-CZ"/>
      </w:rPr>
      <w:drawing>
        <wp:anchor distT="0" distB="0" distL="114300" distR="114300" simplePos="0" relativeHeight="251664384" behindDoc="0" locked="0" layoutInCell="1" allowOverlap="1" wp14:anchorId="103886BF" wp14:editId="6395F65F">
          <wp:simplePos x="0" y="0"/>
          <wp:positionH relativeFrom="column">
            <wp:posOffset>19160</wp:posOffset>
          </wp:positionH>
          <wp:positionV relativeFrom="paragraph">
            <wp:posOffset>319405</wp:posOffset>
          </wp:positionV>
          <wp:extent cx="1979930" cy="111125"/>
          <wp:effectExtent l="0" t="0" r="1270" b="3175"/>
          <wp:wrapNone/>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I_TagLine_Pos_RGB-legacy10.eps"/>
                  <pic:cNvPicPr/>
                </pic:nvPicPr>
                <pic:blipFill>
                  <a:blip r:embed="rId1">
                    <a:extLst>
                      <a:ext uri="{28A0092B-C50C-407E-A947-70E740481C1C}">
                        <a14:useLocalDpi xmlns:a14="http://schemas.microsoft.com/office/drawing/2010/main" val="0"/>
                      </a:ext>
                    </a:extLst>
                  </a:blip>
                  <a:stretch>
                    <a:fillRect/>
                  </a:stretch>
                </pic:blipFill>
                <pic:spPr>
                  <a:xfrm>
                    <a:off x="0" y="0"/>
                    <a:ext cx="1979930" cy="111125"/>
                  </a:xfrm>
                  <a:prstGeom prst="rect">
                    <a:avLst/>
                  </a:prstGeom>
                </pic:spPr>
              </pic:pic>
            </a:graphicData>
          </a:graphic>
          <wp14:sizeRelH relativeFrom="margin">
            <wp14:pctWidth>0</wp14:pctWidth>
          </wp14:sizeRelH>
          <wp14:sizeRelV relativeFrom="margin">
            <wp14:pctHeight>0</wp14:pctHeight>
          </wp14:sizeRelV>
        </wp:anchor>
      </w:drawing>
    </w:r>
    <w:r>
      <w:rPr>
        <w:noProof/>
        <w:lang w:val="cs-CZ" w:eastAsia="cs-CZ"/>
      </w:rPr>
      <w:drawing>
        <wp:anchor distT="0" distB="0" distL="114300" distR="114300" simplePos="0" relativeHeight="251663360" behindDoc="0" locked="0" layoutInCell="1" allowOverlap="1" wp14:anchorId="0B198211" wp14:editId="6C9F7AB3">
          <wp:simplePos x="0" y="0"/>
          <wp:positionH relativeFrom="column">
            <wp:posOffset>5383530</wp:posOffset>
          </wp:positionH>
          <wp:positionV relativeFrom="paragraph">
            <wp:posOffset>49640</wp:posOffset>
          </wp:positionV>
          <wp:extent cx="629920" cy="368935"/>
          <wp:effectExtent l="0" t="0" r="0" b="0"/>
          <wp:wrapNone/>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I_Logo_Pos_RGB-legacy10.eps"/>
                  <pic:cNvPicPr/>
                </pic:nvPicPr>
                <pic:blipFill>
                  <a:blip r:embed="rId2" cstate="print">
                    <a:extLst>
                      <a:ext uri="{28A0092B-C50C-407E-A947-70E740481C1C}">
                        <a14:useLocalDpi xmlns:a14="http://schemas.microsoft.com/office/drawing/2010/main" val="0"/>
                      </a:ext>
                    </a:extLst>
                  </a:blip>
                  <a:stretch>
                    <a:fillRect/>
                  </a:stretch>
                </pic:blipFill>
                <pic:spPr>
                  <a:xfrm>
                    <a:off x="0" y="0"/>
                    <a:ext cx="629920" cy="368935"/>
                  </a:xfrm>
                  <a:prstGeom prst="rect">
                    <a:avLst/>
                  </a:prstGeom>
                </pic:spPr>
              </pic:pic>
            </a:graphicData>
          </a:graphic>
          <wp14:sizeRelH relativeFrom="margin">
            <wp14:pctWidth>0</wp14:pctWidth>
          </wp14:sizeRelH>
          <wp14:sizeRelV relativeFrom="margin">
            <wp14:pctHeight>0</wp14:pctHeight>
          </wp14:sizeRelV>
        </wp:anchor>
      </w:drawing>
    </w:r>
    <w:r>
      <w:rPr>
        <w:lang w:val="da-DK"/>
      </w:rPr>
      <w:tab/>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8FD" w:rsidRDefault="007408FD">
    <w:pPr>
      <w:pStyle w:val="Zhlav"/>
      <w:rPr>
        <w:lang w:val="da-DK"/>
      </w:rPr>
    </w:pPr>
    <w:r>
      <w:rPr>
        <w:noProof/>
        <w:lang w:val="cs-CZ" w:eastAsia="cs-CZ"/>
      </w:rPr>
      <w:drawing>
        <wp:anchor distT="0" distB="0" distL="114300" distR="114300" simplePos="0" relativeHeight="251661312" behindDoc="0" locked="0" layoutInCell="1" allowOverlap="1" wp14:anchorId="3D330B88" wp14:editId="6A4E2676">
          <wp:simplePos x="0" y="0"/>
          <wp:positionH relativeFrom="column">
            <wp:posOffset>19160</wp:posOffset>
          </wp:positionH>
          <wp:positionV relativeFrom="paragraph">
            <wp:posOffset>319405</wp:posOffset>
          </wp:positionV>
          <wp:extent cx="1979930" cy="111125"/>
          <wp:effectExtent l="0" t="0" r="1270" b="3175"/>
          <wp:wrapNone/>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I_TagLine_Pos_RGB-legacy10.eps"/>
                  <pic:cNvPicPr/>
                </pic:nvPicPr>
                <pic:blipFill>
                  <a:blip r:embed="rId1">
                    <a:extLst>
                      <a:ext uri="{28A0092B-C50C-407E-A947-70E740481C1C}">
                        <a14:useLocalDpi xmlns:a14="http://schemas.microsoft.com/office/drawing/2010/main" val="0"/>
                      </a:ext>
                    </a:extLst>
                  </a:blip>
                  <a:stretch>
                    <a:fillRect/>
                  </a:stretch>
                </pic:blipFill>
                <pic:spPr>
                  <a:xfrm>
                    <a:off x="0" y="0"/>
                    <a:ext cx="1979930" cy="111125"/>
                  </a:xfrm>
                  <a:prstGeom prst="rect">
                    <a:avLst/>
                  </a:prstGeom>
                </pic:spPr>
              </pic:pic>
            </a:graphicData>
          </a:graphic>
          <wp14:sizeRelH relativeFrom="margin">
            <wp14:pctWidth>0</wp14:pctWidth>
          </wp14:sizeRelH>
          <wp14:sizeRelV relativeFrom="margin">
            <wp14:pctHeight>0</wp14:pctHeight>
          </wp14:sizeRelV>
        </wp:anchor>
      </w:drawing>
    </w:r>
    <w:r>
      <w:rPr>
        <w:noProof/>
        <w:lang w:val="cs-CZ" w:eastAsia="cs-CZ"/>
      </w:rPr>
      <w:drawing>
        <wp:anchor distT="0" distB="0" distL="114300" distR="114300" simplePos="0" relativeHeight="251659264" behindDoc="0" locked="0" layoutInCell="1" allowOverlap="1" wp14:anchorId="532676B3" wp14:editId="05A49835">
          <wp:simplePos x="0" y="0"/>
          <wp:positionH relativeFrom="column">
            <wp:posOffset>5383530</wp:posOffset>
          </wp:positionH>
          <wp:positionV relativeFrom="paragraph">
            <wp:posOffset>49640</wp:posOffset>
          </wp:positionV>
          <wp:extent cx="629920" cy="368935"/>
          <wp:effectExtent l="0" t="0" r="0" b="0"/>
          <wp:wrapNone/>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I_Logo_Pos_RGB-legacy10.eps"/>
                  <pic:cNvPicPr/>
                </pic:nvPicPr>
                <pic:blipFill>
                  <a:blip r:embed="rId2" cstate="print">
                    <a:extLst>
                      <a:ext uri="{28A0092B-C50C-407E-A947-70E740481C1C}">
                        <a14:useLocalDpi xmlns:a14="http://schemas.microsoft.com/office/drawing/2010/main" val="0"/>
                      </a:ext>
                    </a:extLst>
                  </a:blip>
                  <a:stretch>
                    <a:fillRect/>
                  </a:stretch>
                </pic:blipFill>
                <pic:spPr>
                  <a:xfrm>
                    <a:off x="0" y="0"/>
                    <a:ext cx="629920" cy="368935"/>
                  </a:xfrm>
                  <a:prstGeom prst="rect">
                    <a:avLst/>
                  </a:prstGeom>
                </pic:spPr>
              </pic:pic>
            </a:graphicData>
          </a:graphic>
          <wp14:sizeRelH relativeFrom="margin">
            <wp14:pctWidth>0</wp14:pctWidth>
          </wp14:sizeRelH>
          <wp14:sizeRelV relativeFrom="margin">
            <wp14:pctHeight>0</wp14:pctHeight>
          </wp14:sizeRelV>
        </wp:anchor>
      </w:drawing>
    </w:r>
    <w:r>
      <w:rPr>
        <w:lang w:val="da-DK"/>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8FD" w:rsidRPr="00E92AB0" w:rsidRDefault="007408FD" w:rsidP="000F05F3">
    <w:pPr>
      <w:pStyle w:val="Zhlav"/>
      <w:ind w:right="28"/>
    </w:pPr>
    <w:r>
      <w:rPr>
        <w:noProof/>
        <w:lang w:val="cs-CZ" w:eastAsia="cs-CZ"/>
      </w:rPr>
      <w:drawing>
        <wp:anchor distT="0" distB="0" distL="114300" distR="114300" simplePos="0" relativeHeight="251653120" behindDoc="0" locked="0" layoutInCell="1" allowOverlap="1" wp14:anchorId="2DB55B07" wp14:editId="2171EE1E">
          <wp:simplePos x="0" y="0"/>
          <wp:positionH relativeFrom="column">
            <wp:posOffset>5012319</wp:posOffset>
          </wp:positionH>
          <wp:positionV relativeFrom="paragraph">
            <wp:posOffset>-41910</wp:posOffset>
          </wp:positionV>
          <wp:extent cx="1098000" cy="644400"/>
          <wp:effectExtent l="0" t="0" r="6985" b="38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I_Logo_Pos_RGB-legacy10.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98000" cy="64440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8FD" w:rsidRPr="00E92AB0" w:rsidRDefault="007408FD" w:rsidP="009C23D3">
    <w:pPr>
      <w:pStyle w:val="Zhlav"/>
      <w:ind w:right="28"/>
    </w:pPr>
    <w:r>
      <w:rPr>
        <w:noProof/>
        <w:lang w:val="cs-CZ" w:eastAsia="cs-CZ"/>
      </w:rPr>
      <w:drawing>
        <wp:anchor distT="0" distB="0" distL="114300" distR="114300" simplePos="0" relativeHeight="251656192" behindDoc="0" locked="0" layoutInCell="1" allowOverlap="1" wp14:anchorId="1CF732D9" wp14:editId="526676FD">
          <wp:simplePos x="0" y="0"/>
          <wp:positionH relativeFrom="column">
            <wp:posOffset>5012055</wp:posOffset>
          </wp:positionH>
          <wp:positionV relativeFrom="paragraph">
            <wp:posOffset>27041</wp:posOffset>
          </wp:positionV>
          <wp:extent cx="1098000" cy="644400"/>
          <wp:effectExtent l="0" t="0" r="6985" b="381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I_Logo_Pos_RGB-legacy10.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98000" cy="644400"/>
                  </a:xfrm>
                  <a:prstGeom prst="rect">
                    <a:avLst/>
                  </a:prstGeom>
                </pic:spPr>
              </pic:pic>
            </a:graphicData>
          </a:graphic>
          <wp14:sizeRelH relativeFrom="margin">
            <wp14:pctWidth>0</wp14:pctWidth>
          </wp14:sizeRelH>
          <wp14:sizeRelV relativeFrom="margin">
            <wp14:pctHeight>0</wp14:pctHeight>
          </wp14:sizeRelV>
        </wp:anchor>
      </w:drawing>
    </w:r>
    <w:r>
      <w:tab/>
    </w:r>
  </w:p>
  <w:p w:rsidR="007408FD" w:rsidRDefault="007408FD">
    <w:pPr>
      <w:pStyle w:val="Zhlav"/>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8FD" w:rsidRPr="00293B84" w:rsidRDefault="007408FD" w:rsidP="008D01BE">
    <w:pPr>
      <w:pStyle w:val="Zhlav"/>
      <w:spacing w:before="200"/>
      <w:rPr>
        <w:rFonts w:cs="Arial"/>
        <w:lang w:val="da-DK"/>
      </w:rPr>
    </w:pPr>
    <w:r>
      <w:rPr>
        <w:noProof/>
        <w:lang w:val="cs-CZ" w:eastAsia="cs-CZ"/>
      </w:rPr>
      <w:drawing>
        <wp:anchor distT="0" distB="0" distL="114300" distR="114300" simplePos="0" relativeHeight="251654144" behindDoc="0" locked="0" layoutInCell="1" allowOverlap="1" wp14:anchorId="385E571C" wp14:editId="16408C0A">
          <wp:simplePos x="0" y="0"/>
          <wp:positionH relativeFrom="column">
            <wp:posOffset>-2540</wp:posOffset>
          </wp:positionH>
          <wp:positionV relativeFrom="paragraph">
            <wp:posOffset>-14605</wp:posOffset>
          </wp:positionV>
          <wp:extent cx="630000" cy="369973"/>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I_Logo_Pos_RGB-legacy10.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0000" cy="369973"/>
                  </a:xfrm>
                  <a:prstGeom prst="rect">
                    <a:avLst/>
                  </a:prstGeom>
                </pic:spPr>
              </pic:pic>
            </a:graphicData>
          </a:graphic>
          <wp14:sizeRelH relativeFrom="page">
            <wp14:pctWidth>0</wp14:pctWidth>
          </wp14:sizeRelH>
          <wp14:sizeRelV relativeFrom="page">
            <wp14:pctHeight>0</wp14:pctHeight>
          </wp14:sizeRelV>
        </wp:anchor>
      </w:drawing>
    </w:r>
    <w:r>
      <w:rPr>
        <w:rFonts w:cs="Arial"/>
        <w:lang w:val="da-DK"/>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8FD" w:rsidRPr="00E92AB0" w:rsidRDefault="007408FD" w:rsidP="009C23D3">
    <w:pPr>
      <w:pStyle w:val="Zhlav"/>
      <w:ind w:right="28"/>
    </w:pPr>
    <w:r>
      <w:rPr>
        <w:noProof/>
        <w:lang w:val="cs-CZ" w:eastAsia="cs-CZ"/>
      </w:rPr>
      <w:drawing>
        <wp:anchor distT="0" distB="0" distL="114300" distR="114300" simplePos="0" relativeHeight="251657216" behindDoc="0" locked="0" layoutInCell="1" allowOverlap="1" wp14:anchorId="45491E52" wp14:editId="211CFC98">
          <wp:simplePos x="0" y="0"/>
          <wp:positionH relativeFrom="column">
            <wp:posOffset>5012055</wp:posOffset>
          </wp:positionH>
          <wp:positionV relativeFrom="paragraph">
            <wp:posOffset>27041</wp:posOffset>
          </wp:positionV>
          <wp:extent cx="1098000" cy="644400"/>
          <wp:effectExtent l="0" t="0" r="6985"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I_Logo_Pos_RGB-legacy10.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98000" cy="644400"/>
                  </a:xfrm>
                  <a:prstGeom prst="rect">
                    <a:avLst/>
                  </a:prstGeom>
                </pic:spPr>
              </pic:pic>
            </a:graphicData>
          </a:graphic>
          <wp14:sizeRelH relativeFrom="margin">
            <wp14:pctWidth>0</wp14:pctWidth>
          </wp14:sizeRelH>
          <wp14:sizeRelV relativeFrom="margin">
            <wp14:pctHeight>0</wp14:pctHeight>
          </wp14:sizeRelV>
        </wp:anchor>
      </w:drawing>
    </w:r>
    <w:r>
      <w:tab/>
    </w:r>
  </w:p>
  <w:p w:rsidR="007408FD" w:rsidRPr="009C23D3" w:rsidRDefault="007408FD" w:rsidP="009C23D3">
    <w:pPr>
      <w:pStyle w:val="Zhlav"/>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8FD" w:rsidRPr="00DA140D" w:rsidRDefault="007408FD" w:rsidP="00372E9F">
    <w:pPr>
      <w:pStyle w:val="Zhlav"/>
      <w:spacing w:before="200"/>
      <w:rPr>
        <w:rFonts w:cs="Arial"/>
        <w:sz w:val="18"/>
        <w:szCs w:val="18"/>
        <w:lang w:val="da-DK"/>
      </w:rPr>
    </w:pPr>
    <w:r>
      <w:rPr>
        <w:noProof/>
        <w:lang w:val="cs-CZ" w:eastAsia="cs-CZ"/>
      </w:rPr>
      <w:drawing>
        <wp:anchor distT="0" distB="0" distL="114300" distR="114300" simplePos="0" relativeHeight="251651072" behindDoc="0" locked="0" layoutInCell="1" allowOverlap="1" wp14:anchorId="70130DA9" wp14:editId="2600004F">
          <wp:simplePos x="0" y="0"/>
          <wp:positionH relativeFrom="column">
            <wp:posOffset>-2540</wp:posOffset>
          </wp:positionH>
          <wp:positionV relativeFrom="paragraph">
            <wp:posOffset>-14605</wp:posOffset>
          </wp:positionV>
          <wp:extent cx="630000" cy="369973"/>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I_Logo_Pos_RGB-legacy10.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0000" cy="369973"/>
                  </a:xfrm>
                  <a:prstGeom prst="rect">
                    <a:avLst/>
                  </a:prstGeom>
                </pic:spPr>
              </pic:pic>
            </a:graphicData>
          </a:graphic>
          <wp14:sizeRelH relativeFrom="page">
            <wp14:pctWidth>0</wp14:pctWidth>
          </wp14:sizeRelH>
          <wp14:sizeRelV relativeFrom="page">
            <wp14:pctHeight>0</wp14:pctHeight>
          </wp14:sizeRelV>
        </wp:anchor>
      </w:drawing>
    </w:r>
    <w:r>
      <w:rPr>
        <w:rFonts w:cs="Arial"/>
        <w:lang w:val="da-DK"/>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8FD" w:rsidRDefault="007408FD" w:rsidP="00312EFE">
    <w:pPr>
      <w:pStyle w:val="Zhlav"/>
      <w:spacing w:after="80"/>
      <w:rPr>
        <w:lang w:val="da-DK"/>
      </w:rPr>
    </w:pPr>
    <w:r>
      <w:rPr>
        <w:noProof/>
        <w:lang w:val="cs-CZ" w:eastAsia="cs-CZ"/>
      </w:rPr>
      <w:drawing>
        <wp:anchor distT="0" distB="0" distL="114300" distR="114300" simplePos="0" relativeHeight="251652096" behindDoc="0" locked="0" layoutInCell="1" allowOverlap="1" wp14:anchorId="6918B089" wp14:editId="73396FCD">
          <wp:simplePos x="0" y="0"/>
          <wp:positionH relativeFrom="column">
            <wp:posOffset>5481691</wp:posOffset>
          </wp:positionH>
          <wp:positionV relativeFrom="paragraph">
            <wp:posOffset>-26670</wp:posOffset>
          </wp:positionV>
          <wp:extent cx="630000" cy="369851"/>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I_Logo_Pos_RGB-legacy10.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0000" cy="369851"/>
                  </a:xfrm>
                  <a:prstGeom prst="rect">
                    <a:avLst/>
                  </a:prstGeom>
                </pic:spPr>
              </pic:pic>
            </a:graphicData>
          </a:graphic>
          <wp14:sizeRelH relativeFrom="page">
            <wp14:pctWidth>0</wp14:pctWidth>
          </wp14:sizeRelH>
          <wp14:sizeRelV relativeFrom="page">
            <wp14:pctHeight>0</wp14:pctHeight>
          </wp14:sizeRelV>
        </wp:anchor>
      </w:drawing>
    </w:r>
    <w:r>
      <w:rPr>
        <w:lang w:val="da-DK"/>
      </w:rP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8FD" w:rsidRDefault="007408FD">
    <w:pPr>
      <w:pStyle w:val="Zhlav"/>
      <w:spacing w:before="200"/>
      <w:rPr>
        <w:rFonts w:cs="Arial"/>
        <w:sz w:val="18"/>
        <w:szCs w:val="18"/>
        <w:lang w:val="da-DK"/>
      </w:rPr>
    </w:pPr>
    <w:r>
      <w:rPr>
        <w:noProof/>
        <w:lang w:val="cs-CZ" w:eastAsia="cs-CZ"/>
      </w:rPr>
      <w:drawing>
        <wp:anchor distT="0" distB="0" distL="114300" distR="114300" simplePos="0" relativeHeight="251660288" behindDoc="0" locked="0" layoutInCell="1" allowOverlap="1" wp14:anchorId="74AB31CD" wp14:editId="66A26EF8">
          <wp:simplePos x="0" y="0"/>
          <wp:positionH relativeFrom="margin">
            <wp:align>left</wp:align>
          </wp:positionH>
          <wp:positionV relativeFrom="paragraph">
            <wp:posOffset>138801</wp:posOffset>
          </wp:positionV>
          <wp:extent cx="630000" cy="370800"/>
          <wp:effectExtent l="0" t="0" r="0" b="0"/>
          <wp:wrapSquare wrapText="bothSides"/>
          <wp:docPr id="7201"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I_Logo_Pos_RGB-legacy10.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0000" cy="370800"/>
                  </a:xfrm>
                  <a:prstGeom prst="rect">
                    <a:avLst/>
                  </a:prstGeom>
                </pic:spPr>
              </pic:pic>
            </a:graphicData>
          </a:graphic>
          <wp14:sizeRelH relativeFrom="page">
            <wp14:pctWidth>0</wp14:pctWidth>
          </wp14:sizeRelH>
          <wp14:sizeRelV relativeFrom="page">
            <wp14:pctHeight>0</wp14:pctHeight>
          </wp14:sizeRelV>
        </wp:anchor>
      </w:drawing>
    </w:r>
    <w:r>
      <w:rPr>
        <w:rFonts w:cs="Arial"/>
        <w:lang w:val="da-DK"/>
      </w:rPr>
      <w:tab/>
    </w:r>
  </w:p>
  <w:p w:rsidR="007408FD" w:rsidRDefault="007408FD">
    <w:pPr>
      <w:pStyle w:val="Zhlav"/>
      <w:spacing w:before="200"/>
      <w:rPr>
        <w:rFonts w:cs="Arial"/>
      </w:rPr>
    </w:pPr>
    <w:r>
      <w:rPr>
        <w:rFonts w:cs="Arial"/>
        <w:lang w:val="da-DK"/>
      </w:rP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8FD" w:rsidRDefault="007408FD">
    <w:pPr>
      <w:pStyle w:val="Zhlav"/>
      <w:spacing w:before="200"/>
      <w:rPr>
        <w:sz w:val="18"/>
        <w:szCs w:val="18"/>
      </w:rPr>
    </w:pPr>
    <w:r>
      <w:rPr>
        <w:noProof/>
        <w:lang w:val="cs-CZ" w:eastAsia="cs-CZ"/>
      </w:rPr>
      <w:drawing>
        <wp:anchor distT="0" distB="0" distL="114300" distR="114300" simplePos="0" relativeHeight="251662336" behindDoc="1" locked="0" layoutInCell="1" allowOverlap="1" wp14:anchorId="008816B6" wp14:editId="7FDBE5D5">
          <wp:simplePos x="0" y="0"/>
          <wp:positionH relativeFrom="margin">
            <wp:align>right</wp:align>
          </wp:positionH>
          <wp:positionV relativeFrom="paragraph">
            <wp:posOffset>140071</wp:posOffset>
          </wp:positionV>
          <wp:extent cx="630000" cy="370800"/>
          <wp:effectExtent l="0" t="0" r="0" b="0"/>
          <wp:wrapTight wrapText="bothSides">
            <wp:wrapPolygon edited="0">
              <wp:start x="9798" y="0"/>
              <wp:lineTo x="0" y="7780"/>
              <wp:lineTo x="0" y="20007"/>
              <wp:lineTo x="20903" y="20007"/>
              <wp:lineTo x="20903" y="3334"/>
              <wp:lineTo x="16331" y="0"/>
              <wp:lineTo x="9798" y="0"/>
            </wp:wrapPolygon>
          </wp:wrapTight>
          <wp:docPr id="7203" name="Picture 7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I_Logo_Pos_RGB-legacy10.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0000" cy="370800"/>
                  </a:xfrm>
                  <a:prstGeom prst="rect">
                    <a:avLst/>
                  </a:prstGeom>
                </pic:spPr>
              </pic:pic>
            </a:graphicData>
          </a:graphic>
          <wp14:sizeRelH relativeFrom="page">
            <wp14:pctWidth>0</wp14:pctWidth>
          </wp14:sizeRelH>
          <wp14:sizeRelV relativeFrom="page">
            <wp14:pctHeight>0</wp14:pctHeight>
          </wp14:sizeRelV>
        </wp:anchor>
      </w:drawing>
    </w:r>
    <w:r>
      <w:rPr>
        <w:lang w:val="da-DK"/>
      </w:rPr>
      <w:t xml:space="preserve">Matematický model Zbuzany </w:t>
    </w:r>
    <w:r>
      <w:rPr>
        <w:sz w:val="18"/>
        <w:szCs w:val="18"/>
      </w:rPr>
      <w:tab/>
    </w:r>
  </w:p>
  <w:p w:rsidR="007408FD" w:rsidRDefault="007408FD">
    <w:pPr>
      <w:pStyle w:val="Zhlav"/>
      <w:spacing w:before="200"/>
      <w:rPr>
        <w:sz w:val="18"/>
        <w:szCs w:val="18"/>
      </w:rPr>
    </w:pPr>
    <w:r>
      <w:rPr>
        <w:sz w:val="18"/>
        <w:szCs w:val="18"/>
      </w:rPr>
      <w:tab/>
    </w:r>
  </w:p>
  <w:p w:rsidR="007408FD" w:rsidRDefault="007408FD">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F6C96"/>
    <w:multiLevelType w:val="multilevel"/>
    <w:tmpl w:val="4E5687E4"/>
    <w:lvl w:ilvl="0">
      <w:start w:val="1"/>
      <w:numFmt w:val="decimal"/>
      <w:pStyle w:val="AppHeadingA1"/>
      <w:lvlText w:val="A.%1"/>
      <w:lvlJc w:val="left"/>
      <w:pPr>
        <w:ind w:left="432" w:hanging="432"/>
      </w:pPr>
      <w:rPr>
        <w:rFonts w:hint="default"/>
      </w:rPr>
    </w:lvl>
    <w:lvl w:ilvl="1">
      <w:start w:val="1"/>
      <w:numFmt w:val="decimal"/>
      <w:lvlText w:val="A.%1.%2"/>
      <w:lvlJc w:val="left"/>
      <w:pPr>
        <w:ind w:left="576" w:hanging="576"/>
      </w:pPr>
      <w:rPr>
        <w:rFonts w:hint="default"/>
      </w:rPr>
    </w:lvl>
    <w:lvl w:ilvl="2">
      <w:start w:val="1"/>
      <w:numFmt w:val="decimal"/>
      <w:lvlText w:val="A.%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nsid w:val="0F916532"/>
    <w:multiLevelType w:val="hybridMultilevel"/>
    <w:tmpl w:val="BFC6C786"/>
    <w:lvl w:ilvl="0" w:tplc="14E60614">
      <w:start w:val="1"/>
      <w:numFmt w:val="bullet"/>
      <w:pStyle w:val="Bullet"/>
      <w:lvlText w:val="•"/>
      <w:lvlJc w:val="left"/>
      <w:pPr>
        <w:ind w:left="2421" w:hanging="360"/>
      </w:pPr>
      <w:rPr>
        <w:rFonts w:ascii="Arial" w:hAnsi="Arial" w:cs="Times New Roman" w:hint="default"/>
        <w:b w:val="0"/>
        <w:i w:val="0"/>
        <w:color w:val="0098DB"/>
        <w:sz w:val="20"/>
      </w:rPr>
    </w:lvl>
    <w:lvl w:ilvl="1" w:tplc="08090003">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2">
    <w:nsid w:val="1D476469"/>
    <w:multiLevelType w:val="multilevel"/>
    <w:tmpl w:val="4BA45C7A"/>
    <w:lvl w:ilvl="0">
      <w:start w:val="1"/>
      <w:numFmt w:val="decimal"/>
      <w:pStyle w:val="Numberlist"/>
      <w:lvlText w:val="%1."/>
      <w:lvlJc w:val="left"/>
      <w:pPr>
        <w:ind w:left="1559" w:hanging="425"/>
      </w:pPr>
      <w:rPr>
        <w:rFonts w:ascii="Arial" w:hAnsi="Arial" w:hint="default"/>
        <w:b w:val="0"/>
        <w:i w:val="0"/>
        <w:color w:val="0098DB"/>
        <w:sz w:val="20"/>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425" w:firstLine="1701"/>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231101F5"/>
    <w:multiLevelType w:val="multilevel"/>
    <w:tmpl w:val="A212FEDC"/>
    <w:lvl w:ilvl="0">
      <w:start w:val="1"/>
      <w:numFmt w:val="none"/>
      <w:pStyle w:val="Heading5App"/>
      <w:lvlText w:val="A"/>
      <w:lvlJc w:val="left"/>
      <w:pPr>
        <w:tabs>
          <w:tab w:val="num" w:pos="851"/>
        </w:tabs>
        <w:ind w:left="851" w:hanging="851"/>
      </w:pPr>
    </w:lvl>
    <w:lvl w:ilvl="1">
      <w:start w:val="1"/>
      <w:numFmt w:val="decimal"/>
      <w:pStyle w:val="Heading6App"/>
      <w:lvlText w:val="%1A.%2"/>
      <w:lvlJc w:val="left"/>
      <w:pPr>
        <w:tabs>
          <w:tab w:val="num" w:pos="851"/>
        </w:tabs>
        <w:ind w:left="851" w:hanging="851"/>
      </w:pPr>
    </w:lvl>
    <w:lvl w:ilvl="2">
      <w:start w:val="1"/>
      <w:numFmt w:val="decimal"/>
      <w:pStyle w:val="Heading7App"/>
      <w:lvlText w:val="%1A.%2.%3"/>
      <w:lvlJc w:val="left"/>
      <w:pPr>
        <w:tabs>
          <w:tab w:val="num" w:pos="851"/>
        </w:tabs>
        <w:ind w:left="851" w:hanging="851"/>
      </w:pPr>
      <w:rPr>
        <w:rFonts w:ascii="Arial" w:hAnsi="Arial" w:hint="default"/>
        <w:b/>
        <w:i/>
        <w:caps w:val="0"/>
        <w:sz w:val="24"/>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nsid w:val="23D43C57"/>
    <w:multiLevelType w:val="multilevel"/>
    <w:tmpl w:val="15BE56A4"/>
    <w:lvl w:ilvl="0">
      <w:start w:val="1"/>
      <w:numFmt w:val="decimal"/>
      <w:pStyle w:val="AppHeadingB1"/>
      <w:lvlText w:val="B.%1"/>
      <w:lvlJc w:val="left"/>
      <w:pPr>
        <w:ind w:left="432" w:hanging="432"/>
      </w:pPr>
      <w:rPr>
        <w:rFonts w:hint="default"/>
      </w:rPr>
    </w:lvl>
    <w:lvl w:ilvl="1">
      <w:start w:val="1"/>
      <w:numFmt w:val="decimal"/>
      <w:lvlText w:val="B.%1.%2"/>
      <w:lvlJc w:val="left"/>
      <w:pPr>
        <w:ind w:left="576" w:hanging="576"/>
      </w:pPr>
      <w:rPr>
        <w:rFonts w:hint="default"/>
      </w:rPr>
    </w:lvl>
    <w:lvl w:ilvl="2">
      <w:start w:val="1"/>
      <w:numFmt w:val="decimal"/>
      <w:lvlText w:val="B.%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nsid w:val="27C44704"/>
    <w:multiLevelType w:val="multilevel"/>
    <w:tmpl w:val="EE889EF6"/>
    <w:lvl w:ilvl="0">
      <w:start w:val="1"/>
      <w:numFmt w:val="decimal"/>
      <w:lvlText w:val="B.%1"/>
      <w:lvlJc w:val="left"/>
      <w:pPr>
        <w:ind w:left="432" w:hanging="432"/>
      </w:pPr>
      <w:rPr>
        <w:rFonts w:hint="default"/>
      </w:rPr>
    </w:lvl>
    <w:lvl w:ilvl="1">
      <w:start w:val="1"/>
      <w:numFmt w:val="decimal"/>
      <w:pStyle w:val="AppHeadingB2"/>
      <w:lvlText w:val="B.%1.%2"/>
      <w:lvlJc w:val="left"/>
      <w:pPr>
        <w:ind w:left="576" w:hanging="576"/>
      </w:pPr>
      <w:rPr>
        <w:rFonts w:hint="default"/>
      </w:rPr>
    </w:lvl>
    <w:lvl w:ilvl="2">
      <w:start w:val="1"/>
      <w:numFmt w:val="decimal"/>
      <w:lvlText w:val="B.%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nsid w:val="33C30EAC"/>
    <w:multiLevelType w:val="multilevel"/>
    <w:tmpl w:val="43CAFACE"/>
    <w:lvl w:ilvl="0">
      <w:start w:val="1"/>
      <w:numFmt w:val="decimal"/>
      <w:lvlText w:val="B.%1"/>
      <w:lvlJc w:val="left"/>
      <w:pPr>
        <w:ind w:left="432" w:hanging="432"/>
      </w:pPr>
      <w:rPr>
        <w:rFonts w:hint="default"/>
      </w:rPr>
    </w:lvl>
    <w:lvl w:ilvl="1">
      <w:start w:val="1"/>
      <w:numFmt w:val="decimal"/>
      <w:lvlText w:val="B.%1.%2"/>
      <w:lvlJc w:val="left"/>
      <w:pPr>
        <w:ind w:left="576" w:hanging="576"/>
      </w:pPr>
      <w:rPr>
        <w:rFonts w:hint="default"/>
      </w:rPr>
    </w:lvl>
    <w:lvl w:ilvl="2">
      <w:start w:val="1"/>
      <w:numFmt w:val="decimal"/>
      <w:pStyle w:val="AppHeadingB3"/>
      <w:lvlText w:val="B.%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46735E4E"/>
    <w:multiLevelType w:val="multilevel"/>
    <w:tmpl w:val="8EF6EFEE"/>
    <w:lvl w:ilvl="0">
      <w:start w:val="1"/>
      <w:numFmt w:val="upperLetter"/>
      <w:pStyle w:val="AppHeading1"/>
      <w:lvlText w:val="%1"/>
      <w:lvlJc w:val="left"/>
      <w:pPr>
        <w:tabs>
          <w:tab w:val="num" w:pos="0"/>
        </w:tabs>
        <w:ind w:left="0" w:firstLine="0"/>
      </w:pPr>
      <w:rPr>
        <w:rFonts w:hint="default"/>
      </w:rPr>
    </w:lvl>
    <w:lvl w:ilvl="1">
      <w:start w:val="1"/>
      <w:numFmt w:val="decimal"/>
      <w:pStyle w:val="AppHeading2"/>
      <w:lvlText w:val="%1.%2"/>
      <w:lvlJc w:val="left"/>
      <w:pPr>
        <w:tabs>
          <w:tab w:val="num" w:pos="0"/>
        </w:tabs>
        <w:ind w:left="0" w:firstLine="0"/>
      </w:pPr>
      <w:rPr>
        <w:rFonts w:hint="default"/>
      </w:rPr>
    </w:lvl>
    <w:lvl w:ilvl="2">
      <w:start w:val="1"/>
      <w:numFmt w:val="decimal"/>
      <w:pStyle w:val="AppHeading3"/>
      <w:lvlText w:val="%1.%2.%3"/>
      <w:lvlJc w:val="left"/>
      <w:pPr>
        <w:tabs>
          <w:tab w:val="num" w:pos="0"/>
        </w:tabs>
        <w:ind w:left="0" w:firstLine="0"/>
      </w:pPr>
      <w:rPr>
        <w:rFonts w:hint="default"/>
      </w:rPr>
    </w:lvl>
    <w:lvl w:ilvl="3">
      <w:start w:val="1"/>
      <w:numFmt w:val="decimal"/>
      <w:pStyle w:val="AppHeading4"/>
      <w:lvlText w:val="%1.%2.%3.%4"/>
      <w:lvlJc w:val="left"/>
      <w:pPr>
        <w:tabs>
          <w:tab w:val="num" w:pos="0"/>
        </w:tabs>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8">
    <w:nsid w:val="4B984B16"/>
    <w:multiLevelType w:val="hybridMultilevel"/>
    <w:tmpl w:val="843EBD18"/>
    <w:lvl w:ilvl="0" w:tplc="04050001">
      <w:start w:val="1"/>
      <w:numFmt w:val="bullet"/>
      <w:lvlText w:val=""/>
      <w:lvlJc w:val="left"/>
      <w:pPr>
        <w:ind w:left="2988" w:hanging="360"/>
      </w:pPr>
      <w:rPr>
        <w:rFonts w:ascii="Symbol" w:hAnsi="Symbol" w:hint="default"/>
      </w:rPr>
    </w:lvl>
    <w:lvl w:ilvl="1" w:tplc="04050003">
      <w:start w:val="1"/>
      <w:numFmt w:val="bullet"/>
      <w:lvlText w:val="o"/>
      <w:lvlJc w:val="left"/>
      <w:pPr>
        <w:ind w:left="3708" w:hanging="360"/>
      </w:pPr>
      <w:rPr>
        <w:rFonts w:ascii="Courier New" w:hAnsi="Courier New" w:cs="Courier New" w:hint="default"/>
      </w:rPr>
    </w:lvl>
    <w:lvl w:ilvl="2" w:tplc="04050005" w:tentative="1">
      <w:start w:val="1"/>
      <w:numFmt w:val="bullet"/>
      <w:lvlText w:val=""/>
      <w:lvlJc w:val="left"/>
      <w:pPr>
        <w:ind w:left="4428" w:hanging="360"/>
      </w:pPr>
      <w:rPr>
        <w:rFonts w:ascii="Wingdings" w:hAnsi="Wingdings" w:hint="default"/>
      </w:rPr>
    </w:lvl>
    <w:lvl w:ilvl="3" w:tplc="04050001" w:tentative="1">
      <w:start w:val="1"/>
      <w:numFmt w:val="bullet"/>
      <w:lvlText w:val=""/>
      <w:lvlJc w:val="left"/>
      <w:pPr>
        <w:ind w:left="5148" w:hanging="360"/>
      </w:pPr>
      <w:rPr>
        <w:rFonts w:ascii="Symbol" w:hAnsi="Symbol" w:hint="default"/>
      </w:rPr>
    </w:lvl>
    <w:lvl w:ilvl="4" w:tplc="04050003" w:tentative="1">
      <w:start w:val="1"/>
      <w:numFmt w:val="bullet"/>
      <w:lvlText w:val="o"/>
      <w:lvlJc w:val="left"/>
      <w:pPr>
        <w:ind w:left="5868" w:hanging="360"/>
      </w:pPr>
      <w:rPr>
        <w:rFonts w:ascii="Courier New" w:hAnsi="Courier New" w:cs="Courier New" w:hint="default"/>
      </w:rPr>
    </w:lvl>
    <w:lvl w:ilvl="5" w:tplc="04050005" w:tentative="1">
      <w:start w:val="1"/>
      <w:numFmt w:val="bullet"/>
      <w:lvlText w:val=""/>
      <w:lvlJc w:val="left"/>
      <w:pPr>
        <w:ind w:left="6588" w:hanging="360"/>
      </w:pPr>
      <w:rPr>
        <w:rFonts w:ascii="Wingdings" w:hAnsi="Wingdings" w:hint="default"/>
      </w:rPr>
    </w:lvl>
    <w:lvl w:ilvl="6" w:tplc="04050001" w:tentative="1">
      <w:start w:val="1"/>
      <w:numFmt w:val="bullet"/>
      <w:lvlText w:val=""/>
      <w:lvlJc w:val="left"/>
      <w:pPr>
        <w:ind w:left="7308" w:hanging="360"/>
      </w:pPr>
      <w:rPr>
        <w:rFonts w:ascii="Symbol" w:hAnsi="Symbol" w:hint="default"/>
      </w:rPr>
    </w:lvl>
    <w:lvl w:ilvl="7" w:tplc="04050003" w:tentative="1">
      <w:start w:val="1"/>
      <w:numFmt w:val="bullet"/>
      <w:lvlText w:val="o"/>
      <w:lvlJc w:val="left"/>
      <w:pPr>
        <w:ind w:left="8028" w:hanging="360"/>
      </w:pPr>
      <w:rPr>
        <w:rFonts w:ascii="Courier New" w:hAnsi="Courier New" w:cs="Courier New" w:hint="default"/>
      </w:rPr>
    </w:lvl>
    <w:lvl w:ilvl="8" w:tplc="04050005" w:tentative="1">
      <w:start w:val="1"/>
      <w:numFmt w:val="bullet"/>
      <w:lvlText w:val=""/>
      <w:lvlJc w:val="left"/>
      <w:pPr>
        <w:ind w:left="8748" w:hanging="360"/>
      </w:pPr>
      <w:rPr>
        <w:rFonts w:ascii="Wingdings" w:hAnsi="Wingdings" w:hint="default"/>
      </w:rPr>
    </w:lvl>
  </w:abstractNum>
  <w:abstractNum w:abstractNumId="9">
    <w:nsid w:val="51487F1A"/>
    <w:multiLevelType w:val="multilevel"/>
    <w:tmpl w:val="9D9AB826"/>
    <w:lvl w:ilvl="0">
      <w:start w:val="1"/>
      <w:numFmt w:val="lowerLetter"/>
      <w:pStyle w:val="Letterlist"/>
      <w:lvlText w:val="%1."/>
      <w:lvlJc w:val="left"/>
      <w:pPr>
        <w:ind w:left="1559" w:hanging="425"/>
      </w:pPr>
      <w:rPr>
        <w:rFonts w:ascii="Arial" w:hAnsi="Arial" w:hint="default"/>
        <w:b w:val="0"/>
        <w:i w:val="0"/>
        <w:color w:val="0098DB"/>
        <w:sz w:val="20"/>
      </w:rPr>
    </w:lvl>
    <w:lvl w:ilvl="1">
      <w:start w:val="1"/>
      <w:numFmt w:val="lowerLetter"/>
      <w:lvlText w:val="%2."/>
      <w:lvlJc w:val="left"/>
      <w:pPr>
        <w:ind w:left="3141" w:hanging="360"/>
      </w:pPr>
      <w:rPr>
        <w:rFonts w:hint="default"/>
      </w:rPr>
    </w:lvl>
    <w:lvl w:ilvl="2">
      <w:start w:val="1"/>
      <w:numFmt w:val="lowerRoman"/>
      <w:lvlText w:val="%3."/>
      <w:lvlJc w:val="right"/>
      <w:pPr>
        <w:ind w:left="3861" w:hanging="180"/>
      </w:pPr>
      <w:rPr>
        <w:rFonts w:hint="default"/>
      </w:rPr>
    </w:lvl>
    <w:lvl w:ilvl="3">
      <w:start w:val="1"/>
      <w:numFmt w:val="decimal"/>
      <w:lvlText w:val="%4."/>
      <w:lvlJc w:val="left"/>
      <w:pPr>
        <w:ind w:left="4581" w:hanging="360"/>
      </w:pPr>
      <w:rPr>
        <w:rFonts w:hint="default"/>
      </w:rPr>
    </w:lvl>
    <w:lvl w:ilvl="4">
      <w:start w:val="1"/>
      <w:numFmt w:val="lowerLetter"/>
      <w:lvlText w:val="%5."/>
      <w:lvlJc w:val="left"/>
      <w:pPr>
        <w:ind w:left="5301" w:hanging="360"/>
      </w:pPr>
      <w:rPr>
        <w:rFonts w:hint="default"/>
      </w:rPr>
    </w:lvl>
    <w:lvl w:ilvl="5">
      <w:start w:val="1"/>
      <w:numFmt w:val="lowerRoman"/>
      <w:lvlText w:val="%6."/>
      <w:lvlJc w:val="right"/>
      <w:pPr>
        <w:ind w:left="6021" w:hanging="180"/>
      </w:pPr>
      <w:rPr>
        <w:rFonts w:hint="default"/>
      </w:rPr>
    </w:lvl>
    <w:lvl w:ilvl="6">
      <w:start w:val="1"/>
      <w:numFmt w:val="decimal"/>
      <w:lvlText w:val="%7."/>
      <w:lvlJc w:val="left"/>
      <w:pPr>
        <w:ind w:left="6741" w:hanging="360"/>
      </w:pPr>
      <w:rPr>
        <w:rFonts w:hint="default"/>
      </w:rPr>
    </w:lvl>
    <w:lvl w:ilvl="7">
      <w:start w:val="1"/>
      <w:numFmt w:val="lowerLetter"/>
      <w:lvlText w:val="%8."/>
      <w:lvlJc w:val="left"/>
      <w:pPr>
        <w:ind w:left="7461" w:hanging="360"/>
      </w:pPr>
      <w:rPr>
        <w:rFonts w:hint="default"/>
      </w:rPr>
    </w:lvl>
    <w:lvl w:ilvl="8">
      <w:start w:val="1"/>
      <w:numFmt w:val="lowerRoman"/>
      <w:lvlText w:val="%9."/>
      <w:lvlJc w:val="right"/>
      <w:pPr>
        <w:ind w:left="8181" w:hanging="180"/>
      </w:pPr>
      <w:rPr>
        <w:rFonts w:hint="default"/>
      </w:rPr>
    </w:lvl>
  </w:abstractNum>
  <w:abstractNum w:abstractNumId="10">
    <w:nsid w:val="58017317"/>
    <w:multiLevelType w:val="singleLevel"/>
    <w:tmpl w:val="ABAC64A8"/>
    <w:lvl w:ilvl="0">
      <w:start w:val="1"/>
      <w:numFmt w:val="bullet"/>
      <w:pStyle w:val="dot"/>
      <w:lvlText w:val="•"/>
      <w:lvlJc w:val="left"/>
      <w:pPr>
        <w:ind w:left="2061" w:hanging="360"/>
      </w:pPr>
      <w:rPr>
        <w:rFonts w:ascii="Arial" w:hAnsi="Arial" w:cs="Times New Roman" w:hint="default"/>
        <w:b w:val="0"/>
        <w:i w:val="0"/>
        <w:color w:val="0098DB"/>
        <w:sz w:val="20"/>
      </w:rPr>
    </w:lvl>
  </w:abstractNum>
  <w:abstractNum w:abstractNumId="11">
    <w:nsid w:val="674C27A1"/>
    <w:multiLevelType w:val="hybridMultilevel"/>
    <w:tmpl w:val="85F6D06C"/>
    <w:lvl w:ilvl="0" w:tplc="587E3F2A">
      <w:start w:val="1"/>
      <w:numFmt w:val="decimal"/>
      <w:pStyle w:val="Ref"/>
      <w:lvlText w:val="/%1/"/>
      <w:lvlJc w:val="left"/>
      <w:pPr>
        <w:ind w:left="1494" w:hanging="360"/>
      </w:pPr>
      <w:rPr>
        <w:rFonts w:ascii="Arial" w:hAnsi="Arial" w:hint="default"/>
        <w:b w:val="0"/>
        <w:i w:val="0"/>
        <w:color w:val="005A8C" w:themeColor="accent6"/>
        <w:sz w:val="20"/>
      </w:rPr>
    </w:lvl>
    <w:lvl w:ilvl="1" w:tplc="08090019" w:tentative="1">
      <w:start w:val="1"/>
      <w:numFmt w:val="lowerLetter"/>
      <w:lvlText w:val="%2."/>
      <w:lvlJc w:val="left"/>
      <w:pPr>
        <w:ind w:left="3141" w:hanging="360"/>
      </w:pPr>
    </w:lvl>
    <w:lvl w:ilvl="2" w:tplc="0809001B" w:tentative="1">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abstractNum w:abstractNumId="12">
    <w:nsid w:val="6B184D3D"/>
    <w:multiLevelType w:val="singleLevel"/>
    <w:tmpl w:val="2B9422EE"/>
    <w:lvl w:ilvl="0">
      <w:start w:val="1"/>
      <w:numFmt w:val="bullet"/>
      <w:pStyle w:val="dash"/>
      <w:lvlText w:val="-"/>
      <w:lvlJc w:val="left"/>
      <w:pPr>
        <w:ind w:left="2486" w:hanging="360"/>
      </w:pPr>
      <w:rPr>
        <w:rFonts w:ascii="Arial" w:hAnsi="Arial" w:hint="default"/>
        <w:b/>
        <w:i w:val="0"/>
        <w:color w:val="0098DB"/>
        <w:sz w:val="22"/>
      </w:rPr>
    </w:lvl>
  </w:abstractNum>
  <w:abstractNum w:abstractNumId="13">
    <w:nsid w:val="766A1121"/>
    <w:multiLevelType w:val="multilevel"/>
    <w:tmpl w:val="F4B0887A"/>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4">
    <w:nsid w:val="76D643E4"/>
    <w:multiLevelType w:val="hybridMultilevel"/>
    <w:tmpl w:val="FCF032E0"/>
    <w:lvl w:ilvl="0" w:tplc="D40C88DC">
      <w:start w:val="1"/>
      <w:numFmt w:val="upperLetter"/>
      <w:pStyle w:val="AppHeadingA0"/>
      <w:lvlText w:val="%1"/>
      <w:lvlJc w:val="left"/>
      <w:pPr>
        <w:ind w:left="720" w:hanging="360"/>
      </w:pPr>
      <w:rPr>
        <w:rFonts w:ascii="Arial" w:hAnsi="Arial" w:hint="default"/>
        <w:b w:val="0"/>
        <w:i w:val="0"/>
        <w:color w:val="005A8C" w:themeColor="accent6"/>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0"/>
  </w:num>
  <w:num w:numId="3">
    <w:abstractNumId w:val="12"/>
  </w:num>
  <w:num w:numId="4">
    <w:abstractNumId w:val="2"/>
  </w:num>
  <w:num w:numId="5">
    <w:abstractNumId w:val="9"/>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1"/>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0"/>
  </w:num>
  <w:num w:numId="13">
    <w:abstractNumId w:val="5"/>
  </w:num>
  <w:num w:numId="14">
    <w:abstractNumId w:val="6"/>
  </w:num>
  <w:num w:numId="15">
    <w:abstractNumId w:val="4"/>
  </w:num>
  <w:num w:numId="16">
    <w:abstractNumId w:val="13"/>
  </w:num>
  <w:num w:numId="17">
    <w:abstractNumId w:val="14"/>
  </w:num>
  <w:num w:numId="18">
    <w:abstractNumId w:val="7"/>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mirrorMargins/>
  <w:stylePaneFormatFilter w:val="B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1"/>
  <w:defaultTabStop w:val="1814"/>
  <w:hyphenationZone w:val="177"/>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6419"/>
    <w:rsid w:val="00000EF3"/>
    <w:rsid w:val="000014ED"/>
    <w:rsid w:val="00005A2F"/>
    <w:rsid w:val="0001282A"/>
    <w:rsid w:val="0001285A"/>
    <w:rsid w:val="00012BC1"/>
    <w:rsid w:val="000166F2"/>
    <w:rsid w:val="000215D8"/>
    <w:rsid w:val="00022472"/>
    <w:rsid w:val="0002356E"/>
    <w:rsid w:val="000244E9"/>
    <w:rsid w:val="000266C7"/>
    <w:rsid w:val="00031160"/>
    <w:rsid w:val="00033AB2"/>
    <w:rsid w:val="000367C3"/>
    <w:rsid w:val="0004102F"/>
    <w:rsid w:val="000513FB"/>
    <w:rsid w:val="00051535"/>
    <w:rsid w:val="00054FC8"/>
    <w:rsid w:val="000556A5"/>
    <w:rsid w:val="00055EF2"/>
    <w:rsid w:val="00061A3D"/>
    <w:rsid w:val="000677A9"/>
    <w:rsid w:val="00073031"/>
    <w:rsid w:val="00073EB1"/>
    <w:rsid w:val="000756BA"/>
    <w:rsid w:val="00075C2E"/>
    <w:rsid w:val="000804FD"/>
    <w:rsid w:val="00090948"/>
    <w:rsid w:val="00092945"/>
    <w:rsid w:val="00093AE8"/>
    <w:rsid w:val="00093CCB"/>
    <w:rsid w:val="000952EC"/>
    <w:rsid w:val="00097A6A"/>
    <w:rsid w:val="000A4C50"/>
    <w:rsid w:val="000B2A8F"/>
    <w:rsid w:val="000B4212"/>
    <w:rsid w:val="000B7FA8"/>
    <w:rsid w:val="000C0849"/>
    <w:rsid w:val="000C276D"/>
    <w:rsid w:val="000C2DE4"/>
    <w:rsid w:val="000C4BF5"/>
    <w:rsid w:val="000C67B4"/>
    <w:rsid w:val="000C765C"/>
    <w:rsid w:val="000D2C32"/>
    <w:rsid w:val="000D43D2"/>
    <w:rsid w:val="000D7639"/>
    <w:rsid w:val="000D7D1E"/>
    <w:rsid w:val="000E0724"/>
    <w:rsid w:val="000E326F"/>
    <w:rsid w:val="000E4228"/>
    <w:rsid w:val="000E77B6"/>
    <w:rsid w:val="000E7D5C"/>
    <w:rsid w:val="000F05F3"/>
    <w:rsid w:val="000F2BB4"/>
    <w:rsid w:val="00102271"/>
    <w:rsid w:val="00107BFA"/>
    <w:rsid w:val="00113111"/>
    <w:rsid w:val="001202CB"/>
    <w:rsid w:val="001317C5"/>
    <w:rsid w:val="00131F44"/>
    <w:rsid w:val="00133382"/>
    <w:rsid w:val="00136360"/>
    <w:rsid w:val="00137417"/>
    <w:rsid w:val="00137664"/>
    <w:rsid w:val="001403CD"/>
    <w:rsid w:val="00147107"/>
    <w:rsid w:val="00152522"/>
    <w:rsid w:val="00152C89"/>
    <w:rsid w:val="00154129"/>
    <w:rsid w:val="00157CC0"/>
    <w:rsid w:val="001614E1"/>
    <w:rsid w:val="0017167A"/>
    <w:rsid w:val="00177B1F"/>
    <w:rsid w:val="0018047C"/>
    <w:rsid w:val="001813E5"/>
    <w:rsid w:val="00181916"/>
    <w:rsid w:val="001829E8"/>
    <w:rsid w:val="00192C44"/>
    <w:rsid w:val="00197B06"/>
    <w:rsid w:val="001A08F8"/>
    <w:rsid w:val="001A1409"/>
    <w:rsid w:val="001A45CF"/>
    <w:rsid w:val="001A653D"/>
    <w:rsid w:val="001B1012"/>
    <w:rsid w:val="001B2163"/>
    <w:rsid w:val="001B5430"/>
    <w:rsid w:val="001B7AD2"/>
    <w:rsid w:val="001C59C5"/>
    <w:rsid w:val="001C6012"/>
    <w:rsid w:val="001D29CD"/>
    <w:rsid w:val="001D331F"/>
    <w:rsid w:val="001D4340"/>
    <w:rsid w:val="001D6AB2"/>
    <w:rsid w:val="001F0AC2"/>
    <w:rsid w:val="001F3DD5"/>
    <w:rsid w:val="001F4043"/>
    <w:rsid w:val="00200A2A"/>
    <w:rsid w:val="00207E07"/>
    <w:rsid w:val="00210C05"/>
    <w:rsid w:val="00215256"/>
    <w:rsid w:val="00226766"/>
    <w:rsid w:val="0022704C"/>
    <w:rsid w:val="00227F41"/>
    <w:rsid w:val="002417F6"/>
    <w:rsid w:val="00244BE6"/>
    <w:rsid w:val="00244FFD"/>
    <w:rsid w:val="002460FF"/>
    <w:rsid w:val="00246629"/>
    <w:rsid w:val="00246DEC"/>
    <w:rsid w:val="00253904"/>
    <w:rsid w:val="00256916"/>
    <w:rsid w:val="00256E80"/>
    <w:rsid w:val="0026619E"/>
    <w:rsid w:val="0026622A"/>
    <w:rsid w:val="00266DCC"/>
    <w:rsid w:val="00272F87"/>
    <w:rsid w:val="00274ACA"/>
    <w:rsid w:val="002750A4"/>
    <w:rsid w:val="002854F4"/>
    <w:rsid w:val="00293B84"/>
    <w:rsid w:val="00294B73"/>
    <w:rsid w:val="00295173"/>
    <w:rsid w:val="00296419"/>
    <w:rsid w:val="002A3924"/>
    <w:rsid w:val="002B317A"/>
    <w:rsid w:val="002B4EDC"/>
    <w:rsid w:val="002C09CD"/>
    <w:rsid w:val="002C3EB8"/>
    <w:rsid w:val="002C74CD"/>
    <w:rsid w:val="002D2028"/>
    <w:rsid w:val="002E0063"/>
    <w:rsid w:val="002E0725"/>
    <w:rsid w:val="002E7A8C"/>
    <w:rsid w:val="002F062E"/>
    <w:rsid w:val="002F1AE6"/>
    <w:rsid w:val="002F50A1"/>
    <w:rsid w:val="0030496B"/>
    <w:rsid w:val="003120B3"/>
    <w:rsid w:val="0031248F"/>
    <w:rsid w:val="00312EFE"/>
    <w:rsid w:val="00313566"/>
    <w:rsid w:val="00323DF0"/>
    <w:rsid w:val="003321CC"/>
    <w:rsid w:val="003324F8"/>
    <w:rsid w:val="00334F73"/>
    <w:rsid w:val="003351FF"/>
    <w:rsid w:val="003356F8"/>
    <w:rsid w:val="003411C5"/>
    <w:rsid w:val="003415AF"/>
    <w:rsid w:val="003446FA"/>
    <w:rsid w:val="00344F6E"/>
    <w:rsid w:val="00345E33"/>
    <w:rsid w:val="003479B2"/>
    <w:rsid w:val="00350B15"/>
    <w:rsid w:val="00354352"/>
    <w:rsid w:val="0035620E"/>
    <w:rsid w:val="0035668B"/>
    <w:rsid w:val="00357A2F"/>
    <w:rsid w:val="00360187"/>
    <w:rsid w:val="00360984"/>
    <w:rsid w:val="00366B1A"/>
    <w:rsid w:val="00366C4A"/>
    <w:rsid w:val="0036701D"/>
    <w:rsid w:val="00372E9F"/>
    <w:rsid w:val="0037757B"/>
    <w:rsid w:val="00382441"/>
    <w:rsid w:val="0038456D"/>
    <w:rsid w:val="0038499A"/>
    <w:rsid w:val="003849E1"/>
    <w:rsid w:val="00385636"/>
    <w:rsid w:val="00387B33"/>
    <w:rsid w:val="0039484F"/>
    <w:rsid w:val="0039585D"/>
    <w:rsid w:val="0039604B"/>
    <w:rsid w:val="003A3236"/>
    <w:rsid w:val="003A63DC"/>
    <w:rsid w:val="003A6E44"/>
    <w:rsid w:val="003B0709"/>
    <w:rsid w:val="003B093B"/>
    <w:rsid w:val="003B2BBF"/>
    <w:rsid w:val="003B2C84"/>
    <w:rsid w:val="003C1777"/>
    <w:rsid w:val="003C38AD"/>
    <w:rsid w:val="003C57EE"/>
    <w:rsid w:val="003C6C04"/>
    <w:rsid w:val="003C7F30"/>
    <w:rsid w:val="003D2F26"/>
    <w:rsid w:val="003D42C2"/>
    <w:rsid w:val="003D5C7F"/>
    <w:rsid w:val="003E36E9"/>
    <w:rsid w:val="003E587E"/>
    <w:rsid w:val="003F6869"/>
    <w:rsid w:val="003F6C8A"/>
    <w:rsid w:val="00401DEC"/>
    <w:rsid w:val="004047E7"/>
    <w:rsid w:val="0041153F"/>
    <w:rsid w:val="0041342A"/>
    <w:rsid w:val="00413572"/>
    <w:rsid w:val="00416482"/>
    <w:rsid w:val="00417B7C"/>
    <w:rsid w:val="00420797"/>
    <w:rsid w:val="0042371E"/>
    <w:rsid w:val="00424FAA"/>
    <w:rsid w:val="00425CBA"/>
    <w:rsid w:val="00435A96"/>
    <w:rsid w:val="00441EF2"/>
    <w:rsid w:val="0044373C"/>
    <w:rsid w:val="00447E69"/>
    <w:rsid w:val="00454088"/>
    <w:rsid w:val="00461273"/>
    <w:rsid w:val="00461EC3"/>
    <w:rsid w:val="00462E52"/>
    <w:rsid w:val="00463349"/>
    <w:rsid w:val="00466D05"/>
    <w:rsid w:val="004722C8"/>
    <w:rsid w:val="00474307"/>
    <w:rsid w:val="004817F1"/>
    <w:rsid w:val="004834B8"/>
    <w:rsid w:val="00485781"/>
    <w:rsid w:val="004872AD"/>
    <w:rsid w:val="00490464"/>
    <w:rsid w:val="00491932"/>
    <w:rsid w:val="00495DD9"/>
    <w:rsid w:val="004A471D"/>
    <w:rsid w:val="004A49BE"/>
    <w:rsid w:val="004A4D5B"/>
    <w:rsid w:val="004B1E5B"/>
    <w:rsid w:val="004B36EB"/>
    <w:rsid w:val="004B41A5"/>
    <w:rsid w:val="004B58F5"/>
    <w:rsid w:val="004C0345"/>
    <w:rsid w:val="004C0E17"/>
    <w:rsid w:val="004C39E7"/>
    <w:rsid w:val="004C7342"/>
    <w:rsid w:val="004D4597"/>
    <w:rsid w:val="004D5698"/>
    <w:rsid w:val="004D6B82"/>
    <w:rsid w:val="004F0D03"/>
    <w:rsid w:val="004F1C83"/>
    <w:rsid w:val="004F1EA4"/>
    <w:rsid w:val="004F5D94"/>
    <w:rsid w:val="00505753"/>
    <w:rsid w:val="00516D96"/>
    <w:rsid w:val="005173F7"/>
    <w:rsid w:val="005207A5"/>
    <w:rsid w:val="00537608"/>
    <w:rsid w:val="005460FC"/>
    <w:rsid w:val="0055481D"/>
    <w:rsid w:val="00564D37"/>
    <w:rsid w:val="00566BD1"/>
    <w:rsid w:val="00570BC6"/>
    <w:rsid w:val="005729AF"/>
    <w:rsid w:val="00575FA0"/>
    <w:rsid w:val="00590257"/>
    <w:rsid w:val="0059181F"/>
    <w:rsid w:val="00593067"/>
    <w:rsid w:val="00594426"/>
    <w:rsid w:val="00596643"/>
    <w:rsid w:val="005C6A5C"/>
    <w:rsid w:val="005D1DAD"/>
    <w:rsid w:val="005D30DC"/>
    <w:rsid w:val="005D3AD0"/>
    <w:rsid w:val="005E1D0C"/>
    <w:rsid w:val="005E61DF"/>
    <w:rsid w:val="005F21B9"/>
    <w:rsid w:val="005F76E8"/>
    <w:rsid w:val="00600ABE"/>
    <w:rsid w:val="00601F47"/>
    <w:rsid w:val="00602441"/>
    <w:rsid w:val="00603F2E"/>
    <w:rsid w:val="006071A9"/>
    <w:rsid w:val="006126C0"/>
    <w:rsid w:val="0061786A"/>
    <w:rsid w:val="00620249"/>
    <w:rsid w:val="006348A5"/>
    <w:rsid w:val="00645D53"/>
    <w:rsid w:val="00652641"/>
    <w:rsid w:val="006541A3"/>
    <w:rsid w:val="006550D3"/>
    <w:rsid w:val="006552AC"/>
    <w:rsid w:val="00665A48"/>
    <w:rsid w:val="00666D4A"/>
    <w:rsid w:val="006729E8"/>
    <w:rsid w:val="006739AB"/>
    <w:rsid w:val="0067661A"/>
    <w:rsid w:val="00680202"/>
    <w:rsid w:val="006813E4"/>
    <w:rsid w:val="006831AC"/>
    <w:rsid w:val="006914EF"/>
    <w:rsid w:val="0069296F"/>
    <w:rsid w:val="00692E19"/>
    <w:rsid w:val="00694B0D"/>
    <w:rsid w:val="00697122"/>
    <w:rsid w:val="00697C88"/>
    <w:rsid w:val="006A69F5"/>
    <w:rsid w:val="006A7007"/>
    <w:rsid w:val="006B19BD"/>
    <w:rsid w:val="006B1D9E"/>
    <w:rsid w:val="006C22D5"/>
    <w:rsid w:val="006C3F7B"/>
    <w:rsid w:val="006D0039"/>
    <w:rsid w:val="006D23FE"/>
    <w:rsid w:val="006D4DCD"/>
    <w:rsid w:val="006D5C2B"/>
    <w:rsid w:val="006F5035"/>
    <w:rsid w:val="0070117D"/>
    <w:rsid w:val="00707D44"/>
    <w:rsid w:val="0071095C"/>
    <w:rsid w:val="007118B8"/>
    <w:rsid w:val="00731D2B"/>
    <w:rsid w:val="00732B29"/>
    <w:rsid w:val="00733798"/>
    <w:rsid w:val="0073381C"/>
    <w:rsid w:val="007408FD"/>
    <w:rsid w:val="00742687"/>
    <w:rsid w:val="007427B3"/>
    <w:rsid w:val="007433BB"/>
    <w:rsid w:val="00744FA8"/>
    <w:rsid w:val="00745A42"/>
    <w:rsid w:val="007516B9"/>
    <w:rsid w:val="007546BE"/>
    <w:rsid w:val="00761822"/>
    <w:rsid w:val="00763FAC"/>
    <w:rsid w:val="00766AC3"/>
    <w:rsid w:val="00766D9D"/>
    <w:rsid w:val="007731F4"/>
    <w:rsid w:val="007747EA"/>
    <w:rsid w:val="00774A03"/>
    <w:rsid w:val="00774DBF"/>
    <w:rsid w:val="00775DB6"/>
    <w:rsid w:val="00781ED4"/>
    <w:rsid w:val="00783632"/>
    <w:rsid w:val="0079205B"/>
    <w:rsid w:val="00793BC0"/>
    <w:rsid w:val="007975EE"/>
    <w:rsid w:val="007A06DC"/>
    <w:rsid w:val="007A0CD4"/>
    <w:rsid w:val="007A1E63"/>
    <w:rsid w:val="007A461C"/>
    <w:rsid w:val="007A5CE5"/>
    <w:rsid w:val="007B36B6"/>
    <w:rsid w:val="007B49D9"/>
    <w:rsid w:val="007B5409"/>
    <w:rsid w:val="007B5F3D"/>
    <w:rsid w:val="007B608D"/>
    <w:rsid w:val="007C0F61"/>
    <w:rsid w:val="007C54D7"/>
    <w:rsid w:val="007C6B44"/>
    <w:rsid w:val="007D1CA4"/>
    <w:rsid w:val="007D2A6B"/>
    <w:rsid w:val="007D4079"/>
    <w:rsid w:val="007D742C"/>
    <w:rsid w:val="007E146E"/>
    <w:rsid w:val="007E3D3B"/>
    <w:rsid w:val="007E3E41"/>
    <w:rsid w:val="007F1FA3"/>
    <w:rsid w:val="007F5E30"/>
    <w:rsid w:val="007F6FE5"/>
    <w:rsid w:val="007F7A7B"/>
    <w:rsid w:val="008106C1"/>
    <w:rsid w:val="008216A5"/>
    <w:rsid w:val="008241D5"/>
    <w:rsid w:val="00824476"/>
    <w:rsid w:val="008271DE"/>
    <w:rsid w:val="00827C95"/>
    <w:rsid w:val="00832C1A"/>
    <w:rsid w:val="008367AE"/>
    <w:rsid w:val="00843705"/>
    <w:rsid w:val="00843EA6"/>
    <w:rsid w:val="00847ED7"/>
    <w:rsid w:val="008510B1"/>
    <w:rsid w:val="00851221"/>
    <w:rsid w:val="008601A6"/>
    <w:rsid w:val="00860B00"/>
    <w:rsid w:val="008716DE"/>
    <w:rsid w:val="00871D31"/>
    <w:rsid w:val="0087302F"/>
    <w:rsid w:val="00875CF5"/>
    <w:rsid w:val="00880EF4"/>
    <w:rsid w:val="00892444"/>
    <w:rsid w:val="00895E8D"/>
    <w:rsid w:val="00897310"/>
    <w:rsid w:val="008A265A"/>
    <w:rsid w:val="008A293F"/>
    <w:rsid w:val="008A3E45"/>
    <w:rsid w:val="008A538B"/>
    <w:rsid w:val="008A5596"/>
    <w:rsid w:val="008B717B"/>
    <w:rsid w:val="008C1826"/>
    <w:rsid w:val="008C3EC7"/>
    <w:rsid w:val="008C4666"/>
    <w:rsid w:val="008C473C"/>
    <w:rsid w:val="008C7BB4"/>
    <w:rsid w:val="008D01BE"/>
    <w:rsid w:val="008D242F"/>
    <w:rsid w:val="008D2ABD"/>
    <w:rsid w:val="008D408C"/>
    <w:rsid w:val="008D50C4"/>
    <w:rsid w:val="008D656E"/>
    <w:rsid w:val="008E1FD9"/>
    <w:rsid w:val="008E4681"/>
    <w:rsid w:val="008F0F4F"/>
    <w:rsid w:val="008F22F5"/>
    <w:rsid w:val="008F44BD"/>
    <w:rsid w:val="008F4C6A"/>
    <w:rsid w:val="008F570E"/>
    <w:rsid w:val="0090170A"/>
    <w:rsid w:val="00901A04"/>
    <w:rsid w:val="00911543"/>
    <w:rsid w:val="0091285D"/>
    <w:rsid w:val="0091679F"/>
    <w:rsid w:val="0092212B"/>
    <w:rsid w:val="00922D5E"/>
    <w:rsid w:val="00926063"/>
    <w:rsid w:val="00926285"/>
    <w:rsid w:val="0092715A"/>
    <w:rsid w:val="00931437"/>
    <w:rsid w:val="00936230"/>
    <w:rsid w:val="00936F7B"/>
    <w:rsid w:val="009417F5"/>
    <w:rsid w:val="009425DE"/>
    <w:rsid w:val="00944C32"/>
    <w:rsid w:val="00944D84"/>
    <w:rsid w:val="00946F52"/>
    <w:rsid w:val="00947E07"/>
    <w:rsid w:val="0095081B"/>
    <w:rsid w:val="00957910"/>
    <w:rsid w:val="00957A65"/>
    <w:rsid w:val="00960BF0"/>
    <w:rsid w:val="00961529"/>
    <w:rsid w:val="00965F1D"/>
    <w:rsid w:val="0097508A"/>
    <w:rsid w:val="009757CE"/>
    <w:rsid w:val="009777B8"/>
    <w:rsid w:val="00980695"/>
    <w:rsid w:val="00982953"/>
    <w:rsid w:val="009843C4"/>
    <w:rsid w:val="00990FE8"/>
    <w:rsid w:val="009A0DFD"/>
    <w:rsid w:val="009B1FB7"/>
    <w:rsid w:val="009B42A8"/>
    <w:rsid w:val="009C23D3"/>
    <w:rsid w:val="009C2A8A"/>
    <w:rsid w:val="009C6575"/>
    <w:rsid w:val="009D4147"/>
    <w:rsid w:val="009D652E"/>
    <w:rsid w:val="009E23BB"/>
    <w:rsid w:val="009E348E"/>
    <w:rsid w:val="00A00616"/>
    <w:rsid w:val="00A04393"/>
    <w:rsid w:val="00A05FC4"/>
    <w:rsid w:val="00A064DC"/>
    <w:rsid w:val="00A11E7D"/>
    <w:rsid w:val="00A12123"/>
    <w:rsid w:val="00A13E9D"/>
    <w:rsid w:val="00A14EFF"/>
    <w:rsid w:val="00A16085"/>
    <w:rsid w:val="00A16197"/>
    <w:rsid w:val="00A2032D"/>
    <w:rsid w:val="00A3310C"/>
    <w:rsid w:val="00A431D6"/>
    <w:rsid w:val="00A442DD"/>
    <w:rsid w:val="00A45ACB"/>
    <w:rsid w:val="00A51711"/>
    <w:rsid w:val="00A51EA3"/>
    <w:rsid w:val="00A52565"/>
    <w:rsid w:val="00A52FC4"/>
    <w:rsid w:val="00A53694"/>
    <w:rsid w:val="00A559A4"/>
    <w:rsid w:val="00A60835"/>
    <w:rsid w:val="00A60AF6"/>
    <w:rsid w:val="00A60CA6"/>
    <w:rsid w:val="00A60F74"/>
    <w:rsid w:val="00A62322"/>
    <w:rsid w:val="00A63BEB"/>
    <w:rsid w:val="00A64EC4"/>
    <w:rsid w:val="00A679BB"/>
    <w:rsid w:val="00A70512"/>
    <w:rsid w:val="00A77A15"/>
    <w:rsid w:val="00A80361"/>
    <w:rsid w:val="00A80412"/>
    <w:rsid w:val="00A808B2"/>
    <w:rsid w:val="00A80F65"/>
    <w:rsid w:val="00A831A8"/>
    <w:rsid w:val="00A85484"/>
    <w:rsid w:val="00A860B9"/>
    <w:rsid w:val="00A87B70"/>
    <w:rsid w:val="00A93381"/>
    <w:rsid w:val="00A94D0B"/>
    <w:rsid w:val="00A978CB"/>
    <w:rsid w:val="00AA1906"/>
    <w:rsid w:val="00AA253D"/>
    <w:rsid w:val="00AB1AF5"/>
    <w:rsid w:val="00AC07F6"/>
    <w:rsid w:val="00AC09F7"/>
    <w:rsid w:val="00AC384B"/>
    <w:rsid w:val="00AC459F"/>
    <w:rsid w:val="00AC5790"/>
    <w:rsid w:val="00AC6AF3"/>
    <w:rsid w:val="00AD017A"/>
    <w:rsid w:val="00AD19D5"/>
    <w:rsid w:val="00AD498E"/>
    <w:rsid w:val="00AD6406"/>
    <w:rsid w:val="00AD7061"/>
    <w:rsid w:val="00AE040C"/>
    <w:rsid w:val="00AE2FF9"/>
    <w:rsid w:val="00AE4573"/>
    <w:rsid w:val="00AE5269"/>
    <w:rsid w:val="00AE6008"/>
    <w:rsid w:val="00AE69B1"/>
    <w:rsid w:val="00AE7B25"/>
    <w:rsid w:val="00AF1966"/>
    <w:rsid w:val="00AF273E"/>
    <w:rsid w:val="00AF3F0F"/>
    <w:rsid w:val="00AF4C9B"/>
    <w:rsid w:val="00AF71FF"/>
    <w:rsid w:val="00B057E6"/>
    <w:rsid w:val="00B05AD3"/>
    <w:rsid w:val="00B06165"/>
    <w:rsid w:val="00B114D7"/>
    <w:rsid w:val="00B1553B"/>
    <w:rsid w:val="00B17B00"/>
    <w:rsid w:val="00B17FB2"/>
    <w:rsid w:val="00B30052"/>
    <w:rsid w:val="00B311AF"/>
    <w:rsid w:val="00B3161D"/>
    <w:rsid w:val="00B31AA7"/>
    <w:rsid w:val="00B33275"/>
    <w:rsid w:val="00B332CE"/>
    <w:rsid w:val="00B33301"/>
    <w:rsid w:val="00B37541"/>
    <w:rsid w:val="00B47177"/>
    <w:rsid w:val="00B50548"/>
    <w:rsid w:val="00B57430"/>
    <w:rsid w:val="00B57A37"/>
    <w:rsid w:val="00B57CD0"/>
    <w:rsid w:val="00B6308E"/>
    <w:rsid w:val="00B702B3"/>
    <w:rsid w:val="00B71AA5"/>
    <w:rsid w:val="00B753DB"/>
    <w:rsid w:val="00B777E1"/>
    <w:rsid w:val="00B77BB3"/>
    <w:rsid w:val="00B81194"/>
    <w:rsid w:val="00B85486"/>
    <w:rsid w:val="00B870D5"/>
    <w:rsid w:val="00B90094"/>
    <w:rsid w:val="00BA417E"/>
    <w:rsid w:val="00BA67D0"/>
    <w:rsid w:val="00BB611A"/>
    <w:rsid w:val="00BC16C3"/>
    <w:rsid w:val="00BC292D"/>
    <w:rsid w:val="00BC37B4"/>
    <w:rsid w:val="00BC6300"/>
    <w:rsid w:val="00BC72ED"/>
    <w:rsid w:val="00BD123E"/>
    <w:rsid w:val="00BD1F4A"/>
    <w:rsid w:val="00BE2936"/>
    <w:rsid w:val="00BE2CFE"/>
    <w:rsid w:val="00BE3543"/>
    <w:rsid w:val="00C00E79"/>
    <w:rsid w:val="00C0105B"/>
    <w:rsid w:val="00C01D57"/>
    <w:rsid w:val="00C0339F"/>
    <w:rsid w:val="00C05F92"/>
    <w:rsid w:val="00C1042B"/>
    <w:rsid w:val="00C17364"/>
    <w:rsid w:val="00C175E7"/>
    <w:rsid w:val="00C20C7E"/>
    <w:rsid w:val="00C2163B"/>
    <w:rsid w:val="00C221CF"/>
    <w:rsid w:val="00C23175"/>
    <w:rsid w:val="00C23934"/>
    <w:rsid w:val="00C308BE"/>
    <w:rsid w:val="00C31299"/>
    <w:rsid w:val="00C3158C"/>
    <w:rsid w:val="00C33013"/>
    <w:rsid w:val="00C341B9"/>
    <w:rsid w:val="00C34713"/>
    <w:rsid w:val="00C4048D"/>
    <w:rsid w:val="00C40F8F"/>
    <w:rsid w:val="00C41946"/>
    <w:rsid w:val="00C43911"/>
    <w:rsid w:val="00C461A5"/>
    <w:rsid w:val="00C46408"/>
    <w:rsid w:val="00C50BF3"/>
    <w:rsid w:val="00C52117"/>
    <w:rsid w:val="00C56414"/>
    <w:rsid w:val="00C56E32"/>
    <w:rsid w:val="00C62EBB"/>
    <w:rsid w:val="00C6704F"/>
    <w:rsid w:val="00C71EB0"/>
    <w:rsid w:val="00C73AAE"/>
    <w:rsid w:val="00C81B36"/>
    <w:rsid w:val="00C82ED4"/>
    <w:rsid w:val="00C82F8C"/>
    <w:rsid w:val="00C83992"/>
    <w:rsid w:val="00C865A7"/>
    <w:rsid w:val="00C923B6"/>
    <w:rsid w:val="00C953D8"/>
    <w:rsid w:val="00C95C0D"/>
    <w:rsid w:val="00CA15A2"/>
    <w:rsid w:val="00CA214A"/>
    <w:rsid w:val="00CA2733"/>
    <w:rsid w:val="00CA4C22"/>
    <w:rsid w:val="00CA7DF8"/>
    <w:rsid w:val="00CC2820"/>
    <w:rsid w:val="00CC5492"/>
    <w:rsid w:val="00CC75C8"/>
    <w:rsid w:val="00CD6A57"/>
    <w:rsid w:val="00CE1832"/>
    <w:rsid w:val="00CE1D83"/>
    <w:rsid w:val="00CE3DEB"/>
    <w:rsid w:val="00CE5E30"/>
    <w:rsid w:val="00CF2450"/>
    <w:rsid w:val="00CF6FE1"/>
    <w:rsid w:val="00D01D8A"/>
    <w:rsid w:val="00D0201D"/>
    <w:rsid w:val="00D02A3A"/>
    <w:rsid w:val="00D03C1A"/>
    <w:rsid w:val="00D058C7"/>
    <w:rsid w:val="00D06C4F"/>
    <w:rsid w:val="00D07EC2"/>
    <w:rsid w:val="00D10C20"/>
    <w:rsid w:val="00D1170C"/>
    <w:rsid w:val="00D1203B"/>
    <w:rsid w:val="00D25B43"/>
    <w:rsid w:val="00D25CCB"/>
    <w:rsid w:val="00D27A15"/>
    <w:rsid w:val="00D32F32"/>
    <w:rsid w:val="00D35390"/>
    <w:rsid w:val="00D35F56"/>
    <w:rsid w:val="00D42219"/>
    <w:rsid w:val="00D4325D"/>
    <w:rsid w:val="00D44173"/>
    <w:rsid w:val="00D50698"/>
    <w:rsid w:val="00D643E0"/>
    <w:rsid w:val="00D64857"/>
    <w:rsid w:val="00D74367"/>
    <w:rsid w:val="00D7453F"/>
    <w:rsid w:val="00D763EE"/>
    <w:rsid w:val="00D774BC"/>
    <w:rsid w:val="00D85EDD"/>
    <w:rsid w:val="00D8660D"/>
    <w:rsid w:val="00D87CDB"/>
    <w:rsid w:val="00D87F33"/>
    <w:rsid w:val="00D978EF"/>
    <w:rsid w:val="00DA140D"/>
    <w:rsid w:val="00DB0911"/>
    <w:rsid w:val="00DB4EA2"/>
    <w:rsid w:val="00DB5B14"/>
    <w:rsid w:val="00DB7892"/>
    <w:rsid w:val="00DC070C"/>
    <w:rsid w:val="00DD192B"/>
    <w:rsid w:val="00DD7581"/>
    <w:rsid w:val="00DE4B77"/>
    <w:rsid w:val="00DF146A"/>
    <w:rsid w:val="00E0621C"/>
    <w:rsid w:val="00E063AC"/>
    <w:rsid w:val="00E122C6"/>
    <w:rsid w:val="00E12E7C"/>
    <w:rsid w:val="00E1481C"/>
    <w:rsid w:val="00E164E9"/>
    <w:rsid w:val="00E1762D"/>
    <w:rsid w:val="00E20617"/>
    <w:rsid w:val="00E375CF"/>
    <w:rsid w:val="00E50367"/>
    <w:rsid w:val="00E537A4"/>
    <w:rsid w:val="00E57A76"/>
    <w:rsid w:val="00E604BC"/>
    <w:rsid w:val="00E61CE9"/>
    <w:rsid w:val="00E65321"/>
    <w:rsid w:val="00E66F08"/>
    <w:rsid w:val="00E67695"/>
    <w:rsid w:val="00E75D24"/>
    <w:rsid w:val="00E80454"/>
    <w:rsid w:val="00E819CD"/>
    <w:rsid w:val="00E827B5"/>
    <w:rsid w:val="00E9010D"/>
    <w:rsid w:val="00E92AB0"/>
    <w:rsid w:val="00E97304"/>
    <w:rsid w:val="00EA1B48"/>
    <w:rsid w:val="00EA215D"/>
    <w:rsid w:val="00EA40BB"/>
    <w:rsid w:val="00EB4671"/>
    <w:rsid w:val="00EC06B7"/>
    <w:rsid w:val="00EC7AD4"/>
    <w:rsid w:val="00ED38DE"/>
    <w:rsid w:val="00EE114C"/>
    <w:rsid w:val="00EE1C28"/>
    <w:rsid w:val="00EE2A4C"/>
    <w:rsid w:val="00EE303A"/>
    <w:rsid w:val="00EE3CB9"/>
    <w:rsid w:val="00EE3DAB"/>
    <w:rsid w:val="00EE47DE"/>
    <w:rsid w:val="00EE4E7F"/>
    <w:rsid w:val="00EF0327"/>
    <w:rsid w:val="00EF1F8C"/>
    <w:rsid w:val="00F025FC"/>
    <w:rsid w:val="00F02738"/>
    <w:rsid w:val="00F07214"/>
    <w:rsid w:val="00F1081C"/>
    <w:rsid w:val="00F114E6"/>
    <w:rsid w:val="00F133E0"/>
    <w:rsid w:val="00F23F66"/>
    <w:rsid w:val="00F24F12"/>
    <w:rsid w:val="00F33CF7"/>
    <w:rsid w:val="00F36810"/>
    <w:rsid w:val="00F442A2"/>
    <w:rsid w:val="00F45C12"/>
    <w:rsid w:val="00F4628F"/>
    <w:rsid w:val="00F502CA"/>
    <w:rsid w:val="00F50F85"/>
    <w:rsid w:val="00F52592"/>
    <w:rsid w:val="00F52F72"/>
    <w:rsid w:val="00F53AD6"/>
    <w:rsid w:val="00F665B9"/>
    <w:rsid w:val="00F67123"/>
    <w:rsid w:val="00F67218"/>
    <w:rsid w:val="00F70DC9"/>
    <w:rsid w:val="00F71D2C"/>
    <w:rsid w:val="00F72D09"/>
    <w:rsid w:val="00F77E3E"/>
    <w:rsid w:val="00F808C9"/>
    <w:rsid w:val="00F8799B"/>
    <w:rsid w:val="00F9018F"/>
    <w:rsid w:val="00F91B6D"/>
    <w:rsid w:val="00F93FD8"/>
    <w:rsid w:val="00F970A4"/>
    <w:rsid w:val="00FA27EF"/>
    <w:rsid w:val="00FA43AA"/>
    <w:rsid w:val="00FB25FA"/>
    <w:rsid w:val="00FB3FFB"/>
    <w:rsid w:val="00FB5D93"/>
    <w:rsid w:val="00FC1D3C"/>
    <w:rsid w:val="00FC27C7"/>
    <w:rsid w:val="00FD474F"/>
    <w:rsid w:val="00FD7D13"/>
    <w:rsid w:val="00FE19F9"/>
    <w:rsid w:val="00FE1CFB"/>
    <w:rsid w:val="00FE2785"/>
    <w:rsid w:val="00FF63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DAE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iPriority="6" w:unhideWhenUsed="0" w:qFormat="1"/>
    <w:lsdException w:name="heading 1" w:semiHidden="0" w:uiPriority="2" w:unhideWhenUsed="0" w:qFormat="1"/>
    <w:lsdException w:name="heading 2" w:semiHidden="0" w:uiPriority="2" w:unhideWhenUsed="0" w:qFormat="1"/>
    <w:lsdException w:name="heading 3" w:semiHidden="0" w:uiPriority="2" w:unhideWhenUsed="0" w:qFormat="1"/>
    <w:lsdException w:name="heading 4" w:semiHidden="0" w:uiPriority="2" w:unhideWhenUsed="0" w:qFormat="1"/>
    <w:lsdException w:name="heading 5" w:uiPriority="2" w:qFormat="1"/>
    <w:lsdException w:name="heading 6" w:qFormat="1"/>
    <w:lsdException w:name="heading 7" w:uiPriority="98" w:qFormat="1"/>
    <w:lsdException w:name="heading 8" w:uiPriority="98" w:qFormat="1"/>
    <w:lsdException w:name="heading 9" w:uiPriority="98" w:qFormat="1"/>
    <w:lsdException w:name="index 3" w:uiPriority="19"/>
    <w:lsdException w:name="index 4" w:uiPriority="19"/>
    <w:lsdException w:name="index 5" w:uiPriority="19"/>
    <w:lsdException w:name="index 6" w:uiPriority="19"/>
    <w:lsdException w:name="index 7" w:uiPriority="19"/>
    <w:lsdException w:name="index 8" w:uiPriority="19"/>
    <w:lsdException w:name="index 9" w:uiPriority="19"/>
    <w:lsdException w:name="toc 1" w:uiPriority="39"/>
    <w:lsdException w:name="toc 2" w:uiPriority="39"/>
    <w:lsdException w:name="toc 3" w:uiPriority="39"/>
    <w:lsdException w:name="toc 4" w:uiPriority="39"/>
    <w:lsdException w:name="Normal Indent" w:uiPriority="24"/>
    <w:lsdException w:name="footnote text" w:uiPriority="11" w:qFormat="1"/>
    <w:lsdException w:name="annotation text" w:uiPriority="19"/>
    <w:lsdException w:name="footer" w:uiPriority="99"/>
    <w:lsdException w:name="index heading" w:uiPriority="19"/>
    <w:lsdException w:name="caption" w:uiPriority="35" w:qFormat="1"/>
    <w:lsdException w:name="table of figures" w:uiPriority="99"/>
    <w:lsdException w:name="envelope address" w:uiPriority="14"/>
    <w:lsdException w:name="envelope return" w:uiPriority="14"/>
    <w:lsdException w:name="footnote reference" w:uiPriority="11"/>
    <w:lsdException w:name="annotation reference" w:uiPriority="19"/>
    <w:lsdException w:name="line number" w:uiPriority="49"/>
    <w:lsdException w:name="endnote reference" w:uiPriority="14"/>
    <w:lsdException w:name="endnote text" w:uiPriority="14"/>
    <w:lsdException w:name="table of authorities" w:uiPriority="24"/>
    <w:lsdException w:name="macro" w:uiPriority="49"/>
    <w:lsdException w:name="List" w:uiPriority="49"/>
    <w:lsdException w:name="List Bullet" w:uiPriority="49"/>
    <w:lsdException w:name="List Number" w:semiHidden="0" w:uiPriority="49" w:unhideWhenUsed="0"/>
    <w:lsdException w:name="List 2" w:uiPriority="49"/>
    <w:lsdException w:name="List 3" w:uiPriority="49"/>
    <w:lsdException w:name="List 4" w:semiHidden="0" w:uiPriority="49" w:unhideWhenUsed="0"/>
    <w:lsdException w:name="List 5" w:semiHidden="0" w:uiPriority="49" w:unhideWhenUsed="0"/>
    <w:lsdException w:name="List Bullet 2" w:uiPriority="49"/>
    <w:lsdException w:name="List Bullet 3" w:uiPriority="49"/>
    <w:lsdException w:name="List Bullet 4" w:uiPriority="49"/>
    <w:lsdException w:name="List Bullet 5" w:uiPriority="49"/>
    <w:lsdException w:name="List Number 2" w:uiPriority="49"/>
    <w:lsdException w:name="List Number 3" w:uiPriority="49"/>
    <w:lsdException w:name="List Number 4" w:uiPriority="49"/>
    <w:lsdException w:name="List Number 5" w:uiPriority="49"/>
    <w:lsdException w:name="Title" w:semiHidden="0" w:uiPriority="24" w:unhideWhenUsed="0" w:qFormat="1"/>
    <w:lsdException w:name="Closing" w:uiPriority="19"/>
    <w:lsdException w:name="Signature" w:uiPriority="24"/>
    <w:lsdException w:name="Body Text" w:qFormat="1"/>
    <w:lsdException w:name="List Continue" w:uiPriority="49"/>
    <w:lsdException w:name="List Continue 2" w:uiPriority="49"/>
    <w:lsdException w:name="List Continue 3" w:uiPriority="49"/>
    <w:lsdException w:name="List Continue 4" w:uiPriority="49"/>
    <w:lsdException w:name="List Continue 5" w:uiPriority="49"/>
    <w:lsdException w:name="Message Header" w:uiPriority="49"/>
    <w:lsdException w:name="Subtitle" w:uiPriority="24" w:unhideWhenUsed="0"/>
    <w:lsdException w:name="Salutation" w:uiPriority="24" w:unhideWhenUsed="0"/>
    <w:lsdException w:name="Date" w:uiPriority="19" w:unhideWhenUsed="0"/>
    <w:lsdException w:name="Body Text First Indent" w:unhideWhenUsed="0"/>
    <w:lsdException w:name="Note Heading" w:uiPriority="24"/>
    <w:lsdException w:name="Hyperlink" w:uiPriority="13" w:qFormat="1"/>
    <w:lsdException w:name="FollowedHyperlink" w:uiPriority="14"/>
    <w:lsdException w:name="Strong" w:semiHidden="0" w:uiPriority="24" w:unhideWhenUsed="0"/>
    <w:lsdException w:name="Emphasis" w:semiHidden="0" w:unhideWhenUsed="0"/>
    <w:lsdException w:name="Document Map" w:uiPriority="19"/>
    <w:lsdException w:name="Plain Text" w:uiPriority="29"/>
    <w:lsdException w:name="E-mail Signature" w:uiPriority="14"/>
    <w:lsdException w:name="Normal (Web)" w:uiPriority="99"/>
    <w:lsdException w:name="HTML Acronym" w:uiPriority="19"/>
    <w:lsdException w:name="HTML Address" w:uiPriority="19"/>
    <w:lsdException w:name="HTML Cite" w:uiPriority="19"/>
    <w:lsdException w:name="HTML Code" w:uiPriority="19"/>
    <w:lsdException w:name="HTML Definition" w:uiPriority="19"/>
    <w:lsdException w:name="HTML Keyboard" w:uiPriority="19"/>
    <w:lsdException w:name="HTML Preformatted" w:uiPriority="19"/>
    <w:lsdException w:name="HTML Sample" w:uiPriority="19"/>
    <w:lsdException w:name="HTML Typewriter" w:uiPriority="19"/>
    <w:lsdException w:name="HTML Variable" w:uiPriority="19"/>
    <w:lsdException w:name="annotation subject" w:uiPriority="19"/>
    <w:lsdException w:name="Table Grid" w:semiHidden="0" w:uiPriority="59" w:unhideWhenUsed="0"/>
    <w:lsdException w:name="Placeholder Text" w:uiPriority="99" w:unhideWhenUsed="0"/>
    <w:lsdException w:name="No Spacing" w:uiPriority="1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latentStyles>
  <w:style w:type="paragraph" w:default="1" w:styleId="Normln">
    <w:name w:val="Normal"/>
    <w:uiPriority w:val="6"/>
    <w:qFormat/>
    <w:rsid w:val="00A12123"/>
    <w:pPr>
      <w:tabs>
        <w:tab w:val="left" w:pos="851"/>
        <w:tab w:val="left" w:pos="2835"/>
        <w:tab w:val="left" w:pos="3119"/>
        <w:tab w:val="left" w:pos="3827"/>
      </w:tabs>
      <w:spacing w:line="240" w:lineRule="atLeast"/>
    </w:pPr>
    <w:rPr>
      <w:rFonts w:ascii="Arial" w:hAnsi="Arial"/>
      <w:lang w:val="en-GB" w:eastAsia="da-DK"/>
    </w:rPr>
  </w:style>
  <w:style w:type="paragraph" w:styleId="Nadpis1">
    <w:name w:val="heading 1"/>
    <w:aliases w:val="Nadpis,1,n1,Název distriktu,Nadpis1,11,n11,Název distriktu1,Nadpis2,12,n12,Název distriktu2,Nadpis11,111,n111,Název distriktu11,Nadpis3,13,n13,Název distriktu3,Nadpis12,112,n112,Název distriktu12,Nadpis21,121,n121,Název distriktu21,Nadpis111"/>
    <w:basedOn w:val="Normln"/>
    <w:next w:val="Zkladntext"/>
    <w:link w:val="Nadpis1Char"/>
    <w:uiPriority w:val="2"/>
    <w:qFormat/>
    <w:rsid w:val="007516B9"/>
    <w:pPr>
      <w:keepNext/>
      <w:numPr>
        <w:numId w:val="16"/>
      </w:numPr>
      <w:tabs>
        <w:tab w:val="clear" w:pos="851"/>
        <w:tab w:val="clear" w:pos="2835"/>
        <w:tab w:val="clear" w:pos="3119"/>
        <w:tab w:val="clear" w:pos="3827"/>
        <w:tab w:val="left" w:pos="1134"/>
      </w:tabs>
      <w:spacing w:before="560" w:after="240" w:line="340" w:lineRule="atLeast"/>
      <w:ind w:left="1134" w:hanging="1134"/>
      <w:outlineLvl w:val="0"/>
    </w:pPr>
    <w:rPr>
      <w:color w:val="005A8C"/>
      <w:sz w:val="32"/>
    </w:rPr>
  </w:style>
  <w:style w:type="paragraph" w:styleId="Nadpis2">
    <w:name w:val="heading 2"/>
    <w:aliases w:val="podkapitola,Podklady,podkapitola1,Podklady1,podkapitola2,Podklady2,podkapitola11,Podklady11,podkapitola3,Podklady3,podkapitola12,Podklady12,podkapitola21,Podklady21,podkapitola111,Podklady111,podkapitola4,Podklady4,podkapitola13,Podklady13"/>
    <w:basedOn w:val="Normln"/>
    <w:next w:val="Zkladntext"/>
    <w:uiPriority w:val="2"/>
    <w:qFormat/>
    <w:rsid w:val="007516B9"/>
    <w:pPr>
      <w:keepNext/>
      <w:numPr>
        <w:ilvl w:val="1"/>
        <w:numId w:val="16"/>
      </w:numPr>
      <w:tabs>
        <w:tab w:val="clear" w:pos="851"/>
        <w:tab w:val="clear" w:pos="2835"/>
        <w:tab w:val="clear" w:pos="3119"/>
        <w:tab w:val="clear" w:pos="3827"/>
        <w:tab w:val="left" w:pos="1134"/>
      </w:tabs>
      <w:spacing w:before="480" w:after="240" w:line="320" w:lineRule="atLeast"/>
      <w:ind w:left="1134" w:hanging="1134"/>
      <w:outlineLvl w:val="1"/>
    </w:pPr>
    <w:rPr>
      <w:color w:val="005A8C" w:themeColor="accent6"/>
      <w:sz w:val="28"/>
    </w:rPr>
  </w:style>
  <w:style w:type="paragraph" w:styleId="Nadpis3">
    <w:name w:val="heading 3"/>
    <w:aliases w:val="Heading 31,heading 3,Heading 311,heading 31,Heading 312,heading 32,Heading 3111,heading 311,Heading 313,heading 33,Heading 3112,heading 312,Heading 3121,heading 321,Heading 31111,heading 3111,Heading 314,heading 34,Heading 3113,heading 313"/>
    <w:basedOn w:val="Normln"/>
    <w:next w:val="Zkladntext"/>
    <w:uiPriority w:val="2"/>
    <w:qFormat/>
    <w:rsid w:val="00895E8D"/>
    <w:pPr>
      <w:keepNext/>
      <w:numPr>
        <w:ilvl w:val="2"/>
        <w:numId w:val="16"/>
      </w:numPr>
      <w:tabs>
        <w:tab w:val="clear" w:pos="851"/>
        <w:tab w:val="clear" w:pos="2835"/>
        <w:tab w:val="clear" w:pos="3119"/>
        <w:tab w:val="clear" w:pos="3827"/>
        <w:tab w:val="left" w:pos="1134"/>
      </w:tabs>
      <w:spacing w:before="480" w:after="120" w:line="280" w:lineRule="atLeast"/>
      <w:ind w:left="1134" w:hanging="1134"/>
      <w:outlineLvl w:val="2"/>
    </w:pPr>
    <w:rPr>
      <w:color w:val="005A8C" w:themeColor="accent6"/>
      <w:sz w:val="24"/>
    </w:rPr>
  </w:style>
  <w:style w:type="paragraph" w:styleId="Nadpis4">
    <w:name w:val="heading 4"/>
    <w:aliases w:val="N4,N41,N42,N411,N43,N412,N421,N4111,N44,N413,N422,N4112,N431,N4121,N4211,N41111,N45,N414,N423,N4113,N432,N4122,N4212,N41112,N46,N415,N424,N4114,N433,N4123,N4213,N41113,N441,N4131,N4221,N41121,N4311,N41211,N42111,N411111,N451,N4141,N4231,N41131"/>
    <w:basedOn w:val="Normln"/>
    <w:next w:val="Zkladntext"/>
    <w:uiPriority w:val="2"/>
    <w:qFormat/>
    <w:rsid w:val="00895E8D"/>
    <w:pPr>
      <w:keepNext/>
      <w:numPr>
        <w:ilvl w:val="3"/>
        <w:numId w:val="16"/>
      </w:numPr>
      <w:tabs>
        <w:tab w:val="clear" w:pos="851"/>
        <w:tab w:val="clear" w:pos="2835"/>
        <w:tab w:val="clear" w:pos="3119"/>
        <w:tab w:val="clear" w:pos="3827"/>
        <w:tab w:val="left" w:pos="1134"/>
      </w:tabs>
      <w:spacing w:before="480"/>
      <w:ind w:left="1134" w:hanging="1134"/>
      <w:outlineLvl w:val="3"/>
    </w:pPr>
    <w:rPr>
      <w:color w:val="005A8C" w:themeColor="accent6"/>
      <w:sz w:val="24"/>
    </w:rPr>
  </w:style>
  <w:style w:type="paragraph" w:styleId="Nadpis5">
    <w:name w:val="heading 5"/>
    <w:basedOn w:val="Zkladntext"/>
    <w:next w:val="Zkladntext"/>
    <w:link w:val="Nadpis5Char"/>
    <w:uiPriority w:val="2"/>
    <w:qFormat/>
    <w:rsid w:val="001F4043"/>
    <w:pPr>
      <w:keepNext/>
      <w:keepLines/>
      <w:spacing w:before="240" w:after="0"/>
      <w:outlineLvl w:val="4"/>
    </w:pPr>
    <w:rPr>
      <w:rFonts w:eastAsiaTheme="majorEastAsia" w:cstheme="majorBidi"/>
      <w:color w:val="005A8C" w:themeColor="accent6"/>
      <w:sz w:val="22"/>
    </w:rPr>
  </w:style>
  <w:style w:type="paragraph" w:styleId="Nadpis6">
    <w:name w:val="heading 6"/>
    <w:basedOn w:val="Zkladntext"/>
    <w:next w:val="Zkladntext"/>
    <w:link w:val="Nadpis6Char"/>
    <w:uiPriority w:val="2"/>
    <w:qFormat/>
    <w:rsid w:val="00EE1C28"/>
    <w:pPr>
      <w:keepNext/>
      <w:keepLines/>
      <w:spacing w:before="240" w:after="0"/>
      <w:outlineLvl w:val="5"/>
    </w:pPr>
    <w:rPr>
      <w:rFonts w:eastAsiaTheme="majorEastAsia" w:cstheme="majorBidi"/>
      <w:i/>
      <w:iCs/>
      <w:color w:val="005A8C" w:themeColor="accent6"/>
    </w:rPr>
  </w:style>
  <w:style w:type="paragraph" w:styleId="Nadpis7">
    <w:name w:val="heading 7"/>
    <w:basedOn w:val="Normln"/>
    <w:next w:val="Normln"/>
    <w:link w:val="Nadpis7Char"/>
    <w:uiPriority w:val="98"/>
    <w:qFormat/>
    <w:rsid w:val="001B5430"/>
    <w:pPr>
      <w:keepNext/>
      <w:keepLines/>
      <w:numPr>
        <w:ilvl w:val="6"/>
        <w:numId w:val="16"/>
      </w:numPr>
      <w:spacing w:before="200"/>
      <w:outlineLvl w:val="6"/>
    </w:pPr>
    <w:rPr>
      <w:rFonts w:asciiTheme="majorHAnsi" w:eastAsiaTheme="majorEastAsia" w:hAnsiTheme="majorHAnsi" w:cstheme="majorBidi"/>
      <w:i/>
      <w:iCs/>
      <w:color w:val="0082CB" w:themeColor="text1" w:themeTint="BF"/>
    </w:rPr>
  </w:style>
  <w:style w:type="paragraph" w:styleId="Nadpis8">
    <w:name w:val="heading 8"/>
    <w:basedOn w:val="Normln"/>
    <w:next w:val="Normln"/>
    <w:link w:val="Nadpis8Char"/>
    <w:uiPriority w:val="98"/>
    <w:qFormat/>
    <w:rsid w:val="001B5430"/>
    <w:pPr>
      <w:keepNext/>
      <w:keepLines/>
      <w:numPr>
        <w:ilvl w:val="7"/>
        <w:numId w:val="16"/>
      </w:numPr>
      <w:spacing w:before="200"/>
      <w:outlineLvl w:val="7"/>
    </w:pPr>
    <w:rPr>
      <w:rFonts w:asciiTheme="majorHAnsi" w:eastAsiaTheme="majorEastAsia" w:hAnsiTheme="majorHAnsi" w:cstheme="majorBidi"/>
      <w:color w:val="0082CB" w:themeColor="text1" w:themeTint="BF"/>
    </w:rPr>
  </w:style>
  <w:style w:type="paragraph" w:styleId="Nadpis9">
    <w:name w:val="heading 9"/>
    <w:basedOn w:val="Normln"/>
    <w:next w:val="Normln"/>
    <w:link w:val="Nadpis9Char"/>
    <w:uiPriority w:val="98"/>
    <w:qFormat/>
    <w:rsid w:val="001B5430"/>
    <w:pPr>
      <w:keepNext/>
      <w:keepLines/>
      <w:numPr>
        <w:ilvl w:val="8"/>
        <w:numId w:val="16"/>
      </w:numPr>
      <w:spacing w:before="200"/>
      <w:outlineLvl w:val="8"/>
    </w:pPr>
    <w:rPr>
      <w:rFonts w:asciiTheme="majorHAnsi" w:eastAsiaTheme="majorEastAsia" w:hAnsiTheme="majorHAnsi" w:cstheme="majorBidi"/>
      <w:i/>
      <w:iCs/>
      <w:color w:val="0082CB" w:themeColor="text1" w:themeTint="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BodyManual">
    <w:name w:val="Body Manual"/>
    <w:basedOn w:val="Normln"/>
    <w:uiPriority w:val="24"/>
    <w:unhideWhenUsed/>
    <w:rsid w:val="000C67B4"/>
    <w:pPr>
      <w:tabs>
        <w:tab w:val="clear" w:pos="851"/>
        <w:tab w:val="clear" w:pos="2835"/>
        <w:tab w:val="clear" w:pos="3119"/>
        <w:tab w:val="clear" w:pos="3827"/>
        <w:tab w:val="left" w:pos="2126"/>
      </w:tabs>
      <w:ind w:left="1701"/>
    </w:pPr>
  </w:style>
  <w:style w:type="paragraph" w:styleId="Zhlav">
    <w:name w:val="header"/>
    <w:basedOn w:val="Normln"/>
    <w:link w:val="ZhlavChar"/>
    <w:rsid w:val="005460FC"/>
    <w:pPr>
      <w:tabs>
        <w:tab w:val="clear" w:pos="851"/>
        <w:tab w:val="clear" w:pos="2835"/>
        <w:tab w:val="clear" w:pos="3119"/>
        <w:tab w:val="clear" w:pos="3827"/>
        <w:tab w:val="right" w:pos="9639"/>
      </w:tabs>
    </w:pPr>
    <w:rPr>
      <w:color w:val="51626F"/>
    </w:rPr>
  </w:style>
  <w:style w:type="paragraph" w:styleId="Zpat">
    <w:name w:val="footer"/>
    <w:basedOn w:val="Normln"/>
    <w:link w:val="ZpatChar"/>
    <w:uiPriority w:val="99"/>
    <w:rsid w:val="005D1DAD"/>
    <w:pPr>
      <w:tabs>
        <w:tab w:val="clear" w:pos="851"/>
        <w:tab w:val="clear" w:pos="2835"/>
        <w:tab w:val="clear" w:pos="3119"/>
        <w:tab w:val="clear" w:pos="3827"/>
        <w:tab w:val="center" w:pos="4153"/>
        <w:tab w:val="right" w:pos="8306"/>
      </w:tabs>
    </w:pPr>
  </w:style>
  <w:style w:type="paragraph" w:styleId="Textpoznpodarou">
    <w:name w:val="footnote text"/>
    <w:basedOn w:val="Normln"/>
    <w:uiPriority w:val="11"/>
    <w:qFormat/>
    <w:rsid w:val="000C0849"/>
    <w:pPr>
      <w:tabs>
        <w:tab w:val="clear" w:pos="851"/>
        <w:tab w:val="clear" w:pos="2835"/>
        <w:tab w:val="clear" w:pos="3119"/>
        <w:tab w:val="clear" w:pos="3827"/>
        <w:tab w:val="left" w:pos="425"/>
      </w:tabs>
      <w:spacing w:before="80" w:line="200" w:lineRule="atLeast"/>
    </w:pPr>
    <w:rPr>
      <w:color w:val="005A8C" w:themeColor="accent6"/>
      <w:sz w:val="18"/>
    </w:rPr>
  </w:style>
  <w:style w:type="character" w:styleId="Znakapoznpodarou">
    <w:name w:val="footnote reference"/>
    <w:basedOn w:val="Standardnpsmoodstavce"/>
    <w:uiPriority w:val="11"/>
    <w:rsid w:val="007975EE"/>
    <w:rPr>
      <w:rFonts w:ascii="Arial" w:hAnsi="Arial"/>
      <w:color w:val="005A8C" w:themeColor="accent6"/>
      <w:sz w:val="20"/>
      <w:vertAlign w:val="superscript"/>
    </w:rPr>
  </w:style>
  <w:style w:type="paragraph" w:customStyle="1" w:styleId="formula">
    <w:name w:val="formula"/>
    <w:uiPriority w:val="24"/>
    <w:semiHidden/>
    <w:rsid w:val="005D1DAD"/>
    <w:pPr>
      <w:tabs>
        <w:tab w:val="left" w:pos="-720"/>
      </w:tabs>
      <w:suppressAutoHyphens/>
      <w:spacing w:line="120" w:lineRule="auto"/>
    </w:pPr>
    <w:rPr>
      <w:rFonts w:ascii="Century Gothic" w:hAnsi="Century Gothic"/>
      <w:lang w:eastAsia="da-DK"/>
    </w:rPr>
  </w:style>
  <w:style w:type="paragraph" w:styleId="Obsah4">
    <w:name w:val="toc 4"/>
    <w:basedOn w:val="Normln"/>
    <w:next w:val="Normln"/>
    <w:uiPriority w:val="39"/>
    <w:rsid w:val="00832C1A"/>
    <w:pPr>
      <w:tabs>
        <w:tab w:val="clear" w:pos="851"/>
        <w:tab w:val="clear" w:pos="2835"/>
        <w:tab w:val="clear" w:pos="3119"/>
        <w:tab w:val="clear" w:pos="3827"/>
        <w:tab w:val="left" w:pos="1134"/>
        <w:tab w:val="right" w:leader="dot" w:pos="9639"/>
      </w:tabs>
      <w:ind w:left="1134" w:right="567" w:hanging="1134"/>
    </w:pPr>
    <w:rPr>
      <w:color w:val="51626F" w:themeColor="accent3"/>
    </w:rPr>
  </w:style>
  <w:style w:type="paragraph" w:customStyle="1" w:styleId="Title3manual">
    <w:name w:val="Title 3 manual"/>
    <w:basedOn w:val="Normln"/>
    <w:next w:val="Normln"/>
    <w:uiPriority w:val="39"/>
    <w:unhideWhenUsed/>
    <w:rsid w:val="00A51711"/>
    <w:pPr>
      <w:tabs>
        <w:tab w:val="clear" w:pos="851"/>
        <w:tab w:val="clear" w:pos="2835"/>
        <w:tab w:val="clear" w:pos="3119"/>
        <w:tab w:val="clear" w:pos="3827"/>
        <w:tab w:val="right" w:pos="9356"/>
      </w:tabs>
      <w:spacing w:before="240" w:line="320" w:lineRule="atLeast"/>
      <w:ind w:right="284"/>
      <w:jc w:val="right"/>
    </w:pPr>
    <w:rPr>
      <w:color w:val="005A8C" w:themeColor="accent6"/>
      <w:sz w:val="28"/>
    </w:rPr>
  </w:style>
  <w:style w:type="paragraph" w:styleId="Obsah1">
    <w:name w:val="toc 1"/>
    <w:basedOn w:val="Nadpis1"/>
    <w:next w:val="Normln"/>
    <w:uiPriority w:val="39"/>
    <w:rsid w:val="00832C1A"/>
    <w:pPr>
      <w:numPr>
        <w:numId w:val="0"/>
      </w:numPr>
      <w:tabs>
        <w:tab w:val="right" w:leader="dot" w:pos="9639"/>
      </w:tabs>
      <w:spacing w:before="240" w:after="0"/>
      <w:ind w:left="1134" w:right="567" w:hanging="1134"/>
      <w:outlineLvl w:val="9"/>
    </w:pPr>
    <w:rPr>
      <w:b/>
      <w:color w:val="51626F" w:themeColor="accent3"/>
      <w:sz w:val="22"/>
    </w:rPr>
  </w:style>
  <w:style w:type="paragraph" w:styleId="Obsah2">
    <w:name w:val="toc 2"/>
    <w:basedOn w:val="Normln"/>
    <w:next w:val="Normln"/>
    <w:uiPriority w:val="39"/>
    <w:rsid w:val="00832C1A"/>
    <w:pPr>
      <w:tabs>
        <w:tab w:val="clear" w:pos="851"/>
        <w:tab w:val="clear" w:pos="2835"/>
        <w:tab w:val="clear" w:pos="3119"/>
        <w:tab w:val="clear" w:pos="3827"/>
        <w:tab w:val="left" w:pos="1134"/>
        <w:tab w:val="right" w:leader="dot" w:pos="9639"/>
      </w:tabs>
      <w:ind w:left="1134" w:right="567" w:hanging="1134"/>
    </w:pPr>
    <w:rPr>
      <w:color w:val="51626F" w:themeColor="accent3"/>
    </w:rPr>
  </w:style>
  <w:style w:type="paragraph" w:styleId="Obsah3">
    <w:name w:val="toc 3"/>
    <w:basedOn w:val="Normln"/>
    <w:next w:val="Normln"/>
    <w:uiPriority w:val="39"/>
    <w:rsid w:val="00832C1A"/>
    <w:pPr>
      <w:tabs>
        <w:tab w:val="clear" w:pos="851"/>
        <w:tab w:val="clear" w:pos="2835"/>
        <w:tab w:val="clear" w:pos="3119"/>
        <w:tab w:val="clear" w:pos="3827"/>
        <w:tab w:val="left" w:pos="1134"/>
        <w:tab w:val="right" w:leader="dot" w:pos="9639"/>
      </w:tabs>
      <w:ind w:left="1134" w:right="567" w:hanging="1134"/>
    </w:pPr>
    <w:rPr>
      <w:color w:val="51626F" w:themeColor="accent3"/>
    </w:rPr>
  </w:style>
  <w:style w:type="paragraph" w:styleId="Rejstk1">
    <w:name w:val="index 1"/>
    <w:basedOn w:val="Normln"/>
    <w:next w:val="Normln"/>
    <w:uiPriority w:val="19"/>
    <w:rsid w:val="005D1DAD"/>
    <w:pPr>
      <w:tabs>
        <w:tab w:val="right" w:leader="dot" w:pos="9360"/>
      </w:tabs>
      <w:suppressAutoHyphens/>
      <w:ind w:left="1440" w:right="720" w:hanging="1440"/>
    </w:pPr>
    <w:rPr>
      <w:lang w:val="en-US"/>
    </w:rPr>
  </w:style>
  <w:style w:type="paragraph" w:styleId="Rejstk2">
    <w:name w:val="index 2"/>
    <w:basedOn w:val="Normln"/>
    <w:next w:val="Normln"/>
    <w:uiPriority w:val="19"/>
    <w:rsid w:val="005D1DAD"/>
    <w:pPr>
      <w:tabs>
        <w:tab w:val="right" w:leader="dot" w:pos="9360"/>
      </w:tabs>
      <w:suppressAutoHyphens/>
      <w:ind w:left="1440" w:right="720" w:hanging="720"/>
    </w:pPr>
    <w:rPr>
      <w:lang w:val="en-US"/>
    </w:rPr>
  </w:style>
  <w:style w:type="paragraph" w:styleId="Hlavikaobsahu">
    <w:name w:val="toa heading"/>
    <w:basedOn w:val="Normln"/>
    <w:next w:val="Normln"/>
    <w:uiPriority w:val="44"/>
    <w:semiHidden/>
    <w:rsid w:val="005D1DAD"/>
    <w:pPr>
      <w:tabs>
        <w:tab w:val="clear" w:pos="851"/>
        <w:tab w:val="clear" w:pos="2835"/>
        <w:tab w:val="clear" w:pos="3119"/>
        <w:tab w:val="clear" w:pos="3827"/>
      </w:tabs>
      <w:spacing w:before="40"/>
    </w:pPr>
    <w:rPr>
      <w:b/>
      <w:i/>
      <w:caps/>
      <w:sz w:val="28"/>
    </w:rPr>
  </w:style>
  <w:style w:type="paragraph" w:styleId="Titulek">
    <w:name w:val="caption"/>
    <w:basedOn w:val="Normln"/>
    <w:next w:val="Zkladntext"/>
    <w:link w:val="TitulekChar"/>
    <w:uiPriority w:val="35"/>
    <w:qFormat/>
    <w:rsid w:val="006D23FE"/>
    <w:pPr>
      <w:tabs>
        <w:tab w:val="clear" w:pos="851"/>
        <w:tab w:val="clear" w:pos="2835"/>
        <w:tab w:val="clear" w:pos="3119"/>
        <w:tab w:val="clear" w:pos="3827"/>
        <w:tab w:val="left" w:pos="2268"/>
      </w:tabs>
      <w:spacing w:before="200" w:after="200" w:line="200" w:lineRule="atLeast"/>
      <w:ind w:left="2268" w:hanging="1134"/>
    </w:pPr>
    <w:rPr>
      <w:color w:val="005A8C"/>
      <w:sz w:val="18"/>
    </w:rPr>
  </w:style>
  <w:style w:type="character" w:customStyle="1" w:styleId="EquationCaption">
    <w:name w:val="_Equation Caption"/>
    <w:semiHidden/>
    <w:rsid w:val="005D1DAD"/>
  </w:style>
  <w:style w:type="paragraph" w:customStyle="1" w:styleId="Headerwmanual">
    <w:name w:val="Header w manual"/>
    <w:basedOn w:val="Normln"/>
    <w:uiPriority w:val="19"/>
    <w:semiHidden/>
    <w:rsid w:val="005D1DAD"/>
    <w:pPr>
      <w:pBdr>
        <w:bottom w:val="single" w:sz="4" w:space="6" w:color="auto"/>
      </w:pBdr>
      <w:tabs>
        <w:tab w:val="clear" w:pos="851"/>
        <w:tab w:val="clear" w:pos="2835"/>
        <w:tab w:val="clear" w:pos="3119"/>
        <w:tab w:val="clear" w:pos="3827"/>
        <w:tab w:val="right" w:pos="9696"/>
      </w:tabs>
      <w:spacing w:before="40" w:line="220" w:lineRule="atLeast"/>
    </w:pPr>
    <w:rPr>
      <w:i/>
    </w:rPr>
  </w:style>
  <w:style w:type="character" w:styleId="slostrnky">
    <w:name w:val="page number"/>
    <w:basedOn w:val="Standardnpsmoodstavce"/>
    <w:uiPriority w:val="29"/>
    <w:rsid w:val="005D1DAD"/>
    <w:rPr>
      <w:rFonts w:ascii="Arial" w:hAnsi="Arial"/>
      <w:i/>
      <w:spacing w:val="0"/>
      <w:sz w:val="18"/>
    </w:rPr>
  </w:style>
  <w:style w:type="paragraph" w:customStyle="1" w:styleId="Figure">
    <w:name w:val="Figure"/>
    <w:basedOn w:val="Normln"/>
    <w:next w:val="BodyManual"/>
    <w:uiPriority w:val="14"/>
    <w:semiHidden/>
    <w:rsid w:val="005D1DAD"/>
    <w:pPr>
      <w:tabs>
        <w:tab w:val="clear" w:pos="851"/>
        <w:tab w:val="clear" w:pos="2835"/>
        <w:tab w:val="clear" w:pos="3119"/>
        <w:tab w:val="clear" w:pos="3827"/>
      </w:tabs>
      <w:spacing w:line="200" w:lineRule="atLeast"/>
      <w:ind w:left="3969" w:hanging="1134"/>
    </w:pPr>
    <w:rPr>
      <w:i/>
    </w:rPr>
  </w:style>
  <w:style w:type="paragraph" w:customStyle="1" w:styleId="Footerwmanual">
    <w:name w:val="Footer w manual"/>
    <w:basedOn w:val="Headerwmanual"/>
    <w:uiPriority w:val="24"/>
    <w:semiHidden/>
    <w:rsid w:val="00BA67D0"/>
    <w:pPr>
      <w:spacing w:after="60"/>
    </w:pPr>
    <w:rPr>
      <w:i w:val="0"/>
      <w:color w:val="005A8C"/>
      <w:sz w:val="18"/>
    </w:rPr>
  </w:style>
  <w:style w:type="paragraph" w:customStyle="1" w:styleId="Table">
    <w:name w:val="Table"/>
    <w:basedOn w:val="Figure"/>
    <w:next w:val="BodyManual"/>
    <w:uiPriority w:val="39"/>
    <w:unhideWhenUsed/>
    <w:rsid w:val="005D1DAD"/>
    <w:pPr>
      <w:spacing w:after="120"/>
    </w:pPr>
  </w:style>
  <w:style w:type="paragraph" w:customStyle="1" w:styleId="RelNostyle">
    <w:name w:val="Rel. No style"/>
    <w:basedOn w:val="Normln"/>
    <w:next w:val="Normln"/>
    <w:uiPriority w:val="24"/>
    <w:semiHidden/>
    <w:rsid w:val="005D1DAD"/>
    <w:pPr>
      <w:tabs>
        <w:tab w:val="clear" w:pos="851"/>
        <w:tab w:val="clear" w:pos="2835"/>
        <w:tab w:val="clear" w:pos="3119"/>
        <w:tab w:val="clear" w:pos="3827"/>
      </w:tabs>
      <w:spacing w:before="120" w:after="120"/>
      <w:ind w:left="3827"/>
    </w:pPr>
    <w:rPr>
      <w:b/>
      <w:sz w:val="28"/>
    </w:rPr>
  </w:style>
  <w:style w:type="paragraph" w:customStyle="1" w:styleId="Title1manual">
    <w:name w:val="Title 1 manual"/>
    <w:basedOn w:val="Normln"/>
    <w:next w:val="Normln"/>
    <w:uiPriority w:val="39"/>
    <w:unhideWhenUsed/>
    <w:rsid w:val="00A51711"/>
    <w:pPr>
      <w:tabs>
        <w:tab w:val="clear" w:pos="851"/>
        <w:tab w:val="clear" w:pos="2835"/>
        <w:tab w:val="clear" w:pos="3119"/>
        <w:tab w:val="clear" w:pos="3827"/>
      </w:tabs>
      <w:spacing w:before="240" w:line="440" w:lineRule="atLeast"/>
      <w:ind w:right="284"/>
      <w:jc w:val="right"/>
    </w:pPr>
    <w:rPr>
      <w:color w:val="005A8C"/>
      <w:sz w:val="40"/>
    </w:rPr>
  </w:style>
  <w:style w:type="paragraph" w:customStyle="1" w:styleId="Title2manual">
    <w:name w:val="Title 2 manual"/>
    <w:basedOn w:val="Title1manual"/>
    <w:next w:val="Normln"/>
    <w:uiPriority w:val="39"/>
    <w:unhideWhenUsed/>
    <w:rsid w:val="00A51711"/>
    <w:pPr>
      <w:tabs>
        <w:tab w:val="right" w:pos="9356"/>
      </w:tabs>
      <w:spacing w:line="360" w:lineRule="atLeast"/>
    </w:pPr>
    <w:rPr>
      <w:sz w:val="32"/>
    </w:rPr>
  </w:style>
  <w:style w:type="paragraph" w:customStyle="1" w:styleId="Heading7App">
    <w:name w:val="Heading 7 App"/>
    <w:basedOn w:val="Nadpis3"/>
    <w:next w:val="Normln"/>
    <w:uiPriority w:val="98"/>
    <w:semiHidden/>
    <w:rsid w:val="005D1DAD"/>
    <w:pPr>
      <w:numPr>
        <w:numId w:val="1"/>
      </w:numPr>
    </w:pPr>
  </w:style>
  <w:style w:type="paragraph" w:styleId="Obsah5">
    <w:name w:val="toc 5"/>
    <w:basedOn w:val="Normln"/>
    <w:next w:val="Normln"/>
    <w:autoRedefine/>
    <w:semiHidden/>
    <w:rsid w:val="005D1DAD"/>
    <w:pPr>
      <w:tabs>
        <w:tab w:val="clear" w:pos="851"/>
        <w:tab w:val="clear" w:pos="2835"/>
        <w:tab w:val="clear" w:pos="3119"/>
        <w:tab w:val="clear" w:pos="3827"/>
      </w:tabs>
      <w:ind w:left="960"/>
    </w:pPr>
  </w:style>
  <w:style w:type="paragraph" w:styleId="Obsah6">
    <w:name w:val="toc 6"/>
    <w:basedOn w:val="Normln"/>
    <w:next w:val="Normln"/>
    <w:autoRedefine/>
    <w:semiHidden/>
    <w:rsid w:val="005D1DAD"/>
    <w:pPr>
      <w:tabs>
        <w:tab w:val="clear" w:pos="851"/>
        <w:tab w:val="clear" w:pos="2835"/>
        <w:tab w:val="clear" w:pos="3119"/>
        <w:tab w:val="clear" w:pos="3827"/>
      </w:tabs>
      <w:ind w:left="1200"/>
    </w:pPr>
  </w:style>
  <w:style w:type="paragraph" w:styleId="Obsah7">
    <w:name w:val="toc 7"/>
    <w:basedOn w:val="Normln"/>
    <w:next w:val="Normln"/>
    <w:autoRedefine/>
    <w:semiHidden/>
    <w:rsid w:val="005D1DAD"/>
    <w:pPr>
      <w:tabs>
        <w:tab w:val="clear" w:pos="851"/>
        <w:tab w:val="clear" w:pos="2835"/>
        <w:tab w:val="clear" w:pos="3119"/>
        <w:tab w:val="clear" w:pos="3827"/>
      </w:tabs>
      <w:ind w:left="1440"/>
    </w:pPr>
  </w:style>
  <w:style w:type="paragraph" w:styleId="Obsah8">
    <w:name w:val="toc 8"/>
    <w:basedOn w:val="Normln"/>
    <w:next w:val="Normln"/>
    <w:autoRedefine/>
    <w:semiHidden/>
    <w:rsid w:val="005D1DAD"/>
    <w:pPr>
      <w:tabs>
        <w:tab w:val="clear" w:pos="851"/>
        <w:tab w:val="clear" w:pos="2835"/>
        <w:tab w:val="clear" w:pos="3119"/>
        <w:tab w:val="clear" w:pos="3827"/>
      </w:tabs>
      <w:ind w:left="1680"/>
    </w:pPr>
  </w:style>
  <w:style w:type="paragraph" w:styleId="Obsah9">
    <w:name w:val="toc 9"/>
    <w:basedOn w:val="Normln"/>
    <w:next w:val="Normln"/>
    <w:autoRedefine/>
    <w:semiHidden/>
    <w:rsid w:val="005D1DAD"/>
    <w:pPr>
      <w:tabs>
        <w:tab w:val="clear" w:pos="851"/>
        <w:tab w:val="clear" w:pos="2835"/>
        <w:tab w:val="clear" w:pos="3119"/>
        <w:tab w:val="clear" w:pos="3827"/>
      </w:tabs>
      <w:ind w:left="1920"/>
    </w:pPr>
  </w:style>
  <w:style w:type="paragraph" w:customStyle="1" w:styleId="EqCaption">
    <w:name w:val="EqCaption"/>
    <w:basedOn w:val="Titulek"/>
    <w:next w:val="BodyManual"/>
    <w:uiPriority w:val="5"/>
    <w:qFormat/>
    <w:rsid w:val="00A808B2"/>
    <w:pPr>
      <w:keepNext/>
      <w:tabs>
        <w:tab w:val="right" w:pos="9639"/>
      </w:tabs>
      <w:ind w:left="0" w:firstLine="0"/>
      <w:jc w:val="right"/>
    </w:pPr>
  </w:style>
  <w:style w:type="paragraph" w:customStyle="1" w:styleId="Ref">
    <w:name w:val="Ref"/>
    <w:basedOn w:val="Normln"/>
    <w:uiPriority w:val="4"/>
    <w:qFormat/>
    <w:rsid w:val="00B90094"/>
    <w:pPr>
      <w:numPr>
        <w:numId w:val="7"/>
      </w:numPr>
      <w:tabs>
        <w:tab w:val="clear" w:pos="851"/>
        <w:tab w:val="clear" w:pos="2835"/>
        <w:tab w:val="clear" w:pos="3119"/>
        <w:tab w:val="clear" w:pos="3827"/>
        <w:tab w:val="left" w:pos="1701"/>
      </w:tabs>
      <w:spacing w:after="200"/>
      <w:ind w:left="1701" w:hanging="567"/>
    </w:pPr>
  </w:style>
  <w:style w:type="paragraph" w:customStyle="1" w:styleId="Title4manual">
    <w:name w:val="Title 4 manual"/>
    <w:basedOn w:val="Normln"/>
    <w:uiPriority w:val="39"/>
    <w:unhideWhenUsed/>
    <w:rsid w:val="00601F47"/>
    <w:rPr>
      <w:color w:val="51626F"/>
      <w:sz w:val="28"/>
    </w:rPr>
  </w:style>
  <w:style w:type="paragraph" w:customStyle="1" w:styleId="Heading5App">
    <w:name w:val="Heading 5 App"/>
    <w:basedOn w:val="Nadpis1"/>
    <w:next w:val="Normln"/>
    <w:uiPriority w:val="29"/>
    <w:semiHidden/>
    <w:rsid w:val="005D1DAD"/>
    <w:pPr>
      <w:numPr>
        <w:numId w:val="1"/>
      </w:numPr>
    </w:pPr>
  </w:style>
  <w:style w:type="paragraph" w:customStyle="1" w:styleId="Heading6App">
    <w:name w:val="Heading 6 App"/>
    <w:basedOn w:val="Heading5App"/>
    <w:next w:val="Normln"/>
    <w:uiPriority w:val="98"/>
    <w:semiHidden/>
    <w:rsid w:val="005D1DAD"/>
    <w:pPr>
      <w:numPr>
        <w:ilvl w:val="1"/>
      </w:numPr>
      <w:spacing w:before="240"/>
      <w:outlineLvl w:val="1"/>
    </w:pPr>
    <w:rPr>
      <w:caps/>
    </w:rPr>
  </w:style>
  <w:style w:type="paragraph" w:customStyle="1" w:styleId="dot">
    <w:name w:val="dot"/>
    <w:basedOn w:val="Normln"/>
    <w:uiPriority w:val="14"/>
    <w:unhideWhenUsed/>
    <w:rsid w:val="007D1CA4"/>
    <w:pPr>
      <w:numPr>
        <w:numId w:val="2"/>
      </w:numPr>
      <w:tabs>
        <w:tab w:val="clear" w:pos="851"/>
        <w:tab w:val="clear" w:pos="2835"/>
        <w:tab w:val="clear" w:pos="3119"/>
        <w:tab w:val="clear" w:pos="3827"/>
        <w:tab w:val="left" w:pos="2126"/>
      </w:tabs>
      <w:ind w:left="2126" w:hanging="425"/>
    </w:pPr>
  </w:style>
  <w:style w:type="paragraph" w:customStyle="1" w:styleId="Tableheader">
    <w:name w:val="Tableheader"/>
    <w:basedOn w:val="BodyManual"/>
    <w:uiPriority w:val="98"/>
    <w:semiHidden/>
    <w:rsid w:val="00075C2E"/>
    <w:pPr>
      <w:spacing w:before="120" w:after="80"/>
      <w:ind w:left="0"/>
    </w:pPr>
    <w:rPr>
      <w:b/>
      <w:color w:val="005A8C" w:themeColor="accent6"/>
      <w:sz w:val="18"/>
    </w:rPr>
  </w:style>
  <w:style w:type="paragraph" w:customStyle="1" w:styleId="Tabletext">
    <w:name w:val="Tabletext"/>
    <w:basedOn w:val="BodyManual"/>
    <w:link w:val="TabletextChar"/>
    <w:uiPriority w:val="6"/>
    <w:qFormat/>
    <w:rsid w:val="00871D31"/>
    <w:pPr>
      <w:spacing w:before="120" w:after="80"/>
      <w:ind w:left="0"/>
    </w:pPr>
    <w:rPr>
      <w:sz w:val="18"/>
    </w:rPr>
  </w:style>
  <w:style w:type="paragraph" w:customStyle="1" w:styleId="dash">
    <w:name w:val="dash"/>
    <w:basedOn w:val="Normln"/>
    <w:uiPriority w:val="4"/>
    <w:qFormat/>
    <w:rsid w:val="006B1D9E"/>
    <w:pPr>
      <w:numPr>
        <w:numId w:val="3"/>
      </w:numPr>
      <w:tabs>
        <w:tab w:val="clear" w:pos="851"/>
        <w:tab w:val="clear" w:pos="2835"/>
        <w:tab w:val="clear" w:pos="3119"/>
        <w:tab w:val="clear" w:pos="3827"/>
        <w:tab w:val="left" w:pos="2552"/>
      </w:tabs>
      <w:ind w:left="1984" w:hanging="425"/>
    </w:pPr>
  </w:style>
  <w:style w:type="character" w:styleId="Hypertextovodkaz">
    <w:name w:val="Hyperlink"/>
    <w:basedOn w:val="Standardnpsmoodstavce"/>
    <w:uiPriority w:val="13"/>
    <w:qFormat/>
    <w:rsid w:val="00CA15A2"/>
    <w:rPr>
      <w:color w:val="61C250" w:themeColor="accent4"/>
      <w:u w:val="none"/>
    </w:rPr>
  </w:style>
  <w:style w:type="paragraph" w:styleId="Textbubliny">
    <w:name w:val="Balloon Text"/>
    <w:basedOn w:val="Normln"/>
    <w:link w:val="TextbublinyChar"/>
    <w:semiHidden/>
    <w:rsid w:val="00274ACA"/>
    <w:pPr>
      <w:spacing w:line="240" w:lineRule="auto"/>
    </w:pPr>
    <w:rPr>
      <w:rFonts w:ascii="Tahoma" w:hAnsi="Tahoma" w:cs="Tahoma"/>
      <w:sz w:val="16"/>
      <w:szCs w:val="16"/>
    </w:rPr>
  </w:style>
  <w:style w:type="character" w:customStyle="1" w:styleId="TextbublinyChar">
    <w:name w:val="Text bubliny Char"/>
    <w:basedOn w:val="Standardnpsmoodstavce"/>
    <w:link w:val="Textbubliny"/>
    <w:semiHidden/>
    <w:rsid w:val="00005A2F"/>
    <w:rPr>
      <w:rFonts w:ascii="Tahoma" w:hAnsi="Tahoma" w:cs="Tahoma"/>
      <w:sz w:val="16"/>
      <w:szCs w:val="16"/>
      <w:lang w:val="en-GB" w:eastAsia="da-DK"/>
    </w:rPr>
  </w:style>
  <w:style w:type="paragraph" w:customStyle="1" w:styleId="Numberlist">
    <w:name w:val="Numberlist"/>
    <w:basedOn w:val="Zkladntext"/>
    <w:uiPriority w:val="3"/>
    <w:qFormat/>
    <w:rsid w:val="00463349"/>
    <w:pPr>
      <w:numPr>
        <w:numId w:val="4"/>
      </w:numPr>
      <w:spacing w:after="0"/>
    </w:pPr>
  </w:style>
  <w:style w:type="paragraph" w:customStyle="1" w:styleId="Alphalist">
    <w:name w:val="Alphalist"/>
    <w:basedOn w:val="Numberlist"/>
    <w:uiPriority w:val="99"/>
    <w:semiHidden/>
    <w:rsid w:val="0044373C"/>
    <w:pPr>
      <w:numPr>
        <w:numId w:val="0"/>
      </w:numPr>
    </w:pPr>
  </w:style>
  <w:style w:type="character" w:styleId="Zvraznn">
    <w:name w:val="Emphasis"/>
    <w:basedOn w:val="Standardnpsmoodstavce"/>
    <w:uiPriority w:val="14"/>
    <w:semiHidden/>
    <w:rsid w:val="000B7FA8"/>
    <w:rPr>
      <w:i/>
      <w:iCs/>
    </w:rPr>
  </w:style>
  <w:style w:type="paragraph" w:customStyle="1" w:styleId="Adress">
    <w:name w:val="Adress"/>
    <w:basedOn w:val="Normln"/>
    <w:semiHidden/>
    <w:rsid w:val="00F33CF7"/>
    <w:pPr>
      <w:tabs>
        <w:tab w:val="clear" w:pos="851"/>
        <w:tab w:val="clear" w:pos="2835"/>
        <w:tab w:val="clear" w:pos="3119"/>
        <w:tab w:val="clear" w:pos="3827"/>
        <w:tab w:val="left" w:pos="1559"/>
      </w:tabs>
      <w:spacing w:line="240" w:lineRule="auto"/>
      <w:ind w:left="794"/>
    </w:pPr>
    <w:rPr>
      <w:sz w:val="16"/>
      <w:szCs w:val="16"/>
    </w:rPr>
  </w:style>
  <w:style w:type="paragraph" w:customStyle="1" w:styleId="StyleTitle1manualRightLeft225cmFirstline0cmRi">
    <w:name w:val="Style Title 1 manual + Right Left:  225 cm First line:  0 cm Ri..."/>
    <w:basedOn w:val="Title1manual"/>
    <w:uiPriority w:val="24"/>
    <w:semiHidden/>
    <w:rsid w:val="00BA67D0"/>
    <w:pPr>
      <w:ind w:left="1276" w:right="311" w:firstLine="1"/>
    </w:pPr>
    <w:rPr>
      <w:bCs/>
    </w:rPr>
  </w:style>
  <w:style w:type="paragraph" w:customStyle="1" w:styleId="StyleTitle2manualRightLeft225cmFirstline0cmRi">
    <w:name w:val="Style Title 2 manual + Right Left:  225 cm First line:  0 cm Ri..."/>
    <w:basedOn w:val="Title2manual"/>
    <w:uiPriority w:val="24"/>
    <w:semiHidden/>
    <w:rsid w:val="00BA67D0"/>
    <w:pPr>
      <w:ind w:left="1276" w:firstLine="1"/>
    </w:pPr>
    <w:rPr>
      <w:bCs/>
    </w:rPr>
  </w:style>
  <w:style w:type="paragraph" w:customStyle="1" w:styleId="StyleTitle3manualRightLeft225cmFirstline0cmRi">
    <w:name w:val="Style Title 3 manual + Right Left:  225 cm First line:  0 cm Ri..."/>
    <w:basedOn w:val="Title3manual"/>
    <w:uiPriority w:val="24"/>
    <w:semiHidden/>
    <w:rsid w:val="00BA67D0"/>
    <w:pPr>
      <w:ind w:left="1276" w:firstLine="1"/>
    </w:pPr>
    <w:rPr>
      <w:bCs/>
    </w:rPr>
  </w:style>
  <w:style w:type="character" w:customStyle="1" w:styleId="Nadpis5Char">
    <w:name w:val="Nadpis 5 Char"/>
    <w:basedOn w:val="Standardnpsmoodstavce"/>
    <w:link w:val="Nadpis5"/>
    <w:uiPriority w:val="2"/>
    <w:rsid w:val="001F4043"/>
    <w:rPr>
      <w:rFonts w:ascii="Arial" w:eastAsiaTheme="majorEastAsia" w:hAnsi="Arial" w:cstheme="majorBidi"/>
      <w:color w:val="005A8C" w:themeColor="accent6"/>
      <w:sz w:val="22"/>
      <w:szCs w:val="22"/>
      <w:lang w:val="en-GB"/>
    </w:rPr>
  </w:style>
  <w:style w:type="paragraph" w:customStyle="1" w:styleId="Numberlistlast">
    <w:name w:val="Numberlist last"/>
    <w:basedOn w:val="Numberlist"/>
    <w:next w:val="Zkladntext"/>
    <w:uiPriority w:val="3"/>
    <w:qFormat/>
    <w:rsid w:val="00463349"/>
    <w:pPr>
      <w:spacing w:after="200"/>
    </w:pPr>
  </w:style>
  <w:style w:type="paragraph" w:customStyle="1" w:styleId="Alphalistlast">
    <w:name w:val="Alphalist last"/>
    <w:basedOn w:val="Alphalist"/>
    <w:next w:val="BodyManual"/>
    <w:uiPriority w:val="99"/>
    <w:semiHidden/>
    <w:rsid w:val="00B702B3"/>
    <w:pPr>
      <w:spacing w:after="200"/>
      <w:ind w:left="2126" w:hanging="425"/>
    </w:pPr>
  </w:style>
  <w:style w:type="paragraph" w:customStyle="1" w:styleId="Captionwide">
    <w:name w:val="Caption wide"/>
    <w:basedOn w:val="Titulek"/>
    <w:next w:val="Zkladntext"/>
    <w:uiPriority w:val="5"/>
    <w:qFormat/>
    <w:rsid w:val="004A471D"/>
    <w:pPr>
      <w:tabs>
        <w:tab w:val="left" w:pos="1134"/>
      </w:tabs>
      <w:ind w:left="1134"/>
    </w:pPr>
  </w:style>
  <w:style w:type="character" w:customStyle="1" w:styleId="Nadpis6Char">
    <w:name w:val="Nadpis 6 Char"/>
    <w:basedOn w:val="Standardnpsmoodstavce"/>
    <w:link w:val="Nadpis6"/>
    <w:uiPriority w:val="2"/>
    <w:rsid w:val="00EE1C28"/>
    <w:rPr>
      <w:rFonts w:ascii="Arial" w:eastAsiaTheme="majorEastAsia" w:hAnsi="Arial" w:cstheme="majorBidi"/>
      <w:i/>
      <w:iCs/>
      <w:color w:val="005A8C" w:themeColor="accent6"/>
      <w:szCs w:val="22"/>
      <w:lang w:val="cs-CZ"/>
    </w:rPr>
  </w:style>
  <w:style w:type="paragraph" w:styleId="Zkladntext">
    <w:name w:val="Body Text"/>
    <w:basedOn w:val="Normln"/>
    <w:link w:val="ZkladntextChar"/>
    <w:qFormat/>
    <w:rsid w:val="00EE1C28"/>
    <w:pPr>
      <w:tabs>
        <w:tab w:val="clear" w:pos="851"/>
        <w:tab w:val="clear" w:pos="2835"/>
        <w:tab w:val="clear" w:pos="3119"/>
        <w:tab w:val="clear" w:pos="3827"/>
        <w:tab w:val="left" w:pos="1559"/>
        <w:tab w:val="left" w:pos="1985"/>
      </w:tabs>
      <w:spacing w:after="200"/>
    </w:pPr>
    <w:rPr>
      <w:rFonts w:eastAsiaTheme="minorHAnsi" w:cstheme="minorBidi"/>
      <w:szCs w:val="22"/>
      <w:lang w:val="cs-CZ" w:eastAsia="en-US"/>
    </w:rPr>
  </w:style>
  <w:style w:type="character" w:customStyle="1" w:styleId="ZkladntextChar">
    <w:name w:val="Základní text Char"/>
    <w:basedOn w:val="Standardnpsmoodstavce"/>
    <w:link w:val="Zkladntext"/>
    <w:rsid w:val="00EE1C28"/>
    <w:rPr>
      <w:rFonts w:ascii="Arial" w:eastAsiaTheme="minorHAnsi" w:hAnsi="Arial" w:cstheme="minorBidi"/>
      <w:szCs w:val="22"/>
      <w:lang w:val="cs-CZ"/>
    </w:rPr>
  </w:style>
  <w:style w:type="paragraph" w:customStyle="1" w:styleId="Image">
    <w:name w:val="Image"/>
    <w:basedOn w:val="Titulek"/>
    <w:next w:val="Titulek"/>
    <w:uiPriority w:val="11"/>
    <w:semiHidden/>
    <w:qFormat/>
    <w:rsid w:val="00C52117"/>
    <w:pPr>
      <w:tabs>
        <w:tab w:val="left" w:pos="1985"/>
      </w:tabs>
      <w:spacing w:before="240" w:after="80" w:line="276" w:lineRule="auto"/>
      <w:ind w:left="1985"/>
    </w:pPr>
    <w:rPr>
      <w:rFonts w:eastAsiaTheme="minorHAnsi" w:cstheme="minorBidi"/>
      <w:i/>
      <w:noProof/>
      <w:color w:val="auto"/>
      <w:sz w:val="16"/>
      <w:szCs w:val="22"/>
      <w:lang w:eastAsia="en-GB"/>
    </w:rPr>
  </w:style>
  <w:style w:type="paragraph" w:customStyle="1" w:styleId="dashlast">
    <w:name w:val="dash last"/>
    <w:basedOn w:val="dash"/>
    <w:next w:val="Zkladntext"/>
    <w:uiPriority w:val="4"/>
    <w:qFormat/>
    <w:rsid w:val="006B1D9E"/>
    <w:pPr>
      <w:spacing w:after="200"/>
    </w:pPr>
  </w:style>
  <w:style w:type="paragraph" w:customStyle="1" w:styleId="Bullet">
    <w:name w:val="Bullet"/>
    <w:basedOn w:val="Zkladntext"/>
    <w:uiPriority w:val="2"/>
    <w:qFormat/>
    <w:rsid w:val="00463349"/>
    <w:pPr>
      <w:numPr>
        <w:numId w:val="8"/>
      </w:numPr>
      <w:spacing w:after="0"/>
      <w:ind w:left="1559" w:hanging="425"/>
    </w:pPr>
  </w:style>
  <w:style w:type="paragraph" w:customStyle="1" w:styleId="Bulletlast">
    <w:name w:val="Bullet last"/>
    <w:basedOn w:val="Bullet"/>
    <w:next w:val="Zkladntext"/>
    <w:uiPriority w:val="2"/>
    <w:qFormat/>
    <w:rsid w:val="00463349"/>
    <w:pPr>
      <w:spacing w:after="200"/>
    </w:pPr>
  </w:style>
  <w:style w:type="paragraph" w:customStyle="1" w:styleId="Letterlistlast">
    <w:name w:val="Letterlist last"/>
    <w:basedOn w:val="Letterlist"/>
    <w:next w:val="Zkladntext"/>
    <w:uiPriority w:val="4"/>
    <w:qFormat/>
    <w:rsid w:val="00323DF0"/>
    <w:pPr>
      <w:spacing w:after="200"/>
    </w:pPr>
  </w:style>
  <w:style w:type="paragraph" w:customStyle="1" w:styleId="Letterlist">
    <w:name w:val="Letterlist"/>
    <w:basedOn w:val="Alphalist"/>
    <w:uiPriority w:val="4"/>
    <w:qFormat/>
    <w:rsid w:val="00875CF5"/>
    <w:pPr>
      <w:numPr>
        <w:numId w:val="5"/>
      </w:numPr>
    </w:pPr>
  </w:style>
  <w:style w:type="paragraph" w:customStyle="1" w:styleId="StyleTOAHeadingNotItalicCustomColorRGB0">
    <w:name w:val="Style TOA Heading + Not Italic Custom Color(RGB(0"/>
    <w:aliases w:val="90,140))"/>
    <w:basedOn w:val="Hlavikaobsahu"/>
    <w:uiPriority w:val="74"/>
    <w:rsid w:val="00601F47"/>
    <w:rPr>
      <w:b w:val="0"/>
      <w:bCs/>
      <w:i w:val="0"/>
      <w:color w:val="005A8C"/>
      <w:sz w:val="32"/>
    </w:rPr>
  </w:style>
  <w:style w:type="character" w:styleId="Sledovanodkaz">
    <w:name w:val="FollowedHyperlink"/>
    <w:basedOn w:val="Hypertextovodkaz"/>
    <w:uiPriority w:val="14"/>
    <w:semiHidden/>
    <w:rsid w:val="00CA15A2"/>
    <w:rPr>
      <w:b w:val="0"/>
      <w:color w:val="93509E" w:themeColor="accent5"/>
      <w:u w:val="single"/>
    </w:rPr>
  </w:style>
  <w:style w:type="paragraph" w:customStyle="1" w:styleId="Title1Report">
    <w:name w:val="Title 1 Report"/>
    <w:basedOn w:val="Title1manual"/>
    <w:uiPriority w:val="17"/>
    <w:qFormat/>
    <w:rsid w:val="00246629"/>
    <w:pPr>
      <w:jc w:val="left"/>
    </w:pPr>
    <w:rPr>
      <w:sz w:val="36"/>
    </w:rPr>
  </w:style>
  <w:style w:type="paragraph" w:customStyle="1" w:styleId="Title2Report">
    <w:name w:val="Title 2 Report"/>
    <w:basedOn w:val="Title2manual"/>
    <w:uiPriority w:val="17"/>
    <w:qFormat/>
    <w:rsid w:val="00246629"/>
    <w:pPr>
      <w:jc w:val="left"/>
    </w:pPr>
    <w:rPr>
      <w:sz w:val="28"/>
    </w:rPr>
  </w:style>
  <w:style w:type="paragraph" w:customStyle="1" w:styleId="Title3Report">
    <w:name w:val="Title 3 Report"/>
    <w:basedOn w:val="Title3manual"/>
    <w:uiPriority w:val="17"/>
    <w:qFormat/>
    <w:rsid w:val="00246629"/>
    <w:pPr>
      <w:jc w:val="left"/>
    </w:pPr>
    <w:rPr>
      <w:sz w:val="24"/>
    </w:rPr>
  </w:style>
  <w:style w:type="paragraph" w:customStyle="1" w:styleId="Footertext">
    <w:name w:val="Footertext"/>
    <w:basedOn w:val="Normln"/>
    <w:autoRedefine/>
    <w:uiPriority w:val="99"/>
    <w:rsid w:val="00441EF2"/>
    <w:pPr>
      <w:tabs>
        <w:tab w:val="clear" w:pos="851"/>
        <w:tab w:val="clear" w:pos="2835"/>
        <w:tab w:val="clear" w:pos="3119"/>
        <w:tab w:val="clear" w:pos="3827"/>
        <w:tab w:val="left" w:pos="0"/>
        <w:tab w:val="left" w:pos="743"/>
      </w:tabs>
      <w:suppressAutoHyphens/>
      <w:spacing w:line="360" w:lineRule="atLeast"/>
      <w:jc w:val="right"/>
    </w:pPr>
    <w:rPr>
      <w:rFonts w:cs="Arial"/>
      <w:color w:val="8B8D8E"/>
      <w:spacing w:val="-2"/>
      <w:sz w:val="32"/>
      <w:szCs w:val="32"/>
      <w:lang w:eastAsia="en-US"/>
    </w:rPr>
  </w:style>
  <w:style w:type="character" w:styleId="Zstupntext">
    <w:name w:val="Placeholder Text"/>
    <w:basedOn w:val="Standardnpsmoodstavce"/>
    <w:uiPriority w:val="99"/>
    <w:semiHidden/>
    <w:rsid w:val="00F52F72"/>
    <w:rPr>
      <w:color w:val="808080"/>
    </w:rPr>
  </w:style>
  <w:style w:type="paragraph" w:customStyle="1" w:styleId="Title1">
    <w:name w:val="Title1"/>
    <w:basedOn w:val="Normln"/>
    <w:autoRedefine/>
    <w:uiPriority w:val="99"/>
    <w:rsid w:val="00BC37B4"/>
    <w:pPr>
      <w:tabs>
        <w:tab w:val="clear" w:pos="851"/>
        <w:tab w:val="clear" w:pos="2835"/>
        <w:tab w:val="clear" w:pos="3119"/>
        <w:tab w:val="clear" w:pos="3827"/>
        <w:tab w:val="left" w:pos="-720"/>
        <w:tab w:val="left" w:pos="0"/>
        <w:tab w:val="left" w:pos="743"/>
        <w:tab w:val="left" w:pos="6520"/>
        <w:tab w:val="left" w:pos="8505"/>
      </w:tabs>
      <w:suppressAutoHyphens/>
    </w:pPr>
    <w:rPr>
      <w:rFonts w:ascii="Century Gothic" w:hAnsi="Century Gothic"/>
      <w:b/>
      <w:color w:val="000066"/>
      <w:sz w:val="32"/>
      <w:szCs w:val="36"/>
      <w:lang w:eastAsia="en-US"/>
    </w:rPr>
  </w:style>
  <w:style w:type="paragraph" w:customStyle="1" w:styleId="Title2">
    <w:name w:val="Title2"/>
    <w:basedOn w:val="Normln"/>
    <w:autoRedefine/>
    <w:uiPriority w:val="99"/>
    <w:rsid w:val="00BC37B4"/>
    <w:pPr>
      <w:tabs>
        <w:tab w:val="clear" w:pos="851"/>
        <w:tab w:val="clear" w:pos="2835"/>
        <w:tab w:val="clear" w:pos="3119"/>
        <w:tab w:val="clear" w:pos="3827"/>
        <w:tab w:val="left" w:pos="-720"/>
        <w:tab w:val="left" w:pos="0"/>
        <w:tab w:val="left" w:pos="743"/>
        <w:tab w:val="left" w:pos="6520"/>
        <w:tab w:val="left" w:pos="8505"/>
      </w:tabs>
      <w:suppressAutoHyphens/>
      <w:spacing w:line="400" w:lineRule="atLeast"/>
    </w:pPr>
    <w:rPr>
      <w:rFonts w:ascii="Century Gothic" w:hAnsi="Century Gothic"/>
      <w:b/>
      <w:color w:val="000066"/>
      <w:spacing w:val="-2"/>
      <w:sz w:val="28"/>
      <w:szCs w:val="28"/>
      <w:lang w:eastAsia="en-US"/>
    </w:rPr>
  </w:style>
  <w:style w:type="paragraph" w:customStyle="1" w:styleId="Title3">
    <w:name w:val="Title3"/>
    <w:basedOn w:val="Title2"/>
    <w:autoRedefine/>
    <w:uiPriority w:val="99"/>
    <w:rsid w:val="00A60835"/>
    <w:pPr>
      <w:tabs>
        <w:tab w:val="clear" w:pos="-720"/>
        <w:tab w:val="clear" w:pos="0"/>
        <w:tab w:val="clear" w:pos="743"/>
        <w:tab w:val="left" w:pos="2268"/>
      </w:tabs>
      <w:ind w:left="2268" w:hanging="2268"/>
    </w:pPr>
    <w:rPr>
      <w:sz w:val="20"/>
      <w:szCs w:val="20"/>
    </w:rPr>
  </w:style>
  <w:style w:type="table" w:styleId="Mkatabulky">
    <w:name w:val="Table Grid"/>
    <w:aliases w:val="Table Grid (Appendix list),Table Grid (Appendix list)1"/>
    <w:basedOn w:val="Normlntabulka"/>
    <w:uiPriority w:val="59"/>
    <w:rsid w:val="00BC37B4"/>
    <w:rPr>
      <w:lang w:val="da-DK"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rmal">
    <w:name w:val="Body Normal"/>
    <w:basedOn w:val="Normln"/>
    <w:uiPriority w:val="15"/>
    <w:rsid w:val="00495DD9"/>
    <w:pPr>
      <w:tabs>
        <w:tab w:val="clear" w:pos="851"/>
        <w:tab w:val="clear" w:pos="2835"/>
        <w:tab w:val="clear" w:pos="3119"/>
        <w:tab w:val="clear" w:pos="3827"/>
        <w:tab w:val="left" w:pos="1134"/>
        <w:tab w:val="left" w:pos="1559"/>
        <w:tab w:val="left" w:pos="1985"/>
      </w:tabs>
      <w:suppressAutoHyphens/>
    </w:pPr>
    <w:rPr>
      <w:lang w:eastAsia="en-US"/>
    </w:rPr>
  </w:style>
  <w:style w:type="paragraph" w:customStyle="1" w:styleId="DHIBloc">
    <w:name w:val="DHI Bloc"/>
    <w:basedOn w:val="Normln"/>
    <w:uiPriority w:val="7"/>
    <w:semiHidden/>
    <w:rsid w:val="004B36EB"/>
    <w:pPr>
      <w:framePr w:w="3390" w:h="2642" w:hSpace="142" w:wrap="around" w:vAnchor="page" w:hAnchor="page" w:x="7929" w:y="2221"/>
      <w:tabs>
        <w:tab w:val="clear" w:pos="2835"/>
        <w:tab w:val="clear" w:pos="3119"/>
        <w:tab w:val="clear" w:pos="3827"/>
        <w:tab w:val="left" w:pos="425"/>
      </w:tabs>
      <w:spacing w:line="180" w:lineRule="atLeast"/>
    </w:pPr>
    <w:rPr>
      <w:rFonts w:eastAsiaTheme="minorHAnsi" w:cs="Arial"/>
      <w:color w:val="8B8D8E"/>
      <w:sz w:val="18"/>
      <w:szCs w:val="18"/>
      <w:lang w:eastAsia="en-US"/>
    </w:rPr>
  </w:style>
  <w:style w:type="paragraph" w:customStyle="1" w:styleId="DHIEmailWeb">
    <w:name w:val="DHI Email Web"/>
    <w:basedOn w:val="DHIBloc"/>
    <w:uiPriority w:val="11"/>
    <w:rsid w:val="004B36EB"/>
    <w:pPr>
      <w:framePr w:w="2520" w:h="2911" w:wrap="around" w:x="8799" w:y="2686"/>
      <w:tabs>
        <w:tab w:val="clear" w:pos="425"/>
        <w:tab w:val="left" w:pos="450"/>
      </w:tabs>
    </w:pPr>
    <w:rPr>
      <w:color w:val="61C250"/>
      <w:sz w:val="16"/>
      <w:lang w:val="da-DK"/>
    </w:rPr>
  </w:style>
  <w:style w:type="paragraph" w:customStyle="1" w:styleId="Title4Report">
    <w:name w:val="Title 4 Report"/>
    <w:basedOn w:val="Title3"/>
    <w:uiPriority w:val="17"/>
    <w:qFormat/>
    <w:rsid w:val="00A60835"/>
    <w:rPr>
      <w:rFonts w:ascii="Arial" w:hAnsi="Arial" w:cs="Arial"/>
      <w:b w:val="0"/>
      <w:color w:val="005A8C" w:themeColor="accent6"/>
      <w:sz w:val="24"/>
    </w:rPr>
  </w:style>
  <w:style w:type="character" w:customStyle="1" w:styleId="Nadpis7Char">
    <w:name w:val="Nadpis 7 Char"/>
    <w:basedOn w:val="Standardnpsmoodstavce"/>
    <w:link w:val="Nadpis7"/>
    <w:uiPriority w:val="98"/>
    <w:semiHidden/>
    <w:rsid w:val="001B5430"/>
    <w:rPr>
      <w:rFonts w:asciiTheme="majorHAnsi" w:eastAsiaTheme="majorEastAsia" w:hAnsiTheme="majorHAnsi" w:cstheme="majorBidi"/>
      <w:i/>
      <w:iCs/>
      <w:color w:val="0082CB" w:themeColor="text1" w:themeTint="BF"/>
      <w:lang w:val="en-GB" w:eastAsia="da-DK"/>
    </w:rPr>
  </w:style>
  <w:style w:type="paragraph" w:styleId="Zkladntext2">
    <w:name w:val="Body Text 2"/>
    <w:basedOn w:val="Normln"/>
    <w:link w:val="Zkladntext2Char"/>
    <w:semiHidden/>
    <w:rsid w:val="00F52592"/>
    <w:pPr>
      <w:spacing w:after="120" w:line="480" w:lineRule="auto"/>
    </w:pPr>
  </w:style>
  <w:style w:type="character" w:customStyle="1" w:styleId="Zkladntext2Char">
    <w:name w:val="Základní text 2 Char"/>
    <w:basedOn w:val="Standardnpsmoodstavce"/>
    <w:link w:val="Zkladntext2"/>
    <w:semiHidden/>
    <w:rsid w:val="00F52592"/>
    <w:rPr>
      <w:rFonts w:ascii="Arial" w:hAnsi="Arial"/>
      <w:lang w:val="en-GB" w:eastAsia="da-DK"/>
    </w:rPr>
  </w:style>
  <w:style w:type="character" w:customStyle="1" w:styleId="Nadpis8Char">
    <w:name w:val="Nadpis 8 Char"/>
    <w:basedOn w:val="Standardnpsmoodstavce"/>
    <w:link w:val="Nadpis8"/>
    <w:uiPriority w:val="98"/>
    <w:semiHidden/>
    <w:rsid w:val="001B5430"/>
    <w:rPr>
      <w:rFonts w:asciiTheme="majorHAnsi" w:eastAsiaTheme="majorEastAsia" w:hAnsiTheme="majorHAnsi" w:cstheme="majorBidi"/>
      <w:color w:val="0082CB" w:themeColor="text1" w:themeTint="BF"/>
      <w:lang w:val="en-GB" w:eastAsia="da-DK"/>
    </w:rPr>
  </w:style>
  <w:style w:type="character" w:customStyle="1" w:styleId="Nadpis9Char">
    <w:name w:val="Nadpis 9 Char"/>
    <w:basedOn w:val="Standardnpsmoodstavce"/>
    <w:link w:val="Nadpis9"/>
    <w:uiPriority w:val="98"/>
    <w:semiHidden/>
    <w:rsid w:val="001B5430"/>
    <w:rPr>
      <w:rFonts w:asciiTheme="majorHAnsi" w:eastAsiaTheme="majorEastAsia" w:hAnsiTheme="majorHAnsi" w:cstheme="majorBidi"/>
      <w:i/>
      <w:iCs/>
      <w:color w:val="0082CB" w:themeColor="text1" w:themeTint="BF"/>
      <w:lang w:val="en-GB" w:eastAsia="da-DK"/>
    </w:rPr>
  </w:style>
  <w:style w:type="paragraph" w:customStyle="1" w:styleId="AppTitle1">
    <w:name w:val="AppTitle1"/>
    <w:basedOn w:val="Title1manual"/>
    <w:uiPriority w:val="10"/>
    <w:qFormat/>
    <w:rsid w:val="00385636"/>
    <w:pPr>
      <w:spacing w:before="9639"/>
    </w:pPr>
    <w:rPr>
      <w:spacing w:val="36"/>
      <w:sz w:val="36"/>
    </w:rPr>
  </w:style>
  <w:style w:type="paragraph" w:customStyle="1" w:styleId="AppTitle2">
    <w:name w:val="AppTitle2"/>
    <w:basedOn w:val="Title2manual"/>
    <w:uiPriority w:val="10"/>
    <w:qFormat/>
    <w:rsid w:val="00385636"/>
  </w:style>
  <w:style w:type="paragraph" w:customStyle="1" w:styleId="AppHeading1">
    <w:name w:val="AppHeading1"/>
    <w:basedOn w:val="Nadpis1"/>
    <w:next w:val="Zkladntext"/>
    <w:uiPriority w:val="49"/>
    <w:qFormat/>
    <w:rsid w:val="00FE2785"/>
    <w:pPr>
      <w:numPr>
        <w:numId w:val="18"/>
      </w:numPr>
      <w:tabs>
        <w:tab w:val="clear" w:pos="0"/>
      </w:tabs>
      <w:ind w:left="1134" w:hanging="1134"/>
    </w:pPr>
  </w:style>
  <w:style w:type="paragraph" w:customStyle="1" w:styleId="AppHeading2">
    <w:name w:val="AppHeading2"/>
    <w:basedOn w:val="Nadpis2"/>
    <w:next w:val="Zkladntext"/>
    <w:uiPriority w:val="49"/>
    <w:qFormat/>
    <w:rsid w:val="00FE2785"/>
    <w:pPr>
      <w:numPr>
        <w:numId w:val="18"/>
      </w:numPr>
      <w:tabs>
        <w:tab w:val="clear" w:pos="0"/>
      </w:tabs>
      <w:spacing w:before="360"/>
      <w:ind w:left="1134" w:hanging="1134"/>
    </w:pPr>
  </w:style>
  <w:style w:type="paragraph" w:customStyle="1" w:styleId="AppHeading3">
    <w:name w:val="AppHeading3"/>
    <w:basedOn w:val="Nadpis3"/>
    <w:next w:val="Zkladntext"/>
    <w:uiPriority w:val="49"/>
    <w:qFormat/>
    <w:rsid w:val="00FE2785"/>
    <w:pPr>
      <w:numPr>
        <w:numId w:val="18"/>
      </w:numPr>
      <w:tabs>
        <w:tab w:val="clear" w:pos="0"/>
      </w:tabs>
      <w:spacing w:before="320" w:after="240"/>
      <w:ind w:left="1134" w:hanging="1134"/>
    </w:pPr>
  </w:style>
  <w:style w:type="paragraph" w:customStyle="1" w:styleId="AppHeadingA1">
    <w:name w:val="AppHeadingA1"/>
    <w:basedOn w:val="AppHeading1"/>
    <w:next w:val="Zkladntext"/>
    <w:uiPriority w:val="99"/>
    <w:semiHidden/>
    <w:qFormat/>
    <w:rsid w:val="008271DE"/>
    <w:pPr>
      <w:numPr>
        <w:numId w:val="12"/>
      </w:numPr>
    </w:pPr>
  </w:style>
  <w:style w:type="paragraph" w:customStyle="1" w:styleId="AppHeadingA2">
    <w:name w:val="AppHeadingA2"/>
    <w:basedOn w:val="AppHeading2"/>
    <w:next w:val="Zkladntext"/>
    <w:uiPriority w:val="99"/>
    <w:semiHidden/>
    <w:qFormat/>
    <w:rsid w:val="008271DE"/>
    <w:pPr>
      <w:spacing w:before="480"/>
    </w:pPr>
  </w:style>
  <w:style w:type="paragraph" w:customStyle="1" w:styleId="AppHeadingA3">
    <w:name w:val="AppHeadingA3"/>
    <w:basedOn w:val="AppHeading3"/>
    <w:next w:val="Zkladntext"/>
    <w:uiPriority w:val="99"/>
    <w:semiHidden/>
    <w:qFormat/>
    <w:rsid w:val="008271DE"/>
    <w:pPr>
      <w:spacing w:before="480" w:after="120"/>
    </w:pPr>
  </w:style>
  <w:style w:type="character" w:customStyle="1" w:styleId="ZhlavChar">
    <w:name w:val="Záhlaví Char"/>
    <w:basedOn w:val="Standardnpsmoodstavce"/>
    <w:link w:val="Zhlav"/>
    <w:rsid w:val="00137664"/>
    <w:rPr>
      <w:rFonts w:ascii="Arial" w:hAnsi="Arial"/>
      <w:color w:val="51626F"/>
      <w:lang w:val="en-GB" w:eastAsia="da-DK"/>
    </w:rPr>
  </w:style>
  <w:style w:type="character" w:customStyle="1" w:styleId="ZpatChar">
    <w:name w:val="Zápatí Char"/>
    <w:basedOn w:val="Standardnpsmoodstavce"/>
    <w:link w:val="Zpat"/>
    <w:uiPriority w:val="99"/>
    <w:rsid w:val="00137664"/>
    <w:rPr>
      <w:rFonts w:ascii="Arial" w:hAnsi="Arial"/>
      <w:lang w:val="en-GB" w:eastAsia="da-DK"/>
    </w:rPr>
  </w:style>
  <w:style w:type="paragraph" w:customStyle="1" w:styleId="AppHeadingB1">
    <w:name w:val="AppHeadingB1"/>
    <w:basedOn w:val="AppHeading1"/>
    <w:next w:val="Zkladntext"/>
    <w:uiPriority w:val="99"/>
    <w:semiHidden/>
    <w:qFormat/>
    <w:rsid w:val="00A87B70"/>
    <w:pPr>
      <w:numPr>
        <w:numId w:val="15"/>
      </w:numPr>
      <w:ind w:left="1134" w:hanging="1134"/>
    </w:pPr>
  </w:style>
  <w:style w:type="paragraph" w:customStyle="1" w:styleId="AppHeadingB2">
    <w:name w:val="AppHeadingB2"/>
    <w:basedOn w:val="AppHeading2"/>
    <w:next w:val="Zkladntext"/>
    <w:uiPriority w:val="99"/>
    <w:semiHidden/>
    <w:qFormat/>
    <w:rsid w:val="00742687"/>
    <w:pPr>
      <w:numPr>
        <w:numId w:val="13"/>
      </w:numPr>
      <w:spacing w:before="480"/>
      <w:ind w:left="1134" w:hanging="1134"/>
    </w:pPr>
  </w:style>
  <w:style w:type="paragraph" w:customStyle="1" w:styleId="AppHeadingB3">
    <w:name w:val="AppHeadingB3"/>
    <w:basedOn w:val="AppHeading3"/>
    <w:next w:val="Zkladntext"/>
    <w:uiPriority w:val="99"/>
    <w:semiHidden/>
    <w:qFormat/>
    <w:rsid w:val="00742687"/>
    <w:pPr>
      <w:numPr>
        <w:numId w:val="14"/>
      </w:numPr>
      <w:spacing w:before="480" w:after="120"/>
      <w:ind w:left="1134" w:hanging="1134"/>
    </w:pPr>
  </w:style>
  <w:style w:type="paragraph" w:customStyle="1" w:styleId="AppHeading4">
    <w:name w:val="AppHeading4"/>
    <w:basedOn w:val="Normln"/>
    <w:next w:val="Zkladntext"/>
    <w:uiPriority w:val="49"/>
    <w:qFormat/>
    <w:rsid w:val="00FE2785"/>
    <w:pPr>
      <w:keepNext/>
      <w:numPr>
        <w:ilvl w:val="3"/>
        <w:numId w:val="18"/>
      </w:numPr>
      <w:tabs>
        <w:tab w:val="clear" w:pos="0"/>
        <w:tab w:val="clear" w:pos="851"/>
        <w:tab w:val="clear" w:pos="2835"/>
        <w:tab w:val="clear" w:pos="3119"/>
        <w:tab w:val="clear" w:pos="3827"/>
        <w:tab w:val="left" w:pos="1134"/>
      </w:tabs>
      <w:spacing w:before="320" w:after="120" w:line="280" w:lineRule="atLeast"/>
      <w:ind w:left="1134" w:hanging="1134"/>
      <w:outlineLvl w:val="2"/>
    </w:pPr>
    <w:rPr>
      <w:color w:val="005A8C" w:themeColor="accent6"/>
      <w:sz w:val="22"/>
    </w:rPr>
  </w:style>
  <w:style w:type="paragraph" w:customStyle="1" w:styleId="TableHeading">
    <w:name w:val="TableHeading"/>
    <w:basedOn w:val="Tableheader"/>
    <w:uiPriority w:val="6"/>
    <w:qFormat/>
    <w:rsid w:val="009417F5"/>
  </w:style>
  <w:style w:type="paragraph" w:customStyle="1" w:styleId="DrawingTOC">
    <w:name w:val="DrawingTOC"/>
    <w:basedOn w:val="Normln"/>
    <w:uiPriority w:val="29"/>
    <w:semiHidden/>
    <w:rsid w:val="00334F73"/>
    <w:pPr>
      <w:tabs>
        <w:tab w:val="clear" w:pos="851"/>
        <w:tab w:val="clear" w:pos="2835"/>
        <w:tab w:val="clear" w:pos="3119"/>
        <w:tab w:val="clear" w:pos="3827"/>
        <w:tab w:val="left" w:pos="1134"/>
      </w:tabs>
      <w:ind w:left="1134" w:hanging="1134"/>
    </w:pPr>
    <w:rPr>
      <w:color w:val="51626F" w:themeColor="accent3"/>
    </w:rPr>
  </w:style>
  <w:style w:type="paragraph" w:styleId="Seznamobrzk">
    <w:name w:val="table of figures"/>
    <w:basedOn w:val="Normln"/>
    <w:next w:val="Normln"/>
    <w:uiPriority w:val="99"/>
    <w:rsid w:val="00832C1A"/>
    <w:pPr>
      <w:tabs>
        <w:tab w:val="clear" w:pos="851"/>
        <w:tab w:val="clear" w:pos="2835"/>
        <w:tab w:val="clear" w:pos="3119"/>
        <w:tab w:val="clear" w:pos="3827"/>
        <w:tab w:val="left" w:pos="1134"/>
        <w:tab w:val="right" w:leader="dot" w:pos="9639"/>
      </w:tabs>
      <w:ind w:left="1134" w:right="567" w:hanging="1134"/>
    </w:pPr>
    <w:rPr>
      <w:color w:val="51626F" w:themeColor="accent3"/>
    </w:rPr>
  </w:style>
  <w:style w:type="paragraph" w:customStyle="1" w:styleId="TableofTables">
    <w:name w:val="Table of Tables"/>
    <w:basedOn w:val="Seznamobrzk"/>
    <w:uiPriority w:val="74"/>
    <w:semiHidden/>
    <w:rsid w:val="00832C1A"/>
  </w:style>
  <w:style w:type="paragraph" w:customStyle="1" w:styleId="AppHeadingA0">
    <w:name w:val="AppHeadingA0"/>
    <w:basedOn w:val="AppHeadingA1"/>
    <w:next w:val="AppHeadingA1"/>
    <w:uiPriority w:val="99"/>
    <w:semiHidden/>
    <w:qFormat/>
    <w:rsid w:val="00F502CA"/>
    <w:pPr>
      <w:numPr>
        <w:numId w:val="17"/>
      </w:numPr>
      <w:ind w:left="1134" w:hanging="1134"/>
    </w:pPr>
  </w:style>
  <w:style w:type="paragraph" w:customStyle="1" w:styleId="AppHeadingB0">
    <w:name w:val="AppHeadingB0"/>
    <w:basedOn w:val="AppHeadingA0"/>
    <w:next w:val="AppHeadingB1"/>
    <w:uiPriority w:val="99"/>
    <w:semiHidden/>
    <w:qFormat/>
    <w:rsid w:val="00093CCB"/>
  </w:style>
  <w:style w:type="paragraph" w:customStyle="1" w:styleId="AppCoverPage">
    <w:name w:val="AppCoverPage"/>
    <w:basedOn w:val="AppTitle1"/>
    <w:uiPriority w:val="24"/>
    <w:unhideWhenUsed/>
    <w:rsid w:val="0039585D"/>
  </w:style>
  <w:style w:type="paragraph" w:customStyle="1" w:styleId="DrawingCoverPage">
    <w:name w:val="DrawingCoverPage"/>
    <w:basedOn w:val="AppTitle1"/>
    <w:uiPriority w:val="17"/>
    <w:rsid w:val="0039585D"/>
  </w:style>
  <w:style w:type="paragraph" w:customStyle="1" w:styleId="TOCHeader16">
    <w:name w:val="TOCHeader16"/>
    <w:basedOn w:val="StyleTOAHeadingNotItalicCustomColorRGB0"/>
    <w:uiPriority w:val="17"/>
    <w:rsid w:val="00152C89"/>
    <w:rPr>
      <w:color w:val="005A8C" w:themeColor="accent6"/>
    </w:rPr>
  </w:style>
  <w:style w:type="paragraph" w:customStyle="1" w:styleId="TOCHeader14">
    <w:name w:val="TOCHeader14"/>
    <w:basedOn w:val="TOCHeader16"/>
    <w:uiPriority w:val="17"/>
    <w:rsid w:val="003351FF"/>
    <w:rPr>
      <w:sz w:val="28"/>
    </w:rPr>
  </w:style>
  <w:style w:type="paragraph" w:customStyle="1" w:styleId="TableBullet">
    <w:name w:val="TableBullet"/>
    <w:basedOn w:val="Bullet"/>
    <w:uiPriority w:val="7"/>
    <w:qFormat/>
    <w:rsid w:val="00B777E1"/>
    <w:pPr>
      <w:tabs>
        <w:tab w:val="clear" w:pos="1559"/>
        <w:tab w:val="clear" w:pos="1985"/>
        <w:tab w:val="left" w:pos="425"/>
      </w:tabs>
      <w:spacing w:before="120" w:after="80" w:line="220" w:lineRule="atLeast"/>
      <w:ind w:left="425"/>
    </w:pPr>
    <w:rPr>
      <w:sz w:val="18"/>
    </w:rPr>
  </w:style>
  <w:style w:type="paragraph" w:customStyle="1" w:styleId="TableCellHeading">
    <w:name w:val="TableCellHeading"/>
    <w:basedOn w:val="Tabletext"/>
    <w:next w:val="Tabletext"/>
    <w:uiPriority w:val="7"/>
    <w:qFormat/>
    <w:rsid w:val="00B777E1"/>
    <w:pPr>
      <w:tabs>
        <w:tab w:val="clear" w:pos="2126"/>
      </w:tabs>
      <w:spacing w:line="220" w:lineRule="atLeast"/>
    </w:pPr>
    <w:rPr>
      <w:b/>
      <w:color w:val="005A8C" w:themeColor="accent6"/>
    </w:rPr>
  </w:style>
  <w:style w:type="paragraph" w:customStyle="1" w:styleId="TableBulletLast">
    <w:name w:val="TableBullet Last"/>
    <w:basedOn w:val="TableBullet"/>
    <w:next w:val="Tabletext"/>
    <w:uiPriority w:val="7"/>
    <w:qFormat/>
    <w:rsid w:val="00B777E1"/>
  </w:style>
  <w:style w:type="character" w:styleId="Odkaznakoment">
    <w:name w:val="annotation reference"/>
    <w:basedOn w:val="Standardnpsmoodstavce"/>
    <w:uiPriority w:val="19"/>
    <w:semiHidden/>
    <w:rsid w:val="00BD123E"/>
    <w:rPr>
      <w:sz w:val="16"/>
      <w:szCs w:val="16"/>
    </w:rPr>
  </w:style>
  <w:style w:type="paragraph" w:styleId="Textkomente">
    <w:name w:val="annotation text"/>
    <w:basedOn w:val="Normln"/>
    <w:link w:val="TextkomenteChar"/>
    <w:uiPriority w:val="19"/>
    <w:semiHidden/>
    <w:rsid w:val="00BD123E"/>
    <w:pPr>
      <w:spacing w:line="240" w:lineRule="auto"/>
    </w:pPr>
  </w:style>
  <w:style w:type="character" w:customStyle="1" w:styleId="TextkomenteChar">
    <w:name w:val="Text komentáře Char"/>
    <w:basedOn w:val="Standardnpsmoodstavce"/>
    <w:link w:val="Textkomente"/>
    <w:uiPriority w:val="19"/>
    <w:semiHidden/>
    <w:rsid w:val="00BD123E"/>
    <w:rPr>
      <w:rFonts w:ascii="Arial" w:hAnsi="Arial"/>
      <w:lang w:val="en-GB" w:eastAsia="da-DK"/>
    </w:rPr>
  </w:style>
  <w:style w:type="paragraph" w:styleId="Pedmtkomente">
    <w:name w:val="annotation subject"/>
    <w:basedOn w:val="Textkomente"/>
    <w:next w:val="Textkomente"/>
    <w:link w:val="PedmtkomenteChar"/>
    <w:uiPriority w:val="19"/>
    <w:semiHidden/>
    <w:rsid w:val="00BD123E"/>
    <w:rPr>
      <w:b/>
      <w:bCs/>
    </w:rPr>
  </w:style>
  <w:style w:type="character" w:customStyle="1" w:styleId="PedmtkomenteChar">
    <w:name w:val="Předmět komentáře Char"/>
    <w:basedOn w:val="TextkomenteChar"/>
    <w:link w:val="Pedmtkomente"/>
    <w:uiPriority w:val="19"/>
    <w:semiHidden/>
    <w:rsid w:val="00BD123E"/>
    <w:rPr>
      <w:rFonts w:ascii="Arial" w:hAnsi="Arial"/>
      <w:b/>
      <w:bCs/>
      <w:lang w:val="en-GB" w:eastAsia="da-DK"/>
    </w:rPr>
  </w:style>
  <w:style w:type="paragraph" w:customStyle="1" w:styleId="Title4Proposal">
    <w:name w:val="Title 4 Proposal"/>
    <w:basedOn w:val="Title3"/>
    <w:uiPriority w:val="9"/>
    <w:rsid w:val="002460FF"/>
    <w:rPr>
      <w:rFonts w:ascii="Arial" w:hAnsi="Arial" w:cs="Arial"/>
      <w:b w:val="0"/>
      <w:color w:val="005A8C" w:themeColor="accent6"/>
      <w:sz w:val="24"/>
    </w:rPr>
  </w:style>
  <w:style w:type="character" w:customStyle="1" w:styleId="TitulekChar">
    <w:name w:val="Titulek Char"/>
    <w:link w:val="Titulek"/>
    <w:uiPriority w:val="35"/>
    <w:rsid w:val="00C6704F"/>
    <w:rPr>
      <w:rFonts w:ascii="Arial" w:hAnsi="Arial"/>
      <w:color w:val="005A8C"/>
      <w:sz w:val="18"/>
      <w:lang w:val="en-GB" w:eastAsia="da-DK"/>
    </w:rPr>
  </w:style>
  <w:style w:type="table" w:customStyle="1" w:styleId="DHI">
    <w:name w:val="DHI"/>
    <w:basedOn w:val="Normlntabulka"/>
    <w:uiPriority w:val="99"/>
    <w:rsid w:val="00C6704F"/>
    <w:pPr>
      <w:spacing w:before="20" w:after="20"/>
    </w:pPr>
    <w:rPr>
      <w:rFonts w:ascii="Arial" w:eastAsiaTheme="minorHAnsi" w:hAnsi="Arial" w:cstheme="minorBidi"/>
      <w:sz w:val="18"/>
      <w:szCs w:val="22"/>
      <w:lang w:val="cs-CZ"/>
    </w:rPr>
    <w:tblPr>
      <w:tblBorders>
        <w:top w:val="single" w:sz="4" w:space="0" w:color="005A8C" w:themeColor="accent6"/>
        <w:left w:val="single" w:sz="4" w:space="0" w:color="005A8C" w:themeColor="accent6"/>
        <w:bottom w:val="single" w:sz="4" w:space="0" w:color="005A8C" w:themeColor="accent6"/>
        <w:right w:val="single" w:sz="4" w:space="0" w:color="005A8C" w:themeColor="accent6"/>
        <w:insideH w:val="single" w:sz="4" w:space="0" w:color="005A8C" w:themeColor="accent6"/>
        <w:insideV w:val="single" w:sz="4" w:space="0" w:color="005A8C" w:themeColor="accent6"/>
      </w:tblBorders>
    </w:tblPr>
    <w:tblStylePr w:type="firstRow">
      <w:pPr>
        <w:wordWrap/>
        <w:spacing w:beforeLines="0" w:before="20" w:beforeAutospacing="0" w:afterLines="20" w:after="20" w:afterAutospacing="0"/>
        <w:jc w:val="center"/>
      </w:pPr>
      <w:rPr>
        <w:b/>
        <w:color w:val="005A8C" w:themeColor="accent6"/>
      </w:rPr>
      <w:tblPr/>
      <w:tcPr>
        <w:tcBorders>
          <w:top w:val="single" w:sz="4" w:space="0" w:color="005A8C" w:themeColor="accent6"/>
          <w:left w:val="single" w:sz="4" w:space="0" w:color="005A8C" w:themeColor="accent6"/>
          <w:bottom w:val="single" w:sz="4" w:space="0" w:color="005A8C" w:themeColor="accent6"/>
          <w:right w:val="single" w:sz="4" w:space="0" w:color="005A8C" w:themeColor="accent6"/>
          <w:insideH w:val="single" w:sz="4" w:space="0" w:color="005A8C" w:themeColor="accent6"/>
          <w:insideV w:val="single" w:sz="4" w:space="0" w:color="005A8C" w:themeColor="accent6"/>
          <w:tl2br w:val="nil"/>
          <w:tr2bl w:val="nil"/>
        </w:tcBorders>
        <w:shd w:val="clear" w:color="auto" w:fill="B5C0C9"/>
      </w:tcPr>
    </w:tblStylePr>
  </w:style>
  <w:style w:type="character" w:customStyle="1" w:styleId="Nadpis1Char">
    <w:name w:val="Nadpis 1 Char"/>
    <w:aliases w:val="Nadpis Char,1 Char,n1 Char,Název distriktu Char,Nadpis1 Char,11 Char,n11 Char,Název distriktu1 Char,Nadpis2 Char,12 Char,n12 Char,Název distriktu2 Char,Nadpis11 Char,111 Char,n111 Char,Název distriktu11 Char,Nadpis3 Char,13 Char,n13 Char"/>
    <w:basedOn w:val="Standardnpsmoodstavce"/>
    <w:link w:val="Nadpis1"/>
    <w:uiPriority w:val="2"/>
    <w:rsid w:val="00C6704F"/>
    <w:rPr>
      <w:rFonts w:ascii="Arial" w:hAnsi="Arial"/>
      <w:color w:val="005A8C"/>
      <w:sz w:val="32"/>
      <w:lang w:val="en-GB" w:eastAsia="da-DK"/>
    </w:rPr>
  </w:style>
  <w:style w:type="paragraph" w:styleId="Normlnweb">
    <w:name w:val="Normal (Web)"/>
    <w:basedOn w:val="Normln"/>
    <w:uiPriority w:val="99"/>
    <w:semiHidden/>
    <w:unhideWhenUsed/>
    <w:rsid w:val="00C6704F"/>
    <w:pPr>
      <w:tabs>
        <w:tab w:val="clear" w:pos="851"/>
        <w:tab w:val="clear" w:pos="2835"/>
        <w:tab w:val="clear" w:pos="3119"/>
        <w:tab w:val="clear" w:pos="3827"/>
      </w:tabs>
      <w:spacing w:before="100" w:beforeAutospacing="1" w:after="100" w:afterAutospacing="1" w:line="240" w:lineRule="auto"/>
    </w:pPr>
    <w:rPr>
      <w:rFonts w:ascii="Times New Roman" w:eastAsiaTheme="minorEastAsia" w:hAnsi="Times New Roman"/>
      <w:sz w:val="24"/>
      <w:szCs w:val="24"/>
      <w:lang w:val="cs-CZ" w:eastAsia="cs-CZ"/>
    </w:rPr>
  </w:style>
  <w:style w:type="character" w:customStyle="1" w:styleId="TabletextChar">
    <w:name w:val="Tabletext Char"/>
    <w:basedOn w:val="Standardnpsmoodstavce"/>
    <w:link w:val="Tabletext"/>
    <w:uiPriority w:val="6"/>
    <w:rsid w:val="00C6704F"/>
    <w:rPr>
      <w:rFonts w:ascii="Arial" w:hAnsi="Arial"/>
      <w:sz w:val="18"/>
      <w:lang w:val="en-GB" w:eastAsia="da-D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iPriority="6" w:unhideWhenUsed="0" w:qFormat="1"/>
    <w:lsdException w:name="heading 1" w:semiHidden="0" w:uiPriority="2" w:unhideWhenUsed="0" w:qFormat="1"/>
    <w:lsdException w:name="heading 2" w:semiHidden="0" w:uiPriority="2" w:unhideWhenUsed="0" w:qFormat="1"/>
    <w:lsdException w:name="heading 3" w:semiHidden="0" w:uiPriority="2" w:unhideWhenUsed="0" w:qFormat="1"/>
    <w:lsdException w:name="heading 4" w:semiHidden="0" w:uiPriority="2" w:unhideWhenUsed="0" w:qFormat="1"/>
    <w:lsdException w:name="heading 5" w:uiPriority="2" w:qFormat="1"/>
    <w:lsdException w:name="heading 6" w:qFormat="1"/>
    <w:lsdException w:name="heading 7" w:uiPriority="98" w:qFormat="1"/>
    <w:lsdException w:name="heading 8" w:uiPriority="98" w:qFormat="1"/>
    <w:lsdException w:name="heading 9" w:uiPriority="98" w:qFormat="1"/>
    <w:lsdException w:name="index 3" w:uiPriority="19"/>
    <w:lsdException w:name="index 4" w:uiPriority="19"/>
    <w:lsdException w:name="index 5" w:uiPriority="19"/>
    <w:lsdException w:name="index 6" w:uiPriority="19"/>
    <w:lsdException w:name="index 7" w:uiPriority="19"/>
    <w:lsdException w:name="index 8" w:uiPriority="19"/>
    <w:lsdException w:name="index 9" w:uiPriority="19"/>
    <w:lsdException w:name="toc 1" w:uiPriority="39"/>
    <w:lsdException w:name="toc 2" w:uiPriority="39"/>
    <w:lsdException w:name="toc 3" w:uiPriority="39"/>
    <w:lsdException w:name="toc 4" w:uiPriority="39"/>
    <w:lsdException w:name="Normal Indent" w:uiPriority="24"/>
    <w:lsdException w:name="footnote text" w:uiPriority="11" w:qFormat="1"/>
    <w:lsdException w:name="annotation text" w:uiPriority="19"/>
    <w:lsdException w:name="footer" w:uiPriority="99"/>
    <w:lsdException w:name="index heading" w:uiPriority="19"/>
    <w:lsdException w:name="caption" w:uiPriority="35" w:qFormat="1"/>
    <w:lsdException w:name="table of figures" w:uiPriority="99"/>
    <w:lsdException w:name="envelope address" w:uiPriority="14"/>
    <w:lsdException w:name="envelope return" w:uiPriority="14"/>
    <w:lsdException w:name="footnote reference" w:uiPriority="11"/>
    <w:lsdException w:name="annotation reference" w:uiPriority="19"/>
    <w:lsdException w:name="line number" w:uiPriority="49"/>
    <w:lsdException w:name="endnote reference" w:uiPriority="14"/>
    <w:lsdException w:name="endnote text" w:uiPriority="14"/>
    <w:lsdException w:name="table of authorities" w:uiPriority="24"/>
    <w:lsdException w:name="macro" w:uiPriority="49"/>
    <w:lsdException w:name="List" w:uiPriority="49"/>
    <w:lsdException w:name="List Bullet" w:uiPriority="49"/>
    <w:lsdException w:name="List Number" w:semiHidden="0" w:uiPriority="49" w:unhideWhenUsed="0"/>
    <w:lsdException w:name="List 2" w:uiPriority="49"/>
    <w:lsdException w:name="List 3" w:uiPriority="49"/>
    <w:lsdException w:name="List 4" w:semiHidden="0" w:uiPriority="49" w:unhideWhenUsed="0"/>
    <w:lsdException w:name="List 5" w:semiHidden="0" w:uiPriority="49" w:unhideWhenUsed="0"/>
    <w:lsdException w:name="List Bullet 2" w:uiPriority="49"/>
    <w:lsdException w:name="List Bullet 3" w:uiPriority="49"/>
    <w:lsdException w:name="List Bullet 4" w:uiPriority="49"/>
    <w:lsdException w:name="List Bullet 5" w:uiPriority="49"/>
    <w:lsdException w:name="List Number 2" w:uiPriority="49"/>
    <w:lsdException w:name="List Number 3" w:uiPriority="49"/>
    <w:lsdException w:name="List Number 4" w:uiPriority="49"/>
    <w:lsdException w:name="List Number 5" w:uiPriority="49"/>
    <w:lsdException w:name="Title" w:semiHidden="0" w:uiPriority="24" w:unhideWhenUsed="0" w:qFormat="1"/>
    <w:lsdException w:name="Closing" w:uiPriority="19"/>
    <w:lsdException w:name="Signature" w:uiPriority="24"/>
    <w:lsdException w:name="Body Text" w:qFormat="1"/>
    <w:lsdException w:name="List Continue" w:uiPriority="49"/>
    <w:lsdException w:name="List Continue 2" w:uiPriority="49"/>
    <w:lsdException w:name="List Continue 3" w:uiPriority="49"/>
    <w:lsdException w:name="List Continue 4" w:uiPriority="49"/>
    <w:lsdException w:name="List Continue 5" w:uiPriority="49"/>
    <w:lsdException w:name="Message Header" w:uiPriority="49"/>
    <w:lsdException w:name="Subtitle" w:uiPriority="24" w:unhideWhenUsed="0"/>
    <w:lsdException w:name="Salutation" w:uiPriority="24" w:unhideWhenUsed="0"/>
    <w:lsdException w:name="Date" w:uiPriority="19" w:unhideWhenUsed="0"/>
    <w:lsdException w:name="Body Text First Indent" w:unhideWhenUsed="0"/>
    <w:lsdException w:name="Note Heading" w:uiPriority="24"/>
    <w:lsdException w:name="Hyperlink" w:uiPriority="13" w:qFormat="1"/>
    <w:lsdException w:name="FollowedHyperlink" w:uiPriority="14"/>
    <w:lsdException w:name="Strong" w:semiHidden="0" w:uiPriority="24" w:unhideWhenUsed="0"/>
    <w:lsdException w:name="Emphasis" w:semiHidden="0" w:unhideWhenUsed="0"/>
    <w:lsdException w:name="Document Map" w:uiPriority="19"/>
    <w:lsdException w:name="Plain Text" w:uiPriority="29"/>
    <w:lsdException w:name="E-mail Signature" w:uiPriority="14"/>
    <w:lsdException w:name="Normal (Web)" w:uiPriority="99"/>
    <w:lsdException w:name="HTML Acronym" w:uiPriority="19"/>
    <w:lsdException w:name="HTML Address" w:uiPriority="19"/>
    <w:lsdException w:name="HTML Cite" w:uiPriority="19"/>
    <w:lsdException w:name="HTML Code" w:uiPriority="19"/>
    <w:lsdException w:name="HTML Definition" w:uiPriority="19"/>
    <w:lsdException w:name="HTML Keyboard" w:uiPriority="19"/>
    <w:lsdException w:name="HTML Preformatted" w:uiPriority="19"/>
    <w:lsdException w:name="HTML Sample" w:uiPriority="19"/>
    <w:lsdException w:name="HTML Typewriter" w:uiPriority="19"/>
    <w:lsdException w:name="HTML Variable" w:uiPriority="19"/>
    <w:lsdException w:name="annotation subject" w:uiPriority="19"/>
    <w:lsdException w:name="Table Grid" w:semiHidden="0" w:uiPriority="59" w:unhideWhenUsed="0"/>
    <w:lsdException w:name="Placeholder Text" w:uiPriority="99" w:unhideWhenUsed="0"/>
    <w:lsdException w:name="No Spacing" w:uiPriority="1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latentStyles>
  <w:style w:type="paragraph" w:default="1" w:styleId="Normln">
    <w:name w:val="Normal"/>
    <w:uiPriority w:val="6"/>
    <w:qFormat/>
    <w:rsid w:val="00A12123"/>
    <w:pPr>
      <w:tabs>
        <w:tab w:val="left" w:pos="851"/>
        <w:tab w:val="left" w:pos="2835"/>
        <w:tab w:val="left" w:pos="3119"/>
        <w:tab w:val="left" w:pos="3827"/>
      </w:tabs>
      <w:spacing w:line="240" w:lineRule="atLeast"/>
    </w:pPr>
    <w:rPr>
      <w:rFonts w:ascii="Arial" w:hAnsi="Arial"/>
      <w:lang w:val="en-GB" w:eastAsia="da-DK"/>
    </w:rPr>
  </w:style>
  <w:style w:type="paragraph" w:styleId="Nadpis1">
    <w:name w:val="heading 1"/>
    <w:aliases w:val="Nadpis,1,n1,Název distriktu,Nadpis1,11,n11,Název distriktu1,Nadpis2,12,n12,Název distriktu2,Nadpis11,111,n111,Název distriktu11,Nadpis3,13,n13,Název distriktu3,Nadpis12,112,n112,Název distriktu12,Nadpis21,121,n121,Název distriktu21,Nadpis111"/>
    <w:basedOn w:val="Normln"/>
    <w:next w:val="Zkladntext"/>
    <w:link w:val="Nadpis1Char"/>
    <w:uiPriority w:val="2"/>
    <w:qFormat/>
    <w:rsid w:val="007516B9"/>
    <w:pPr>
      <w:keepNext/>
      <w:numPr>
        <w:numId w:val="16"/>
      </w:numPr>
      <w:tabs>
        <w:tab w:val="clear" w:pos="851"/>
        <w:tab w:val="clear" w:pos="2835"/>
        <w:tab w:val="clear" w:pos="3119"/>
        <w:tab w:val="clear" w:pos="3827"/>
        <w:tab w:val="left" w:pos="1134"/>
      </w:tabs>
      <w:spacing w:before="560" w:after="240" w:line="340" w:lineRule="atLeast"/>
      <w:ind w:left="1134" w:hanging="1134"/>
      <w:outlineLvl w:val="0"/>
    </w:pPr>
    <w:rPr>
      <w:color w:val="005A8C"/>
      <w:sz w:val="32"/>
    </w:rPr>
  </w:style>
  <w:style w:type="paragraph" w:styleId="Nadpis2">
    <w:name w:val="heading 2"/>
    <w:aliases w:val="podkapitola,Podklady,podkapitola1,Podklady1,podkapitola2,Podklady2,podkapitola11,Podklady11,podkapitola3,Podklady3,podkapitola12,Podklady12,podkapitola21,Podklady21,podkapitola111,Podklady111,podkapitola4,Podklady4,podkapitola13,Podklady13"/>
    <w:basedOn w:val="Normln"/>
    <w:next w:val="Zkladntext"/>
    <w:uiPriority w:val="2"/>
    <w:qFormat/>
    <w:rsid w:val="007516B9"/>
    <w:pPr>
      <w:keepNext/>
      <w:numPr>
        <w:ilvl w:val="1"/>
        <w:numId w:val="16"/>
      </w:numPr>
      <w:tabs>
        <w:tab w:val="clear" w:pos="851"/>
        <w:tab w:val="clear" w:pos="2835"/>
        <w:tab w:val="clear" w:pos="3119"/>
        <w:tab w:val="clear" w:pos="3827"/>
        <w:tab w:val="left" w:pos="1134"/>
      </w:tabs>
      <w:spacing w:before="480" w:after="240" w:line="320" w:lineRule="atLeast"/>
      <w:ind w:left="1134" w:hanging="1134"/>
      <w:outlineLvl w:val="1"/>
    </w:pPr>
    <w:rPr>
      <w:color w:val="005A8C" w:themeColor="accent6"/>
      <w:sz w:val="28"/>
    </w:rPr>
  </w:style>
  <w:style w:type="paragraph" w:styleId="Nadpis3">
    <w:name w:val="heading 3"/>
    <w:aliases w:val="Heading 31,heading 3,Heading 311,heading 31,Heading 312,heading 32,Heading 3111,heading 311,Heading 313,heading 33,Heading 3112,heading 312,Heading 3121,heading 321,Heading 31111,heading 3111,Heading 314,heading 34,Heading 3113,heading 313"/>
    <w:basedOn w:val="Normln"/>
    <w:next w:val="Zkladntext"/>
    <w:uiPriority w:val="2"/>
    <w:qFormat/>
    <w:rsid w:val="00895E8D"/>
    <w:pPr>
      <w:keepNext/>
      <w:numPr>
        <w:ilvl w:val="2"/>
        <w:numId w:val="16"/>
      </w:numPr>
      <w:tabs>
        <w:tab w:val="clear" w:pos="851"/>
        <w:tab w:val="clear" w:pos="2835"/>
        <w:tab w:val="clear" w:pos="3119"/>
        <w:tab w:val="clear" w:pos="3827"/>
        <w:tab w:val="left" w:pos="1134"/>
      </w:tabs>
      <w:spacing w:before="480" w:after="120" w:line="280" w:lineRule="atLeast"/>
      <w:ind w:left="1134" w:hanging="1134"/>
      <w:outlineLvl w:val="2"/>
    </w:pPr>
    <w:rPr>
      <w:color w:val="005A8C" w:themeColor="accent6"/>
      <w:sz w:val="24"/>
    </w:rPr>
  </w:style>
  <w:style w:type="paragraph" w:styleId="Nadpis4">
    <w:name w:val="heading 4"/>
    <w:aliases w:val="N4,N41,N42,N411,N43,N412,N421,N4111,N44,N413,N422,N4112,N431,N4121,N4211,N41111,N45,N414,N423,N4113,N432,N4122,N4212,N41112,N46,N415,N424,N4114,N433,N4123,N4213,N41113,N441,N4131,N4221,N41121,N4311,N41211,N42111,N411111,N451,N4141,N4231,N41131"/>
    <w:basedOn w:val="Normln"/>
    <w:next w:val="Zkladntext"/>
    <w:uiPriority w:val="2"/>
    <w:qFormat/>
    <w:rsid w:val="00895E8D"/>
    <w:pPr>
      <w:keepNext/>
      <w:numPr>
        <w:ilvl w:val="3"/>
        <w:numId w:val="16"/>
      </w:numPr>
      <w:tabs>
        <w:tab w:val="clear" w:pos="851"/>
        <w:tab w:val="clear" w:pos="2835"/>
        <w:tab w:val="clear" w:pos="3119"/>
        <w:tab w:val="clear" w:pos="3827"/>
        <w:tab w:val="left" w:pos="1134"/>
      </w:tabs>
      <w:spacing w:before="480"/>
      <w:ind w:left="1134" w:hanging="1134"/>
      <w:outlineLvl w:val="3"/>
    </w:pPr>
    <w:rPr>
      <w:color w:val="005A8C" w:themeColor="accent6"/>
      <w:sz w:val="24"/>
    </w:rPr>
  </w:style>
  <w:style w:type="paragraph" w:styleId="Nadpis5">
    <w:name w:val="heading 5"/>
    <w:basedOn w:val="Zkladntext"/>
    <w:next w:val="Zkladntext"/>
    <w:link w:val="Nadpis5Char"/>
    <w:uiPriority w:val="2"/>
    <w:qFormat/>
    <w:rsid w:val="001F4043"/>
    <w:pPr>
      <w:keepNext/>
      <w:keepLines/>
      <w:spacing w:before="240" w:after="0"/>
      <w:outlineLvl w:val="4"/>
    </w:pPr>
    <w:rPr>
      <w:rFonts w:eastAsiaTheme="majorEastAsia" w:cstheme="majorBidi"/>
      <w:color w:val="005A8C" w:themeColor="accent6"/>
      <w:sz w:val="22"/>
    </w:rPr>
  </w:style>
  <w:style w:type="paragraph" w:styleId="Nadpis6">
    <w:name w:val="heading 6"/>
    <w:basedOn w:val="Zkladntext"/>
    <w:next w:val="Zkladntext"/>
    <w:link w:val="Nadpis6Char"/>
    <w:uiPriority w:val="2"/>
    <w:qFormat/>
    <w:rsid w:val="00EE1C28"/>
    <w:pPr>
      <w:keepNext/>
      <w:keepLines/>
      <w:spacing w:before="240" w:after="0"/>
      <w:outlineLvl w:val="5"/>
    </w:pPr>
    <w:rPr>
      <w:rFonts w:eastAsiaTheme="majorEastAsia" w:cstheme="majorBidi"/>
      <w:i/>
      <w:iCs/>
      <w:color w:val="005A8C" w:themeColor="accent6"/>
    </w:rPr>
  </w:style>
  <w:style w:type="paragraph" w:styleId="Nadpis7">
    <w:name w:val="heading 7"/>
    <w:basedOn w:val="Normln"/>
    <w:next w:val="Normln"/>
    <w:link w:val="Nadpis7Char"/>
    <w:uiPriority w:val="98"/>
    <w:qFormat/>
    <w:rsid w:val="001B5430"/>
    <w:pPr>
      <w:keepNext/>
      <w:keepLines/>
      <w:numPr>
        <w:ilvl w:val="6"/>
        <w:numId w:val="16"/>
      </w:numPr>
      <w:spacing w:before="200"/>
      <w:outlineLvl w:val="6"/>
    </w:pPr>
    <w:rPr>
      <w:rFonts w:asciiTheme="majorHAnsi" w:eastAsiaTheme="majorEastAsia" w:hAnsiTheme="majorHAnsi" w:cstheme="majorBidi"/>
      <w:i/>
      <w:iCs/>
      <w:color w:val="0082CB" w:themeColor="text1" w:themeTint="BF"/>
    </w:rPr>
  </w:style>
  <w:style w:type="paragraph" w:styleId="Nadpis8">
    <w:name w:val="heading 8"/>
    <w:basedOn w:val="Normln"/>
    <w:next w:val="Normln"/>
    <w:link w:val="Nadpis8Char"/>
    <w:uiPriority w:val="98"/>
    <w:qFormat/>
    <w:rsid w:val="001B5430"/>
    <w:pPr>
      <w:keepNext/>
      <w:keepLines/>
      <w:numPr>
        <w:ilvl w:val="7"/>
        <w:numId w:val="16"/>
      </w:numPr>
      <w:spacing w:before="200"/>
      <w:outlineLvl w:val="7"/>
    </w:pPr>
    <w:rPr>
      <w:rFonts w:asciiTheme="majorHAnsi" w:eastAsiaTheme="majorEastAsia" w:hAnsiTheme="majorHAnsi" w:cstheme="majorBidi"/>
      <w:color w:val="0082CB" w:themeColor="text1" w:themeTint="BF"/>
    </w:rPr>
  </w:style>
  <w:style w:type="paragraph" w:styleId="Nadpis9">
    <w:name w:val="heading 9"/>
    <w:basedOn w:val="Normln"/>
    <w:next w:val="Normln"/>
    <w:link w:val="Nadpis9Char"/>
    <w:uiPriority w:val="98"/>
    <w:qFormat/>
    <w:rsid w:val="001B5430"/>
    <w:pPr>
      <w:keepNext/>
      <w:keepLines/>
      <w:numPr>
        <w:ilvl w:val="8"/>
        <w:numId w:val="16"/>
      </w:numPr>
      <w:spacing w:before="200"/>
      <w:outlineLvl w:val="8"/>
    </w:pPr>
    <w:rPr>
      <w:rFonts w:asciiTheme="majorHAnsi" w:eastAsiaTheme="majorEastAsia" w:hAnsiTheme="majorHAnsi" w:cstheme="majorBidi"/>
      <w:i/>
      <w:iCs/>
      <w:color w:val="0082CB" w:themeColor="text1" w:themeTint="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BodyManual">
    <w:name w:val="Body Manual"/>
    <w:basedOn w:val="Normln"/>
    <w:uiPriority w:val="24"/>
    <w:unhideWhenUsed/>
    <w:rsid w:val="000C67B4"/>
    <w:pPr>
      <w:tabs>
        <w:tab w:val="clear" w:pos="851"/>
        <w:tab w:val="clear" w:pos="2835"/>
        <w:tab w:val="clear" w:pos="3119"/>
        <w:tab w:val="clear" w:pos="3827"/>
        <w:tab w:val="left" w:pos="2126"/>
      </w:tabs>
      <w:ind w:left="1701"/>
    </w:pPr>
  </w:style>
  <w:style w:type="paragraph" w:styleId="Zhlav">
    <w:name w:val="header"/>
    <w:basedOn w:val="Normln"/>
    <w:link w:val="ZhlavChar"/>
    <w:rsid w:val="005460FC"/>
    <w:pPr>
      <w:tabs>
        <w:tab w:val="clear" w:pos="851"/>
        <w:tab w:val="clear" w:pos="2835"/>
        <w:tab w:val="clear" w:pos="3119"/>
        <w:tab w:val="clear" w:pos="3827"/>
        <w:tab w:val="right" w:pos="9639"/>
      </w:tabs>
    </w:pPr>
    <w:rPr>
      <w:color w:val="51626F"/>
    </w:rPr>
  </w:style>
  <w:style w:type="paragraph" w:styleId="Zpat">
    <w:name w:val="footer"/>
    <w:basedOn w:val="Normln"/>
    <w:link w:val="ZpatChar"/>
    <w:uiPriority w:val="99"/>
    <w:rsid w:val="005D1DAD"/>
    <w:pPr>
      <w:tabs>
        <w:tab w:val="clear" w:pos="851"/>
        <w:tab w:val="clear" w:pos="2835"/>
        <w:tab w:val="clear" w:pos="3119"/>
        <w:tab w:val="clear" w:pos="3827"/>
        <w:tab w:val="center" w:pos="4153"/>
        <w:tab w:val="right" w:pos="8306"/>
      </w:tabs>
    </w:pPr>
  </w:style>
  <w:style w:type="paragraph" w:styleId="Textpoznpodarou">
    <w:name w:val="footnote text"/>
    <w:basedOn w:val="Normln"/>
    <w:uiPriority w:val="11"/>
    <w:qFormat/>
    <w:rsid w:val="000C0849"/>
    <w:pPr>
      <w:tabs>
        <w:tab w:val="clear" w:pos="851"/>
        <w:tab w:val="clear" w:pos="2835"/>
        <w:tab w:val="clear" w:pos="3119"/>
        <w:tab w:val="clear" w:pos="3827"/>
        <w:tab w:val="left" w:pos="425"/>
      </w:tabs>
      <w:spacing w:before="80" w:line="200" w:lineRule="atLeast"/>
    </w:pPr>
    <w:rPr>
      <w:color w:val="005A8C" w:themeColor="accent6"/>
      <w:sz w:val="18"/>
    </w:rPr>
  </w:style>
  <w:style w:type="character" w:styleId="Znakapoznpodarou">
    <w:name w:val="footnote reference"/>
    <w:basedOn w:val="Standardnpsmoodstavce"/>
    <w:uiPriority w:val="11"/>
    <w:rsid w:val="007975EE"/>
    <w:rPr>
      <w:rFonts w:ascii="Arial" w:hAnsi="Arial"/>
      <w:color w:val="005A8C" w:themeColor="accent6"/>
      <w:sz w:val="20"/>
      <w:vertAlign w:val="superscript"/>
    </w:rPr>
  </w:style>
  <w:style w:type="paragraph" w:customStyle="1" w:styleId="formula">
    <w:name w:val="formula"/>
    <w:uiPriority w:val="24"/>
    <w:semiHidden/>
    <w:rsid w:val="005D1DAD"/>
    <w:pPr>
      <w:tabs>
        <w:tab w:val="left" w:pos="-720"/>
      </w:tabs>
      <w:suppressAutoHyphens/>
      <w:spacing w:line="120" w:lineRule="auto"/>
    </w:pPr>
    <w:rPr>
      <w:rFonts w:ascii="Century Gothic" w:hAnsi="Century Gothic"/>
      <w:lang w:eastAsia="da-DK"/>
    </w:rPr>
  </w:style>
  <w:style w:type="paragraph" w:styleId="Obsah4">
    <w:name w:val="toc 4"/>
    <w:basedOn w:val="Normln"/>
    <w:next w:val="Normln"/>
    <w:uiPriority w:val="39"/>
    <w:rsid w:val="00832C1A"/>
    <w:pPr>
      <w:tabs>
        <w:tab w:val="clear" w:pos="851"/>
        <w:tab w:val="clear" w:pos="2835"/>
        <w:tab w:val="clear" w:pos="3119"/>
        <w:tab w:val="clear" w:pos="3827"/>
        <w:tab w:val="left" w:pos="1134"/>
        <w:tab w:val="right" w:leader="dot" w:pos="9639"/>
      </w:tabs>
      <w:ind w:left="1134" w:right="567" w:hanging="1134"/>
    </w:pPr>
    <w:rPr>
      <w:color w:val="51626F" w:themeColor="accent3"/>
    </w:rPr>
  </w:style>
  <w:style w:type="paragraph" w:customStyle="1" w:styleId="Title3manual">
    <w:name w:val="Title 3 manual"/>
    <w:basedOn w:val="Normln"/>
    <w:next w:val="Normln"/>
    <w:uiPriority w:val="39"/>
    <w:unhideWhenUsed/>
    <w:rsid w:val="00A51711"/>
    <w:pPr>
      <w:tabs>
        <w:tab w:val="clear" w:pos="851"/>
        <w:tab w:val="clear" w:pos="2835"/>
        <w:tab w:val="clear" w:pos="3119"/>
        <w:tab w:val="clear" w:pos="3827"/>
        <w:tab w:val="right" w:pos="9356"/>
      </w:tabs>
      <w:spacing w:before="240" w:line="320" w:lineRule="atLeast"/>
      <w:ind w:right="284"/>
      <w:jc w:val="right"/>
    </w:pPr>
    <w:rPr>
      <w:color w:val="005A8C" w:themeColor="accent6"/>
      <w:sz w:val="28"/>
    </w:rPr>
  </w:style>
  <w:style w:type="paragraph" w:styleId="Obsah1">
    <w:name w:val="toc 1"/>
    <w:basedOn w:val="Nadpis1"/>
    <w:next w:val="Normln"/>
    <w:uiPriority w:val="39"/>
    <w:rsid w:val="00832C1A"/>
    <w:pPr>
      <w:numPr>
        <w:numId w:val="0"/>
      </w:numPr>
      <w:tabs>
        <w:tab w:val="right" w:leader="dot" w:pos="9639"/>
      </w:tabs>
      <w:spacing w:before="240" w:after="0"/>
      <w:ind w:left="1134" w:right="567" w:hanging="1134"/>
      <w:outlineLvl w:val="9"/>
    </w:pPr>
    <w:rPr>
      <w:b/>
      <w:color w:val="51626F" w:themeColor="accent3"/>
      <w:sz w:val="22"/>
    </w:rPr>
  </w:style>
  <w:style w:type="paragraph" w:styleId="Obsah2">
    <w:name w:val="toc 2"/>
    <w:basedOn w:val="Normln"/>
    <w:next w:val="Normln"/>
    <w:uiPriority w:val="39"/>
    <w:rsid w:val="00832C1A"/>
    <w:pPr>
      <w:tabs>
        <w:tab w:val="clear" w:pos="851"/>
        <w:tab w:val="clear" w:pos="2835"/>
        <w:tab w:val="clear" w:pos="3119"/>
        <w:tab w:val="clear" w:pos="3827"/>
        <w:tab w:val="left" w:pos="1134"/>
        <w:tab w:val="right" w:leader="dot" w:pos="9639"/>
      </w:tabs>
      <w:ind w:left="1134" w:right="567" w:hanging="1134"/>
    </w:pPr>
    <w:rPr>
      <w:color w:val="51626F" w:themeColor="accent3"/>
    </w:rPr>
  </w:style>
  <w:style w:type="paragraph" w:styleId="Obsah3">
    <w:name w:val="toc 3"/>
    <w:basedOn w:val="Normln"/>
    <w:next w:val="Normln"/>
    <w:uiPriority w:val="39"/>
    <w:rsid w:val="00832C1A"/>
    <w:pPr>
      <w:tabs>
        <w:tab w:val="clear" w:pos="851"/>
        <w:tab w:val="clear" w:pos="2835"/>
        <w:tab w:val="clear" w:pos="3119"/>
        <w:tab w:val="clear" w:pos="3827"/>
        <w:tab w:val="left" w:pos="1134"/>
        <w:tab w:val="right" w:leader="dot" w:pos="9639"/>
      </w:tabs>
      <w:ind w:left="1134" w:right="567" w:hanging="1134"/>
    </w:pPr>
    <w:rPr>
      <w:color w:val="51626F" w:themeColor="accent3"/>
    </w:rPr>
  </w:style>
  <w:style w:type="paragraph" w:styleId="Rejstk1">
    <w:name w:val="index 1"/>
    <w:basedOn w:val="Normln"/>
    <w:next w:val="Normln"/>
    <w:uiPriority w:val="19"/>
    <w:rsid w:val="005D1DAD"/>
    <w:pPr>
      <w:tabs>
        <w:tab w:val="right" w:leader="dot" w:pos="9360"/>
      </w:tabs>
      <w:suppressAutoHyphens/>
      <w:ind w:left="1440" w:right="720" w:hanging="1440"/>
    </w:pPr>
    <w:rPr>
      <w:lang w:val="en-US"/>
    </w:rPr>
  </w:style>
  <w:style w:type="paragraph" w:styleId="Rejstk2">
    <w:name w:val="index 2"/>
    <w:basedOn w:val="Normln"/>
    <w:next w:val="Normln"/>
    <w:uiPriority w:val="19"/>
    <w:rsid w:val="005D1DAD"/>
    <w:pPr>
      <w:tabs>
        <w:tab w:val="right" w:leader="dot" w:pos="9360"/>
      </w:tabs>
      <w:suppressAutoHyphens/>
      <w:ind w:left="1440" w:right="720" w:hanging="720"/>
    </w:pPr>
    <w:rPr>
      <w:lang w:val="en-US"/>
    </w:rPr>
  </w:style>
  <w:style w:type="paragraph" w:styleId="Hlavikaobsahu">
    <w:name w:val="toa heading"/>
    <w:basedOn w:val="Normln"/>
    <w:next w:val="Normln"/>
    <w:uiPriority w:val="44"/>
    <w:semiHidden/>
    <w:rsid w:val="005D1DAD"/>
    <w:pPr>
      <w:tabs>
        <w:tab w:val="clear" w:pos="851"/>
        <w:tab w:val="clear" w:pos="2835"/>
        <w:tab w:val="clear" w:pos="3119"/>
        <w:tab w:val="clear" w:pos="3827"/>
      </w:tabs>
      <w:spacing w:before="40"/>
    </w:pPr>
    <w:rPr>
      <w:b/>
      <w:i/>
      <w:caps/>
      <w:sz w:val="28"/>
    </w:rPr>
  </w:style>
  <w:style w:type="paragraph" w:styleId="Titulek">
    <w:name w:val="caption"/>
    <w:basedOn w:val="Normln"/>
    <w:next w:val="Zkladntext"/>
    <w:link w:val="TitulekChar"/>
    <w:uiPriority w:val="35"/>
    <w:qFormat/>
    <w:rsid w:val="006D23FE"/>
    <w:pPr>
      <w:tabs>
        <w:tab w:val="clear" w:pos="851"/>
        <w:tab w:val="clear" w:pos="2835"/>
        <w:tab w:val="clear" w:pos="3119"/>
        <w:tab w:val="clear" w:pos="3827"/>
        <w:tab w:val="left" w:pos="2268"/>
      </w:tabs>
      <w:spacing w:before="200" w:after="200" w:line="200" w:lineRule="atLeast"/>
      <w:ind w:left="2268" w:hanging="1134"/>
    </w:pPr>
    <w:rPr>
      <w:color w:val="005A8C"/>
      <w:sz w:val="18"/>
    </w:rPr>
  </w:style>
  <w:style w:type="character" w:customStyle="1" w:styleId="EquationCaption">
    <w:name w:val="_Equation Caption"/>
    <w:semiHidden/>
    <w:rsid w:val="005D1DAD"/>
  </w:style>
  <w:style w:type="paragraph" w:customStyle="1" w:styleId="Headerwmanual">
    <w:name w:val="Header w manual"/>
    <w:basedOn w:val="Normln"/>
    <w:uiPriority w:val="19"/>
    <w:semiHidden/>
    <w:rsid w:val="005D1DAD"/>
    <w:pPr>
      <w:pBdr>
        <w:bottom w:val="single" w:sz="4" w:space="6" w:color="auto"/>
      </w:pBdr>
      <w:tabs>
        <w:tab w:val="clear" w:pos="851"/>
        <w:tab w:val="clear" w:pos="2835"/>
        <w:tab w:val="clear" w:pos="3119"/>
        <w:tab w:val="clear" w:pos="3827"/>
        <w:tab w:val="right" w:pos="9696"/>
      </w:tabs>
      <w:spacing w:before="40" w:line="220" w:lineRule="atLeast"/>
    </w:pPr>
    <w:rPr>
      <w:i/>
    </w:rPr>
  </w:style>
  <w:style w:type="character" w:styleId="slostrnky">
    <w:name w:val="page number"/>
    <w:basedOn w:val="Standardnpsmoodstavce"/>
    <w:uiPriority w:val="29"/>
    <w:rsid w:val="005D1DAD"/>
    <w:rPr>
      <w:rFonts w:ascii="Arial" w:hAnsi="Arial"/>
      <w:i/>
      <w:spacing w:val="0"/>
      <w:sz w:val="18"/>
    </w:rPr>
  </w:style>
  <w:style w:type="paragraph" w:customStyle="1" w:styleId="Figure">
    <w:name w:val="Figure"/>
    <w:basedOn w:val="Normln"/>
    <w:next w:val="BodyManual"/>
    <w:uiPriority w:val="14"/>
    <w:semiHidden/>
    <w:rsid w:val="005D1DAD"/>
    <w:pPr>
      <w:tabs>
        <w:tab w:val="clear" w:pos="851"/>
        <w:tab w:val="clear" w:pos="2835"/>
        <w:tab w:val="clear" w:pos="3119"/>
        <w:tab w:val="clear" w:pos="3827"/>
      </w:tabs>
      <w:spacing w:line="200" w:lineRule="atLeast"/>
      <w:ind w:left="3969" w:hanging="1134"/>
    </w:pPr>
    <w:rPr>
      <w:i/>
    </w:rPr>
  </w:style>
  <w:style w:type="paragraph" w:customStyle="1" w:styleId="Footerwmanual">
    <w:name w:val="Footer w manual"/>
    <w:basedOn w:val="Headerwmanual"/>
    <w:uiPriority w:val="24"/>
    <w:semiHidden/>
    <w:rsid w:val="00BA67D0"/>
    <w:pPr>
      <w:spacing w:after="60"/>
    </w:pPr>
    <w:rPr>
      <w:i w:val="0"/>
      <w:color w:val="005A8C"/>
      <w:sz w:val="18"/>
    </w:rPr>
  </w:style>
  <w:style w:type="paragraph" w:customStyle="1" w:styleId="Table">
    <w:name w:val="Table"/>
    <w:basedOn w:val="Figure"/>
    <w:next w:val="BodyManual"/>
    <w:uiPriority w:val="39"/>
    <w:unhideWhenUsed/>
    <w:rsid w:val="005D1DAD"/>
    <w:pPr>
      <w:spacing w:after="120"/>
    </w:pPr>
  </w:style>
  <w:style w:type="paragraph" w:customStyle="1" w:styleId="RelNostyle">
    <w:name w:val="Rel. No style"/>
    <w:basedOn w:val="Normln"/>
    <w:next w:val="Normln"/>
    <w:uiPriority w:val="24"/>
    <w:semiHidden/>
    <w:rsid w:val="005D1DAD"/>
    <w:pPr>
      <w:tabs>
        <w:tab w:val="clear" w:pos="851"/>
        <w:tab w:val="clear" w:pos="2835"/>
        <w:tab w:val="clear" w:pos="3119"/>
        <w:tab w:val="clear" w:pos="3827"/>
      </w:tabs>
      <w:spacing w:before="120" w:after="120"/>
      <w:ind w:left="3827"/>
    </w:pPr>
    <w:rPr>
      <w:b/>
      <w:sz w:val="28"/>
    </w:rPr>
  </w:style>
  <w:style w:type="paragraph" w:customStyle="1" w:styleId="Title1manual">
    <w:name w:val="Title 1 manual"/>
    <w:basedOn w:val="Normln"/>
    <w:next w:val="Normln"/>
    <w:uiPriority w:val="39"/>
    <w:unhideWhenUsed/>
    <w:rsid w:val="00A51711"/>
    <w:pPr>
      <w:tabs>
        <w:tab w:val="clear" w:pos="851"/>
        <w:tab w:val="clear" w:pos="2835"/>
        <w:tab w:val="clear" w:pos="3119"/>
        <w:tab w:val="clear" w:pos="3827"/>
      </w:tabs>
      <w:spacing w:before="240" w:line="440" w:lineRule="atLeast"/>
      <w:ind w:right="284"/>
      <w:jc w:val="right"/>
    </w:pPr>
    <w:rPr>
      <w:color w:val="005A8C"/>
      <w:sz w:val="40"/>
    </w:rPr>
  </w:style>
  <w:style w:type="paragraph" w:customStyle="1" w:styleId="Title2manual">
    <w:name w:val="Title 2 manual"/>
    <w:basedOn w:val="Title1manual"/>
    <w:next w:val="Normln"/>
    <w:uiPriority w:val="39"/>
    <w:unhideWhenUsed/>
    <w:rsid w:val="00A51711"/>
    <w:pPr>
      <w:tabs>
        <w:tab w:val="right" w:pos="9356"/>
      </w:tabs>
      <w:spacing w:line="360" w:lineRule="atLeast"/>
    </w:pPr>
    <w:rPr>
      <w:sz w:val="32"/>
    </w:rPr>
  </w:style>
  <w:style w:type="paragraph" w:customStyle="1" w:styleId="Heading7App">
    <w:name w:val="Heading 7 App"/>
    <w:basedOn w:val="Nadpis3"/>
    <w:next w:val="Normln"/>
    <w:uiPriority w:val="98"/>
    <w:semiHidden/>
    <w:rsid w:val="005D1DAD"/>
    <w:pPr>
      <w:numPr>
        <w:numId w:val="1"/>
      </w:numPr>
    </w:pPr>
  </w:style>
  <w:style w:type="paragraph" w:styleId="Obsah5">
    <w:name w:val="toc 5"/>
    <w:basedOn w:val="Normln"/>
    <w:next w:val="Normln"/>
    <w:autoRedefine/>
    <w:semiHidden/>
    <w:rsid w:val="005D1DAD"/>
    <w:pPr>
      <w:tabs>
        <w:tab w:val="clear" w:pos="851"/>
        <w:tab w:val="clear" w:pos="2835"/>
        <w:tab w:val="clear" w:pos="3119"/>
        <w:tab w:val="clear" w:pos="3827"/>
      </w:tabs>
      <w:ind w:left="960"/>
    </w:pPr>
  </w:style>
  <w:style w:type="paragraph" w:styleId="Obsah6">
    <w:name w:val="toc 6"/>
    <w:basedOn w:val="Normln"/>
    <w:next w:val="Normln"/>
    <w:autoRedefine/>
    <w:semiHidden/>
    <w:rsid w:val="005D1DAD"/>
    <w:pPr>
      <w:tabs>
        <w:tab w:val="clear" w:pos="851"/>
        <w:tab w:val="clear" w:pos="2835"/>
        <w:tab w:val="clear" w:pos="3119"/>
        <w:tab w:val="clear" w:pos="3827"/>
      </w:tabs>
      <w:ind w:left="1200"/>
    </w:pPr>
  </w:style>
  <w:style w:type="paragraph" w:styleId="Obsah7">
    <w:name w:val="toc 7"/>
    <w:basedOn w:val="Normln"/>
    <w:next w:val="Normln"/>
    <w:autoRedefine/>
    <w:semiHidden/>
    <w:rsid w:val="005D1DAD"/>
    <w:pPr>
      <w:tabs>
        <w:tab w:val="clear" w:pos="851"/>
        <w:tab w:val="clear" w:pos="2835"/>
        <w:tab w:val="clear" w:pos="3119"/>
        <w:tab w:val="clear" w:pos="3827"/>
      </w:tabs>
      <w:ind w:left="1440"/>
    </w:pPr>
  </w:style>
  <w:style w:type="paragraph" w:styleId="Obsah8">
    <w:name w:val="toc 8"/>
    <w:basedOn w:val="Normln"/>
    <w:next w:val="Normln"/>
    <w:autoRedefine/>
    <w:semiHidden/>
    <w:rsid w:val="005D1DAD"/>
    <w:pPr>
      <w:tabs>
        <w:tab w:val="clear" w:pos="851"/>
        <w:tab w:val="clear" w:pos="2835"/>
        <w:tab w:val="clear" w:pos="3119"/>
        <w:tab w:val="clear" w:pos="3827"/>
      </w:tabs>
      <w:ind w:left="1680"/>
    </w:pPr>
  </w:style>
  <w:style w:type="paragraph" w:styleId="Obsah9">
    <w:name w:val="toc 9"/>
    <w:basedOn w:val="Normln"/>
    <w:next w:val="Normln"/>
    <w:autoRedefine/>
    <w:semiHidden/>
    <w:rsid w:val="005D1DAD"/>
    <w:pPr>
      <w:tabs>
        <w:tab w:val="clear" w:pos="851"/>
        <w:tab w:val="clear" w:pos="2835"/>
        <w:tab w:val="clear" w:pos="3119"/>
        <w:tab w:val="clear" w:pos="3827"/>
      </w:tabs>
      <w:ind w:left="1920"/>
    </w:pPr>
  </w:style>
  <w:style w:type="paragraph" w:customStyle="1" w:styleId="EqCaption">
    <w:name w:val="EqCaption"/>
    <w:basedOn w:val="Titulek"/>
    <w:next w:val="BodyManual"/>
    <w:uiPriority w:val="5"/>
    <w:qFormat/>
    <w:rsid w:val="00A808B2"/>
    <w:pPr>
      <w:keepNext/>
      <w:tabs>
        <w:tab w:val="right" w:pos="9639"/>
      </w:tabs>
      <w:ind w:left="0" w:firstLine="0"/>
      <w:jc w:val="right"/>
    </w:pPr>
  </w:style>
  <w:style w:type="paragraph" w:customStyle="1" w:styleId="Ref">
    <w:name w:val="Ref"/>
    <w:basedOn w:val="Normln"/>
    <w:uiPriority w:val="4"/>
    <w:qFormat/>
    <w:rsid w:val="00B90094"/>
    <w:pPr>
      <w:numPr>
        <w:numId w:val="7"/>
      </w:numPr>
      <w:tabs>
        <w:tab w:val="clear" w:pos="851"/>
        <w:tab w:val="clear" w:pos="2835"/>
        <w:tab w:val="clear" w:pos="3119"/>
        <w:tab w:val="clear" w:pos="3827"/>
        <w:tab w:val="left" w:pos="1701"/>
      </w:tabs>
      <w:spacing w:after="200"/>
      <w:ind w:left="1701" w:hanging="567"/>
    </w:pPr>
  </w:style>
  <w:style w:type="paragraph" w:customStyle="1" w:styleId="Title4manual">
    <w:name w:val="Title 4 manual"/>
    <w:basedOn w:val="Normln"/>
    <w:uiPriority w:val="39"/>
    <w:unhideWhenUsed/>
    <w:rsid w:val="00601F47"/>
    <w:rPr>
      <w:color w:val="51626F"/>
      <w:sz w:val="28"/>
    </w:rPr>
  </w:style>
  <w:style w:type="paragraph" w:customStyle="1" w:styleId="Heading5App">
    <w:name w:val="Heading 5 App"/>
    <w:basedOn w:val="Nadpis1"/>
    <w:next w:val="Normln"/>
    <w:uiPriority w:val="29"/>
    <w:semiHidden/>
    <w:rsid w:val="005D1DAD"/>
    <w:pPr>
      <w:numPr>
        <w:numId w:val="1"/>
      </w:numPr>
    </w:pPr>
  </w:style>
  <w:style w:type="paragraph" w:customStyle="1" w:styleId="Heading6App">
    <w:name w:val="Heading 6 App"/>
    <w:basedOn w:val="Heading5App"/>
    <w:next w:val="Normln"/>
    <w:uiPriority w:val="98"/>
    <w:semiHidden/>
    <w:rsid w:val="005D1DAD"/>
    <w:pPr>
      <w:numPr>
        <w:ilvl w:val="1"/>
      </w:numPr>
      <w:spacing w:before="240"/>
      <w:outlineLvl w:val="1"/>
    </w:pPr>
    <w:rPr>
      <w:caps/>
    </w:rPr>
  </w:style>
  <w:style w:type="paragraph" w:customStyle="1" w:styleId="dot">
    <w:name w:val="dot"/>
    <w:basedOn w:val="Normln"/>
    <w:uiPriority w:val="14"/>
    <w:unhideWhenUsed/>
    <w:rsid w:val="007D1CA4"/>
    <w:pPr>
      <w:numPr>
        <w:numId w:val="2"/>
      </w:numPr>
      <w:tabs>
        <w:tab w:val="clear" w:pos="851"/>
        <w:tab w:val="clear" w:pos="2835"/>
        <w:tab w:val="clear" w:pos="3119"/>
        <w:tab w:val="clear" w:pos="3827"/>
        <w:tab w:val="left" w:pos="2126"/>
      </w:tabs>
      <w:ind w:left="2126" w:hanging="425"/>
    </w:pPr>
  </w:style>
  <w:style w:type="paragraph" w:customStyle="1" w:styleId="Tableheader">
    <w:name w:val="Tableheader"/>
    <w:basedOn w:val="BodyManual"/>
    <w:uiPriority w:val="98"/>
    <w:semiHidden/>
    <w:rsid w:val="00075C2E"/>
    <w:pPr>
      <w:spacing w:before="120" w:after="80"/>
      <w:ind w:left="0"/>
    </w:pPr>
    <w:rPr>
      <w:b/>
      <w:color w:val="005A8C" w:themeColor="accent6"/>
      <w:sz w:val="18"/>
    </w:rPr>
  </w:style>
  <w:style w:type="paragraph" w:customStyle="1" w:styleId="Tabletext">
    <w:name w:val="Tabletext"/>
    <w:basedOn w:val="BodyManual"/>
    <w:link w:val="TabletextChar"/>
    <w:uiPriority w:val="6"/>
    <w:qFormat/>
    <w:rsid w:val="00871D31"/>
    <w:pPr>
      <w:spacing w:before="120" w:after="80"/>
      <w:ind w:left="0"/>
    </w:pPr>
    <w:rPr>
      <w:sz w:val="18"/>
    </w:rPr>
  </w:style>
  <w:style w:type="paragraph" w:customStyle="1" w:styleId="dash">
    <w:name w:val="dash"/>
    <w:basedOn w:val="Normln"/>
    <w:uiPriority w:val="4"/>
    <w:qFormat/>
    <w:rsid w:val="006B1D9E"/>
    <w:pPr>
      <w:numPr>
        <w:numId w:val="3"/>
      </w:numPr>
      <w:tabs>
        <w:tab w:val="clear" w:pos="851"/>
        <w:tab w:val="clear" w:pos="2835"/>
        <w:tab w:val="clear" w:pos="3119"/>
        <w:tab w:val="clear" w:pos="3827"/>
        <w:tab w:val="left" w:pos="2552"/>
      </w:tabs>
      <w:ind w:left="1984" w:hanging="425"/>
    </w:pPr>
  </w:style>
  <w:style w:type="character" w:styleId="Hypertextovodkaz">
    <w:name w:val="Hyperlink"/>
    <w:basedOn w:val="Standardnpsmoodstavce"/>
    <w:uiPriority w:val="13"/>
    <w:qFormat/>
    <w:rsid w:val="00CA15A2"/>
    <w:rPr>
      <w:color w:val="61C250" w:themeColor="accent4"/>
      <w:u w:val="none"/>
    </w:rPr>
  </w:style>
  <w:style w:type="paragraph" w:styleId="Textbubliny">
    <w:name w:val="Balloon Text"/>
    <w:basedOn w:val="Normln"/>
    <w:link w:val="TextbublinyChar"/>
    <w:semiHidden/>
    <w:rsid w:val="00274ACA"/>
    <w:pPr>
      <w:spacing w:line="240" w:lineRule="auto"/>
    </w:pPr>
    <w:rPr>
      <w:rFonts w:ascii="Tahoma" w:hAnsi="Tahoma" w:cs="Tahoma"/>
      <w:sz w:val="16"/>
      <w:szCs w:val="16"/>
    </w:rPr>
  </w:style>
  <w:style w:type="character" w:customStyle="1" w:styleId="TextbublinyChar">
    <w:name w:val="Text bubliny Char"/>
    <w:basedOn w:val="Standardnpsmoodstavce"/>
    <w:link w:val="Textbubliny"/>
    <w:semiHidden/>
    <w:rsid w:val="00005A2F"/>
    <w:rPr>
      <w:rFonts w:ascii="Tahoma" w:hAnsi="Tahoma" w:cs="Tahoma"/>
      <w:sz w:val="16"/>
      <w:szCs w:val="16"/>
      <w:lang w:val="en-GB" w:eastAsia="da-DK"/>
    </w:rPr>
  </w:style>
  <w:style w:type="paragraph" w:customStyle="1" w:styleId="Numberlist">
    <w:name w:val="Numberlist"/>
    <w:basedOn w:val="Zkladntext"/>
    <w:uiPriority w:val="3"/>
    <w:qFormat/>
    <w:rsid w:val="00463349"/>
    <w:pPr>
      <w:numPr>
        <w:numId w:val="4"/>
      </w:numPr>
      <w:spacing w:after="0"/>
    </w:pPr>
  </w:style>
  <w:style w:type="paragraph" w:customStyle="1" w:styleId="Alphalist">
    <w:name w:val="Alphalist"/>
    <w:basedOn w:val="Numberlist"/>
    <w:uiPriority w:val="99"/>
    <w:semiHidden/>
    <w:rsid w:val="0044373C"/>
    <w:pPr>
      <w:numPr>
        <w:numId w:val="0"/>
      </w:numPr>
    </w:pPr>
  </w:style>
  <w:style w:type="character" w:styleId="Zvraznn">
    <w:name w:val="Emphasis"/>
    <w:basedOn w:val="Standardnpsmoodstavce"/>
    <w:uiPriority w:val="14"/>
    <w:semiHidden/>
    <w:rsid w:val="000B7FA8"/>
    <w:rPr>
      <w:i/>
      <w:iCs/>
    </w:rPr>
  </w:style>
  <w:style w:type="paragraph" w:customStyle="1" w:styleId="Adress">
    <w:name w:val="Adress"/>
    <w:basedOn w:val="Normln"/>
    <w:semiHidden/>
    <w:rsid w:val="00F33CF7"/>
    <w:pPr>
      <w:tabs>
        <w:tab w:val="clear" w:pos="851"/>
        <w:tab w:val="clear" w:pos="2835"/>
        <w:tab w:val="clear" w:pos="3119"/>
        <w:tab w:val="clear" w:pos="3827"/>
        <w:tab w:val="left" w:pos="1559"/>
      </w:tabs>
      <w:spacing w:line="240" w:lineRule="auto"/>
      <w:ind w:left="794"/>
    </w:pPr>
    <w:rPr>
      <w:sz w:val="16"/>
      <w:szCs w:val="16"/>
    </w:rPr>
  </w:style>
  <w:style w:type="paragraph" w:customStyle="1" w:styleId="StyleTitle1manualRightLeft225cmFirstline0cmRi">
    <w:name w:val="Style Title 1 manual + Right Left:  225 cm First line:  0 cm Ri..."/>
    <w:basedOn w:val="Title1manual"/>
    <w:uiPriority w:val="24"/>
    <w:semiHidden/>
    <w:rsid w:val="00BA67D0"/>
    <w:pPr>
      <w:ind w:left="1276" w:right="311" w:firstLine="1"/>
    </w:pPr>
    <w:rPr>
      <w:bCs/>
    </w:rPr>
  </w:style>
  <w:style w:type="paragraph" w:customStyle="1" w:styleId="StyleTitle2manualRightLeft225cmFirstline0cmRi">
    <w:name w:val="Style Title 2 manual + Right Left:  225 cm First line:  0 cm Ri..."/>
    <w:basedOn w:val="Title2manual"/>
    <w:uiPriority w:val="24"/>
    <w:semiHidden/>
    <w:rsid w:val="00BA67D0"/>
    <w:pPr>
      <w:ind w:left="1276" w:firstLine="1"/>
    </w:pPr>
    <w:rPr>
      <w:bCs/>
    </w:rPr>
  </w:style>
  <w:style w:type="paragraph" w:customStyle="1" w:styleId="StyleTitle3manualRightLeft225cmFirstline0cmRi">
    <w:name w:val="Style Title 3 manual + Right Left:  225 cm First line:  0 cm Ri..."/>
    <w:basedOn w:val="Title3manual"/>
    <w:uiPriority w:val="24"/>
    <w:semiHidden/>
    <w:rsid w:val="00BA67D0"/>
    <w:pPr>
      <w:ind w:left="1276" w:firstLine="1"/>
    </w:pPr>
    <w:rPr>
      <w:bCs/>
    </w:rPr>
  </w:style>
  <w:style w:type="character" w:customStyle="1" w:styleId="Nadpis5Char">
    <w:name w:val="Nadpis 5 Char"/>
    <w:basedOn w:val="Standardnpsmoodstavce"/>
    <w:link w:val="Nadpis5"/>
    <w:uiPriority w:val="2"/>
    <w:rsid w:val="001F4043"/>
    <w:rPr>
      <w:rFonts w:ascii="Arial" w:eastAsiaTheme="majorEastAsia" w:hAnsi="Arial" w:cstheme="majorBidi"/>
      <w:color w:val="005A8C" w:themeColor="accent6"/>
      <w:sz w:val="22"/>
      <w:szCs w:val="22"/>
      <w:lang w:val="en-GB"/>
    </w:rPr>
  </w:style>
  <w:style w:type="paragraph" w:customStyle="1" w:styleId="Numberlistlast">
    <w:name w:val="Numberlist last"/>
    <w:basedOn w:val="Numberlist"/>
    <w:next w:val="Zkladntext"/>
    <w:uiPriority w:val="3"/>
    <w:qFormat/>
    <w:rsid w:val="00463349"/>
    <w:pPr>
      <w:spacing w:after="200"/>
    </w:pPr>
  </w:style>
  <w:style w:type="paragraph" w:customStyle="1" w:styleId="Alphalistlast">
    <w:name w:val="Alphalist last"/>
    <w:basedOn w:val="Alphalist"/>
    <w:next w:val="BodyManual"/>
    <w:uiPriority w:val="99"/>
    <w:semiHidden/>
    <w:rsid w:val="00B702B3"/>
    <w:pPr>
      <w:spacing w:after="200"/>
      <w:ind w:left="2126" w:hanging="425"/>
    </w:pPr>
  </w:style>
  <w:style w:type="paragraph" w:customStyle="1" w:styleId="Captionwide">
    <w:name w:val="Caption wide"/>
    <w:basedOn w:val="Titulek"/>
    <w:next w:val="Zkladntext"/>
    <w:uiPriority w:val="5"/>
    <w:qFormat/>
    <w:rsid w:val="004A471D"/>
    <w:pPr>
      <w:tabs>
        <w:tab w:val="left" w:pos="1134"/>
      </w:tabs>
      <w:ind w:left="1134"/>
    </w:pPr>
  </w:style>
  <w:style w:type="character" w:customStyle="1" w:styleId="Nadpis6Char">
    <w:name w:val="Nadpis 6 Char"/>
    <w:basedOn w:val="Standardnpsmoodstavce"/>
    <w:link w:val="Nadpis6"/>
    <w:uiPriority w:val="2"/>
    <w:rsid w:val="00EE1C28"/>
    <w:rPr>
      <w:rFonts w:ascii="Arial" w:eastAsiaTheme="majorEastAsia" w:hAnsi="Arial" w:cstheme="majorBidi"/>
      <w:i/>
      <w:iCs/>
      <w:color w:val="005A8C" w:themeColor="accent6"/>
      <w:szCs w:val="22"/>
      <w:lang w:val="cs-CZ"/>
    </w:rPr>
  </w:style>
  <w:style w:type="paragraph" w:styleId="Zkladntext">
    <w:name w:val="Body Text"/>
    <w:basedOn w:val="Normln"/>
    <w:link w:val="ZkladntextChar"/>
    <w:qFormat/>
    <w:rsid w:val="00EE1C28"/>
    <w:pPr>
      <w:tabs>
        <w:tab w:val="clear" w:pos="851"/>
        <w:tab w:val="clear" w:pos="2835"/>
        <w:tab w:val="clear" w:pos="3119"/>
        <w:tab w:val="clear" w:pos="3827"/>
        <w:tab w:val="left" w:pos="1559"/>
        <w:tab w:val="left" w:pos="1985"/>
      </w:tabs>
      <w:spacing w:after="200"/>
    </w:pPr>
    <w:rPr>
      <w:rFonts w:eastAsiaTheme="minorHAnsi" w:cstheme="minorBidi"/>
      <w:szCs w:val="22"/>
      <w:lang w:val="cs-CZ" w:eastAsia="en-US"/>
    </w:rPr>
  </w:style>
  <w:style w:type="character" w:customStyle="1" w:styleId="ZkladntextChar">
    <w:name w:val="Základní text Char"/>
    <w:basedOn w:val="Standardnpsmoodstavce"/>
    <w:link w:val="Zkladntext"/>
    <w:rsid w:val="00EE1C28"/>
    <w:rPr>
      <w:rFonts w:ascii="Arial" w:eastAsiaTheme="minorHAnsi" w:hAnsi="Arial" w:cstheme="minorBidi"/>
      <w:szCs w:val="22"/>
      <w:lang w:val="cs-CZ"/>
    </w:rPr>
  </w:style>
  <w:style w:type="paragraph" w:customStyle="1" w:styleId="Image">
    <w:name w:val="Image"/>
    <w:basedOn w:val="Titulek"/>
    <w:next w:val="Titulek"/>
    <w:uiPriority w:val="11"/>
    <w:semiHidden/>
    <w:qFormat/>
    <w:rsid w:val="00C52117"/>
    <w:pPr>
      <w:tabs>
        <w:tab w:val="left" w:pos="1985"/>
      </w:tabs>
      <w:spacing w:before="240" w:after="80" w:line="276" w:lineRule="auto"/>
      <w:ind w:left="1985"/>
    </w:pPr>
    <w:rPr>
      <w:rFonts w:eastAsiaTheme="minorHAnsi" w:cstheme="minorBidi"/>
      <w:i/>
      <w:noProof/>
      <w:color w:val="auto"/>
      <w:sz w:val="16"/>
      <w:szCs w:val="22"/>
      <w:lang w:eastAsia="en-GB"/>
    </w:rPr>
  </w:style>
  <w:style w:type="paragraph" w:customStyle="1" w:styleId="dashlast">
    <w:name w:val="dash last"/>
    <w:basedOn w:val="dash"/>
    <w:next w:val="Zkladntext"/>
    <w:uiPriority w:val="4"/>
    <w:qFormat/>
    <w:rsid w:val="006B1D9E"/>
    <w:pPr>
      <w:spacing w:after="200"/>
    </w:pPr>
  </w:style>
  <w:style w:type="paragraph" w:customStyle="1" w:styleId="Bullet">
    <w:name w:val="Bullet"/>
    <w:basedOn w:val="Zkladntext"/>
    <w:uiPriority w:val="2"/>
    <w:qFormat/>
    <w:rsid w:val="00463349"/>
    <w:pPr>
      <w:numPr>
        <w:numId w:val="8"/>
      </w:numPr>
      <w:spacing w:after="0"/>
      <w:ind w:left="1559" w:hanging="425"/>
    </w:pPr>
  </w:style>
  <w:style w:type="paragraph" w:customStyle="1" w:styleId="Bulletlast">
    <w:name w:val="Bullet last"/>
    <w:basedOn w:val="Bullet"/>
    <w:next w:val="Zkladntext"/>
    <w:uiPriority w:val="2"/>
    <w:qFormat/>
    <w:rsid w:val="00463349"/>
    <w:pPr>
      <w:spacing w:after="200"/>
    </w:pPr>
  </w:style>
  <w:style w:type="paragraph" w:customStyle="1" w:styleId="Letterlistlast">
    <w:name w:val="Letterlist last"/>
    <w:basedOn w:val="Letterlist"/>
    <w:next w:val="Zkladntext"/>
    <w:uiPriority w:val="4"/>
    <w:qFormat/>
    <w:rsid w:val="00323DF0"/>
    <w:pPr>
      <w:spacing w:after="200"/>
    </w:pPr>
  </w:style>
  <w:style w:type="paragraph" w:customStyle="1" w:styleId="Letterlist">
    <w:name w:val="Letterlist"/>
    <w:basedOn w:val="Alphalist"/>
    <w:uiPriority w:val="4"/>
    <w:qFormat/>
    <w:rsid w:val="00875CF5"/>
    <w:pPr>
      <w:numPr>
        <w:numId w:val="5"/>
      </w:numPr>
    </w:pPr>
  </w:style>
  <w:style w:type="paragraph" w:customStyle="1" w:styleId="StyleTOAHeadingNotItalicCustomColorRGB0">
    <w:name w:val="Style TOA Heading + Not Italic Custom Color(RGB(0"/>
    <w:aliases w:val="90,140))"/>
    <w:basedOn w:val="Hlavikaobsahu"/>
    <w:uiPriority w:val="74"/>
    <w:rsid w:val="00601F47"/>
    <w:rPr>
      <w:b w:val="0"/>
      <w:bCs/>
      <w:i w:val="0"/>
      <w:color w:val="005A8C"/>
      <w:sz w:val="32"/>
    </w:rPr>
  </w:style>
  <w:style w:type="character" w:styleId="Sledovanodkaz">
    <w:name w:val="FollowedHyperlink"/>
    <w:basedOn w:val="Hypertextovodkaz"/>
    <w:uiPriority w:val="14"/>
    <w:semiHidden/>
    <w:rsid w:val="00CA15A2"/>
    <w:rPr>
      <w:b w:val="0"/>
      <w:color w:val="93509E" w:themeColor="accent5"/>
      <w:u w:val="single"/>
    </w:rPr>
  </w:style>
  <w:style w:type="paragraph" w:customStyle="1" w:styleId="Title1Report">
    <w:name w:val="Title 1 Report"/>
    <w:basedOn w:val="Title1manual"/>
    <w:uiPriority w:val="17"/>
    <w:qFormat/>
    <w:rsid w:val="00246629"/>
    <w:pPr>
      <w:jc w:val="left"/>
    </w:pPr>
    <w:rPr>
      <w:sz w:val="36"/>
    </w:rPr>
  </w:style>
  <w:style w:type="paragraph" w:customStyle="1" w:styleId="Title2Report">
    <w:name w:val="Title 2 Report"/>
    <w:basedOn w:val="Title2manual"/>
    <w:uiPriority w:val="17"/>
    <w:qFormat/>
    <w:rsid w:val="00246629"/>
    <w:pPr>
      <w:jc w:val="left"/>
    </w:pPr>
    <w:rPr>
      <w:sz w:val="28"/>
    </w:rPr>
  </w:style>
  <w:style w:type="paragraph" w:customStyle="1" w:styleId="Title3Report">
    <w:name w:val="Title 3 Report"/>
    <w:basedOn w:val="Title3manual"/>
    <w:uiPriority w:val="17"/>
    <w:qFormat/>
    <w:rsid w:val="00246629"/>
    <w:pPr>
      <w:jc w:val="left"/>
    </w:pPr>
    <w:rPr>
      <w:sz w:val="24"/>
    </w:rPr>
  </w:style>
  <w:style w:type="paragraph" w:customStyle="1" w:styleId="Footertext">
    <w:name w:val="Footertext"/>
    <w:basedOn w:val="Normln"/>
    <w:autoRedefine/>
    <w:uiPriority w:val="99"/>
    <w:rsid w:val="00441EF2"/>
    <w:pPr>
      <w:tabs>
        <w:tab w:val="clear" w:pos="851"/>
        <w:tab w:val="clear" w:pos="2835"/>
        <w:tab w:val="clear" w:pos="3119"/>
        <w:tab w:val="clear" w:pos="3827"/>
        <w:tab w:val="left" w:pos="0"/>
        <w:tab w:val="left" w:pos="743"/>
      </w:tabs>
      <w:suppressAutoHyphens/>
      <w:spacing w:line="360" w:lineRule="atLeast"/>
      <w:jc w:val="right"/>
    </w:pPr>
    <w:rPr>
      <w:rFonts w:cs="Arial"/>
      <w:color w:val="8B8D8E"/>
      <w:spacing w:val="-2"/>
      <w:sz w:val="32"/>
      <w:szCs w:val="32"/>
      <w:lang w:eastAsia="en-US"/>
    </w:rPr>
  </w:style>
  <w:style w:type="character" w:styleId="Zstupntext">
    <w:name w:val="Placeholder Text"/>
    <w:basedOn w:val="Standardnpsmoodstavce"/>
    <w:uiPriority w:val="99"/>
    <w:semiHidden/>
    <w:rsid w:val="00F52F72"/>
    <w:rPr>
      <w:color w:val="808080"/>
    </w:rPr>
  </w:style>
  <w:style w:type="paragraph" w:customStyle="1" w:styleId="Title1">
    <w:name w:val="Title1"/>
    <w:basedOn w:val="Normln"/>
    <w:autoRedefine/>
    <w:uiPriority w:val="99"/>
    <w:rsid w:val="00BC37B4"/>
    <w:pPr>
      <w:tabs>
        <w:tab w:val="clear" w:pos="851"/>
        <w:tab w:val="clear" w:pos="2835"/>
        <w:tab w:val="clear" w:pos="3119"/>
        <w:tab w:val="clear" w:pos="3827"/>
        <w:tab w:val="left" w:pos="-720"/>
        <w:tab w:val="left" w:pos="0"/>
        <w:tab w:val="left" w:pos="743"/>
        <w:tab w:val="left" w:pos="6520"/>
        <w:tab w:val="left" w:pos="8505"/>
      </w:tabs>
      <w:suppressAutoHyphens/>
    </w:pPr>
    <w:rPr>
      <w:rFonts w:ascii="Century Gothic" w:hAnsi="Century Gothic"/>
      <w:b/>
      <w:color w:val="000066"/>
      <w:sz w:val="32"/>
      <w:szCs w:val="36"/>
      <w:lang w:eastAsia="en-US"/>
    </w:rPr>
  </w:style>
  <w:style w:type="paragraph" w:customStyle="1" w:styleId="Title2">
    <w:name w:val="Title2"/>
    <w:basedOn w:val="Normln"/>
    <w:autoRedefine/>
    <w:uiPriority w:val="99"/>
    <w:rsid w:val="00BC37B4"/>
    <w:pPr>
      <w:tabs>
        <w:tab w:val="clear" w:pos="851"/>
        <w:tab w:val="clear" w:pos="2835"/>
        <w:tab w:val="clear" w:pos="3119"/>
        <w:tab w:val="clear" w:pos="3827"/>
        <w:tab w:val="left" w:pos="-720"/>
        <w:tab w:val="left" w:pos="0"/>
        <w:tab w:val="left" w:pos="743"/>
        <w:tab w:val="left" w:pos="6520"/>
        <w:tab w:val="left" w:pos="8505"/>
      </w:tabs>
      <w:suppressAutoHyphens/>
      <w:spacing w:line="400" w:lineRule="atLeast"/>
    </w:pPr>
    <w:rPr>
      <w:rFonts w:ascii="Century Gothic" w:hAnsi="Century Gothic"/>
      <w:b/>
      <w:color w:val="000066"/>
      <w:spacing w:val="-2"/>
      <w:sz w:val="28"/>
      <w:szCs w:val="28"/>
      <w:lang w:eastAsia="en-US"/>
    </w:rPr>
  </w:style>
  <w:style w:type="paragraph" w:customStyle="1" w:styleId="Title3">
    <w:name w:val="Title3"/>
    <w:basedOn w:val="Title2"/>
    <w:autoRedefine/>
    <w:uiPriority w:val="99"/>
    <w:rsid w:val="00A60835"/>
    <w:pPr>
      <w:tabs>
        <w:tab w:val="clear" w:pos="-720"/>
        <w:tab w:val="clear" w:pos="0"/>
        <w:tab w:val="clear" w:pos="743"/>
        <w:tab w:val="left" w:pos="2268"/>
      </w:tabs>
      <w:ind w:left="2268" w:hanging="2268"/>
    </w:pPr>
    <w:rPr>
      <w:sz w:val="20"/>
      <w:szCs w:val="20"/>
    </w:rPr>
  </w:style>
  <w:style w:type="table" w:styleId="Mkatabulky">
    <w:name w:val="Table Grid"/>
    <w:aliases w:val="Table Grid (Appendix list),Table Grid (Appendix list)1"/>
    <w:basedOn w:val="Normlntabulka"/>
    <w:uiPriority w:val="59"/>
    <w:rsid w:val="00BC37B4"/>
    <w:rPr>
      <w:lang w:val="da-DK"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rmal">
    <w:name w:val="Body Normal"/>
    <w:basedOn w:val="Normln"/>
    <w:uiPriority w:val="15"/>
    <w:rsid w:val="00495DD9"/>
    <w:pPr>
      <w:tabs>
        <w:tab w:val="clear" w:pos="851"/>
        <w:tab w:val="clear" w:pos="2835"/>
        <w:tab w:val="clear" w:pos="3119"/>
        <w:tab w:val="clear" w:pos="3827"/>
        <w:tab w:val="left" w:pos="1134"/>
        <w:tab w:val="left" w:pos="1559"/>
        <w:tab w:val="left" w:pos="1985"/>
      </w:tabs>
      <w:suppressAutoHyphens/>
    </w:pPr>
    <w:rPr>
      <w:lang w:eastAsia="en-US"/>
    </w:rPr>
  </w:style>
  <w:style w:type="paragraph" w:customStyle="1" w:styleId="DHIBloc">
    <w:name w:val="DHI Bloc"/>
    <w:basedOn w:val="Normln"/>
    <w:uiPriority w:val="7"/>
    <w:semiHidden/>
    <w:rsid w:val="004B36EB"/>
    <w:pPr>
      <w:framePr w:w="3390" w:h="2642" w:hSpace="142" w:wrap="around" w:vAnchor="page" w:hAnchor="page" w:x="7929" w:y="2221"/>
      <w:tabs>
        <w:tab w:val="clear" w:pos="2835"/>
        <w:tab w:val="clear" w:pos="3119"/>
        <w:tab w:val="clear" w:pos="3827"/>
        <w:tab w:val="left" w:pos="425"/>
      </w:tabs>
      <w:spacing w:line="180" w:lineRule="atLeast"/>
    </w:pPr>
    <w:rPr>
      <w:rFonts w:eastAsiaTheme="minorHAnsi" w:cs="Arial"/>
      <w:color w:val="8B8D8E"/>
      <w:sz w:val="18"/>
      <w:szCs w:val="18"/>
      <w:lang w:eastAsia="en-US"/>
    </w:rPr>
  </w:style>
  <w:style w:type="paragraph" w:customStyle="1" w:styleId="DHIEmailWeb">
    <w:name w:val="DHI Email Web"/>
    <w:basedOn w:val="DHIBloc"/>
    <w:uiPriority w:val="11"/>
    <w:rsid w:val="004B36EB"/>
    <w:pPr>
      <w:framePr w:w="2520" w:h="2911" w:wrap="around" w:x="8799" w:y="2686"/>
      <w:tabs>
        <w:tab w:val="clear" w:pos="425"/>
        <w:tab w:val="left" w:pos="450"/>
      </w:tabs>
    </w:pPr>
    <w:rPr>
      <w:color w:val="61C250"/>
      <w:sz w:val="16"/>
      <w:lang w:val="da-DK"/>
    </w:rPr>
  </w:style>
  <w:style w:type="paragraph" w:customStyle="1" w:styleId="Title4Report">
    <w:name w:val="Title 4 Report"/>
    <w:basedOn w:val="Title3"/>
    <w:uiPriority w:val="17"/>
    <w:qFormat/>
    <w:rsid w:val="00A60835"/>
    <w:rPr>
      <w:rFonts w:ascii="Arial" w:hAnsi="Arial" w:cs="Arial"/>
      <w:b w:val="0"/>
      <w:color w:val="005A8C" w:themeColor="accent6"/>
      <w:sz w:val="24"/>
    </w:rPr>
  </w:style>
  <w:style w:type="character" w:customStyle="1" w:styleId="Nadpis7Char">
    <w:name w:val="Nadpis 7 Char"/>
    <w:basedOn w:val="Standardnpsmoodstavce"/>
    <w:link w:val="Nadpis7"/>
    <w:uiPriority w:val="98"/>
    <w:semiHidden/>
    <w:rsid w:val="001B5430"/>
    <w:rPr>
      <w:rFonts w:asciiTheme="majorHAnsi" w:eastAsiaTheme="majorEastAsia" w:hAnsiTheme="majorHAnsi" w:cstheme="majorBidi"/>
      <w:i/>
      <w:iCs/>
      <w:color w:val="0082CB" w:themeColor="text1" w:themeTint="BF"/>
      <w:lang w:val="en-GB" w:eastAsia="da-DK"/>
    </w:rPr>
  </w:style>
  <w:style w:type="paragraph" w:styleId="Zkladntext2">
    <w:name w:val="Body Text 2"/>
    <w:basedOn w:val="Normln"/>
    <w:link w:val="Zkladntext2Char"/>
    <w:semiHidden/>
    <w:rsid w:val="00F52592"/>
    <w:pPr>
      <w:spacing w:after="120" w:line="480" w:lineRule="auto"/>
    </w:pPr>
  </w:style>
  <w:style w:type="character" w:customStyle="1" w:styleId="Zkladntext2Char">
    <w:name w:val="Základní text 2 Char"/>
    <w:basedOn w:val="Standardnpsmoodstavce"/>
    <w:link w:val="Zkladntext2"/>
    <w:semiHidden/>
    <w:rsid w:val="00F52592"/>
    <w:rPr>
      <w:rFonts w:ascii="Arial" w:hAnsi="Arial"/>
      <w:lang w:val="en-GB" w:eastAsia="da-DK"/>
    </w:rPr>
  </w:style>
  <w:style w:type="character" w:customStyle="1" w:styleId="Nadpis8Char">
    <w:name w:val="Nadpis 8 Char"/>
    <w:basedOn w:val="Standardnpsmoodstavce"/>
    <w:link w:val="Nadpis8"/>
    <w:uiPriority w:val="98"/>
    <w:semiHidden/>
    <w:rsid w:val="001B5430"/>
    <w:rPr>
      <w:rFonts w:asciiTheme="majorHAnsi" w:eastAsiaTheme="majorEastAsia" w:hAnsiTheme="majorHAnsi" w:cstheme="majorBidi"/>
      <w:color w:val="0082CB" w:themeColor="text1" w:themeTint="BF"/>
      <w:lang w:val="en-GB" w:eastAsia="da-DK"/>
    </w:rPr>
  </w:style>
  <w:style w:type="character" w:customStyle="1" w:styleId="Nadpis9Char">
    <w:name w:val="Nadpis 9 Char"/>
    <w:basedOn w:val="Standardnpsmoodstavce"/>
    <w:link w:val="Nadpis9"/>
    <w:uiPriority w:val="98"/>
    <w:semiHidden/>
    <w:rsid w:val="001B5430"/>
    <w:rPr>
      <w:rFonts w:asciiTheme="majorHAnsi" w:eastAsiaTheme="majorEastAsia" w:hAnsiTheme="majorHAnsi" w:cstheme="majorBidi"/>
      <w:i/>
      <w:iCs/>
      <w:color w:val="0082CB" w:themeColor="text1" w:themeTint="BF"/>
      <w:lang w:val="en-GB" w:eastAsia="da-DK"/>
    </w:rPr>
  </w:style>
  <w:style w:type="paragraph" w:customStyle="1" w:styleId="AppTitle1">
    <w:name w:val="AppTitle1"/>
    <w:basedOn w:val="Title1manual"/>
    <w:uiPriority w:val="10"/>
    <w:qFormat/>
    <w:rsid w:val="00385636"/>
    <w:pPr>
      <w:spacing w:before="9639"/>
    </w:pPr>
    <w:rPr>
      <w:spacing w:val="36"/>
      <w:sz w:val="36"/>
    </w:rPr>
  </w:style>
  <w:style w:type="paragraph" w:customStyle="1" w:styleId="AppTitle2">
    <w:name w:val="AppTitle2"/>
    <w:basedOn w:val="Title2manual"/>
    <w:uiPriority w:val="10"/>
    <w:qFormat/>
    <w:rsid w:val="00385636"/>
  </w:style>
  <w:style w:type="paragraph" w:customStyle="1" w:styleId="AppHeading1">
    <w:name w:val="AppHeading1"/>
    <w:basedOn w:val="Nadpis1"/>
    <w:next w:val="Zkladntext"/>
    <w:uiPriority w:val="49"/>
    <w:qFormat/>
    <w:rsid w:val="00FE2785"/>
    <w:pPr>
      <w:numPr>
        <w:numId w:val="18"/>
      </w:numPr>
      <w:tabs>
        <w:tab w:val="clear" w:pos="0"/>
      </w:tabs>
      <w:ind w:left="1134" w:hanging="1134"/>
    </w:pPr>
  </w:style>
  <w:style w:type="paragraph" w:customStyle="1" w:styleId="AppHeading2">
    <w:name w:val="AppHeading2"/>
    <w:basedOn w:val="Nadpis2"/>
    <w:next w:val="Zkladntext"/>
    <w:uiPriority w:val="49"/>
    <w:qFormat/>
    <w:rsid w:val="00FE2785"/>
    <w:pPr>
      <w:numPr>
        <w:numId w:val="18"/>
      </w:numPr>
      <w:tabs>
        <w:tab w:val="clear" w:pos="0"/>
      </w:tabs>
      <w:spacing w:before="360"/>
      <w:ind w:left="1134" w:hanging="1134"/>
    </w:pPr>
  </w:style>
  <w:style w:type="paragraph" w:customStyle="1" w:styleId="AppHeading3">
    <w:name w:val="AppHeading3"/>
    <w:basedOn w:val="Nadpis3"/>
    <w:next w:val="Zkladntext"/>
    <w:uiPriority w:val="49"/>
    <w:qFormat/>
    <w:rsid w:val="00FE2785"/>
    <w:pPr>
      <w:numPr>
        <w:numId w:val="18"/>
      </w:numPr>
      <w:tabs>
        <w:tab w:val="clear" w:pos="0"/>
      </w:tabs>
      <w:spacing w:before="320" w:after="240"/>
      <w:ind w:left="1134" w:hanging="1134"/>
    </w:pPr>
  </w:style>
  <w:style w:type="paragraph" w:customStyle="1" w:styleId="AppHeadingA1">
    <w:name w:val="AppHeadingA1"/>
    <w:basedOn w:val="AppHeading1"/>
    <w:next w:val="Zkladntext"/>
    <w:uiPriority w:val="99"/>
    <w:semiHidden/>
    <w:qFormat/>
    <w:rsid w:val="008271DE"/>
    <w:pPr>
      <w:numPr>
        <w:numId w:val="12"/>
      </w:numPr>
    </w:pPr>
  </w:style>
  <w:style w:type="paragraph" w:customStyle="1" w:styleId="AppHeadingA2">
    <w:name w:val="AppHeadingA2"/>
    <w:basedOn w:val="AppHeading2"/>
    <w:next w:val="Zkladntext"/>
    <w:uiPriority w:val="99"/>
    <w:semiHidden/>
    <w:qFormat/>
    <w:rsid w:val="008271DE"/>
    <w:pPr>
      <w:spacing w:before="480"/>
    </w:pPr>
  </w:style>
  <w:style w:type="paragraph" w:customStyle="1" w:styleId="AppHeadingA3">
    <w:name w:val="AppHeadingA3"/>
    <w:basedOn w:val="AppHeading3"/>
    <w:next w:val="Zkladntext"/>
    <w:uiPriority w:val="99"/>
    <w:semiHidden/>
    <w:qFormat/>
    <w:rsid w:val="008271DE"/>
    <w:pPr>
      <w:spacing w:before="480" w:after="120"/>
    </w:pPr>
  </w:style>
  <w:style w:type="character" w:customStyle="1" w:styleId="ZhlavChar">
    <w:name w:val="Záhlaví Char"/>
    <w:basedOn w:val="Standardnpsmoodstavce"/>
    <w:link w:val="Zhlav"/>
    <w:rsid w:val="00137664"/>
    <w:rPr>
      <w:rFonts w:ascii="Arial" w:hAnsi="Arial"/>
      <w:color w:val="51626F"/>
      <w:lang w:val="en-GB" w:eastAsia="da-DK"/>
    </w:rPr>
  </w:style>
  <w:style w:type="character" w:customStyle="1" w:styleId="ZpatChar">
    <w:name w:val="Zápatí Char"/>
    <w:basedOn w:val="Standardnpsmoodstavce"/>
    <w:link w:val="Zpat"/>
    <w:uiPriority w:val="99"/>
    <w:rsid w:val="00137664"/>
    <w:rPr>
      <w:rFonts w:ascii="Arial" w:hAnsi="Arial"/>
      <w:lang w:val="en-GB" w:eastAsia="da-DK"/>
    </w:rPr>
  </w:style>
  <w:style w:type="paragraph" w:customStyle="1" w:styleId="AppHeadingB1">
    <w:name w:val="AppHeadingB1"/>
    <w:basedOn w:val="AppHeading1"/>
    <w:next w:val="Zkladntext"/>
    <w:uiPriority w:val="99"/>
    <w:semiHidden/>
    <w:qFormat/>
    <w:rsid w:val="00A87B70"/>
    <w:pPr>
      <w:numPr>
        <w:numId w:val="15"/>
      </w:numPr>
      <w:ind w:left="1134" w:hanging="1134"/>
    </w:pPr>
  </w:style>
  <w:style w:type="paragraph" w:customStyle="1" w:styleId="AppHeadingB2">
    <w:name w:val="AppHeadingB2"/>
    <w:basedOn w:val="AppHeading2"/>
    <w:next w:val="Zkladntext"/>
    <w:uiPriority w:val="99"/>
    <w:semiHidden/>
    <w:qFormat/>
    <w:rsid w:val="00742687"/>
    <w:pPr>
      <w:numPr>
        <w:numId w:val="13"/>
      </w:numPr>
      <w:spacing w:before="480"/>
      <w:ind w:left="1134" w:hanging="1134"/>
    </w:pPr>
  </w:style>
  <w:style w:type="paragraph" w:customStyle="1" w:styleId="AppHeadingB3">
    <w:name w:val="AppHeadingB3"/>
    <w:basedOn w:val="AppHeading3"/>
    <w:next w:val="Zkladntext"/>
    <w:uiPriority w:val="99"/>
    <w:semiHidden/>
    <w:qFormat/>
    <w:rsid w:val="00742687"/>
    <w:pPr>
      <w:numPr>
        <w:numId w:val="14"/>
      </w:numPr>
      <w:spacing w:before="480" w:after="120"/>
      <w:ind w:left="1134" w:hanging="1134"/>
    </w:pPr>
  </w:style>
  <w:style w:type="paragraph" w:customStyle="1" w:styleId="AppHeading4">
    <w:name w:val="AppHeading4"/>
    <w:basedOn w:val="Normln"/>
    <w:next w:val="Zkladntext"/>
    <w:uiPriority w:val="49"/>
    <w:qFormat/>
    <w:rsid w:val="00FE2785"/>
    <w:pPr>
      <w:keepNext/>
      <w:numPr>
        <w:ilvl w:val="3"/>
        <w:numId w:val="18"/>
      </w:numPr>
      <w:tabs>
        <w:tab w:val="clear" w:pos="0"/>
        <w:tab w:val="clear" w:pos="851"/>
        <w:tab w:val="clear" w:pos="2835"/>
        <w:tab w:val="clear" w:pos="3119"/>
        <w:tab w:val="clear" w:pos="3827"/>
        <w:tab w:val="left" w:pos="1134"/>
      </w:tabs>
      <w:spacing w:before="320" w:after="120" w:line="280" w:lineRule="atLeast"/>
      <w:ind w:left="1134" w:hanging="1134"/>
      <w:outlineLvl w:val="2"/>
    </w:pPr>
    <w:rPr>
      <w:color w:val="005A8C" w:themeColor="accent6"/>
      <w:sz w:val="22"/>
    </w:rPr>
  </w:style>
  <w:style w:type="paragraph" w:customStyle="1" w:styleId="TableHeading">
    <w:name w:val="TableHeading"/>
    <w:basedOn w:val="Tableheader"/>
    <w:uiPriority w:val="6"/>
    <w:qFormat/>
    <w:rsid w:val="009417F5"/>
  </w:style>
  <w:style w:type="paragraph" w:customStyle="1" w:styleId="DrawingTOC">
    <w:name w:val="DrawingTOC"/>
    <w:basedOn w:val="Normln"/>
    <w:uiPriority w:val="29"/>
    <w:semiHidden/>
    <w:rsid w:val="00334F73"/>
    <w:pPr>
      <w:tabs>
        <w:tab w:val="clear" w:pos="851"/>
        <w:tab w:val="clear" w:pos="2835"/>
        <w:tab w:val="clear" w:pos="3119"/>
        <w:tab w:val="clear" w:pos="3827"/>
        <w:tab w:val="left" w:pos="1134"/>
      </w:tabs>
      <w:ind w:left="1134" w:hanging="1134"/>
    </w:pPr>
    <w:rPr>
      <w:color w:val="51626F" w:themeColor="accent3"/>
    </w:rPr>
  </w:style>
  <w:style w:type="paragraph" w:styleId="Seznamobrzk">
    <w:name w:val="table of figures"/>
    <w:basedOn w:val="Normln"/>
    <w:next w:val="Normln"/>
    <w:uiPriority w:val="99"/>
    <w:rsid w:val="00832C1A"/>
    <w:pPr>
      <w:tabs>
        <w:tab w:val="clear" w:pos="851"/>
        <w:tab w:val="clear" w:pos="2835"/>
        <w:tab w:val="clear" w:pos="3119"/>
        <w:tab w:val="clear" w:pos="3827"/>
        <w:tab w:val="left" w:pos="1134"/>
        <w:tab w:val="right" w:leader="dot" w:pos="9639"/>
      </w:tabs>
      <w:ind w:left="1134" w:right="567" w:hanging="1134"/>
    </w:pPr>
    <w:rPr>
      <w:color w:val="51626F" w:themeColor="accent3"/>
    </w:rPr>
  </w:style>
  <w:style w:type="paragraph" w:customStyle="1" w:styleId="TableofTables">
    <w:name w:val="Table of Tables"/>
    <w:basedOn w:val="Seznamobrzk"/>
    <w:uiPriority w:val="74"/>
    <w:semiHidden/>
    <w:rsid w:val="00832C1A"/>
  </w:style>
  <w:style w:type="paragraph" w:customStyle="1" w:styleId="AppHeadingA0">
    <w:name w:val="AppHeadingA0"/>
    <w:basedOn w:val="AppHeadingA1"/>
    <w:next w:val="AppHeadingA1"/>
    <w:uiPriority w:val="99"/>
    <w:semiHidden/>
    <w:qFormat/>
    <w:rsid w:val="00F502CA"/>
    <w:pPr>
      <w:numPr>
        <w:numId w:val="17"/>
      </w:numPr>
      <w:ind w:left="1134" w:hanging="1134"/>
    </w:pPr>
  </w:style>
  <w:style w:type="paragraph" w:customStyle="1" w:styleId="AppHeadingB0">
    <w:name w:val="AppHeadingB0"/>
    <w:basedOn w:val="AppHeadingA0"/>
    <w:next w:val="AppHeadingB1"/>
    <w:uiPriority w:val="99"/>
    <w:semiHidden/>
    <w:qFormat/>
    <w:rsid w:val="00093CCB"/>
  </w:style>
  <w:style w:type="paragraph" w:customStyle="1" w:styleId="AppCoverPage">
    <w:name w:val="AppCoverPage"/>
    <w:basedOn w:val="AppTitle1"/>
    <w:uiPriority w:val="24"/>
    <w:unhideWhenUsed/>
    <w:rsid w:val="0039585D"/>
  </w:style>
  <w:style w:type="paragraph" w:customStyle="1" w:styleId="DrawingCoverPage">
    <w:name w:val="DrawingCoverPage"/>
    <w:basedOn w:val="AppTitle1"/>
    <w:uiPriority w:val="17"/>
    <w:rsid w:val="0039585D"/>
  </w:style>
  <w:style w:type="paragraph" w:customStyle="1" w:styleId="TOCHeader16">
    <w:name w:val="TOCHeader16"/>
    <w:basedOn w:val="StyleTOAHeadingNotItalicCustomColorRGB0"/>
    <w:uiPriority w:val="17"/>
    <w:rsid w:val="00152C89"/>
    <w:rPr>
      <w:color w:val="005A8C" w:themeColor="accent6"/>
    </w:rPr>
  </w:style>
  <w:style w:type="paragraph" w:customStyle="1" w:styleId="TOCHeader14">
    <w:name w:val="TOCHeader14"/>
    <w:basedOn w:val="TOCHeader16"/>
    <w:uiPriority w:val="17"/>
    <w:rsid w:val="003351FF"/>
    <w:rPr>
      <w:sz w:val="28"/>
    </w:rPr>
  </w:style>
  <w:style w:type="paragraph" w:customStyle="1" w:styleId="TableBullet">
    <w:name w:val="TableBullet"/>
    <w:basedOn w:val="Bullet"/>
    <w:uiPriority w:val="7"/>
    <w:qFormat/>
    <w:rsid w:val="00B777E1"/>
    <w:pPr>
      <w:tabs>
        <w:tab w:val="clear" w:pos="1559"/>
        <w:tab w:val="clear" w:pos="1985"/>
        <w:tab w:val="left" w:pos="425"/>
      </w:tabs>
      <w:spacing w:before="120" w:after="80" w:line="220" w:lineRule="atLeast"/>
      <w:ind w:left="425"/>
    </w:pPr>
    <w:rPr>
      <w:sz w:val="18"/>
    </w:rPr>
  </w:style>
  <w:style w:type="paragraph" w:customStyle="1" w:styleId="TableCellHeading">
    <w:name w:val="TableCellHeading"/>
    <w:basedOn w:val="Tabletext"/>
    <w:next w:val="Tabletext"/>
    <w:uiPriority w:val="7"/>
    <w:qFormat/>
    <w:rsid w:val="00B777E1"/>
    <w:pPr>
      <w:tabs>
        <w:tab w:val="clear" w:pos="2126"/>
      </w:tabs>
      <w:spacing w:line="220" w:lineRule="atLeast"/>
    </w:pPr>
    <w:rPr>
      <w:b/>
      <w:color w:val="005A8C" w:themeColor="accent6"/>
    </w:rPr>
  </w:style>
  <w:style w:type="paragraph" w:customStyle="1" w:styleId="TableBulletLast">
    <w:name w:val="TableBullet Last"/>
    <w:basedOn w:val="TableBullet"/>
    <w:next w:val="Tabletext"/>
    <w:uiPriority w:val="7"/>
    <w:qFormat/>
    <w:rsid w:val="00B777E1"/>
  </w:style>
  <w:style w:type="character" w:styleId="Odkaznakoment">
    <w:name w:val="annotation reference"/>
    <w:basedOn w:val="Standardnpsmoodstavce"/>
    <w:uiPriority w:val="19"/>
    <w:semiHidden/>
    <w:rsid w:val="00BD123E"/>
    <w:rPr>
      <w:sz w:val="16"/>
      <w:szCs w:val="16"/>
    </w:rPr>
  </w:style>
  <w:style w:type="paragraph" w:styleId="Textkomente">
    <w:name w:val="annotation text"/>
    <w:basedOn w:val="Normln"/>
    <w:link w:val="TextkomenteChar"/>
    <w:uiPriority w:val="19"/>
    <w:semiHidden/>
    <w:rsid w:val="00BD123E"/>
    <w:pPr>
      <w:spacing w:line="240" w:lineRule="auto"/>
    </w:pPr>
  </w:style>
  <w:style w:type="character" w:customStyle="1" w:styleId="TextkomenteChar">
    <w:name w:val="Text komentáře Char"/>
    <w:basedOn w:val="Standardnpsmoodstavce"/>
    <w:link w:val="Textkomente"/>
    <w:uiPriority w:val="19"/>
    <w:semiHidden/>
    <w:rsid w:val="00BD123E"/>
    <w:rPr>
      <w:rFonts w:ascii="Arial" w:hAnsi="Arial"/>
      <w:lang w:val="en-GB" w:eastAsia="da-DK"/>
    </w:rPr>
  </w:style>
  <w:style w:type="paragraph" w:styleId="Pedmtkomente">
    <w:name w:val="annotation subject"/>
    <w:basedOn w:val="Textkomente"/>
    <w:next w:val="Textkomente"/>
    <w:link w:val="PedmtkomenteChar"/>
    <w:uiPriority w:val="19"/>
    <w:semiHidden/>
    <w:rsid w:val="00BD123E"/>
    <w:rPr>
      <w:b/>
      <w:bCs/>
    </w:rPr>
  </w:style>
  <w:style w:type="character" w:customStyle="1" w:styleId="PedmtkomenteChar">
    <w:name w:val="Předmět komentáře Char"/>
    <w:basedOn w:val="TextkomenteChar"/>
    <w:link w:val="Pedmtkomente"/>
    <w:uiPriority w:val="19"/>
    <w:semiHidden/>
    <w:rsid w:val="00BD123E"/>
    <w:rPr>
      <w:rFonts w:ascii="Arial" w:hAnsi="Arial"/>
      <w:b/>
      <w:bCs/>
      <w:lang w:val="en-GB" w:eastAsia="da-DK"/>
    </w:rPr>
  </w:style>
  <w:style w:type="paragraph" w:customStyle="1" w:styleId="Title4Proposal">
    <w:name w:val="Title 4 Proposal"/>
    <w:basedOn w:val="Title3"/>
    <w:uiPriority w:val="9"/>
    <w:rsid w:val="002460FF"/>
    <w:rPr>
      <w:rFonts w:ascii="Arial" w:hAnsi="Arial" w:cs="Arial"/>
      <w:b w:val="0"/>
      <w:color w:val="005A8C" w:themeColor="accent6"/>
      <w:sz w:val="24"/>
    </w:rPr>
  </w:style>
  <w:style w:type="character" w:customStyle="1" w:styleId="TitulekChar">
    <w:name w:val="Titulek Char"/>
    <w:link w:val="Titulek"/>
    <w:uiPriority w:val="35"/>
    <w:rsid w:val="00C6704F"/>
    <w:rPr>
      <w:rFonts w:ascii="Arial" w:hAnsi="Arial"/>
      <w:color w:val="005A8C"/>
      <w:sz w:val="18"/>
      <w:lang w:val="en-GB" w:eastAsia="da-DK"/>
    </w:rPr>
  </w:style>
  <w:style w:type="table" w:customStyle="1" w:styleId="DHI">
    <w:name w:val="DHI"/>
    <w:basedOn w:val="Normlntabulka"/>
    <w:uiPriority w:val="99"/>
    <w:rsid w:val="00C6704F"/>
    <w:pPr>
      <w:spacing w:before="20" w:after="20"/>
    </w:pPr>
    <w:rPr>
      <w:rFonts w:ascii="Arial" w:eastAsiaTheme="minorHAnsi" w:hAnsi="Arial" w:cstheme="minorBidi"/>
      <w:sz w:val="18"/>
      <w:szCs w:val="22"/>
      <w:lang w:val="cs-CZ"/>
    </w:rPr>
    <w:tblPr>
      <w:tblBorders>
        <w:top w:val="single" w:sz="4" w:space="0" w:color="005A8C" w:themeColor="accent6"/>
        <w:left w:val="single" w:sz="4" w:space="0" w:color="005A8C" w:themeColor="accent6"/>
        <w:bottom w:val="single" w:sz="4" w:space="0" w:color="005A8C" w:themeColor="accent6"/>
        <w:right w:val="single" w:sz="4" w:space="0" w:color="005A8C" w:themeColor="accent6"/>
        <w:insideH w:val="single" w:sz="4" w:space="0" w:color="005A8C" w:themeColor="accent6"/>
        <w:insideV w:val="single" w:sz="4" w:space="0" w:color="005A8C" w:themeColor="accent6"/>
      </w:tblBorders>
    </w:tblPr>
    <w:tblStylePr w:type="firstRow">
      <w:pPr>
        <w:wordWrap/>
        <w:spacing w:beforeLines="0" w:before="20" w:beforeAutospacing="0" w:afterLines="20" w:after="20" w:afterAutospacing="0"/>
        <w:jc w:val="center"/>
      </w:pPr>
      <w:rPr>
        <w:b/>
        <w:color w:val="005A8C" w:themeColor="accent6"/>
      </w:rPr>
      <w:tblPr/>
      <w:tcPr>
        <w:tcBorders>
          <w:top w:val="single" w:sz="4" w:space="0" w:color="005A8C" w:themeColor="accent6"/>
          <w:left w:val="single" w:sz="4" w:space="0" w:color="005A8C" w:themeColor="accent6"/>
          <w:bottom w:val="single" w:sz="4" w:space="0" w:color="005A8C" w:themeColor="accent6"/>
          <w:right w:val="single" w:sz="4" w:space="0" w:color="005A8C" w:themeColor="accent6"/>
          <w:insideH w:val="single" w:sz="4" w:space="0" w:color="005A8C" w:themeColor="accent6"/>
          <w:insideV w:val="single" w:sz="4" w:space="0" w:color="005A8C" w:themeColor="accent6"/>
          <w:tl2br w:val="nil"/>
          <w:tr2bl w:val="nil"/>
        </w:tcBorders>
        <w:shd w:val="clear" w:color="auto" w:fill="B5C0C9"/>
      </w:tcPr>
    </w:tblStylePr>
  </w:style>
  <w:style w:type="character" w:customStyle="1" w:styleId="Nadpis1Char">
    <w:name w:val="Nadpis 1 Char"/>
    <w:aliases w:val="Nadpis Char,1 Char,n1 Char,Název distriktu Char,Nadpis1 Char,11 Char,n11 Char,Název distriktu1 Char,Nadpis2 Char,12 Char,n12 Char,Název distriktu2 Char,Nadpis11 Char,111 Char,n111 Char,Název distriktu11 Char,Nadpis3 Char,13 Char,n13 Char"/>
    <w:basedOn w:val="Standardnpsmoodstavce"/>
    <w:link w:val="Nadpis1"/>
    <w:uiPriority w:val="2"/>
    <w:rsid w:val="00C6704F"/>
    <w:rPr>
      <w:rFonts w:ascii="Arial" w:hAnsi="Arial"/>
      <w:color w:val="005A8C"/>
      <w:sz w:val="32"/>
      <w:lang w:val="en-GB" w:eastAsia="da-DK"/>
    </w:rPr>
  </w:style>
  <w:style w:type="paragraph" w:styleId="Normlnweb">
    <w:name w:val="Normal (Web)"/>
    <w:basedOn w:val="Normln"/>
    <w:uiPriority w:val="99"/>
    <w:semiHidden/>
    <w:unhideWhenUsed/>
    <w:rsid w:val="00C6704F"/>
    <w:pPr>
      <w:tabs>
        <w:tab w:val="clear" w:pos="851"/>
        <w:tab w:val="clear" w:pos="2835"/>
        <w:tab w:val="clear" w:pos="3119"/>
        <w:tab w:val="clear" w:pos="3827"/>
      </w:tabs>
      <w:spacing w:before="100" w:beforeAutospacing="1" w:after="100" w:afterAutospacing="1" w:line="240" w:lineRule="auto"/>
    </w:pPr>
    <w:rPr>
      <w:rFonts w:ascii="Times New Roman" w:eastAsiaTheme="minorEastAsia" w:hAnsi="Times New Roman"/>
      <w:sz w:val="24"/>
      <w:szCs w:val="24"/>
      <w:lang w:val="cs-CZ" w:eastAsia="cs-CZ"/>
    </w:rPr>
  </w:style>
  <w:style w:type="character" w:customStyle="1" w:styleId="TabletextChar">
    <w:name w:val="Tabletext Char"/>
    <w:basedOn w:val="Standardnpsmoodstavce"/>
    <w:link w:val="Tabletext"/>
    <w:uiPriority w:val="6"/>
    <w:rsid w:val="00C6704F"/>
    <w:rPr>
      <w:rFonts w:ascii="Arial" w:hAnsi="Arial"/>
      <w:sz w:val="18"/>
      <w:lang w:val="en-GB"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0285292">
      <w:bodyDiv w:val="1"/>
      <w:marLeft w:val="0"/>
      <w:marRight w:val="0"/>
      <w:marTop w:val="0"/>
      <w:marBottom w:val="0"/>
      <w:divBdr>
        <w:top w:val="none" w:sz="0" w:space="0" w:color="auto"/>
        <w:left w:val="none" w:sz="0" w:space="0" w:color="auto"/>
        <w:bottom w:val="none" w:sz="0" w:space="0" w:color="auto"/>
        <w:right w:val="none" w:sz="0" w:space="0" w:color="auto"/>
      </w:divBdr>
    </w:div>
    <w:div w:id="1982924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header" Target="header6.xml"/><Relationship Id="rId39" Type="http://schemas.openxmlformats.org/officeDocument/2006/relationships/image" Target="media/image11.jpeg"/><Relationship Id="rId21" Type="http://schemas.openxmlformats.org/officeDocument/2006/relationships/image" Target="media/image5.png"/><Relationship Id="rId34" Type="http://schemas.openxmlformats.org/officeDocument/2006/relationships/image" Target="media/image6.emf"/><Relationship Id="rId42" Type="http://schemas.openxmlformats.org/officeDocument/2006/relationships/image" Target="media/image14.jpeg"/><Relationship Id="rId47" Type="http://schemas.openxmlformats.org/officeDocument/2006/relationships/footer" Target="footer10.xml"/><Relationship Id="rId50" Type="http://schemas.openxmlformats.org/officeDocument/2006/relationships/image" Target="media/image20.png"/><Relationship Id="rId55" Type="http://schemas.openxmlformats.org/officeDocument/2006/relationships/header" Target="header1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footer" Target="footer5.xml"/><Relationship Id="rId33" Type="http://schemas.openxmlformats.org/officeDocument/2006/relationships/footer" Target="footer9.xml"/><Relationship Id="rId38" Type="http://schemas.openxmlformats.org/officeDocument/2006/relationships/image" Target="media/image10.jpeg"/><Relationship Id="rId46" Type="http://schemas.openxmlformats.org/officeDocument/2006/relationships/header" Target="header10.xml"/><Relationship Id="rId59"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footer" Target="footer7.xml"/><Relationship Id="rId41" Type="http://schemas.openxmlformats.org/officeDocument/2006/relationships/image" Target="media/image13.jpeg"/><Relationship Id="rId54"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footer" Target="footer4.xml"/><Relationship Id="rId32" Type="http://schemas.openxmlformats.org/officeDocument/2006/relationships/footer" Target="footer8.xml"/><Relationship Id="rId37" Type="http://schemas.openxmlformats.org/officeDocument/2006/relationships/image" Target="media/image9.jpeg"/><Relationship Id="rId40" Type="http://schemas.openxmlformats.org/officeDocument/2006/relationships/image" Target="media/image12.jpeg"/><Relationship Id="rId45" Type="http://schemas.openxmlformats.org/officeDocument/2006/relationships/image" Target="media/image17.jpeg"/><Relationship Id="rId53" Type="http://schemas.openxmlformats.org/officeDocument/2006/relationships/image" Target="media/image23.png"/><Relationship Id="rId58"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footer" Target="footer6.xml"/><Relationship Id="rId36" Type="http://schemas.openxmlformats.org/officeDocument/2006/relationships/image" Target="media/image8.png"/><Relationship Id="rId49" Type="http://schemas.openxmlformats.org/officeDocument/2006/relationships/image" Target="media/image19.png"/><Relationship Id="rId57" Type="http://schemas.openxmlformats.org/officeDocument/2006/relationships/footer" Target="footer11.xml"/><Relationship Id="rId10" Type="http://schemas.openxmlformats.org/officeDocument/2006/relationships/webSettings" Target="webSettings.xml"/><Relationship Id="rId19" Type="http://schemas.openxmlformats.org/officeDocument/2006/relationships/header" Target="header3.xml"/><Relationship Id="rId31" Type="http://schemas.openxmlformats.org/officeDocument/2006/relationships/header" Target="header9.xml"/><Relationship Id="rId44" Type="http://schemas.openxmlformats.org/officeDocument/2006/relationships/image" Target="media/image16.jpeg"/><Relationship Id="rId52" Type="http://schemas.openxmlformats.org/officeDocument/2006/relationships/image" Target="media/image22.pn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header" Target="header4.xml"/><Relationship Id="rId27" Type="http://schemas.openxmlformats.org/officeDocument/2006/relationships/header" Target="header7.xml"/><Relationship Id="rId30" Type="http://schemas.openxmlformats.org/officeDocument/2006/relationships/header" Target="header8.xml"/><Relationship Id="rId35" Type="http://schemas.openxmlformats.org/officeDocument/2006/relationships/image" Target="media/image7.png"/><Relationship Id="rId43" Type="http://schemas.openxmlformats.org/officeDocument/2006/relationships/image" Target="media/image15.jpeg"/><Relationship Id="rId48" Type="http://schemas.openxmlformats.org/officeDocument/2006/relationships/image" Target="media/image18.emf"/><Relationship Id="rId56" Type="http://schemas.openxmlformats.org/officeDocument/2006/relationships/header" Target="header12.xml"/><Relationship Id="rId8" Type="http://schemas.microsoft.com/office/2007/relationships/stylesWithEffects" Target="stylesWithEffects.xml"/><Relationship Id="rId51" Type="http://schemas.openxmlformats.org/officeDocument/2006/relationships/image" Target="media/image21.png"/><Relationship Id="rId3" Type="http://schemas.openxmlformats.org/officeDocument/2006/relationships/customXml" Target="../customXml/item3.xml"/></Relationships>
</file>

<file path=word/_rels/footer10.xml.rels><?xml version="1.0" encoding="UTF-8" standalone="yes"?>
<Relationships xmlns="http://schemas.openxmlformats.org/package/2006/relationships"><Relationship Id="rId1" Type="http://schemas.openxmlformats.org/officeDocument/2006/relationships/image" Target="media/image4.wmf"/></Relationships>
</file>

<file path=word/_rels/footer2.xml.rels><?xml version="1.0" encoding="UTF-8" standalone="yes"?>
<Relationships xmlns="http://schemas.openxmlformats.org/package/2006/relationships"><Relationship Id="rId1" Type="http://schemas.openxmlformats.org/officeDocument/2006/relationships/image" Target="media/image4.wmf"/></Relationships>
</file>

<file path=word/_rels/footer3.xml.rels><?xml version="1.0" encoding="UTF-8" standalone="yes"?>
<Relationships xmlns="http://schemas.openxmlformats.org/package/2006/relationships"><Relationship Id="rId1" Type="http://schemas.openxmlformats.org/officeDocument/2006/relationships/image" Target="media/image4.wmf"/></Relationships>
</file>

<file path=word/_rels/footer7.xml.rels><?xml version="1.0" encoding="UTF-8" standalone="yes"?>
<Relationships xmlns="http://schemas.openxmlformats.org/package/2006/relationships"><Relationship Id="rId1" Type="http://schemas.openxmlformats.org/officeDocument/2006/relationships/image" Target="media/image4.wmf"/></Relationships>
</file>

<file path=word/_rels/footer9.xml.rels><?xml version="1.0" encoding="UTF-8" standalone="yes"?>
<Relationships xmlns="http://schemas.openxmlformats.org/package/2006/relationships"><Relationship Id="rId1" Type="http://schemas.openxmlformats.org/officeDocument/2006/relationships/image" Target="media/image4.wmf"/></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_rels/header10.xml.rels><?xml version="1.0" encoding="UTF-8" standalone="yes"?>
<Relationships xmlns="http://schemas.openxmlformats.org/package/2006/relationships"><Relationship Id="rId1" Type="http://schemas.openxmlformats.org/officeDocument/2006/relationships/image" Target="media/image3.wmf"/></Relationships>
</file>

<file path=word/_rels/header11.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4.wmf"/></Relationships>
</file>

<file path=word/_rels/header12.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4.wmf"/></Relationships>
</file>

<file path=word/_rels/header2.xml.rels><?xml version="1.0" encoding="UTF-8" standalone="yes"?>
<Relationships xmlns="http://schemas.openxmlformats.org/package/2006/relationships"><Relationship Id="rId1" Type="http://schemas.openxmlformats.org/officeDocument/2006/relationships/image" Target="media/image3.wmf"/></Relationships>
</file>

<file path=word/_rels/header3.xml.rels><?xml version="1.0" encoding="UTF-8" standalone="yes"?>
<Relationships xmlns="http://schemas.openxmlformats.org/package/2006/relationships"><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3.wmf"/></Relationships>
</file>

<file path=word/_rels/header5.xml.rels><?xml version="1.0" encoding="UTF-8" standalone="yes"?>
<Relationships xmlns="http://schemas.openxmlformats.org/package/2006/relationships"><Relationship Id="rId1" Type="http://schemas.openxmlformats.org/officeDocument/2006/relationships/image" Target="media/image3.wmf"/></Relationships>
</file>

<file path=word/_rels/header6.xml.rels><?xml version="1.0" encoding="UTF-8" standalone="yes"?>
<Relationships xmlns="http://schemas.openxmlformats.org/package/2006/relationships"><Relationship Id="rId1" Type="http://schemas.openxmlformats.org/officeDocument/2006/relationships/image" Target="media/image3.wmf"/></Relationships>
</file>

<file path=word/_rels/header7.xml.rels><?xml version="1.0" encoding="UTF-8" standalone="yes"?>
<Relationships xmlns="http://schemas.openxmlformats.org/package/2006/relationships"><Relationship Id="rId1" Type="http://schemas.openxmlformats.org/officeDocument/2006/relationships/image" Target="media/image3.wmf"/></Relationships>
</file>

<file path=word/_rels/header8.xml.rels><?xml version="1.0" encoding="UTF-8" standalone="yes"?>
<Relationships xmlns="http://schemas.openxmlformats.org/package/2006/relationships"><Relationship Id="rId1" Type="http://schemas.openxmlformats.org/officeDocument/2006/relationships/image" Target="media/image3.wmf"/></Relationships>
</file>

<file path=word/_rels/header9.xml.rels><?xml version="1.0" encoding="UTF-8" standalone="yes"?>
<Relationships xmlns="http://schemas.openxmlformats.org/package/2006/relationships"><Relationship Id="rId1" Type="http://schemas.openxmlformats.org/officeDocument/2006/relationships/image" Target="media/image3.w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015CA2D841544039421ECD2C95DF9B2"/>
        <w:category>
          <w:name w:val="General"/>
          <w:gallery w:val="placeholder"/>
        </w:category>
        <w:types>
          <w:type w:val="bbPlcHdr"/>
        </w:types>
        <w:behaviors>
          <w:behavior w:val="content"/>
        </w:behaviors>
        <w:guid w:val="{0F45FEE5-EC95-4812-82FE-252D6E4ACF0C}"/>
      </w:docPartPr>
      <w:docPartBody>
        <w:p w:rsidR="00F94768" w:rsidRDefault="00F94768" w:rsidP="00F94768">
          <w:pPr>
            <w:pStyle w:val="B015CA2D841544039421ECD2C95DF9B2"/>
          </w:pPr>
          <w:r w:rsidRPr="0009005F">
            <w:rPr>
              <w:rStyle w:val="Zstupntext"/>
            </w:rPr>
            <w:t>Click here to enter text.</w:t>
          </w:r>
        </w:p>
      </w:docPartBody>
    </w:docPart>
    <w:docPart>
      <w:docPartPr>
        <w:name w:val="A5536F26879548FBB1C1604460E0C5C9"/>
        <w:category>
          <w:name w:val="General"/>
          <w:gallery w:val="placeholder"/>
        </w:category>
        <w:types>
          <w:type w:val="bbPlcHdr"/>
        </w:types>
        <w:behaviors>
          <w:behavior w:val="content"/>
        </w:behaviors>
        <w:guid w:val="{E1E75B23-0758-4428-A821-16C778316256}"/>
      </w:docPartPr>
      <w:docPartBody>
        <w:p w:rsidR="00F94768" w:rsidRDefault="00F94768" w:rsidP="00F94768">
          <w:pPr>
            <w:pStyle w:val="A5536F26879548FBB1C1604460E0C5C9"/>
          </w:pPr>
          <w:r w:rsidRPr="0009005F">
            <w:rPr>
              <w:rStyle w:val="Zstupntext"/>
            </w:rPr>
            <w:t>Click here to enter text.</w:t>
          </w:r>
        </w:p>
      </w:docPartBody>
    </w:docPart>
    <w:docPart>
      <w:docPartPr>
        <w:name w:val="42BA1CC6DFF4402EA56E7FA801DB6A81"/>
        <w:category>
          <w:name w:val="General"/>
          <w:gallery w:val="placeholder"/>
        </w:category>
        <w:types>
          <w:type w:val="bbPlcHdr"/>
        </w:types>
        <w:behaviors>
          <w:behavior w:val="content"/>
        </w:behaviors>
        <w:guid w:val="{F958170C-4890-435D-9677-3782A8356E9C}"/>
      </w:docPartPr>
      <w:docPartBody>
        <w:p w:rsidR="00F94768" w:rsidRDefault="00F94768" w:rsidP="00F94768">
          <w:pPr>
            <w:pStyle w:val="42BA1CC6DFF4402EA56E7FA801DB6A81"/>
          </w:pPr>
          <w:r w:rsidRPr="0009005F">
            <w:rPr>
              <w:rStyle w:val="Zstupntext"/>
            </w:rPr>
            <w:t>Click here to enter text.</w:t>
          </w:r>
        </w:p>
      </w:docPartBody>
    </w:docPart>
    <w:docPart>
      <w:docPartPr>
        <w:name w:val="546BE72C1AAC4780A538139C08E279E9"/>
        <w:category>
          <w:name w:val="General"/>
          <w:gallery w:val="placeholder"/>
        </w:category>
        <w:types>
          <w:type w:val="bbPlcHdr"/>
        </w:types>
        <w:behaviors>
          <w:behavior w:val="content"/>
        </w:behaviors>
        <w:guid w:val="{190EB65D-FAA5-4F28-A82C-E9DC7A7B7613}"/>
      </w:docPartPr>
      <w:docPartBody>
        <w:p w:rsidR="00D44954" w:rsidRDefault="00006322" w:rsidP="00006322">
          <w:pPr>
            <w:pStyle w:val="546BE72C1AAC4780A538139C08E279E9"/>
          </w:pPr>
          <w:r>
            <w:rPr>
              <w:rStyle w:val="Zstupntext"/>
            </w:rPr>
            <w:t>Click here to enter text.</w:t>
          </w:r>
        </w:p>
      </w:docPartBody>
    </w:docPart>
    <w:docPart>
      <w:docPartPr>
        <w:name w:val="FBD4A9FECFDB4AD78F7B3602CBC3F8A8"/>
        <w:category>
          <w:name w:val="General"/>
          <w:gallery w:val="placeholder"/>
        </w:category>
        <w:types>
          <w:type w:val="bbPlcHdr"/>
        </w:types>
        <w:behaviors>
          <w:behavior w:val="content"/>
        </w:behaviors>
        <w:guid w:val="{9A6E2AEC-82CC-48A6-B397-73D7B002E5C0}"/>
      </w:docPartPr>
      <w:docPartBody>
        <w:p w:rsidR="00D44954" w:rsidRDefault="00006322" w:rsidP="00006322">
          <w:pPr>
            <w:pStyle w:val="FBD4A9FECFDB4AD78F7B3602CBC3F8A8"/>
          </w:pPr>
          <w:r>
            <w:rPr>
              <w:rStyle w:val="Zstupntext"/>
            </w:rPr>
            <w:t>Click here to enter text.</w:t>
          </w:r>
        </w:p>
      </w:docPartBody>
    </w:docPart>
    <w:docPart>
      <w:docPartPr>
        <w:name w:val="E606D6E4B782455E936F74F289AA5872"/>
        <w:category>
          <w:name w:val="General"/>
          <w:gallery w:val="placeholder"/>
        </w:category>
        <w:types>
          <w:type w:val="bbPlcHdr"/>
        </w:types>
        <w:behaviors>
          <w:behavior w:val="content"/>
        </w:behaviors>
        <w:guid w:val="{61B98FB9-80E1-45A3-AAC3-599B8FE5DE09}"/>
      </w:docPartPr>
      <w:docPartBody>
        <w:p w:rsidR="00D44954" w:rsidRDefault="00006322" w:rsidP="00006322">
          <w:pPr>
            <w:pStyle w:val="E606D6E4B782455E936F74F289AA5872"/>
          </w:pPr>
          <w:r>
            <w:rPr>
              <w:rStyle w:val="Zstupn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 w:name="Century Gothic">
    <w:panose1 w:val="020B0502020202020204"/>
    <w:charset w:val="EE"/>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4768"/>
    <w:rsid w:val="00001B9A"/>
    <w:rsid w:val="0000482A"/>
    <w:rsid w:val="00006322"/>
    <w:rsid w:val="00012C2B"/>
    <w:rsid w:val="0004782D"/>
    <w:rsid w:val="00050851"/>
    <w:rsid w:val="0005535F"/>
    <w:rsid w:val="000D4B31"/>
    <w:rsid w:val="000F40F5"/>
    <w:rsid w:val="001470C7"/>
    <w:rsid w:val="001A1C4E"/>
    <w:rsid w:val="002758CD"/>
    <w:rsid w:val="002F5559"/>
    <w:rsid w:val="0031337A"/>
    <w:rsid w:val="00324981"/>
    <w:rsid w:val="003618DD"/>
    <w:rsid w:val="0038092F"/>
    <w:rsid w:val="00382DA1"/>
    <w:rsid w:val="003861AA"/>
    <w:rsid w:val="003D09AF"/>
    <w:rsid w:val="003E120C"/>
    <w:rsid w:val="00435A31"/>
    <w:rsid w:val="004F218C"/>
    <w:rsid w:val="004F4264"/>
    <w:rsid w:val="004F482C"/>
    <w:rsid w:val="00544A8C"/>
    <w:rsid w:val="00554781"/>
    <w:rsid w:val="005A08B4"/>
    <w:rsid w:val="005C4D8C"/>
    <w:rsid w:val="0062228C"/>
    <w:rsid w:val="006613FB"/>
    <w:rsid w:val="006A6021"/>
    <w:rsid w:val="006B3DD9"/>
    <w:rsid w:val="006B563D"/>
    <w:rsid w:val="006B6C56"/>
    <w:rsid w:val="006C341D"/>
    <w:rsid w:val="00706A99"/>
    <w:rsid w:val="0077473C"/>
    <w:rsid w:val="0079455D"/>
    <w:rsid w:val="007C6E69"/>
    <w:rsid w:val="007D07B3"/>
    <w:rsid w:val="007D3A68"/>
    <w:rsid w:val="008160D2"/>
    <w:rsid w:val="00901F9C"/>
    <w:rsid w:val="009271A0"/>
    <w:rsid w:val="00933D8A"/>
    <w:rsid w:val="009411DC"/>
    <w:rsid w:val="00995293"/>
    <w:rsid w:val="009C2824"/>
    <w:rsid w:val="009C5A36"/>
    <w:rsid w:val="009D2F9B"/>
    <w:rsid w:val="00A46D1A"/>
    <w:rsid w:val="00A75836"/>
    <w:rsid w:val="00A76D2D"/>
    <w:rsid w:val="00A8089A"/>
    <w:rsid w:val="00A82B56"/>
    <w:rsid w:val="00AA16AF"/>
    <w:rsid w:val="00B03BC5"/>
    <w:rsid w:val="00B12E23"/>
    <w:rsid w:val="00B36E91"/>
    <w:rsid w:val="00B6325C"/>
    <w:rsid w:val="00BC091A"/>
    <w:rsid w:val="00C43BF6"/>
    <w:rsid w:val="00D33B53"/>
    <w:rsid w:val="00D428A2"/>
    <w:rsid w:val="00D44954"/>
    <w:rsid w:val="00D96AB4"/>
    <w:rsid w:val="00DD43AE"/>
    <w:rsid w:val="00DE1647"/>
    <w:rsid w:val="00DF2B2B"/>
    <w:rsid w:val="00E73953"/>
    <w:rsid w:val="00EF5F79"/>
    <w:rsid w:val="00F235F5"/>
    <w:rsid w:val="00F75069"/>
    <w:rsid w:val="00F87EEA"/>
    <w:rsid w:val="00F9237F"/>
    <w:rsid w:val="00F94768"/>
    <w:rsid w:val="00FB4E32"/>
    <w:rsid w:val="00FE4B0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006322"/>
    <w:rPr>
      <w:color w:val="808080"/>
    </w:rPr>
  </w:style>
  <w:style w:type="paragraph" w:customStyle="1" w:styleId="B015CA2D841544039421ECD2C95DF9B2">
    <w:name w:val="B015CA2D841544039421ECD2C95DF9B2"/>
    <w:rsid w:val="00F94768"/>
  </w:style>
  <w:style w:type="paragraph" w:customStyle="1" w:styleId="C93401CDD50C4A4CA105E179977B5A7E">
    <w:name w:val="C93401CDD50C4A4CA105E179977B5A7E"/>
    <w:rsid w:val="00F94768"/>
  </w:style>
  <w:style w:type="paragraph" w:customStyle="1" w:styleId="4BF546C4CAC14C569CDAA61BE0FFE141">
    <w:name w:val="4BF546C4CAC14C569CDAA61BE0FFE141"/>
    <w:rsid w:val="00F94768"/>
  </w:style>
  <w:style w:type="paragraph" w:customStyle="1" w:styleId="A5536F26879548FBB1C1604460E0C5C9">
    <w:name w:val="A5536F26879548FBB1C1604460E0C5C9"/>
    <w:rsid w:val="00F94768"/>
  </w:style>
  <w:style w:type="paragraph" w:customStyle="1" w:styleId="42BA1CC6DFF4402EA56E7FA801DB6A81">
    <w:name w:val="42BA1CC6DFF4402EA56E7FA801DB6A81"/>
    <w:rsid w:val="00F94768"/>
  </w:style>
  <w:style w:type="paragraph" w:customStyle="1" w:styleId="22C03993E32D4258998CDC51F66D91C4">
    <w:name w:val="22C03993E32D4258998CDC51F66D91C4"/>
    <w:rsid w:val="00F94768"/>
  </w:style>
  <w:style w:type="paragraph" w:customStyle="1" w:styleId="89E7BDEEE2284C5DA417C4052B8D488C">
    <w:name w:val="89E7BDEEE2284C5DA417C4052B8D488C"/>
    <w:rsid w:val="00F94768"/>
  </w:style>
  <w:style w:type="paragraph" w:customStyle="1" w:styleId="81B72920358746ACA875BF511E4A091B">
    <w:name w:val="81B72920358746ACA875BF511E4A091B"/>
    <w:rsid w:val="00D33B53"/>
  </w:style>
  <w:style w:type="paragraph" w:customStyle="1" w:styleId="819A209DDE5A4546BE9880176124E13A">
    <w:name w:val="819A209DDE5A4546BE9880176124E13A"/>
    <w:rsid w:val="00A75836"/>
  </w:style>
  <w:style w:type="paragraph" w:customStyle="1" w:styleId="DD643EFB1A8546D4A9370636D1F85DE2">
    <w:name w:val="DD643EFB1A8546D4A9370636D1F85DE2"/>
    <w:rsid w:val="005A08B4"/>
    <w:rPr>
      <w:lang w:eastAsia="zh-CN"/>
    </w:rPr>
  </w:style>
  <w:style w:type="paragraph" w:customStyle="1" w:styleId="9404AB94141945118D7D6574CB111C20">
    <w:name w:val="9404AB94141945118D7D6574CB111C20"/>
    <w:rsid w:val="005A08B4"/>
    <w:rPr>
      <w:lang w:eastAsia="zh-CN"/>
    </w:rPr>
  </w:style>
  <w:style w:type="paragraph" w:customStyle="1" w:styleId="BA94ACC144534C7FADE5F98AE0C87B37">
    <w:name w:val="BA94ACC144534C7FADE5F98AE0C87B37"/>
    <w:rsid w:val="00901F9C"/>
    <w:rPr>
      <w:lang w:val="cs-CZ" w:eastAsia="cs-CZ"/>
    </w:rPr>
  </w:style>
  <w:style w:type="paragraph" w:customStyle="1" w:styleId="546BE72C1AAC4780A538139C08E279E9">
    <w:name w:val="546BE72C1AAC4780A538139C08E279E9"/>
    <w:rsid w:val="00006322"/>
    <w:pPr>
      <w:spacing w:after="160" w:line="259" w:lineRule="auto"/>
    </w:pPr>
    <w:rPr>
      <w:lang w:val="cs-CZ" w:eastAsia="cs-CZ"/>
    </w:rPr>
  </w:style>
  <w:style w:type="paragraph" w:customStyle="1" w:styleId="FBD4A9FECFDB4AD78F7B3602CBC3F8A8">
    <w:name w:val="FBD4A9FECFDB4AD78F7B3602CBC3F8A8"/>
    <w:rsid w:val="00006322"/>
    <w:pPr>
      <w:spacing w:after="160" w:line="259" w:lineRule="auto"/>
    </w:pPr>
    <w:rPr>
      <w:lang w:val="cs-CZ" w:eastAsia="cs-CZ"/>
    </w:rPr>
  </w:style>
  <w:style w:type="paragraph" w:customStyle="1" w:styleId="E606D6E4B782455E936F74F289AA5872">
    <w:name w:val="E606D6E4B782455E936F74F289AA5872"/>
    <w:rsid w:val="00006322"/>
    <w:pPr>
      <w:spacing w:after="160" w:line="259" w:lineRule="auto"/>
    </w:pPr>
    <w:rPr>
      <w:lang w:val="cs-CZ" w:eastAsia="cs-CZ"/>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006322"/>
    <w:rPr>
      <w:color w:val="808080"/>
    </w:rPr>
  </w:style>
  <w:style w:type="paragraph" w:customStyle="1" w:styleId="B015CA2D841544039421ECD2C95DF9B2">
    <w:name w:val="B015CA2D841544039421ECD2C95DF9B2"/>
    <w:rsid w:val="00F94768"/>
  </w:style>
  <w:style w:type="paragraph" w:customStyle="1" w:styleId="C93401CDD50C4A4CA105E179977B5A7E">
    <w:name w:val="C93401CDD50C4A4CA105E179977B5A7E"/>
    <w:rsid w:val="00F94768"/>
  </w:style>
  <w:style w:type="paragraph" w:customStyle="1" w:styleId="4BF546C4CAC14C569CDAA61BE0FFE141">
    <w:name w:val="4BF546C4CAC14C569CDAA61BE0FFE141"/>
    <w:rsid w:val="00F94768"/>
  </w:style>
  <w:style w:type="paragraph" w:customStyle="1" w:styleId="A5536F26879548FBB1C1604460E0C5C9">
    <w:name w:val="A5536F26879548FBB1C1604460E0C5C9"/>
    <w:rsid w:val="00F94768"/>
  </w:style>
  <w:style w:type="paragraph" w:customStyle="1" w:styleId="42BA1CC6DFF4402EA56E7FA801DB6A81">
    <w:name w:val="42BA1CC6DFF4402EA56E7FA801DB6A81"/>
    <w:rsid w:val="00F94768"/>
  </w:style>
  <w:style w:type="paragraph" w:customStyle="1" w:styleId="22C03993E32D4258998CDC51F66D91C4">
    <w:name w:val="22C03993E32D4258998CDC51F66D91C4"/>
    <w:rsid w:val="00F94768"/>
  </w:style>
  <w:style w:type="paragraph" w:customStyle="1" w:styleId="89E7BDEEE2284C5DA417C4052B8D488C">
    <w:name w:val="89E7BDEEE2284C5DA417C4052B8D488C"/>
    <w:rsid w:val="00F94768"/>
  </w:style>
  <w:style w:type="paragraph" w:customStyle="1" w:styleId="81B72920358746ACA875BF511E4A091B">
    <w:name w:val="81B72920358746ACA875BF511E4A091B"/>
    <w:rsid w:val="00D33B53"/>
  </w:style>
  <w:style w:type="paragraph" w:customStyle="1" w:styleId="819A209DDE5A4546BE9880176124E13A">
    <w:name w:val="819A209DDE5A4546BE9880176124E13A"/>
    <w:rsid w:val="00A75836"/>
  </w:style>
  <w:style w:type="paragraph" w:customStyle="1" w:styleId="DD643EFB1A8546D4A9370636D1F85DE2">
    <w:name w:val="DD643EFB1A8546D4A9370636D1F85DE2"/>
    <w:rsid w:val="005A08B4"/>
    <w:rPr>
      <w:lang w:eastAsia="zh-CN"/>
    </w:rPr>
  </w:style>
  <w:style w:type="paragraph" w:customStyle="1" w:styleId="9404AB94141945118D7D6574CB111C20">
    <w:name w:val="9404AB94141945118D7D6574CB111C20"/>
    <w:rsid w:val="005A08B4"/>
    <w:rPr>
      <w:lang w:eastAsia="zh-CN"/>
    </w:rPr>
  </w:style>
  <w:style w:type="paragraph" w:customStyle="1" w:styleId="BA94ACC144534C7FADE5F98AE0C87B37">
    <w:name w:val="BA94ACC144534C7FADE5F98AE0C87B37"/>
    <w:rsid w:val="00901F9C"/>
    <w:rPr>
      <w:lang w:val="cs-CZ" w:eastAsia="cs-CZ"/>
    </w:rPr>
  </w:style>
  <w:style w:type="paragraph" w:customStyle="1" w:styleId="546BE72C1AAC4780A538139C08E279E9">
    <w:name w:val="546BE72C1AAC4780A538139C08E279E9"/>
    <w:rsid w:val="00006322"/>
    <w:pPr>
      <w:spacing w:after="160" w:line="259" w:lineRule="auto"/>
    </w:pPr>
    <w:rPr>
      <w:lang w:val="cs-CZ" w:eastAsia="cs-CZ"/>
    </w:rPr>
  </w:style>
  <w:style w:type="paragraph" w:customStyle="1" w:styleId="FBD4A9FECFDB4AD78F7B3602CBC3F8A8">
    <w:name w:val="FBD4A9FECFDB4AD78F7B3602CBC3F8A8"/>
    <w:rsid w:val="00006322"/>
    <w:pPr>
      <w:spacing w:after="160" w:line="259" w:lineRule="auto"/>
    </w:pPr>
    <w:rPr>
      <w:lang w:val="cs-CZ" w:eastAsia="cs-CZ"/>
    </w:rPr>
  </w:style>
  <w:style w:type="paragraph" w:customStyle="1" w:styleId="E606D6E4B782455E936F74F289AA5872">
    <w:name w:val="E606D6E4B782455E936F74F289AA5872"/>
    <w:rsid w:val="00006322"/>
    <w:pPr>
      <w:spacing w:after="160" w:line="259" w:lineRule="auto"/>
    </w:pPr>
    <w:rPr>
      <w:lang w:val="cs-CZ" w:eastAsia="cs-CZ"/>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DHI Theme Colours">
      <a:dk1>
        <a:srgbClr val="004165"/>
      </a:dk1>
      <a:lt1>
        <a:sysClr val="window" lastClr="FFFFFF"/>
      </a:lt1>
      <a:dk2>
        <a:srgbClr val="0098DB"/>
      </a:dk2>
      <a:lt2>
        <a:srgbClr val="63CECA"/>
      </a:lt2>
      <a:accent1>
        <a:srgbClr val="FADC41"/>
      </a:accent1>
      <a:accent2>
        <a:srgbClr val="FF8849"/>
      </a:accent2>
      <a:accent3>
        <a:srgbClr val="51626F"/>
      </a:accent3>
      <a:accent4>
        <a:srgbClr val="61C250"/>
      </a:accent4>
      <a:accent5>
        <a:srgbClr val="93509E"/>
      </a:accent5>
      <a:accent6>
        <a:srgbClr val="005A8C"/>
      </a:accent6>
      <a:hlink>
        <a:srgbClr val="005A8C"/>
      </a:hlink>
      <a:folHlink>
        <a:srgbClr val="93509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B3CD72BFC23F9468B5261FBFF2F4B17" ma:contentTypeVersion="7" ma:contentTypeDescription="Create a new document." ma:contentTypeScope="" ma:versionID="1dcc8ad081238c722f8969473f0becb4">
  <xsd:schema xmlns:xsd="http://www.w3.org/2001/XMLSchema" xmlns:xs="http://www.w3.org/2001/XMLSchema" xmlns:p="http://schemas.microsoft.com/office/2006/metadata/properties" xmlns:ns2="1af5c419-aa25-4719-8b38-41d475730349" targetNamespace="http://schemas.microsoft.com/office/2006/metadata/properties" ma:root="true" ma:fieldsID="21237df028e66b062bc8a60ecae3dcc1" ns2:_="">
    <xsd:import namespace="1af5c419-aa25-4719-8b38-41d475730349"/>
    <xsd:element name="properties">
      <xsd:complexType>
        <xsd:sequence>
          <xsd:element name="documentManagement">
            <xsd:complexType>
              <xsd:all>
                <xsd:element ref="ns2:DHIArea" minOccurs="0"/>
                <xsd:element ref="ns2:DHICategory" minOccurs="0"/>
                <xsd:element ref="ns2:Publication"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f5c419-aa25-4719-8b38-41d475730349" elementFormDefault="qualified">
    <xsd:import namespace="http://schemas.microsoft.com/office/2006/documentManagement/types"/>
    <xsd:import namespace="http://schemas.microsoft.com/office/infopath/2007/PartnerControls"/>
    <xsd:element name="DHIArea" ma:index="8" nillable="true" ma:displayName="DHIArea" ma:description="Select the DHI business area for the item." ma:format="Dropdown" ma:internalName="DHIArea">
      <xsd:simpleType>
        <xsd:restriction base="dms:Choice">
          <xsd:enumeration value="MIKE"/>
          <xsd:enumeration value="THE ACADEMY"/>
          <xsd:enumeration value="Marine energy facilities"/>
          <xsd:enumeration value="Marine infrastructure"/>
          <xsd:enumeration value="Ports and navigation"/>
          <xsd:enumeration value="Marine regulators and authorities"/>
          <xsd:enumeration value="Cities"/>
          <xsd:enumeration value="Water utilities"/>
          <xsd:enumeration value="Oil, Gas and Chemicals"/>
          <xsd:enumeration value="Food and beverage"/>
          <xsd:enumeration value="Technology providers"/>
          <xsd:enumeration value="Ballast water"/>
          <xsd:enumeration value="Hospitals"/>
          <xsd:enumeration value="Other industrial"/>
          <xsd:enumeration value="Water and environmental regulators"/>
          <xsd:enumeration value="Water infrastructure operators"/>
          <xsd:enumeration value="Mining"/>
          <xsd:enumeration value="Insurance"/>
          <xsd:enumeration value="Management, finance and administration"/>
        </xsd:restriction>
      </xsd:simpleType>
    </xsd:element>
    <xsd:element name="DHICategory" ma:index="9" nillable="true" ma:displayName="DHICategory" ma:description="Select the DHI category for the item." ma:format="Dropdown" ma:internalName="DHICategory">
      <xsd:simpleType>
        <xsd:restriction base="dms:Choice">
          <xsd:enumeration value="Bid decision"/>
          <xsd:enumeration value="Proposal"/>
          <xsd:enumeration value="Contract"/>
          <xsd:enumeration value="Subcontract"/>
          <xsd:enumeration value="Project Implementation Plan"/>
          <xsd:enumeration value="Report"/>
          <xsd:enumeration value="Safety datasheet"/>
          <xsd:enumeration value="Presentation"/>
          <xsd:enumeration value="Course material"/>
          <xsd:enumeration value="Peer reviewed paper"/>
          <xsd:enumeration value="Conference paper"/>
          <xsd:enumeration value="Other paper"/>
          <xsd:enumeration value="Publicity material"/>
          <xsd:enumeration value="Business Management System Documentation"/>
          <xsd:enumeration value="Other"/>
        </xsd:restriction>
      </xsd:simpleType>
    </xsd:element>
    <xsd:element name="Publication" ma:index="11" nillable="true" ma:displayName="Publication" ma:description="If the item is not a DHI publication, type the full name of the publication, e.g. journal name or book title and publisher." ma:internalName="Publication">
      <xsd:simpleType>
        <xsd:restriction base="dms:Text"/>
      </xsd:simpleType>
    </xsd:element>
    <xsd:element name="_DCDateCreated" ma:index="13" nillable="true" ma:displayName="Date Created" ma:description="Accept the default creation date or add the date and year of publication." ma:format="DateOnly"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2"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HICategory xmlns="1af5c419-aa25-4719-8b38-41d475730349">Report</DHICategory>
    <_DCDateCreated xmlns="1af5c419-aa25-4719-8b38-41d475730349" xsi:nil="true"/>
    <Publication xmlns="1af5c419-aa25-4719-8b38-41d475730349" xsi:nil="true"/>
    <DHIArea xmlns="1af5c419-aa25-4719-8b38-41d475730349">Water infrastructure operators</DHIArea>
  </documentManagement>
</p:properties>
</file>

<file path=customXml/item3.xml><?xml version="1.0" encoding="utf-8"?>
<ExternalData xmlns="http://www.dhigroup.com/projectSites">
  <MaconomyData>
    <ID>16740</ID>
    <ProjectNumber>32802070</ProjectNumber>
    <ProjectTitle>Zbuzany měrná kampaň 2018</ProjectTitle>
    <StartDate>2018-07-24 12:00:00 AM</StartDate>
    <EndDate>2018-08-31 12:00:00 AM</EndDate>
    <ProjectCurrency>CZK</ProjectCurrency>
    <ContractPrice>35000,00</ContractPrice>
    <ResponsibleDHICompany>CZ-SOL</ResponsibleDHICompany>
    <ShipToName>Obec Zbuzany</ShipToName>
    <ShipToAddress1> </ShipToAddress1>
    <ShipToAddress2>Na Návsi 1</ShipToAddress2>
    <ShipToZIP>252 25</ShipToZIP>
    <ShipToCity>Jinočany</ShipToCity>
    <ShipToState>
    </ShipToState>
    <ShipToCountry>Czech Republic</ShipToCountry>
    <BillToName>Obec Zbuzany</BillToName>
    <BillToAddress1> </BillToAddress1>
    <BillToAddress2>Na Návsi 1</BillToAddress2>
    <BillToZIP>252 25</BillToZIP>
    <BillToCity>Jinočany</BillToCity>
    <BillToState>
    </BillToState>
    <BillToCountry>Czech Republic</BillToCountry>
    <SpendBudget>
    </SpendBudget>
    <TotalBudget>
    </TotalBudget>
    <OppCustomerName>Obec Zbuzany</OppCustomerName>
    <SalesEstimate>
    </SalesEstimate>
    <ProjectRequestClosing>0</ProjectRequestClosing>
    <ProjectClosed>0</ProjectClosed>
    <Probability>
    </Probability>
    <ActualPhase>
    </ActualPhase>
    <ResponsibleDHIDept>
    </ResponsibleDHIDept>
    <OppNumber>
    </OppNumber>
    <OppTitle>
    </OppTitle>
    <OppCurrency>
    </OppCurrency>
    <OppStatus>
    </OppStatus>
    <HTMLLink>https://addins.dhigroup.com/DHI.WebApps.MaconomyIntegration/NoMacoInfo.html</HTMLLink>
    <RecordType>JobHeader</RecordType>
    <BillableType>Lump Sum</BillableType>
    <ProjectClosedDate>1900-01-01 12:00:00 AM</ProjectClosedDate>
    <ProjectType>110</ProjectType>
    <AccessLevel>3299</AccessLevel>
    <PrimaryContact>
    </PrimaryContact>
    <EntityState>Unchanged</EntityState>
    <EntityKey>System.Data.EntityKey</EntityKey>
    <PM>
      <Initials>jfi</Initials>
      <FullName>Jan Filař</FullName>
      <BirthDate>1985-07-25 12:00:00 AM</BirthDate>
      <Nationality_Primary>Czech</Nationality_Primary>
      <DateEmployed>2006-04-01 12:00:00 AM</DateEmployed>
      <CountryofResidence>Czech Republic</CountryofResidence>
      <BScYear> </BScYear>
      <MScYear> </MScYear>
      <PhDYear> </PhDYear>
      <FLCCostPrice>35,8189</FLCCostPrice>
      <DisplayName>Jan Filar</DisplayName>
      <SupervisorInitials>olk</SupervisorInitials>
      <Position>Hydraulic Modeller</Position>
      <Work_Phone>+420 267 227 121</Work_Phone>
      <Work_Mobile>+420 737 965 887</Work_Mobile>
      <Private_Mobile> </Private_Mobile>
      <Home_Phone> </Home_Phone>
      <Nationality_Secondary> </Nationality_Secondary>
      <Department>CZ-SOL</Department>
      <Company_Name>DHI a.s.</Company_Name>
      <Work_Place> </Work_Place>
      <EducationLevel>Tehnical education/apprenticeship/certificate</EducationLevel>
      <FunctionalManager> </FunctionalManager>
      <TeamManager>dh</TeamManager>
      <LineManager>olk</LineManager>
      <EmployeeType>0</EmployeeType>
      <GlobalBusinessLine> </GlobalBusinessLine>
      <EmployeeRole>Permanent Employment</EmployeeRole>
      <EmployeeSite>Prague</EmployeeSite>
      <ShowAsNew>No</ShowAsNew>
      <EntityState>Unchanged</EntityState>
      <EntityKey>System.Data.EntityKey</EntityKey>
    </PM>
    <ProjectSupervisor>
      <Initials>olk</Initials>
      <FullName>Oldřich Kolovrat</FullName>
      <BirthDate>1975-02-13 12:00:00 AM</BirthDate>
      <Nationality_Primary>Czech</Nationality_Primary>
      <DateEmployed>2001-08-01 12:00:00 AM</DateEmployed>
      <CountryofResidence>Czech Republic</CountryofResidence>
      <BScYear> </BScYear>
      <MScYear>2001</MScYear>
      <PhDYear> </PhDYear>
      <FLCCostPrice>60,8179</FLCCostPrice>
      <DisplayName>Oldrich Kolovrat</DisplayName>
      <SupervisorInitials>dh</SupervisorInitials>
      <Position>Head of Urban Water Section</Position>
      <Work_Phone>+420 267 227 136</Work_Phone>
      <Work_Mobile>+420 605 409 671</Work_Mobile>
      <Private_Mobile> </Private_Mobile>
      <Home_Phone> </Home_Phone>
      <Nationality_Secondary> </Nationality_Secondary>
      <Department>CZ-SOL</Department>
      <Company_Name>DHI a.s.</Company_Name>
      <Work_Place>Prague</Work_Place>
      <EducationLevel>Master/MBA/candidate</EducationLevel>
      <FunctionalManager> </FunctionalManager>
      <TeamManager> </TeamManager>
      <LineManager>dh</LineManager>
      <EmployeeType>0</EmployeeType>
      <GlobalBusinessLine> </GlobalBusinessLine>
      <EmployeeRole>Permanent Employment</EmployeeRole>
      <EmployeeSite>Prague</EmployeeSite>
      <ShowAsNew>Yes</ShowAsNew>
      <EntityState>Unchanged</EntityState>
      <EntityKey>System.Data.EntityKey</EntityKey>
    </ProjectSupervisor>
    <BudgetApprover>
      <Initials>pas</Initials>
      <FullName>Pavel Štrof</FullName>
      <BirthDate>1960-02-22 12:00:00 AM</BirthDate>
      <Nationality_Primary>Czech</Nationality_Primary>
      <DateEmployed>2009-02-01 12:00:00 AM</DateEmployed>
      <CountryofResidence>Czech Republic</CountryofResidence>
      <BScYear> </BScYear>
      <MScYear>1987</MScYear>
      <PhDYear> </PhDYear>
      <FLCCostPrice>52,3416</FLCCostPrice>
      <DisplayName>Pavel Strof</DisplayName>
      <SupervisorInitials>mrm</SupervisorInitials>
      <Position>Business Area Manager</Position>
      <Work_Phone>+420 267 227 133</Work_Phone>
      <Work_Mobile>+420 737 648 502</Work_Mobile>
      <Private_Mobile> </Private_Mobile>
      <Home_Phone> </Home_Phone>
      <Nationality_Secondary> </Nationality_Secondary>
      <Department>CZ-SOL</Department>
      <Company_Name>DHI a.s.</Company_Name>
      <Work_Place>Prague</Work_Place>
      <EducationLevel>Master/MBA/candidate</EducationLevel>
      <FunctionalManager> </FunctionalManager>
      <TeamManager>dh</TeamManager>
      <LineManager>mrm</LineManager>
      <EmployeeType>0</EmployeeType>
      <GlobalBusinessLine> </GlobalBusinessLine>
      <EmployeeRole>Permanent Employment</EmployeeRole>
      <EmployeeSite>Prague</EmployeeSite>
      <ShowAsNew>Yes</ShowAsNew>
      <EntityState>Unchanged</EntityState>
      <EntityKey>System.Data.EntityKey</EntityKey>
    </BudgetApprover>
  </MaconomyData>
  <DHIAddress>
    <DHI_Office>DHI a.s.</DHI_Office>
    <DHI_Address1>Na Vrších 1490/5</DHI_Address1>
    <DHI_Address2> </DHI_Address2>
    <DHI_Address3> </DHI_Address3>
    <DHI_ZIP>100 00</DHI_ZIP>
    <DHI_City>PRAHA 10</DHI_City>
    <DHI_State> </DHI_State>
    <DHI_Country>Czech Republic</DHI_Country>
    <DHI_CountryCode>CZ</DHI_CountryCode>
    <DHI_Phone>+420 267 227 111</DHI_Phone>
    <DHI_Telefax>+420 271 736 912</DHI_Telefax>
    <DHI_Email>office@dhi.cz</DHI_Email>
    <DHI_WWW>www.dhi.cz</DHI_WWW>
    <ID>16</ID>
    <DHI_PostalAddress1> </DHI_PostalAddress1>
    <DHI_PostalAddress2> </DHI_PostalAddress2>
    <DHI_PostalAddress3> </DHI_PostalAddress3>
    <DHI_PostalAddressZIP> </DHI_PostalAddressZIP>
    <DHI_PostalAddressCity>5046</DHI_PostalAddressCity>
    <EntityState>Unchanged</EntityState>
    <EntityKey>System.Data.EntityKey</EntityKey>
  </DHIAddress>
</External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CB4974-DC20-4861-ADEE-3B85967963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f5c419-aa25-4719-8b38-41d4757303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476847-BCEF-4948-BFAD-A45F4A49EA35}">
  <ds:schemaRefs>
    <ds:schemaRef ds:uri="http://schemas.microsoft.com/office/2006/metadata/properties"/>
    <ds:schemaRef ds:uri="http://schemas.microsoft.com/office/infopath/2007/PartnerControls"/>
    <ds:schemaRef ds:uri="1af5c419-aa25-4719-8b38-41d475730349"/>
  </ds:schemaRefs>
</ds:datastoreItem>
</file>

<file path=customXml/itemProps3.xml><?xml version="1.0" encoding="utf-8"?>
<ds:datastoreItem xmlns:ds="http://schemas.openxmlformats.org/officeDocument/2006/customXml" ds:itemID="{DB79F9BF-767F-499B-BE86-6B5119752CCF}">
  <ds:schemaRefs>
    <ds:schemaRef ds:uri="http://www.dhigroup.com/projectSites"/>
  </ds:schemaRefs>
</ds:datastoreItem>
</file>

<file path=customXml/itemProps4.xml><?xml version="1.0" encoding="utf-8"?>
<ds:datastoreItem xmlns:ds="http://schemas.openxmlformats.org/officeDocument/2006/customXml" ds:itemID="{BF9972BC-742C-4D37-A291-BFE20F31584E}">
  <ds:schemaRefs>
    <ds:schemaRef ds:uri="http://schemas.microsoft.com/sharepoint/v3/contenttype/forms"/>
  </ds:schemaRefs>
</ds:datastoreItem>
</file>

<file path=customXml/itemProps5.xml><?xml version="1.0" encoding="utf-8"?>
<ds:datastoreItem xmlns:ds="http://schemas.openxmlformats.org/officeDocument/2006/customXml" ds:itemID="{66EE8AC3-09B0-4E89-9A44-1D902F67E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1860</Words>
  <Characters>10976</Characters>
  <Application>Microsoft Office Word</Application>
  <DocSecurity>0</DocSecurity>
  <Lines>91</Lines>
  <Paragraphs>25</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32802070-Technická zpráva</vt:lpstr>
      <vt:lpstr>32802070-Technická zpráva</vt:lpstr>
    </vt:vector>
  </TitlesOfParts>
  <Company>DHI</Company>
  <LinksUpToDate>false</LinksUpToDate>
  <CharactersWithSpaces>12811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32802070-Technická zpráva</dc:title>
  <dc:subject>Report/Technical Note Template</dc:subject>
  <dc:creator>Jan Filař</dc:creator>
  <cp:keywords>WD</cp:keywords>
  <dc:description>Please note: This report / technical note should be printed in duplex (head-to-head) on A4 size paper</dc:description>
  <cp:lastModifiedBy>Otakar Novotny</cp:lastModifiedBy>
  <cp:revision>2</cp:revision>
  <cp:lastPrinted>2018-08-03T12:26:00Z</cp:lastPrinted>
  <dcterms:created xsi:type="dcterms:W3CDTF">2018-11-22T13:02:00Z</dcterms:created>
  <dcterms:modified xsi:type="dcterms:W3CDTF">2018-11-22T13:02:00Z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0x0101006B3CD72BFC23F9468B5261FBFF2F4B17</vt:lpwstr>
  </property>
  <property fmtid="{D5CDD505-2E9C-101B-9397-08002B2CF9AE}" pid="3" name="IsMyDocuments">
    <vt:bool>true</vt:bool>
  </property>
</Properties>
</file>