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BCB3" w14:textId="4D184127" w:rsidR="008A2FAF" w:rsidRPr="00523D6E" w:rsidRDefault="009F0C2E" w:rsidP="008A2FAF">
      <w:pPr>
        <w:spacing w:line="280" w:lineRule="atLeast"/>
        <w:jc w:val="center"/>
      </w:pPr>
      <w:bookmarkStart w:id="0" w:name="Annex02"/>
      <w:r w:rsidRPr="00523D6E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bookmarkEnd w:id="0"/>
      <w:r w:rsidR="00CD165C" w:rsidRPr="00523D6E">
        <w:rPr>
          <w:rFonts w:asciiTheme="minorHAnsi" w:hAnsiTheme="minorHAnsi" w:cstheme="minorHAnsi"/>
          <w:b/>
          <w:bCs/>
          <w:color w:val="auto"/>
          <w:szCs w:val="22"/>
        </w:rPr>
        <w:t>3</w:t>
      </w:r>
      <w:r w:rsidR="00E60F67">
        <w:rPr>
          <w:rFonts w:asciiTheme="minorHAnsi" w:hAnsiTheme="minorHAnsi" w:cstheme="minorHAnsi"/>
          <w:b/>
          <w:bCs/>
          <w:color w:val="auto"/>
          <w:szCs w:val="22"/>
        </w:rPr>
        <w:t xml:space="preserve"> </w:t>
      </w:r>
      <w:r w:rsidR="008A2FAF">
        <w:rPr>
          <w:rFonts w:asciiTheme="minorHAnsi" w:hAnsiTheme="minorHAnsi" w:cstheme="minorHAnsi"/>
          <w:b/>
          <w:bCs/>
          <w:color w:val="auto"/>
          <w:szCs w:val="22"/>
        </w:rPr>
        <w:t>„</w:t>
      </w:r>
      <w:r w:rsidR="008A2FAF" w:rsidRPr="00523D6E">
        <w:rPr>
          <w:b/>
          <w:color w:val="auto"/>
        </w:rPr>
        <w:t>Seznam významných služeb</w:t>
      </w:r>
      <w:r w:rsidR="008A2FAF">
        <w:rPr>
          <w:b/>
          <w:color w:val="auto"/>
        </w:rPr>
        <w:t>“ zadávací dokumentace</w:t>
      </w:r>
    </w:p>
    <w:p w14:paraId="60A0765B" w14:textId="1D714414" w:rsidR="009F0C2E" w:rsidRPr="00523D6E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1C808684" w14:textId="77777777" w:rsidR="00B3445E" w:rsidRDefault="00B3445E" w:rsidP="009F0C2E">
      <w:pPr>
        <w:spacing w:line="280" w:lineRule="atLeast"/>
        <w:jc w:val="center"/>
        <w:rPr>
          <w:b/>
          <w:color w:val="auto"/>
        </w:rPr>
      </w:pPr>
    </w:p>
    <w:p w14:paraId="451C8F84" w14:textId="6735F839" w:rsidR="009F0C2E" w:rsidRPr="00523D6E" w:rsidRDefault="00742E28" w:rsidP="009F0C2E">
      <w:pPr>
        <w:spacing w:line="280" w:lineRule="atLeast"/>
        <w:jc w:val="center"/>
      </w:pPr>
      <w:r w:rsidRPr="00523D6E">
        <w:rPr>
          <w:b/>
          <w:color w:val="auto"/>
        </w:rPr>
        <w:t>Seznam významných služeb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3D7A64" w:rsidRPr="008272D8" w14:paraId="32E4D68F" w14:textId="77777777" w:rsidTr="001B38AD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9E9F4D" w14:textId="77777777" w:rsidR="003D7A64" w:rsidRPr="008272D8" w:rsidRDefault="003D7A64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3C520DB6" w14:textId="77777777" w:rsidR="003D7A64" w:rsidRPr="008272D8" w:rsidRDefault="003D7A64" w:rsidP="001B38AD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3D7A64" w:rsidRPr="008272D8" w14:paraId="0289D9E7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00804D1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Název d</w:t>
            </w:r>
            <w:r w:rsidRPr="008272D8">
              <w:rPr>
                <w:b/>
                <w:color w:val="auto"/>
              </w:rPr>
              <w:t>odavatel</w:t>
            </w:r>
            <w:r>
              <w:rPr>
                <w:b/>
                <w:color w:val="auto"/>
              </w:rPr>
              <w:t>e</w:t>
            </w:r>
            <w:r w:rsidRPr="008272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EAD89BD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3D7A64" w:rsidRPr="008272D8" w14:paraId="25245A4F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D7915E8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94A5ED2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3D7A64" w:rsidRPr="008272D8" w14:paraId="7C4BAB9D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A94F21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04D9B4D" w14:textId="77777777" w:rsidR="003D7A64" w:rsidRPr="008272D8" w:rsidRDefault="003D7A64" w:rsidP="001B38AD">
            <w:pPr>
              <w:spacing w:after="240"/>
              <w:ind w:right="553"/>
              <w:rPr>
                <w:b/>
                <w:color w:val="auto"/>
              </w:rPr>
            </w:pPr>
            <w:r w:rsidRPr="008272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3EF38D59" w14:textId="4C31E603" w:rsidR="009F0C2E" w:rsidRPr="00523D6E" w:rsidRDefault="009F0C2E" w:rsidP="009F0C2E">
      <w:pPr>
        <w:spacing w:after="240"/>
        <w:ind w:right="553"/>
        <w:rPr>
          <w:color w:val="auto"/>
          <w:szCs w:val="22"/>
        </w:rPr>
      </w:pPr>
      <w:r w:rsidRPr="009C00DF">
        <w:rPr>
          <w:color w:val="auto"/>
          <w:szCs w:val="22"/>
        </w:rPr>
        <w:t xml:space="preserve">(dále jen </w:t>
      </w:r>
      <w:r w:rsidRPr="00C571BB">
        <w:rPr>
          <w:color w:val="auto"/>
          <w:szCs w:val="22"/>
        </w:rPr>
        <w:t>„</w:t>
      </w:r>
      <w:r w:rsidRPr="00523D6E">
        <w:rPr>
          <w:b/>
          <w:color w:val="auto"/>
          <w:szCs w:val="22"/>
        </w:rPr>
        <w:t>dodavatel</w:t>
      </w:r>
      <w:r w:rsidRPr="00C571BB">
        <w:rPr>
          <w:color w:val="auto"/>
          <w:szCs w:val="22"/>
        </w:rPr>
        <w:t>“)</w:t>
      </w:r>
    </w:p>
    <w:p w14:paraId="13C61002" w14:textId="77777777" w:rsidR="006775CA" w:rsidRDefault="006775CA" w:rsidP="006775CA">
      <w:pPr>
        <w:spacing w:before="120" w:after="240"/>
        <w:ind w:right="553"/>
        <w:jc w:val="both"/>
        <w:rPr>
          <w:color w:val="auto"/>
        </w:rPr>
      </w:pPr>
    </w:p>
    <w:p w14:paraId="18D99D1C" w14:textId="30E1AC80" w:rsidR="00145869" w:rsidRDefault="009F0C2E" w:rsidP="006775CA">
      <w:pPr>
        <w:spacing w:before="120" w:after="240"/>
        <w:ind w:right="553"/>
        <w:jc w:val="both"/>
        <w:rPr>
          <w:color w:val="auto"/>
        </w:rPr>
      </w:pPr>
      <w:r w:rsidRPr="00FF11BD">
        <w:rPr>
          <w:color w:val="auto"/>
        </w:rPr>
        <w:t xml:space="preserve">tímto pro účely veřejné zakázky s názvem </w:t>
      </w:r>
      <w:r w:rsidR="00E470C0" w:rsidRPr="00FF11BD">
        <w:rPr>
          <w:color w:val="auto"/>
        </w:rPr>
        <w:t>„</w:t>
      </w:r>
      <w:r w:rsidR="00E470C0" w:rsidRPr="00FF11BD">
        <w:rPr>
          <w:rFonts w:asciiTheme="minorHAnsi" w:hAnsiTheme="minorHAnsi" w:cstheme="minorHAnsi"/>
          <w:b/>
          <w:bCs/>
          <w:color w:val="auto"/>
          <w:szCs w:val="22"/>
        </w:rPr>
        <w:t>Zajištění technologické a aplikační podpory provozu ICT infrastruktury úřadu</w:t>
      </w:r>
      <w:r w:rsidR="00E470C0" w:rsidRPr="00FF11BD">
        <w:rPr>
          <w:bCs/>
          <w:color w:val="auto"/>
        </w:rPr>
        <w:t>“</w:t>
      </w:r>
      <w:r w:rsidRPr="00FF11BD">
        <w:rPr>
          <w:b/>
          <w:bCs/>
          <w:color w:val="auto"/>
        </w:rPr>
        <w:t xml:space="preserve"> </w:t>
      </w:r>
      <w:r w:rsidR="006775CA" w:rsidRPr="00FF11BD">
        <w:rPr>
          <w:color w:val="auto"/>
        </w:rPr>
        <w:t>předkládá seznam</w:t>
      </w:r>
      <w:r w:rsidR="00CD165C" w:rsidRPr="00FF11BD">
        <w:rPr>
          <w:color w:val="auto"/>
        </w:rPr>
        <w:t xml:space="preserve"> významných služeb v souladu s</w:t>
      </w:r>
      <w:r w:rsidR="00FF11BD" w:rsidRPr="00FF11BD">
        <w:rPr>
          <w:color w:val="auto"/>
        </w:rPr>
        <w:t> odst. 6.15</w:t>
      </w:r>
      <w:r w:rsidR="005F3E0C" w:rsidRPr="00FF11BD">
        <w:rPr>
          <w:color w:val="auto"/>
        </w:rPr>
        <w:t xml:space="preserve"> </w:t>
      </w:r>
      <w:r w:rsidR="005325D3" w:rsidRPr="00FF11BD">
        <w:rPr>
          <w:color w:val="auto"/>
        </w:rPr>
        <w:t>zadávací dokumentace.</w:t>
      </w:r>
    </w:p>
    <w:p w14:paraId="0BFAF9C2" w14:textId="77777777" w:rsidR="006775CA" w:rsidRPr="006775CA" w:rsidRDefault="006775CA" w:rsidP="006775CA">
      <w:pPr>
        <w:spacing w:before="120" w:after="240"/>
        <w:ind w:right="553"/>
        <w:jc w:val="both"/>
        <w:rPr>
          <w:color w:val="auto"/>
        </w:rPr>
      </w:pPr>
    </w:p>
    <w:tbl>
      <w:tblPr>
        <w:tblStyle w:val="Mkatabulky"/>
        <w:tblW w:w="13549" w:type="dxa"/>
        <w:tblLook w:val="04A0" w:firstRow="1" w:lastRow="0" w:firstColumn="1" w:lastColumn="0" w:noHBand="0" w:noVBand="1"/>
      </w:tblPr>
      <w:tblGrid>
        <w:gridCol w:w="2702"/>
        <w:gridCol w:w="1858"/>
        <w:gridCol w:w="3424"/>
        <w:gridCol w:w="1712"/>
        <w:gridCol w:w="1712"/>
        <w:gridCol w:w="2141"/>
      </w:tblGrid>
      <w:tr w:rsidR="00145869" w:rsidRPr="00523D6E" w14:paraId="1B7B5BE2" w14:textId="77777777" w:rsidTr="00DA1406">
        <w:trPr>
          <w:trHeight w:val="790"/>
        </w:trPr>
        <w:tc>
          <w:tcPr>
            <w:tcW w:w="2702" w:type="dxa"/>
            <w:shd w:val="pct10" w:color="auto" w:fill="auto"/>
            <w:vAlign w:val="center"/>
          </w:tcPr>
          <w:p w14:paraId="258D9552" w14:textId="58F242D8" w:rsidR="00145869" w:rsidRPr="007D7182" w:rsidRDefault="00720B8F" w:rsidP="007D7182">
            <w:pPr>
              <w:jc w:val="center"/>
              <w:rPr>
                <w:b/>
                <w:i/>
                <w:iCs/>
                <w:color w:val="auto"/>
              </w:rPr>
            </w:pPr>
            <w:r w:rsidRPr="007D7182">
              <w:rPr>
                <w:b/>
                <w:i/>
                <w:iCs/>
                <w:color w:val="auto"/>
              </w:rPr>
              <w:t>Název objednatele</w:t>
            </w:r>
          </w:p>
          <w:p w14:paraId="6F6D050C" w14:textId="0BDCD34C" w:rsidR="00F10F99" w:rsidRPr="007D7182" w:rsidRDefault="00F10F99" w:rsidP="007D7182">
            <w:pPr>
              <w:jc w:val="center"/>
              <w:rPr>
                <w:b/>
                <w:i/>
                <w:iCs/>
                <w:color w:val="auto"/>
              </w:rPr>
            </w:pPr>
          </w:p>
        </w:tc>
        <w:tc>
          <w:tcPr>
            <w:tcW w:w="1858" w:type="dxa"/>
            <w:shd w:val="pct10" w:color="auto" w:fill="auto"/>
            <w:vAlign w:val="center"/>
          </w:tcPr>
          <w:p w14:paraId="4467A14F" w14:textId="03B0D9E0" w:rsidR="00145869" w:rsidRPr="007D7182" w:rsidRDefault="00720B8F" w:rsidP="007D7182">
            <w:pPr>
              <w:jc w:val="center"/>
              <w:rPr>
                <w:b/>
                <w:i/>
                <w:iCs/>
                <w:color w:val="auto"/>
              </w:rPr>
            </w:pPr>
            <w:r w:rsidRPr="007D7182">
              <w:rPr>
                <w:b/>
                <w:i/>
                <w:iCs/>
                <w:color w:val="auto"/>
              </w:rPr>
              <w:t>Název významné služby</w:t>
            </w:r>
            <w:r w:rsidR="003738C2">
              <w:rPr>
                <w:b/>
                <w:i/>
                <w:iCs/>
                <w:color w:val="auto"/>
              </w:rPr>
              <w:t xml:space="preserve"> a identifikace kategorie významné služby dle ZD</w:t>
            </w:r>
          </w:p>
        </w:tc>
        <w:tc>
          <w:tcPr>
            <w:tcW w:w="3424" w:type="dxa"/>
            <w:shd w:val="pct10" w:color="auto" w:fill="auto"/>
            <w:vAlign w:val="center"/>
          </w:tcPr>
          <w:p w14:paraId="56A42898" w14:textId="01F5A047" w:rsidR="00145869" w:rsidRPr="007D7182" w:rsidRDefault="00720B8F" w:rsidP="007D7182">
            <w:pPr>
              <w:jc w:val="center"/>
              <w:rPr>
                <w:b/>
                <w:i/>
                <w:iCs/>
                <w:color w:val="auto"/>
              </w:rPr>
            </w:pPr>
            <w:r w:rsidRPr="007D7182">
              <w:rPr>
                <w:b/>
                <w:i/>
                <w:iCs/>
                <w:color w:val="auto"/>
              </w:rPr>
              <w:t>Popis poskytovaných služeb</w:t>
            </w:r>
            <w:r w:rsidR="005F3E0C">
              <w:rPr>
                <w:b/>
                <w:i/>
                <w:iCs/>
                <w:color w:val="auto"/>
              </w:rPr>
              <w:t xml:space="preserve"> (vč. určení kategorie významné služby)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72B62156" w14:textId="0A26C44A" w:rsidR="00145869" w:rsidRPr="007D7182" w:rsidRDefault="00720B8F" w:rsidP="007D7182">
            <w:pPr>
              <w:jc w:val="center"/>
              <w:rPr>
                <w:b/>
                <w:i/>
                <w:iCs/>
                <w:color w:val="auto"/>
              </w:rPr>
            </w:pPr>
            <w:r w:rsidRPr="007D7182">
              <w:rPr>
                <w:b/>
                <w:i/>
                <w:iCs/>
                <w:color w:val="auto"/>
              </w:rPr>
              <w:t>Rozsah plnění (ve finančním vyjádření v Kč bez DPH) za požadované období</w:t>
            </w:r>
          </w:p>
        </w:tc>
        <w:tc>
          <w:tcPr>
            <w:tcW w:w="1712" w:type="dxa"/>
            <w:shd w:val="pct10" w:color="auto" w:fill="auto"/>
            <w:vAlign w:val="center"/>
          </w:tcPr>
          <w:p w14:paraId="5029E371" w14:textId="3DF1CC10" w:rsidR="00145869" w:rsidRPr="007D7182" w:rsidRDefault="00145869" w:rsidP="007D7182">
            <w:pPr>
              <w:jc w:val="center"/>
              <w:rPr>
                <w:b/>
                <w:i/>
                <w:iCs/>
                <w:color w:val="auto"/>
              </w:rPr>
            </w:pPr>
            <w:r w:rsidRPr="007D7182">
              <w:rPr>
                <w:b/>
                <w:i/>
                <w:iCs/>
                <w:color w:val="auto"/>
              </w:rPr>
              <w:t>Doba realizace</w:t>
            </w:r>
            <w:r w:rsidR="003738C2">
              <w:rPr>
                <w:b/>
                <w:i/>
                <w:iCs/>
                <w:color w:val="auto"/>
              </w:rPr>
              <w:t xml:space="preserve"> (od – do)</w:t>
            </w:r>
          </w:p>
        </w:tc>
        <w:tc>
          <w:tcPr>
            <w:tcW w:w="2141" w:type="dxa"/>
            <w:shd w:val="pct10" w:color="auto" w:fill="auto"/>
            <w:vAlign w:val="center"/>
          </w:tcPr>
          <w:p w14:paraId="0A0F4EEB" w14:textId="77777777" w:rsidR="003738C2" w:rsidRDefault="00145869" w:rsidP="007D7182">
            <w:pPr>
              <w:jc w:val="center"/>
              <w:rPr>
                <w:b/>
                <w:i/>
                <w:iCs/>
                <w:color w:val="auto"/>
              </w:rPr>
            </w:pPr>
            <w:r w:rsidRPr="007D7182">
              <w:rPr>
                <w:b/>
                <w:i/>
                <w:iCs/>
                <w:color w:val="auto"/>
              </w:rPr>
              <w:t>Kontaktní údaje pro účely kontroly reference</w:t>
            </w:r>
            <w:r w:rsidR="00DB0159">
              <w:rPr>
                <w:b/>
                <w:i/>
                <w:iCs/>
                <w:color w:val="auto"/>
              </w:rPr>
              <w:br/>
              <w:t>(jméno, telefon,</w:t>
            </w:r>
          </w:p>
          <w:p w14:paraId="720741FC" w14:textId="002E44BA" w:rsidR="00145869" w:rsidRPr="007D7182" w:rsidRDefault="00DB0159" w:rsidP="007D7182">
            <w:pPr>
              <w:jc w:val="center"/>
              <w:rPr>
                <w:b/>
                <w:i/>
                <w:iCs/>
                <w:color w:val="auto"/>
              </w:rPr>
            </w:pPr>
            <w:r>
              <w:rPr>
                <w:b/>
                <w:i/>
                <w:iCs/>
                <w:color w:val="auto"/>
              </w:rPr>
              <w:t xml:space="preserve"> e-mail)</w:t>
            </w:r>
          </w:p>
        </w:tc>
      </w:tr>
      <w:tr w:rsidR="00145869" w:rsidRPr="00523D6E" w14:paraId="386545AB" w14:textId="77777777" w:rsidTr="00DA1406">
        <w:trPr>
          <w:trHeight w:val="536"/>
        </w:trPr>
        <w:tc>
          <w:tcPr>
            <w:tcW w:w="2702" w:type="dxa"/>
            <w:vAlign w:val="center"/>
          </w:tcPr>
          <w:p w14:paraId="66809FFA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858" w:type="dxa"/>
            <w:vAlign w:val="center"/>
          </w:tcPr>
          <w:p w14:paraId="6F862078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424" w:type="dxa"/>
            <w:vAlign w:val="center"/>
          </w:tcPr>
          <w:p w14:paraId="079895F5" w14:textId="3243126D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</w:t>
            </w:r>
            <w:r w:rsidR="00DB0159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 xml:space="preserve"> – v detailu potřebném dle požadavků uvedených v zadávací dokumentaci</w:t>
            </w: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]</w:t>
            </w:r>
          </w:p>
        </w:tc>
        <w:tc>
          <w:tcPr>
            <w:tcW w:w="1712" w:type="dxa"/>
            <w:vAlign w:val="center"/>
          </w:tcPr>
          <w:p w14:paraId="03BD7CF3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176F1873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1C09A0A9" w14:textId="77777777" w:rsidR="00145869" w:rsidRPr="00523D6E" w:rsidRDefault="00145869" w:rsidP="00DA1406"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23D6E" w:rsidRPr="00523D6E" w14:paraId="59E5CE18" w14:textId="77777777" w:rsidTr="00DA1406">
        <w:trPr>
          <w:trHeight w:val="536"/>
        </w:trPr>
        <w:tc>
          <w:tcPr>
            <w:tcW w:w="2702" w:type="dxa"/>
            <w:vAlign w:val="center"/>
          </w:tcPr>
          <w:p w14:paraId="202E7588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lastRenderedPageBreak/>
              <w:t>[DOPLNÍ DODAVATEL]</w:t>
            </w:r>
          </w:p>
        </w:tc>
        <w:tc>
          <w:tcPr>
            <w:tcW w:w="1858" w:type="dxa"/>
            <w:vAlign w:val="center"/>
          </w:tcPr>
          <w:p w14:paraId="315FB607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424" w:type="dxa"/>
            <w:vAlign w:val="center"/>
          </w:tcPr>
          <w:p w14:paraId="3FD6F94B" w14:textId="5D66A31B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</w:t>
            </w:r>
            <w:r w:rsidR="00DB0159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 xml:space="preserve"> – v detailu potřebném dle požadavků uvedených v zadávací dokumentaci</w:t>
            </w: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]</w:t>
            </w:r>
          </w:p>
        </w:tc>
        <w:tc>
          <w:tcPr>
            <w:tcW w:w="1712" w:type="dxa"/>
            <w:vAlign w:val="center"/>
          </w:tcPr>
          <w:p w14:paraId="3526886A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224C2001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5D748381" w14:textId="77777777" w:rsidR="00523D6E" w:rsidRPr="00523D6E" w:rsidRDefault="00523D6E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957FCC" w:rsidRPr="00523D6E" w14:paraId="7630F75D" w14:textId="77777777" w:rsidTr="00DA1406">
        <w:trPr>
          <w:trHeight w:val="536"/>
        </w:trPr>
        <w:tc>
          <w:tcPr>
            <w:tcW w:w="2702" w:type="dxa"/>
            <w:vAlign w:val="center"/>
          </w:tcPr>
          <w:p w14:paraId="01D7AA13" w14:textId="6FBCE39B" w:rsidR="00957FCC" w:rsidRPr="00523D6E" w:rsidRDefault="00957FCC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858" w:type="dxa"/>
            <w:vAlign w:val="center"/>
          </w:tcPr>
          <w:p w14:paraId="49A45A24" w14:textId="3C749C15" w:rsidR="00957FCC" w:rsidRPr="00523D6E" w:rsidRDefault="00957FCC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424" w:type="dxa"/>
            <w:vAlign w:val="center"/>
          </w:tcPr>
          <w:p w14:paraId="4122FC9C" w14:textId="09E8B30C" w:rsidR="00957FCC" w:rsidRPr="00523D6E" w:rsidRDefault="00957FCC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</w:t>
            </w:r>
            <w:r w:rsidR="00DB0159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 xml:space="preserve"> – v detailu potřebném dle požadavků uvedených v zadávací dokumentaci</w:t>
            </w: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]</w:t>
            </w:r>
          </w:p>
        </w:tc>
        <w:tc>
          <w:tcPr>
            <w:tcW w:w="1712" w:type="dxa"/>
            <w:vAlign w:val="center"/>
          </w:tcPr>
          <w:p w14:paraId="7641BBDE" w14:textId="419736DF" w:rsidR="00957FCC" w:rsidRPr="00523D6E" w:rsidRDefault="00957FCC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52D133A0" w14:textId="7A042B10" w:rsidR="00957FCC" w:rsidRPr="00523D6E" w:rsidRDefault="00957FCC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3EB66441" w14:textId="0CF50205" w:rsidR="00957FCC" w:rsidRPr="00523D6E" w:rsidRDefault="00957FCC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3738C2" w:rsidRPr="00523D6E" w14:paraId="2EE1E1CF" w14:textId="77777777" w:rsidTr="00DA1406">
        <w:trPr>
          <w:trHeight w:val="536"/>
        </w:trPr>
        <w:tc>
          <w:tcPr>
            <w:tcW w:w="2702" w:type="dxa"/>
            <w:vAlign w:val="center"/>
          </w:tcPr>
          <w:p w14:paraId="32EB4C88" w14:textId="67A6A4DA" w:rsidR="003738C2" w:rsidRPr="00523D6E" w:rsidRDefault="003738C2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858" w:type="dxa"/>
            <w:vAlign w:val="center"/>
          </w:tcPr>
          <w:p w14:paraId="07E3C950" w14:textId="14D5D79A" w:rsidR="003738C2" w:rsidRPr="00523D6E" w:rsidRDefault="003738C2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424" w:type="dxa"/>
            <w:vAlign w:val="center"/>
          </w:tcPr>
          <w:p w14:paraId="48AEB59D" w14:textId="73536F4F" w:rsidR="003738C2" w:rsidRPr="00523D6E" w:rsidRDefault="003738C2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</w:t>
            </w:r>
            <w: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 xml:space="preserve"> – v detailu potřebném dle požadavků uvedených v zadávací dokumentaci</w:t>
            </w: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]</w:t>
            </w:r>
          </w:p>
        </w:tc>
        <w:tc>
          <w:tcPr>
            <w:tcW w:w="1712" w:type="dxa"/>
            <w:vAlign w:val="center"/>
          </w:tcPr>
          <w:p w14:paraId="717A20AC" w14:textId="2B62A1AC" w:rsidR="003738C2" w:rsidRPr="00523D6E" w:rsidRDefault="003738C2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1712" w:type="dxa"/>
            <w:vAlign w:val="center"/>
          </w:tcPr>
          <w:p w14:paraId="7544621D" w14:textId="637B5ECE" w:rsidR="003738C2" w:rsidRPr="00523D6E" w:rsidRDefault="003738C2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2141" w:type="dxa"/>
            <w:vAlign w:val="center"/>
          </w:tcPr>
          <w:p w14:paraId="5B74E77F" w14:textId="09FF7B02" w:rsidR="003738C2" w:rsidRPr="00523D6E" w:rsidRDefault="003738C2" w:rsidP="00523D6E">
            <w:pPr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23D6E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</w:tbl>
    <w:p w14:paraId="6216D753" w14:textId="77777777" w:rsidR="00145869" w:rsidRPr="00523D6E" w:rsidRDefault="00145869" w:rsidP="006775CA">
      <w:pPr>
        <w:keepNext/>
        <w:spacing w:after="240"/>
        <w:ind w:right="556"/>
        <w:rPr>
          <w:color w:val="auto"/>
        </w:rPr>
      </w:pPr>
    </w:p>
    <w:p w14:paraId="214F6C1D" w14:textId="77777777" w:rsidR="009F0C2E" w:rsidRPr="00523D6E" w:rsidRDefault="009F0C2E" w:rsidP="006775CA">
      <w:pPr>
        <w:keepNext/>
        <w:spacing w:after="240"/>
        <w:ind w:right="556"/>
        <w:rPr>
          <w:rFonts w:asciiTheme="minorHAnsi" w:hAnsiTheme="minorHAnsi" w:cstheme="minorHAnsi"/>
          <w:color w:val="auto"/>
          <w:szCs w:val="22"/>
        </w:rPr>
      </w:pPr>
      <w:r w:rsidRPr="00523D6E">
        <w:rPr>
          <w:color w:val="auto"/>
        </w:rPr>
        <w:t xml:space="preserve">V </w:t>
      </w:r>
      <w:r w:rsidRPr="00523D6E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523D6E">
        <w:rPr>
          <w:rFonts w:asciiTheme="minorHAnsi" w:hAnsiTheme="minorHAnsi" w:cstheme="minorHAnsi"/>
          <w:color w:val="auto"/>
          <w:szCs w:val="22"/>
        </w:rPr>
        <w:t xml:space="preserve"> </w:t>
      </w:r>
      <w:r w:rsidRPr="00523D6E">
        <w:rPr>
          <w:color w:val="auto"/>
        </w:rPr>
        <w:t xml:space="preserve">dne </w:t>
      </w:r>
      <w:r w:rsidRPr="00523D6E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7EF349A8" w14:textId="04A1B280" w:rsidR="009F0C2E" w:rsidRDefault="009F0C2E" w:rsidP="006775CA">
      <w:pPr>
        <w:keepNext/>
        <w:spacing w:after="240"/>
        <w:ind w:right="556"/>
        <w:rPr>
          <w:color w:val="auto"/>
        </w:rPr>
      </w:pPr>
    </w:p>
    <w:p w14:paraId="4A499138" w14:textId="77777777" w:rsidR="00C8446C" w:rsidRDefault="00C8446C" w:rsidP="006775CA">
      <w:pPr>
        <w:keepNext/>
        <w:spacing w:after="240"/>
        <w:ind w:right="556"/>
        <w:rPr>
          <w:color w:val="auto"/>
        </w:rPr>
      </w:pPr>
    </w:p>
    <w:p w14:paraId="13349654" w14:textId="77777777" w:rsidR="005E1CC7" w:rsidRPr="00523D6E" w:rsidRDefault="005E1CC7" w:rsidP="006775CA">
      <w:pPr>
        <w:keepNext/>
        <w:spacing w:after="240"/>
        <w:ind w:right="556"/>
        <w:rPr>
          <w:color w:val="auto"/>
        </w:rPr>
      </w:pPr>
    </w:p>
    <w:p w14:paraId="565DA9EA" w14:textId="77777777" w:rsidR="009F0C2E" w:rsidRPr="00523D6E" w:rsidRDefault="009F0C2E" w:rsidP="006775CA">
      <w:pPr>
        <w:keepNext/>
        <w:spacing w:after="240"/>
        <w:ind w:right="556"/>
        <w:rPr>
          <w:color w:val="auto"/>
        </w:rPr>
      </w:pPr>
      <w:r w:rsidRPr="00523D6E">
        <w:rPr>
          <w:color w:val="auto"/>
        </w:rPr>
        <w:t xml:space="preserve">____________________________________ </w:t>
      </w:r>
    </w:p>
    <w:p w14:paraId="152CDD3D" w14:textId="77777777" w:rsidR="003D7A64" w:rsidRDefault="003D7A64" w:rsidP="006775CA">
      <w:pPr>
        <w:keepNext/>
        <w:spacing w:after="240"/>
        <w:ind w:right="556"/>
        <w:rPr>
          <w:color w:val="auto"/>
          <w:highlight w:val="yellow"/>
        </w:rPr>
      </w:pPr>
      <w:r w:rsidRPr="0071504E">
        <w:rPr>
          <w:rFonts w:cstheme="minorHAnsi"/>
          <w:color w:val="auto"/>
          <w:highlight w:val="yellow"/>
        </w:rPr>
        <w:t>[DOPLNÍ DODAVATEL]</w:t>
      </w:r>
    </w:p>
    <w:p w14:paraId="624C67D2" w14:textId="7530273A" w:rsidR="00F91602" w:rsidRPr="00C571BB" w:rsidRDefault="003D7A64" w:rsidP="003D7A64">
      <w:pPr>
        <w:spacing w:after="240"/>
        <w:ind w:right="553"/>
        <w:rPr>
          <w:color w:val="auto"/>
        </w:rPr>
      </w:pPr>
      <w:r w:rsidRPr="009C00DF">
        <w:rPr>
          <w:color w:val="auto"/>
          <w:highlight w:val="yellow"/>
        </w:rPr>
        <w:t>[</w:t>
      </w:r>
      <w:r w:rsidRPr="00C571BB">
        <w:rPr>
          <w:i/>
          <w:color w:val="auto"/>
          <w:highlight w:val="yellow"/>
        </w:rPr>
        <w:t>Jméno oprávněné osoby / označení funkce</w:t>
      </w:r>
      <w:r w:rsidRPr="009C00DF">
        <w:rPr>
          <w:color w:val="auto"/>
          <w:highlight w:val="yellow"/>
        </w:rPr>
        <w:t>]</w:t>
      </w:r>
    </w:p>
    <w:sectPr w:rsidR="00F91602" w:rsidRPr="00C571BB" w:rsidSect="00AE6164">
      <w:headerReference w:type="default" r:id="rId7"/>
      <w:pgSz w:w="16838" w:h="11906" w:orient="landscape"/>
      <w:pgMar w:top="2127" w:right="198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42FD" w14:textId="77777777" w:rsidR="00BD6017" w:rsidRDefault="00BD6017" w:rsidP="009F0C2E">
      <w:r>
        <w:separator/>
      </w:r>
    </w:p>
  </w:endnote>
  <w:endnote w:type="continuationSeparator" w:id="0">
    <w:p w14:paraId="246D449E" w14:textId="77777777" w:rsidR="00BD6017" w:rsidRDefault="00BD6017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A2B6" w14:textId="77777777" w:rsidR="00BD6017" w:rsidRDefault="00BD6017" w:rsidP="009F0C2E">
      <w:r>
        <w:separator/>
      </w:r>
    </w:p>
  </w:footnote>
  <w:footnote w:type="continuationSeparator" w:id="0">
    <w:p w14:paraId="716F53A9" w14:textId="77777777" w:rsidR="00BD6017" w:rsidRDefault="00BD6017" w:rsidP="009F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4B84" w14:textId="231C3142" w:rsidR="009F0C2E" w:rsidRDefault="009F0C2E" w:rsidP="00470CEE">
    <w:pPr>
      <w:pStyle w:val="Zhlav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25207014"/>
    <w:multiLevelType w:val="hybridMultilevel"/>
    <w:tmpl w:val="7A32345E"/>
    <w:lvl w:ilvl="0" w:tplc="04050017">
      <w:start w:val="1"/>
      <w:numFmt w:val="lowerLetter"/>
      <w:lvlText w:val="%1)"/>
      <w:lvlJc w:val="left"/>
      <w:pPr>
        <w:ind w:left="901" w:hanging="360"/>
      </w:pPr>
    </w:lvl>
    <w:lvl w:ilvl="1" w:tplc="04050019" w:tentative="1">
      <w:start w:val="1"/>
      <w:numFmt w:val="lowerLetter"/>
      <w:lvlText w:val="%2."/>
      <w:lvlJc w:val="left"/>
      <w:pPr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" w15:restartNumberingAfterBreak="0">
    <w:nsid w:val="41343B93"/>
    <w:multiLevelType w:val="multilevel"/>
    <w:tmpl w:val="1BAC19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53913A3A"/>
    <w:multiLevelType w:val="multilevel"/>
    <w:tmpl w:val="1BAC19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793536">
    <w:abstractNumId w:val="5"/>
  </w:num>
  <w:num w:numId="2" w16cid:durableId="254368776">
    <w:abstractNumId w:val="1"/>
  </w:num>
  <w:num w:numId="3" w16cid:durableId="1099371633">
    <w:abstractNumId w:val="0"/>
  </w:num>
  <w:num w:numId="4" w16cid:durableId="539630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1182803">
    <w:abstractNumId w:val="3"/>
  </w:num>
  <w:num w:numId="6" w16cid:durableId="1418600882">
    <w:abstractNumId w:val="4"/>
  </w:num>
  <w:num w:numId="7" w16cid:durableId="179891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60F6"/>
    <w:rsid w:val="0005109A"/>
    <w:rsid w:val="0008753A"/>
    <w:rsid w:val="000B43A0"/>
    <w:rsid w:val="00145869"/>
    <w:rsid w:val="001B304C"/>
    <w:rsid w:val="001E40B1"/>
    <w:rsid w:val="002420B4"/>
    <w:rsid w:val="0024218D"/>
    <w:rsid w:val="002617C1"/>
    <w:rsid w:val="00267388"/>
    <w:rsid w:val="00273652"/>
    <w:rsid w:val="003738C2"/>
    <w:rsid w:val="003825AE"/>
    <w:rsid w:val="003C519C"/>
    <w:rsid w:val="003D7A64"/>
    <w:rsid w:val="004234A7"/>
    <w:rsid w:val="00470CEE"/>
    <w:rsid w:val="00523D6E"/>
    <w:rsid w:val="005325D3"/>
    <w:rsid w:val="005E1CC7"/>
    <w:rsid w:val="005F3E0C"/>
    <w:rsid w:val="00642964"/>
    <w:rsid w:val="006775CA"/>
    <w:rsid w:val="006E3F2F"/>
    <w:rsid w:val="00720B8F"/>
    <w:rsid w:val="00734409"/>
    <w:rsid w:val="00742E28"/>
    <w:rsid w:val="00766283"/>
    <w:rsid w:val="00786A1B"/>
    <w:rsid w:val="007B111C"/>
    <w:rsid w:val="007B4C49"/>
    <w:rsid w:val="007D7182"/>
    <w:rsid w:val="007F6DB3"/>
    <w:rsid w:val="00817943"/>
    <w:rsid w:val="00851B15"/>
    <w:rsid w:val="0088627F"/>
    <w:rsid w:val="008A2FAF"/>
    <w:rsid w:val="008A47CA"/>
    <w:rsid w:val="00957FCC"/>
    <w:rsid w:val="00961433"/>
    <w:rsid w:val="009C00DF"/>
    <w:rsid w:val="009F0C2E"/>
    <w:rsid w:val="00A36640"/>
    <w:rsid w:val="00A633CC"/>
    <w:rsid w:val="00AA429D"/>
    <w:rsid w:val="00AE5906"/>
    <w:rsid w:val="00AE6164"/>
    <w:rsid w:val="00B3445E"/>
    <w:rsid w:val="00BD54C1"/>
    <w:rsid w:val="00BD6017"/>
    <w:rsid w:val="00C2038E"/>
    <w:rsid w:val="00C571BB"/>
    <w:rsid w:val="00C759EE"/>
    <w:rsid w:val="00C8446C"/>
    <w:rsid w:val="00CA6BF1"/>
    <w:rsid w:val="00CD165C"/>
    <w:rsid w:val="00D17286"/>
    <w:rsid w:val="00D7577E"/>
    <w:rsid w:val="00D8552F"/>
    <w:rsid w:val="00DB0159"/>
    <w:rsid w:val="00E4622C"/>
    <w:rsid w:val="00E470C0"/>
    <w:rsid w:val="00E60F67"/>
    <w:rsid w:val="00EA7207"/>
    <w:rsid w:val="00EE3ED5"/>
    <w:rsid w:val="00F06A03"/>
    <w:rsid w:val="00F07DAA"/>
    <w:rsid w:val="00F10F99"/>
    <w:rsid w:val="00F146DF"/>
    <w:rsid w:val="00F91602"/>
    <w:rsid w:val="00FD4725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B7F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Textkomente">
    <w:name w:val="annotation text"/>
    <w:aliases w:val="RL Text komentáře"/>
    <w:basedOn w:val="Normln"/>
    <w:link w:val="TextkomenteChar"/>
    <w:rsid w:val="00961433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961433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39"/>
    <w:rsid w:val="0053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AE6164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E590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06"/>
    <w:rPr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06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06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paragraph" w:customStyle="1" w:styleId="Default">
    <w:name w:val="Default"/>
    <w:rsid w:val="00523D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23D6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2019-08-14T07:19:00Z</dcterms:created>
  <dcterms:modified xsi:type="dcterms:W3CDTF">2025-04-10T08:14:00Z</dcterms:modified>
</cp:coreProperties>
</file>