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CB0F85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Pr="000B59A4" w:rsidRDefault="0034640C" w:rsidP="000B59A4">
      <w:pPr>
        <w:ind w:left="2127" w:hanging="2127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Zadavatel: </w:t>
      </w:r>
      <w:r w:rsidRPr="00B04B6E">
        <w:rPr>
          <w:rFonts w:ascii="Tahoma" w:hAnsi="Tahoma" w:cs="Tahoma"/>
          <w:sz w:val="20"/>
        </w:rPr>
        <w:tab/>
      </w:r>
      <w:r w:rsidR="000B59A4" w:rsidRPr="00A610B0">
        <w:rPr>
          <w:rFonts w:ascii="Tahoma" w:hAnsi="Tahoma" w:cs="Tahoma"/>
          <w:b/>
          <w:sz w:val="20"/>
        </w:rPr>
        <w:t>Oborová zdravotní pojišťovna zaměstnanců bank, pojišťoven a stavebnictví</w:t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sz w:val="20"/>
        </w:rPr>
        <w:t xml:space="preserve"> </w:t>
      </w:r>
    </w:p>
    <w:p w:rsidR="0034640C" w:rsidRPr="00B04B6E" w:rsidRDefault="0034640C" w:rsidP="0034640C">
      <w:pPr>
        <w:tabs>
          <w:tab w:val="left" w:pos="1800"/>
        </w:tabs>
        <w:rPr>
          <w:rFonts w:ascii="Tahoma" w:hAnsi="Tahoma" w:cs="Tahoma"/>
          <w:sz w:val="20"/>
        </w:rPr>
      </w:pPr>
      <w:r w:rsidRPr="00B04B6E">
        <w:rPr>
          <w:rFonts w:ascii="Tahoma" w:hAnsi="Tahoma" w:cs="Tahoma"/>
          <w:sz w:val="20"/>
        </w:rPr>
        <w:t>Sídlo: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B59A4" w:rsidRPr="00077EC7">
        <w:rPr>
          <w:rFonts w:ascii="Tahoma" w:hAnsi="Tahoma" w:cs="Tahoma"/>
          <w:sz w:val="20"/>
        </w:rPr>
        <w:t xml:space="preserve">Roškotova 1225/1, PSČ 140 21, Praha 4 </w:t>
      </w:r>
    </w:p>
    <w:p w:rsidR="000B59A4" w:rsidRDefault="0034640C" w:rsidP="000B59A4">
      <w:pPr>
        <w:tabs>
          <w:tab w:val="left" w:pos="1800"/>
        </w:tabs>
        <w:rPr>
          <w:rFonts w:ascii="Tahoma" w:hAnsi="Tahoma" w:cs="Tahoma"/>
          <w:sz w:val="20"/>
        </w:rPr>
      </w:pPr>
      <w:r w:rsidRPr="00B04B6E">
        <w:rPr>
          <w:rFonts w:ascii="Tahoma" w:hAnsi="Tahoma" w:cs="Tahoma"/>
          <w:sz w:val="20"/>
        </w:rPr>
        <w:t>IČ: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0B59A4" w:rsidRPr="00077EC7">
        <w:rPr>
          <w:rFonts w:ascii="Tahoma" w:hAnsi="Tahoma" w:cs="Tahoma"/>
          <w:sz w:val="20"/>
        </w:rPr>
        <w:t>47114321</w:t>
      </w:r>
    </w:p>
    <w:p w:rsidR="000B59A4" w:rsidRPr="0082396A" w:rsidRDefault="000B59A4" w:rsidP="000B59A4">
      <w:pPr>
        <w:tabs>
          <w:tab w:val="left" w:pos="1800"/>
        </w:tabs>
        <w:rPr>
          <w:rFonts w:ascii="Tahoma" w:hAnsi="Tahoma" w:cs="Tahoma"/>
          <w:sz w:val="20"/>
        </w:rPr>
      </w:pPr>
      <w:r w:rsidRPr="0082396A">
        <w:rPr>
          <w:rFonts w:ascii="Tahoma" w:hAnsi="Tahoma" w:cs="Tahoma"/>
          <w:sz w:val="20"/>
        </w:rPr>
        <w:tab/>
      </w:r>
    </w:p>
    <w:p w:rsidR="0034640C" w:rsidRDefault="0034640C" w:rsidP="000B59A4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:rsidR="002140E7" w:rsidRDefault="0034640C" w:rsidP="002140E7">
      <w:pPr>
        <w:jc w:val="center"/>
        <w:rPr>
          <w:rFonts w:ascii="Tahoma" w:hAnsi="Tahoma" w:cs="Tahoma"/>
          <w:b/>
          <w:sz w:val="20"/>
        </w:rPr>
      </w:pPr>
      <w:r w:rsidRPr="00B04B6E">
        <w:rPr>
          <w:rFonts w:ascii="Tahoma" w:hAnsi="Tahoma" w:cs="Tahoma"/>
          <w:b/>
          <w:sz w:val="20"/>
        </w:rPr>
        <w:t>Veřejná zakázka:</w:t>
      </w:r>
      <w:r>
        <w:rPr>
          <w:rFonts w:ascii="Tahoma" w:hAnsi="Tahoma" w:cs="Tahoma"/>
          <w:b/>
          <w:sz w:val="20"/>
        </w:rPr>
        <w:tab/>
      </w:r>
      <w:r w:rsidR="002140E7" w:rsidRPr="002140E7">
        <w:rPr>
          <w:rFonts w:ascii="Tahoma" w:hAnsi="Tahoma" w:cs="Tahoma"/>
          <w:b/>
          <w:sz w:val="20"/>
        </w:rPr>
        <w:t>Organizátorské služby pro „Dny zdra</w:t>
      </w:r>
      <w:r w:rsidR="002140E7">
        <w:rPr>
          <w:rFonts w:ascii="Tahoma" w:hAnsi="Tahoma" w:cs="Tahoma"/>
          <w:b/>
          <w:sz w:val="20"/>
        </w:rPr>
        <w:t>ví“ a akce pořádané pro klienty</w:t>
      </w:r>
    </w:p>
    <w:p w:rsidR="000B59A4" w:rsidRPr="007C0794" w:rsidRDefault="002140E7" w:rsidP="007C0794">
      <w:pPr>
        <w:ind w:left="1416" w:firstLine="708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sz w:val="20"/>
        </w:rPr>
        <w:t xml:space="preserve"> </w:t>
      </w:r>
      <w:r w:rsidRPr="002140E7">
        <w:rPr>
          <w:rFonts w:ascii="Tahoma" w:hAnsi="Tahoma" w:cs="Tahoma"/>
          <w:b/>
          <w:sz w:val="20"/>
        </w:rPr>
        <w:t>a širší veřejnost</w:t>
      </w:r>
      <w:r>
        <w:rPr>
          <w:rFonts w:ascii="Tahoma" w:hAnsi="Tahoma" w:cs="Tahoma"/>
          <w:b/>
          <w:sz w:val="20"/>
        </w:rPr>
        <w:t>, část A</w:t>
      </w:r>
    </w:p>
    <w:p w:rsidR="0034640C" w:rsidRPr="007C0794" w:rsidRDefault="0034640C" w:rsidP="007C0794">
      <w:pPr>
        <w:autoSpaceDE w:val="0"/>
        <w:autoSpaceDN w:val="0"/>
        <w:adjustRightInd w:val="0"/>
        <w:ind w:left="2124" w:hanging="2124"/>
        <w:rPr>
          <w:rFonts w:ascii="Tahoma" w:hAnsi="Tahoma" w:cs="Tahoma"/>
          <w:b/>
          <w:sz w:val="20"/>
        </w:rPr>
      </w:pPr>
      <w:r w:rsidRPr="00B04B6E">
        <w:rPr>
          <w:rFonts w:ascii="Tahoma" w:hAnsi="Tahoma" w:cs="Tahoma"/>
          <w:b/>
          <w:sz w:val="20"/>
        </w:rPr>
        <w:tab/>
      </w:r>
    </w:p>
    <w:p w:rsidR="000B59A4" w:rsidRPr="002140E7" w:rsidRDefault="000B59A4" w:rsidP="000B59A4">
      <w:pPr>
        <w:pStyle w:val="Default"/>
        <w:jc w:val="both"/>
        <w:rPr>
          <w:color w:val="auto"/>
          <w:sz w:val="20"/>
          <w:szCs w:val="20"/>
          <w:highlight w:val="yellow"/>
        </w:rPr>
      </w:pPr>
    </w:p>
    <w:p w:rsidR="000B59A4" w:rsidRPr="007C0794" w:rsidRDefault="000B59A4" w:rsidP="000B59A4">
      <w:pPr>
        <w:pStyle w:val="Default"/>
        <w:rPr>
          <w:color w:val="auto"/>
          <w:sz w:val="20"/>
          <w:szCs w:val="20"/>
        </w:rPr>
      </w:pPr>
      <w:proofErr w:type="gramStart"/>
      <w:r w:rsidRPr="007C0794">
        <w:rPr>
          <w:color w:val="auto"/>
          <w:sz w:val="20"/>
          <w:szCs w:val="20"/>
        </w:rPr>
        <w:t>Č.j.</w:t>
      </w:r>
      <w:proofErr w:type="gramEnd"/>
      <w:r w:rsidRPr="007C0794">
        <w:rPr>
          <w:color w:val="auto"/>
          <w:sz w:val="20"/>
          <w:szCs w:val="20"/>
        </w:rPr>
        <w:t xml:space="preserve"> zadavatele:        </w:t>
      </w:r>
      <w:r w:rsidRPr="007C0794">
        <w:rPr>
          <w:color w:val="auto"/>
          <w:sz w:val="20"/>
          <w:szCs w:val="20"/>
        </w:rPr>
        <w:tab/>
      </w:r>
      <w:r w:rsidR="007C0794">
        <w:rPr>
          <w:sz w:val="20"/>
          <w:szCs w:val="20"/>
        </w:rPr>
        <w:t>OZP-VZ-2015-058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CB0F85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CB0F85">
        <w:rPr>
          <w:rFonts w:ascii="Tahoma" w:hAnsi="Tahoma" w:cs="Tahoma"/>
          <w:b w:val="0"/>
          <w:sz w:val="20"/>
          <w:lang w:val="cs-CZ"/>
        </w:rPr>
        <w:tab/>
      </w:r>
      <w:r w:rsidRPr="00CB0F85">
        <w:rPr>
          <w:rFonts w:ascii="Tahoma" w:hAnsi="Tahoma" w:cs="Tahoma"/>
          <w:b w:val="0"/>
          <w:sz w:val="20"/>
          <w:lang w:val="cs-CZ"/>
        </w:rPr>
        <w:tab/>
      </w: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 xml:space="preserve">Cena sjednaná ve smlouvě </w:t>
      </w:r>
    </w:p>
    <w:p w:rsidR="00045D58" w:rsidRPr="000B59A4" w:rsidRDefault="00045D58" w:rsidP="000B59A4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C0794" w:rsidRPr="005A4DFF" w:rsidRDefault="007C0794" w:rsidP="007C0794">
      <w:pPr>
        <w:ind w:left="708"/>
        <w:jc w:val="both"/>
        <w:rPr>
          <w:rFonts w:ascii="Tahoma" w:hAnsi="Tahoma" w:cs="Tahoma"/>
          <w:bCs/>
          <w:sz w:val="20"/>
          <w:szCs w:val="20"/>
        </w:rPr>
      </w:pPr>
      <w:r w:rsidRPr="005A4DFF">
        <w:rPr>
          <w:rFonts w:ascii="Tahoma" w:hAnsi="Tahoma" w:cs="Tahoma"/>
          <w:bCs/>
          <w:sz w:val="20"/>
          <w:szCs w:val="20"/>
        </w:rPr>
        <w:t>R</w:t>
      </w:r>
      <w:r>
        <w:rPr>
          <w:rFonts w:ascii="Tahoma" w:hAnsi="Tahoma" w:cs="Tahoma"/>
          <w:bCs/>
          <w:iCs/>
          <w:sz w:val="20"/>
          <w:szCs w:val="20"/>
        </w:rPr>
        <w:t xml:space="preserve">ámcová smlouva je uzavřena s 5 </w:t>
      </w:r>
      <w:r w:rsidRPr="005A4DFF">
        <w:rPr>
          <w:rFonts w:ascii="Tahoma" w:hAnsi="Tahoma" w:cs="Tahoma"/>
          <w:bCs/>
          <w:iCs/>
          <w:sz w:val="20"/>
          <w:szCs w:val="20"/>
        </w:rPr>
        <w:t>uchazeči</w:t>
      </w:r>
      <w:r>
        <w:rPr>
          <w:rFonts w:ascii="Tahoma" w:hAnsi="Tahoma" w:cs="Tahoma"/>
          <w:sz w:val="20"/>
          <w:szCs w:val="20"/>
        </w:rPr>
        <w:t>.</w:t>
      </w:r>
      <w:r w:rsidRPr="005A4DFF">
        <w:rPr>
          <w:rFonts w:ascii="Tahoma" w:hAnsi="Tahoma" w:cs="Tahoma"/>
          <w:bCs/>
          <w:iCs/>
          <w:sz w:val="20"/>
          <w:szCs w:val="20"/>
        </w:rPr>
        <w:t xml:space="preserve"> </w:t>
      </w:r>
    </w:p>
    <w:p w:rsidR="002140E7" w:rsidRDefault="002140E7" w:rsidP="00BE6468">
      <w:pPr>
        <w:pStyle w:val="Default"/>
        <w:ind w:left="426" w:firstLine="282"/>
        <w:jc w:val="both"/>
        <w:rPr>
          <w:color w:val="auto"/>
          <w:sz w:val="20"/>
          <w:szCs w:val="20"/>
          <w:lang w:eastAsia="en-US"/>
        </w:rPr>
      </w:pPr>
    </w:p>
    <w:tbl>
      <w:tblPr>
        <w:tblW w:w="7796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5"/>
        <w:gridCol w:w="2461"/>
      </w:tblGrid>
      <w:tr w:rsidR="001B2177" w:rsidRPr="00B714E5" w:rsidTr="001B2177">
        <w:trPr>
          <w:trHeight w:val="495"/>
        </w:trPr>
        <w:tc>
          <w:tcPr>
            <w:tcW w:w="5335" w:type="dxa"/>
            <w:shd w:val="clear" w:color="auto" w:fill="auto"/>
          </w:tcPr>
          <w:p w:rsidR="001B2177" w:rsidRPr="00B714E5" w:rsidRDefault="001B2177" w:rsidP="001B2177">
            <w:pPr>
              <w:tabs>
                <w:tab w:val="left" w:pos="2880"/>
              </w:tabs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Identifikační údaje </w:t>
            </w:r>
          </w:p>
        </w:tc>
        <w:tc>
          <w:tcPr>
            <w:tcW w:w="2461" w:type="dxa"/>
            <w:shd w:val="clear" w:color="auto" w:fill="auto"/>
          </w:tcPr>
          <w:p w:rsidR="001B2177" w:rsidRPr="00B714E5" w:rsidRDefault="001B2177" w:rsidP="00752297">
            <w:pPr>
              <w:tabs>
                <w:tab w:val="left" w:pos="2880"/>
              </w:tabs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Cena bez DPH </w:t>
            </w:r>
          </w:p>
        </w:tc>
      </w:tr>
      <w:tr w:rsidR="001B2177" w:rsidRPr="00B714E5" w:rsidTr="001B2177">
        <w:trPr>
          <w:trHeight w:val="495"/>
        </w:trPr>
        <w:tc>
          <w:tcPr>
            <w:tcW w:w="5335" w:type="dxa"/>
            <w:vAlign w:val="center"/>
          </w:tcPr>
          <w:p w:rsidR="001B2177" w:rsidRDefault="001B2177" w:rsidP="00752297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Santé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1B2177" w:rsidRPr="006653C6" w:rsidRDefault="001B2177" w:rsidP="00752297">
            <w:pPr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 xml:space="preserve">Sídlo: Pštrosova 192/24, Nové </w:t>
            </w:r>
            <w:r>
              <w:rPr>
                <w:rFonts w:ascii="Tahoma" w:hAnsi="Tahoma" w:cs="Tahoma"/>
                <w:sz w:val="20"/>
              </w:rPr>
              <w:t>Město,</w:t>
            </w:r>
            <w:r w:rsidRPr="006653C6">
              <w:rPr>
                <w:rFonts w:ascii="Tahoma" w:hAnsi="Tahoma" w:cs="Tahoma"/>
                <w:sz w:val="20"/>
              </w:rPr>
              <w:t xml:space="preserve"> 110 00 Praha 1</w:t>
            </w:r>
          </w:p>
          <w:p w:rsidR="001B2177" w:rsidRPr="00B714E5" w:rsidRDefault="001B2177" w:rsidP="00752297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>IČ: 618 54</w:t>
            </w:r>
            <w:r>
              <w:rPr>
                <w:rFonts w:ascii="Tahoma" w:hAnsi="Tahoma" w:cs="Tahoma"/>
                <w:sz w:val="20"/>
              </w:rPr>
              <w:t> </w:t>
            </w:r>
            <w:r w:rsidRPr="006653C6">
              <w:rPr>
                <w:rFonts w:ascii="Tahoma" w:hAnsi="Tahoma" w:cs="Tahoma"/>
                <w:sz w:val="20"/>
              </w:rPr>
              <w:t>093</w:t>
            </w:r>
          </w:p>
        </w:tc>
        <w:tc>
          <w:tcPr>
            <w:tcW w:w="2461" w:type="dxa"/>
            <w:vAlign w:val="center"/>
          </w:tcPr>
          <w:p w:rsidR="001B2177" w:rsidRPr="00B714E5" w:rsidRDefault="001B2177" w:rsidP="00752297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8.900,- Kč</w:t>
            </w:r>
          </w:p>
        </w:tc>
      </w:tr>
      <w:tr w:rsidR="008B1CB5" w:rsidRPr="00B714E5" w:rsidTr="001B2177">
        <w:trPr>
          <w:trHeight w:val="495"/>
        </w:trPr>
        <w:tc>
          <w:tcPr>
            <w:tcW w:w="5335" w:type="dxa"/>
            <w:vAlign w:val="center"/>
          </w:tcPr>
          <w:p w:rsidR="008B1CB5" w:rsidRDefault="008B1CB5" w:rsidP="00916F4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Agentura GATE s.r.o.</w:t>
            </w:r>
          </w:p>
          <w:p w:rsidR="008B1CB5" w:rsidRPr="001D3244" w:rsidRDefault="008B1CB5" w:rsidP="00916F4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V T</w:t>
            </w:r>
            <w:r w:rsidRPr="001D3244">
              <w:rPr>
                <w:rFonts w:ascii="Tahoma" w:hAnsi="Tahoma" w:cs="Tahoma"/>
                <w:sz w:val="20"/>
              </w:rPr>
              <w:t>řešňovce 227/12, 190 00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1D3244">
              <w:rPr>
                <w:rFonts w:ascii="Tahoma" w:hAnsi="Tahoma" w:cs="Tahoma"/>
                <w:sz w:val="20"/>
              </w:rPr>
              <w:t>Praha 9</w:t>
            </w:r>
          </w:p>
          <w:p w:rsidR="008B1CB5" w:rsidRPr="00B714E5" w:rsidRDefault="008B1CB5" w:rsidP="00916F46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289 27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273</w:t>
            </w:r>
          </w:p>
        </w:tc>
        <w:tc>
          <w:tcPr>
            <w:tcW w:w="2461" w:type="dxa"/>
            <w:vAlign w:val="center"/>
          </w:tcPr>
          <w:p w:rsidR="008B1CB5" w:rsidRPr="00B714E5" w:rsidRDefault="008B1CB5" w:rsidP="00916F46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29.750,- Kč</w:t>
            </w:r>
          </w:p>
        </w:tc>
      </w:tr>
      <w:tr w:rsidR="001B2177" w:rsidRPr="00B714E5" w:rsidTr="001B2177">
        <w:trPr>
          <w:trHeight w:val="495"/>
        </w:trPr>
        <w:tc>
          <w:tcPr>
            <w:tcW w:w="5335" w:type="dxa"/>
            <w:vAlign w:val="center"/>
          </w:tcPr>
          <w:p w:rsidR="001B2177" w:rsidRDefault="001B2177" w:rsidP="00752297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AV institut s.r.o.</w:t>
            </w:r>
          </w:p>
          <w:p w:rsidR="001B2177" w:rsidRPr="001D3244" w:rsidRDefault="001B2177" w:rsidP="00752297">
            <w:pPr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Sídlo: Praha 6, Dejvice, Zelená 1990/27, PSČ: 160 00</w:t>
            </w:r>
          </w:p>
          <w:p w:rsidR="001B2177" w:rsidRPr="00B714E5" w:rsidRDefault="001B2177" w:rsidP="00752297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247 50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883</w:t>
            </w:r>
          </w:p>
        </w:tc>
        <w:tc>
          <w:tcPr>
            <w:tcW w:w="2461" w:type="dxa"/>
            <w:vAlign w:val="center"/>
          </w:tcPr>
          <w:p w:rsidR="001B2177" w:rsidRPr="00B714E5" w:rsidRDefault="001B2177" w:rsidP="00752297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29.900,- Kč</w:t>
            </w:r>
          </w:p>
        </w:tc>
      </w:tr>
      <w:tr w:rsidR="001B2177" w:rsidRPr="00B714E5" w:rsidTr="001B2177">
        <w:trPr>
          <w:trHeight w:val="495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77" w:rsidRDefault="001B2177" w:rsidP="00752297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Renturi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1B2177" w:rsidRPr="006653C6" w:rsidRDefault="001B2177" w:rsidP="0075229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Nám 14. ř</w:t>
            </w:r>
            <w:r w:rsidRPr="006653C6">
              <w:rPr>
                <w:rFonts w:ascii="Tahoma" w:hAnsi="Tahoma" w:cs="Tahoma"/>
                <w:sz w:val="20"/>
              </w:rPr>
              <w:t xml:space="preserve">íjna 1307/2, 150 00 Praha 5 </w:t>
            </w:r>
            <w:r>
              <w:rPr>
                <w:rFonts w:ascii="Tahoma" w:hAnsi="Tahoma" w:cs="Tahoma"/>
                <w:sz w:val="20"/>
              </w:rPr>
              <w:t xml:space="preserve">- </w:t>
            </w:r>
            <w:r w:rsidRPr="006653C6">
              <w:rPr>
                <w:rFonts w:ascii="Tahoma" w:hAnsi="Tahoma" w:cs="Tahoma"/>
                <w:sz w:val="20"/>
              </w:rPr>
              <w:t>Smíchov</w:t>
            </w:r>
          </w:p>
          <w:p w:rsidR="001B2177" w:rsidRPr="00B714E5" w:rsidRDefault="001B2177" w:rsidP="00752297">
            <w:pPr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>IČ: 284 05</w:t>
            </w:r>
            <w:r>
              <w:rPr>
                <w:rFonts w:ascii="Tahoma" w:hAnsi="Tahoma" w:cs="Tahoma"/>
                <w:sz w:val="20"/>
              </w:rPr>
              <w:t> </w:t>
            </w:r>
            <w:r w:rsidRPr="006653C6">
              <w:rPr>
                <w:rFonts w:ascii="Tahoma" w:hAnsi="Tahoma" w:cs="Tahoma"/>
                <w:sz w:val="20"/>
              </w:rPr>
              <w:t>757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77" w:rsidRPr="00B714E5" w:rsidRDefault="001B2177" w:rsidP="00752297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30.620,- Kč</w:t>
            </w:r>
          </w:p>
        </w:tc>
      </w:tr>
      <w:tr w:rsidR="008B1CB5" w:rsidRPr="00B714E5" w:rsidTr="001B2177">
        <w:trPr>
          <w:trHeight w:val="495"/>
        </w:trPr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B5" w:rsidRPr="00AC66A8" w:rsidRDefault="008B1CB5" w:rsidP="00916F46">
            <w:pPr>
              <w:rPr>
                <w:rFonts w:ascii="Tahoma" w:hAnsi="Tahoma" w:cs="Tahoma"/>
                <w:b/>
                <w:sz w:val="20"/>
              </w:rPr>
            </w:pPr>
            <w:r w:rsidRPr="00AC66A8">
              <w:rPr>
                <w:rFonts w:ascii="Tahoma" w:hAnsi="Tahoma" w:cs="Tahoma"/>
                <w:b/>
                <w:sz w:val="20"/>
              </w:rPr>
              <w:t>Agentura Orange s.r.o.</w:t>
            </w:r>
          </w:p>
          <w:p w:rsidR="008B1CB5" w:rsidRDefault="008B1CB5" w:rsidP="00916F4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Sídlo: Maxe Švabinského 2239, </w:t>
            </w:r>
            <w:proofErr w:type="gramStart"/>
            <w:r>
              <w:rPr>
                <w:rFonts w:ascii="Tahoma" w:hAnsi="Tahoma" w:cs="Tahoma"/>
                <w:sz w:val="20"/>
              </w:rPr>
              <w:t>Frýdek,  738 01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Frýdek-Místek</w:t>
            </w:r>
          </w:p>
          <w:p w:rsidR="008B1CB5" w:rsidRPr="00B714E5" w:rsidRDefault="008B1CB5" w:rsidP="00916F46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268 56 425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B5" w:rsidRPr="00B714E5" w:rsidRDefault="008B1CB5" w:rsidP="00916F46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41.650,- Kč</w:t>
            </w:r>
          </w:p>
        </w:tc>
      </w:tr>
    </w:tbl>
    <w:p w:rsidR="00045D58" w:rsidRPr="00CB0F85" w:rsidRDefault="00045D58" w:rsidP="0011319D"/>
    <w:p w:rsidR="00741D72" w:rsidRDefault="0034640C" w:rsidP="005213D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5213DD">
        <w:rPr>
          <w:rFonts w:ascii="Tahoma" w:hAnsi="Tahoma" w:cs="Tahoma"/>
          <w:color w:val="auto"/>
          <w:sz w:val="20"/>
        </w:rPr>
        <w:t>Předmět veřejné zakázky</w:t>
      </w:r>
    </w:p>
    <w:p w:rsidR="002140E7" w:rsidRDefault="002140E7" w:rsidP="002140E7">
      <w:pPr>
        <w:autoSpaceDE w:val="0"/>
        <w:autoSpaceDN w:val="0"/>
        <w:adjustRightInd w:val="0"/>
        <w:ind w:left="705"/>
        <w:jc w:val="both"/>
        <w:rPr>
          <w:rFonts w:ascii="Tahoma" w:hAnsi="Tahoma" w:cs="Tahoma"/>
          <w:sz w:val="20"/>
          <w:szCs w:val="20"/>
        </w:rPr>
      </w:pPr>
    </w:p>
    <w:p w:rsidR="002140E7" w:rsidRPr="002140E7" w:rsidRDefault="002140E7" w:rsidP="002140E7">
      <w:pPr>
        <w:autoSpaceDE w:val="0"/>
        <w:autoSpaceDN w:val="0"/>
        <w:adjustRightInd w:val="0"/>
        <w:ind w:left="705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Předmětem zakázky je plnění dílčích veřejných zakázek, spočívajících v poskytování organizátorských </w:t>
      </w:r>
      <w:r w:rsidRPr="00723326">
        <w:rPr>
          <w:rFonts w:ascii="Tahoma" w:hAnsi="Tahoma" w:cs="Tahoma"/>
          <w:sz w:val="20"/>
          <w:szCs w:val="20"/>
        </w:rPr>
        <w:t>služeb</w:t>
      </w:r>
      <w:r>
        <w:rPr>
          <w:rFonts w:ascii="Tahoma" w:hAnsi="Tahoma" w:cs="Tahoma"/>
          <w:sz w:val="20"/>
          <w:szCs w:val="20"/>
        </w:rPr>
        <w:t xml:space="preserve"> zadávaných na základě rámcové smlouvy. </w:t>
      </w:r>
      <w:r w:rsidRPr="002140E7">
        <w:rPr>
          <w:rFonts w:ascii="Tahoma" w:hAnsi="Tahoma" w:cs="Tahoma"/>
          <w:sz w:val="20"/>
          <w:szCs w:val="20"/>
        </w:rPr>
        <w:t>Část A zakázky je zaměřena na komplexní zajištění organizátorských služeb spojených s komplexní realizací</w:t>
      </w:r>
      <w:r w:rsidRPr="00A17AA2">
        <w:rPr>
          <w:rFonts w:ascii="Arial" w:hAnsi="Arial" w:cs="Arial"/>
          <w:sz w:val="20"/>
          <w:szCs w:val="20"/>
        </w:rPr>
        <w:t xml:space="preserve"> preventivních zdravotních akcí a akcí podporujících zdravý způsob života</w:t>
      </w:r>
      <w:r>
        <w:rPr>
          <w:rFonts w:ascii="Arial" w:hAnsi="Arial" w:cs="Arial"/>
          <w:sz w:val="20"/>
          <w:szCs w:val="20"/>
        </w:rPr>
        <w:t>.</w:t>
      </w:r>
      <w:r w:rsidRPr="00A17AA2">
        <w:rPr>
          <w:rFonts w:ascii="Arial" w:hAnsi="Arial" w:cs="Arial"/>
          <w:sz w:val="20"/>
          <w:szCs w:val="20"/>
        </w:rPr>
        <w:t xml:space="preserve"> </w:t>
      </w:r>
    </w:p>
    <w:p w:rsidR="002140E7" w:rsidRDefault="002140E7" w:rsidP="002140E7">
      <w:pPr>
        <w:jc w:val="both"/>
        <w:rPr>
          <w:rFonts w:ascii="Arial" w:hAnsi="Arial" w:cs="Arial"/>
          <w:sz w:val="20"/>
          <w:szCs w:val="20"/>
        </w:rPr>
      </w:pPr>
      <w:r w:rsidRPr="002370ED">
        <w:rPr>
          <w:rFonts w:ascii="Arial" w:hAnsi="Arial" w:cs="Arial"/>
          <w:sz w:val="20"/>
          <w:szCs w:val="20"/>
        </w:rPr>
        <w:t xml:space="preserve"> </w:t>
      </w:r>
    </w:p>
    <w:p w:rsidR="002140E7" w:rsidRPr="002140E7" w:rsidRDefault="002140E7" w:rsidP="002140E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2140E7">
        <w:rPr>
          <w:rFonts w:ascii="Tahoma" w:hAnsi="Tahoma" w:cs="Tahoma"/>
          <w:color w:val="auto"/>
          <w:sz w:val="20"/>
        </w:rPr>
        <w:tab/>
        <w:t xml:space="preserve"> </w:t>
      </w:r>
    </w:p>
    <w:p w:rsidR="00741D72" w:rsidRPr="00CB0F85" w:rsidRDefault="0034640C" w:rsidP="002140E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2140E7" w:rsidRDefault="002140E7" w:rsidP="002140E7">
      <w:pPr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Zjednodušené podlimitní řízení</w:t>
      </w:r>
    </w:p>
    <w:p w:rsidR="002140E7" w:rsidRDefault="002140E7" w:rsidP="002140E7">
      <w:pPr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Podlimitní veřejná zakázka  - rámcová smlouva na služby</w:t>
      </w:r>
    </w:p>
    <w:p w:rsidR="002140E7" w:rsidRDefault="002140E7" w:rsidP="002140E7">
      <w:pPr>
        <w:ind w:firstLine="70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Zakázka dělená na části</w:t>
      </w:r>
      <w:r w:rsidRPr="007C1D39">
        <w:rPr>
          <w:rFonts w:ascii="Tahoma" w:hAnsi="Tahoma" w:cs="Tahoma"/>
          <w:sz w:val="20"/>
          <w:szCs w:val="20"/>
        </w:rPr>
        <w:t xml:space="preserve"> </w:t>
      </w:r>
    </w:p>
    <w:p w:rsidR="00910538" w:rsidRPr="00CB0F85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BE6468">
      <w:pPr>
        <w:pStyle w:val="Nadpis1"/>
        <w:keepLines w:val="0"/>
        <w:spacing w:before="0"/>
        <w:ind w:left="705" w:hanging="705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lastRenderedPageBreak/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BE6468">
        <w:rPr>
          <w:rFonts w:ascii="Tahoma" w:hAnsi="Tahoma" w:cs="Tahoma"/>
          <w:color w:val="auto"/>
          <w:sz w:val="20"/>
        </w:rPr>
        <w:tab/>
      </w:r>
      <w:r w:rsidR="00741D72" w:rsidRPr="00CB0F85">
        <w:rPr>
          <w:rFonts w:ascii="Tahoma" w:hAnsi="Tahoma" w:cs="Tahoma"/>
          <w:color w:val="auto"/>
          <w:sz w:val="20"/>
        </w:rPr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0B59A4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ab/>
      </w:r>
    </w:p>
    <w:tbl>
      <w:tblPr>
        <w:tblW w:w="82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2534E" w:rsidRPr="00B714E5" w:rsidTr="00964BE8">
        <w:trPr>
          <w:trHeight w:val="495"/>
        </w:trPr>
        <w:tc>
          <w:tcPr>
            <w:tcW w:w="8221" w:type="dxa"/>
            <w:vAlign w:val="center"/>
          </w:tcPr>
          <w:p w:rsidR="00C2534E" w:rsidRDefault="00C2534E" w:rsidP="00916F46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Santé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C2534E" w:rsidRPr="006653C6" w:rsidRDefault="00C2534E" w:rsidP="00916F46">
            <w:pPr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 xml:space="preserve">Sídlo: Pštrosova 192/24, Nové </w:t>
            </w:r>
            <w:r>
              <w:rPr>
                <w:rFonts w:ascii="Tahoma" w:hAnsi="Tahoma" w:cs="Tahoma"/>
                <w:sz w:val="20"/>
              </w:rPr>
              <w:t>Město,</w:t>
            </w:r>
            <w:r w:rsidRPr="006653C6">
              <w:rPr>
                <w:rFonts w:ascii="Tahoma" w:hAnsi="Tahoma" w:cs="Tahoma"/>
                <w:sz w:val="20"/>
              </w:rPr>
              <w:t xml:space="preserve"> 110 00 Praha 1</w:t>
            </w:r>
          </w:p>
          <w:p w:rsidR="00C2534E" w:rsidRPr="00B714E5" w:rsidRDefault="00C2534E" w:rsidP="00916F46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>IČ: 618 54</w:t>
            </w:r>
            <w:r>
              <w:rPr>
                <w:rFonts w:ascii="Tahoma" w:hAnsi="Tahoma" w:cs="Tahoma"/>
                <w:sz w:val="20"/>
              </w:rPr>
              <w:t> </w:t>
            </w:r>
            <w:r w:rsidRPr="006653C6">
              <w:rPr>
                <w:rFonts w:ascii="Tahoma" w:hAnsi="Tahoma" w:cs="Tahoma"/>
                <w:sz w:val="20"/>
              </w:rPr>
              <w:t>093</w:t>
            </w:r>
          </w:p>
        </w:tc>
      </w:tr>
      <w:tr w:rsidR="00C2534E" w:rsidRPr="00B714E5" w:rsidTr="00964BE8">
        <w:trPr>
          <w:trHeight w:val="495"/>
        </w:trPr>
        <w:tc>
          <w:tcPr>
            <w:tcW w:w="8221" w:type="dxa"/>
            <w:vAlign w:val="center"/>
          </w:tcPr>
          <w:p w:rsidR="00C2534E" w:rsidRDefault="00C2534E" w:rsidP="00916F4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Agentura GATE s.r.o.</w:t>
            </w:r>
          </w:p>
          <w:p w:rsidR="00C2534E" w:rsidRPr="001D3244" w:rsidRDefault="00C2534E" w:rsidP="00916F4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V T</w:t>
            </w:r>
            <w:r w:rsidRPr="001D3244">
              <w:rPr>
                <w:rFonts w:ascii="Tahoma" w:hAnsi="Tahoma" w:cs="Tahoma"/>
                <w:sz w:val="20"/>
              </w:rPr>
              <w:t>řešňovce 227/12, 190 00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1D3244">
              <w:rPr>
                <w:rFonts w:ascii="Tahoma" w:hAnsi="Tahoma" w:cs="Tahoma"/>
                <w:sz w:val="20"/>
              </w:rPr>
              <w:t>Praha 9</w:t>
            </w:r>
          </w:p>
          <w:p w:rsidR="00C2534E" w:rsidRPr="00B714E5" w:rsidRDefault="00C2534E" w:rsidP="00916F46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289 27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273</w:t>
            </w:r>
          </w:p>
        </w:tc>
      </w:tr>
      <w:tr w:rsidR="00C2534E" w:rsidRPr="00B714E5" w:rsidTr="00964BE8">
        <w:trPr>
          <w:trHeight w:val="495"/>
        </w:trPr>
        <w:tc>
          <w:tcPr>
            <w:tcW w:w="8221" w:type="dxa"/>
            <w:vAlign w:val="center"/>
          </w:tcPr>
          <w:p w:rsidR="00C2534E" w:rsidRDefault="00C2534E" w:rsidP="00916F4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AV institut s.r.o.</w:t>
            </w:r>
          </w:p>
          <w:p w:rsidR="00C2534E" w:rsidRPr="001D3244" w:rsidRDefault="00C2534E" w:rsidP="00916F46">
            <w:pPr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Sídlo: Praha 6, Dejvice, Zelená 1990/27, PSČ: 160 00</w:t>
            </w:r>
          </w:p>
          <w:p w:rsidR="00C2534E" w:rsidRPr="00B714E5" w:rsidRDefault="00C2534E" w:rsidP="00916F46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247 50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883</w:t>
            </w:r>
          </w:p>
        </w:tc>
      </w:tr>
      <w:tr w:rsidR="00C2534E" w:rsidRPr="00B714E5" w:rsidTr="00964BE8">
        <w:trPr>
          <w:trHeight w:val="495"/>
        </w:trPr>
        <w:tc>
          <w:tcPr>
            <w:tcW w:w="8221" w:type="dxa"/>
            <w:vAlign w:val="center"/>
          </w:tcPr>
          <w:p w:rsidR="00C2534E" w:rsidRDefault="00C2534E" w:rsidP="00916F46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Renturi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C2534E" w:rsidRPr="006653C6" w:rsidRDefault="00C2534E" w:rsidP="00916F4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Nám 14. ř</w:t>
            </w:r>
            <w:r w:rsidRPr="006653C6">
              <w:rPr>
                <w:rFonts w:ascii="Tahoma" w:hAnsi="Tahoma" w:cs="Tahoma"/>
                <w:sz w:val="20"/>
              </w:rPr>
              <w:t xml:space="preserve">íjna 1307/2, 150 00 Praha 5 </w:t>
            </w:r>
            <w:r>
              <w:rPr>
                <w:rFonts w:ascii="Tahoma" w:hAnsi="Tahoma" w:cs="Tahoma"/>
                <w:sz w:val="20"/>
              </w:rPr>
              <w:t xml:space="preserve">- </w:t>
            </w:r>
            <w:r w:rsidRPr="006653C6">
              <w:rPr>
                <w:rFonts w:ascii="Tahoma" w:hAnsi="Tahoma" w:cs="Tahoma"/>
                <w:sz w:val="20"/>
              </w:rPr>
              <w:t>Smíchov</w:t>
            </w:r>
          </w:p>
          <w:p w:rsidR="00C2534E" w:rsidRPr="00B714E5" w:rsidRDefault="00C2534E" w:rsidP="00916F46">
            <w:pPr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>IČ: 284 05</w:t>
            </w:r>
            <w:r>
              <w:rPr>
                <w:rFonts w:ascii="Tahoma" w:hAnsi="Tahoma" w:cs="Tahoma"/>
                <w:sz w:val="20"/>
              </w:rPr>
              <w:t> </w:t>
            </w:r>
            <w:r w:rsidRPr="006653C6">
              <w:rPr>
                <w:rFonts w:ascii="Tahoma" w:hAnsi="Tahoma" w:cs="Tahoma"/>
                <w:sz w:val="20"/>
              </w:rPr>
              <w:t>757</w:t>
            </w:r>
          </w:p>
        </w:tc>
      </w:tr>
      <w:tr w:rsidR="00C2534E" w:rsidRPr="00B714E5" w:rsidTr="00964BE8">
        <w:trPr>
          <w:trHeight w:val="495"/>
        </w:trPr>
        <w:tc>
          <w:tcPr>
            <w:tcW w:w="8221" w:type="dxa"/>
            <w:vAlign w:val="center"/>
          </w:tcPr>
          <w:p w:rsidR="00C2534E" w:rsidRPr="00AC66A8" w:rsidRDefault="00C2534E" w:rsidP="00916F46">
            <w:pPr>
              <w:rPr>
                <w:rFonts w:ascii="Tahoma" w:hAnsi="Tahoma" w:cs="Tahoma"/>
                <w:b/>
                <w:sz w:val="20"/>
              </w:rPr>
            </w:pPr>
            <w:r w:rsidRPr="00AC66A8">
              <w:rPr>
                <w:rFonts w:ascii="Tahoma" w:hAnsi="Tahoma" w:cs="Tahoma"/>
                <w:b/>
                <w:sz w:val="20"/>
              </w:rPr>
              <w:t>Agentura Orange s.r.o.</w:t>
            </w:r>
          </w:p>
          <w:p w:rsidR="00C2534E" w:rsidRDefault="00C2534E" w:rsidP="00916F4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Sídlo: Maxe Švabinského 2239, </w:t>
            </w:r>
            <w:proofErr w:type="gramStart"/>
            <w:r>
              <w:rPr>
                <w:rFonts w:ascii="Tahoma" w:hAnsi="Tahoma" w:cs="Tahoma"/>
                <w:sz w:val="20"/>
              </w:rPr>
              <w:t>Frýdek,  738 01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Frýdek-Místek</w:t>
            </w:r>
          </w:p>
          <w:p w:rsidR="00C2534E" w:rsidRPr="00B714E5" w:rsidRDefault="00C2534E" w:rsidP="00916F46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268 56 425</w:t>
            </w:r>
          </w:p>
        </w:tc>
      </w:tr>
    </w:tbl>
    <w:p w:rsidR="00741D72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B59A4" w:rsidRPr="000B59A4" w:rsidRDefault="000B59A4" w:rsidP="000B59A4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741D72" w:rsidRPr="00CB0F85" w:rsidRDefault="00741D72" w:rsidP="0011319D"/>
    <w:p w:rsidR="00964BE8" w:rsidRPr="008A1E31" w:rsidRDefault="00964BE8" w:rsidP="00222297">
      <w:pPr>
        <w:jc w:val="both"/>
        <w:rPr>
          <w:rFonts w:ascii="Tahoma" w:hAnsi="Tahoma" w:cs="Tahoma"/>
          <w:b/>
          <w:sz w:val="20"/>
        </w:rPr>
      </w:pPr>
      <w:r w:rsidRPr="005A4DFF">
        <w:rPr>
          <w:rFonts w:ascii="Tahoma" w:hAnsi="Tahoma" w:cs="Tahoma"/>
          <w:bCs/>
          <w:sz w:val="20"/>
          <w:szCs w:val="20"/>
        </w:rPr>
        <w:t xml:space="preserve">Nabídky </w:t>
      </w:r>
      <w:r w:rsidR="007C0794">
        <w:rPr>
          <w:rFonts w:ascii="Tahoma" w:hAnsi="Tahoma" w:cs="Tahoma"/>
          <w:bCs/>
          <w:sz w:val="20"/>
          <w:szCs w:val="20"/>
        </w:rPr>
        <w:t>vybraných uchazečů</w:t>
      </w:r>
      <w:r w:rsidRPr="005A4DFF">
        <w:rPr>
          <w:rFonts w:ascii="Tahoma" w:hAnsi="Tahoma" w:cs="Tahoma"/>
          <w:bCs/>
          <w:sz w:val="20"/>
          <w:szCs w:val="20"/>
        </w:rPr>
        <w:t xml:space="preserve"> byly vyhodnoceny jako nabídky s nejnižší nabídkovou cenou. R</w:t>
      </w:r>
      <w:r w:rsidR="007C0794">
        <w:rPr>
          <w:rFonts w:ascii="Tahoma" w:hAnsi="Tahoma" w:cs="Tahoma"/>
          <w:bCs/>
          <w:iCs/>
          <w:sz w:val="20"/>
          <w:szCs w:val="20"/>
        </w:rPr>
        <w:t>ámcová smlouva je uzavřena s </w:t>
      </w:r>
      <w:r w:rsidRPr="005A4DFF">
        <w:rPr>
          <w:rFonts w:ascii="Tahoma" w:hAnsi="Tahoma" w:cs="Tahoma"/>
          <w:bCs/>
          <w:iCs/>
          <w:sz w:val="20"/>
          <w:szCs w:val="20"/>
        </w:rPr>
        <w:t xml:space="preserve"> uchazeči</w:t>
      </w:r>
      <w:r w:rsidRPr="005A4DFF">
        <w:rPr>
          <w:rFonts w:ascii="Tahoma" w:hAnsi="Tahoma" w:cs="Tahoma"/>
          <w:sz w:val="20"/>
          <w:szCs w:val="20"/>
        </w:rPr>
        <w:t>, kteří se</w:t>
      </w:r>
      <w:r w:rsidRPr="005A4DFF">
        <w:rPr>
          <w:rFonts w:ascii="Tahoma" w:hAnsi="Tahoma" w:cs="Tahoma"/>
          <w:bCs/>
          <w:iCs/>
          <w:sz w:val="20"/>
          <w:szCs w:val="20"/>
        </w:rPr>
        <w:t xml:space="preserve"> v rámci hodnocení umístili na prvních pěti místech.</w:t>
      </w:r>
      <w:r w:rsidR="00C2534E">
        <w:rPr>
          <w:rFonts w:ascii="Tahoma" w:hAnsi="Tahoma" w:cs="Tahoma"/>
          <w:bCs/>
          <w:iCs/>
          <w:sz w:val="20"/>
          <w:szCs w:val="20"/>
        </w:rPr>
        <w:t xml:space="preserve"> </w:t>
      </w:r>
      <w:r w:rsidR="008A1E31">
        <w:rPr>
          <w:rFonts w:ascii="Tahoma" w:hAnsi="Tahoma" w:cs="Tahoma"/>
          <w:bCs/>
          <w:iCs/>
          <w:sz w:val="20"/>
          <w:szCs w:val="20"/>
        </w:rPr>
        <w:t xml:space="preserve">Zadavatel vyzval k součinnosti uchazeče </w:t>
      </w:r>
      <w:proofErr w:type="spellStart"/>
      <w:r w:rsidR="008A1E31" w:rsidRPr="008A1E31">
        <w:rPr>
          <w:rFonts w:ascii="Tahoma" w:hAnsi="Tahoma" w:cs="Tahoma"/>
          <w:sz w:val="20"/>
        </w:rPr>
        <w:t>Omnis</w:t>
      </w:r>
      <w:proofErr w:type="spellEnd"/>
      <w:r w:rsidR="008A1E31" w:rsidRPr="008A1E31">
        <w:rPr>
          <w:rFonts w:ascii="Tahoma" w:hAnsi="Tahoma" w:cs="Tahoma"/>
          <w:sz w:val="20"/>
        </w:rPr>
        <w:t xml:space="preserve"> Olomouc, a.s.</w:t>
      </w:r>
      <w:r w:rsidR="008A1E31">
        <w:rPr>
          <w:rFonts w:ascii="Tahoma" w:hAnsi="Tahoma" w:cs="Tahoma"/>
          <w:b/>
          <w:sz w:val="20"/>
        </w:rPr>
        <w:t xml:space="preserve"> </w:t>
      </w:r>
      <w:r w:rsidR="008A1E31" w:rsidRPr="008A1E31">
        <w:rPr>
          <w:rFonts w:ascii="Tahoma" w:hAnsi="Tahoma" w:cs="Tahoma"/>
          <w:sz w:val="20"/>
        </w:rPr>
        <w:t>se sídlem</w:t>
      </w:r>
      <w:r w:rsidR="008A1E31">
        <w:rPr>
          <w:rFonts w:ascii="Tahoma" w:hAnsi="Tahoma" w:cs="Tahoma"/>
          <w:b/>
          <w:sz w:val="20"/>
        </w:rPr>
        <w:t xml:space="preserve"> </w:t>
      </w:r>
      <w:r w:rsidR="008A1E31">
        <w:rPr>
          <w:rFonts w:ascii="Tahoma" w:hAnsi="Tahoma" w:cs="Tahoma"/>
          <w:sz w:val="20"/>
        </w:rPr>
        <w:t>Horní L</w:t>
      </w:r>
      <w:r w:rsidR="008A1E31" w:rsidRPr="001D3244">
        <w:rPr>
          <w:rFonts w:ascii="Tahoma" w:hAnsi="Tahoma" w:cs="Tahoma"/>
          <w:sz w:val="20"/>
        </w:rPr>
        <w:t>án 1310/10a, 779 00 Olomouc</w:t>
      </w:r>
      <w:r w:rsidR="008A1E31" w:rsidRPr="00222297">
        <w:rPr>
          <w:rFonts w:ascii="Tahoma" w:hAnsi="Tahoma" w:cs="Tahoma"/>
          <w:sz w:val="20"/>
        </w:rPr>
        <w:t xml:space="preserve">, </w:t>
      </w:r>
      <w:r w:rsidR="008A1E31" w:rsidRPr="001D3244">
        <w:rPr>
          <w:rFonts w:ascii="Tahoma" w:hAnsi="Tahoma" w:cs="Tahoma"/>
          <w:sz w:val="20"/>
        </w:rPr>
        <w:t>IČ: 258 44</w:t>
      </w:r>
      <w:r w:rsidR="008A1E31">
        <w:rPr>
          <w:rFonts w:ascii="Tahoma" w:hAnsi="Tahoma" w:cs="Tahoma"/>
          <w:sz w:val="20"/>
        </w:rPr>
        <w:t> </w:t>
      </w:r>
      <w:r w:rsidR="008A1E31" w:rsidRPr="001D3244">
        <w:rPr>
          <w:rFonts w:ascii="Tahoma" w:hAnsi="Tahoma" w:cs="Tahoma"/>
          <w:sz w:val="20"/>
        </w:rPr>
        <w:t>822</w:t>
      </w:r>
      <w:r w:rsidR="008A1E31">
        <w:rPr>
          <w:rFonts w:ascii="Tahoma" w:hAnsi="Tahoma" w:cs="Tahoma"/>
          <w:sz w:val="20"/>
        </w:rPr>
        <w:t xml:space="preserve">, </w:t>
      </w:r>
      <w:r w:rsidR="008A1E31">
        <w:rPr>
          <w:rFonts w:ascii="Tahoma" w:hAnsi="Tahoma" w:cs="Tahoma"/>
          <w:bCs/>
          <w:iCs/>
          <w:sz w:val="20"/>
          <w:szCs w:val="20"/>
        </w:rPr>
        <w:t xml:space="preserve">který se umístil jako druhý v pořadí. Tento uchazeč neposkytl potřebnou součinnost k uzavření rámcové smlouvy, tj. ve stanovené lhůtě neuzavřel se zadavatelem předmětnou rámcovou smlouvu. Zadavatel pro naplnění stanoveného počtu účastníků rámcové smlouvy uzavřel rámcovou smlouvu s dalším uchazečem tj. </w:t>
      </w:r>
      <w:r w:rsidR="008A1E31" w:rsidRPr="008A1E31">
        <w:rPr>
          <w:rFonts w:ascii="Tahoma" w:hAnsi="Tahoma" w:cs="Tahoma"/>
          <w:sz w:val="20"/>
        </w:rPr>
        <w:t>Agentura Orange s.r.o.</w:t>
      </w:r>
      <w:r w:rsidR="008A1E31" w:rsidRPr="008A1E31">
        <w:rPr>
          <w:rFonts w:ascii="Tahoma" w:hAnsi="Tahoma" w:cs="Tahoma"/>
          <w:sz w:val="20"/>
        </w:rPr>
        <w:t xml:space="preserve"> se sídlem</w:t>
      </w:r>
      <w:r w:rsidR="008A1E31" w:rsidRPr="008A1E31">
        <w:rPr>
          <w:rFonts w:ascii="Tahoma" w:hAnsi="Tahoma" w:cs="Tahoma"/>
          <w:sz w:val="20"/>
        </w:rPr>
        <w:t>:</w:t>
      </w:r>
      <w:r w:rsidR="008A1E31">
        <w:rPr>
          <w:rFonts w:ascii="Tahoma" w:hAnsi="Tahoma" w:cs="Tahoma"/>
          <w:sz w:val="20"/>
        </w:rPr>
        <w:t xml:space="preserve"> Maxe Švabinského 2239, </w:t>
      </w:r>
      <w:proofErr w:type="gramStart"/>
      <w:r w:rsidR="008A1E31">
        <w:rPr>
          <w:rFonts w:ascii="Tahoma" w:hAnsi="Tahoma" w:cs="Tahoma"/>
          <w:sz w:val="20"/>
        </w:rPr>
        <w:t>Frýdek,  738 01</w:t>
      </w:r>
      <w:proofErr w:type="gramEnd"/>
      <w:r w:rsidR="008A1E31">
        <w:rPr>
          <w:rFonts w:ascii="Tahoma" w:hAnsi="Tahoma" w:cs="Tahoma"/>
          <w:sz w:val="20"/>
        </w:rPr>
        <w:t xml:space="preserve"> Frýdek-</w:t>
      </w:r>
      <w:r w:rsidR="008A1E31" w:rsidRPr="008A1E31">
        <w:rPr>
          <w:rFonts w:ascii="Tahoma" w:hAnsi="Tahoma" w:cs="Tahoma"/>
          <w:sz w:val="20"/>
        </w:rPr>
        <w:t>Místek</w:t>
      </w:r>
      <w:r w:rsidR="008A1E31" w:rsidRPr="008A1E31">
        <w:rPr>
          <w:rFonts w:ascii="Tahoma" w:hAnsi="Tahoma" w:cs="Tahoma"/>
          <w:sz w:val="20"/>
        </w:rPr>
        <w:t>,</w:t>
      </w:r>
      <w:r w:rsidR="008A1E31">
        <w:rPr>
          <w:rFonts w:ascii="Tahoma" w:hAnsi="Tahoma" w:cs="Tahoma"/>
          <w:b/>
          <w:sz w:val="20"/>
        </w:rPr>
        <w:t xml:space="preserve"> </w:t>
      </w:r>
      <w:r w:rsidR="008A1E31">
        <w:rPr>
          <w:rFonts w:ascii="Tahoma" w:hAnsi="Tahoma" w:cs="Tahoma"/>
          <w:sz w:val="20"/>
        </w:rPr>
        <w:t>IČ: 268 56</w:t>
      </w:r>
      <w:r w:rsidR="008A1E31">
        <w:rPr>
          <w:rFonts w:ascii="Tahoma" w:hAnsi="Tahoma" w:cs="Tahoma"/>
          <w:sz w:val="20"/>
        </w:rPr>
        <w:t> </w:t>
      </w:r>
      <w:r w:rsidR="008A1E31">
        <w:rPr>
          <w:rFonts w:ascii="Tahoma" w:hAnsi="Tahoma" w:cs="Tahoma"/>
          <w:sz w:val="20"/>
        </w:rPr>
        <w:t>425</w:t>
      </w:r>
      <w:r w:rsidR="008A1E31">
        <w:rPr>
          <w:rFonts w:ascii="Tahoma" w:hAnsi="Tahoma" w:cs="Tahoma"/>
          <w:sz w:val="20"/>
        </w:rPr>
        <w:t>.</w:t>
      </w:r>
    </w:p>
    <w:p w:rsidR="00741D72" w:rsidRDefault="00741D72" w:rsidP="008A1E31">
      <w:pPr>
        <w:ind w:firstLine="708"/>
        <w:jc w:val="both"/>
        <w:rPr>
          <w:rFonts w:ascii="Tahoma" w:hAnsi="Tahoma" w:cs="Tahoma"/>
          <w:bCs/>
          <w:sz w:val="20"/>
          <w:szCs w:val="20"/>
        </w:rPr>
      </w:pPr>
    </w:p>
    <w:p w:rsidR="00BE6468" w:rsidRPr="00CB0F85" w:rsidRDefault="00BE6468" w:rsidP="00BE6468">
      <w:pPr>
        <w:ind w:firstLine="708"/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Pr="00CB0F85" w:rsidRDefault="00741D72" w:rsidP="0011319D"/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3127"/>
        <w:gridCol w:w="9"/>
      </w:tblGrid>
      <w:tr w:rsidR="00964BE8" w:rsidRPr="00B714E5" w:rsidTr="00964BE8">
        <w:trPr>
          <w:trHeight w:val="495"/>
        </w:trPr>
        <w:tc>
          <w:tcPr>
            <w:tcW w:w="6044" w:type="dxa"/>
            <w:vAlign w:val="center"/>
          </w:tcPr>
          <w:p w:rsidR="00964BE8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Santé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964BE8" w:rsidRPr="006653C6" w:rsidRDefault="00964BE8" w:rsidP="00E9117C">
            <w:pPr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 xml:space="preserve">Sídlo: Pštrosova 192/24, Nové </w:t>
            </w:r>
            <w:r>
              <w:rPr>
                <w:rFonts w:ascii="Tahoma" w:hAnsi="Tahoma" w:cs="Tahoma"/>
                <w:sz w:val="20"/>
              </w:rPr>
              <w:t>Město,</w:t>
            </w:r>
            <w:r w:rsidRPr="006653C6">
              <w:rPr>
                <w:rFonts w:ascii="Tahoma" w:hAnsi="Tahoma" w:cs="Tahoma"/>
                <w:sz w:val="20"/>
              </w:rPr>
              <w:t xml:space="preserve"> 110 00 Praha 1</w:t>
            </w:r>
          </w:p>
          <w:p w:rsidR="00964BE8" w:rsidRPr="00B714E5" w:rsidRDefault="00964BE8" w:rsidP="00E9117C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>IČ: 618 54</w:t>
            </w:r>
            <w:r>
              <w:rPr>
                <w:rFonts w:ascii="Tahoma" w:hAnsi="Tahoma" w:cs="Tahoma"/>
                <w:sz w:val="20"/>
              </w:rPr>
              <w:t> </w:t>
            </w:r>
            <w:r w:rsidRPr="006653C6">
              <w:rPr>
                <w:rFonts w:ascii="Tahoma" w:hAnsi="Tahoma" w:cs="Tahoma"/>
                <w:sz w:val="20"/>
              </w:rPr>
              <w:t>093</w:t>
            </w:r>
          </w:p>
        </w:tc>
        <w:tc>
          <w:tcPr>
            <w:tcW w:w="3136" w:type="dxa"/>
            <w:gridSpan w:val="2"/>
            <w:vAlign w:val="center"/>
          </w:tcPr>
          <w:p w:rsidR="00964BE8" w:rsidRPr="00B714E5" w:rsidRDefault="00964BE8" w:rsidP="00E9117C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8.900,- Kč</w:t>
            </w:r>
          </w:p>
        </w:tc>
      </w:tr>
      <w:tr w:rsidR="00964BE8" w:rsidRPr="00B714E5" w:rsidTr="00964BE8">
        <w:trPr>
          <w:trHeight w:val="495"/>
        </w:trPr>
        <w:tc>
          <w:tcPr>
            <w:tcW w:w="6044" w:type="dxa"/>
            <w:vAlign w:val="center"/>
          </w:tcPr>
          <w:p w:rsidR="00964BE8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Omnis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Olomouc, a.s.</w:t>
            </w:r>
          </w:p>
          <w:p w:rsidR="00964BE8" w:rsidRPr="001D3244" w:rsidRDefault="00964BE8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Horní L</w:t>
            </w:r>
            <w:r w:rsidRPr="001D3244">
              <w:rPr>
                <w:rFonts w:ascii="Tahoma" w:hAnsi="Tahoma" w:cs="Tahoma"/>
                <w:sz w:val="20"/>
              </w:rPr>
              <w:t>án 1310/10a, 779 00 Olomouc</w:t>
            </w:r>
          </w:p>
          <w:p w:rsidR="00964BE8" w:rsidRPr="00B714E5" w:rsidRDefault="00964BE8" w:rsidP="00E9117C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258 44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822</w:t>
            </w:r>
          </w:p>
        </w:tc>
        <w:tc>
          <w:tcPr>
            <w:tcW w:w="3136" w:type="dxa"/>
            <w:gridSpan w:val="2"/>
            <w:vAlign w:val="center"/>
          </w:tcPr>
          <w:p w:rsidR="00964BE8" w:rsidRPr="00B714E5" w:rsidRDefault="00964BE8" w:rsidP="00E9117C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24.400,- Kč</w:t>
            </w:r>
          </w:p>
        </w:tc>
      </w:tr>
      <w:tr w:rsidR="00964BE8" w:rsidRPr="00B714E5" w:rsidTr="00964BE8">
        <w:trPr>
          <w:trHeight w:val="495"/>
        </w:trPr>
        <w:tc>
          <w:tcPr>
            <w:tcW w:w="6044" w:type="dxa"/>
            <w:vAlign w:val="center"/>
          </w:tcPr>
          <w:p w:rsidR="00964BE8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Agentura GATE s.r.o.</w:t>
            </w:r>
          </w:p>
          <w:p w:rsidR="00964BE8" w:rsidRPr="001D3244" w:rsidRDefault="00964BE8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V T</w:t>
            </w:r>
            <w:r w:rsidRPr="001D3244">
              <w:rPr>
                <w:rFonts w:ascii="Tahoma" w:hAnsi="Tahoma" w:cs="Tahoma"/>
                <w:sz w:val="20"/>
              </w:rPr>
              <w:t>řešňovce 227/12, 190 00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1D3244">
              <w:rPr>
                <w:rFonts w:ascii="Tahoma" w:hAnsi="Tahoma" w:cs="Tahoma"/>
                <w:sz w:val="20"/>
              </w:rPr>
              <w:t>Praha 9</w:t>
            </w:r>
          </w:p>
          <w:p w:rsidR="00964BE8" w:rsidRPr="00B714E5" w:rsidRDefault="00964BE8" w:rsidP="00E9117C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289 27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273</w:t>
            </w:r>
          </w:p>
        </w:tc>
        <w:tc>
          <w:tcPr>
            <w:tcW w:w="3136" w:type="dxa"/>
            <w:gridSpan w:val="2"/>
            <w:vAlign w:val="center"/>
          </w:tcPr>
          <w:p w:rsidR="00964BE8" w:rsidRPr="00B714E5" w:rsidRDefault="00964BE8" w:rsidP="00E9117C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29.750,- Kč</w:t>
            </w:r>
          </w:p>
        </w:tc>
      </w:tr>
      <w:tr w:rsidR="00964BE8" w:rsidRPr="00B714E5" w:rsidTr="00964BE8">
        <w:trPr>
          <w:trHeight w:val="495"/>
        </w:trPr>
        <w:tc>
          <w:tcPr>
            <w:tcW w:w="6044" w:type="dxa"/>
            <w:vAlign w:val="center"/>
          </w:tcPr>
          <w:p w:rsidR="00964BE8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AV institut s.r.o.</w:t>
            </w:r>
          </w:p>
          <w:p w:rsidR="00964BE8" w:rsidRPr="001D3244" w:rsidRDefault="00964BE8" w:rsidP="00E9117C">
            <w:pPr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Sídlo: Praha 6, Dejvice, Zelená 1990/27, PSČ: 160 00</w:t>
            </w:r>
          </w:p>
          <w:p w:rsidR="00964BE8" w:rsidRPr="00B714E5" w:rsidRDefault="00964BE8" w:rsidP="00E9117C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247 50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883</w:t>
            </w:r>
          </w:p>
        </w:tc>
        <w:tc>
          <w:tcPr>
            <w:tcW w:w="3136" w:type="dxa"/>
            <w:gridSpan w:val="2"/>
            <w:vAlign w:val="center"/>
          </w:tcPr>
          <w:p w:rsidR="00964BE8" w:rsidRPr="00B714E5" w:rsidRDefault="00964BE8" w:rsidP="00E9117C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29.900,- Kč</w:t>
            </w:r>
          </w:p>
        </w:tc>
      </w:tr>
      <w:tr w:rsidR="00964BE8" w:rsidRPr="00B714E5" w:rsidTr="00964BE8">
        <w:trPr>
          <w:trHeight w:val="495"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8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Renturi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964BE8" w:rsidRPr="006653C6" w:rsidRDefault="00964BE8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Nám 14. ř</w:t>
            </w:r>
            <w:r w:rsidRPr="006653C6">
              <w:rPr>
                <w:rFonts w:ascii="Tahoma" w:hAnsi="Tahoma" w:cs="Tahoma"/>
                <w:sz w:val="20"/>
              </w:rPr>
              <w:t xml:space="preserve">íjna 1307/2, 150 00 Praha 5 </w:t>
            </w:r>
            <w:r>
              <w:rPr>
                <w:rFonts w:ascii="Tahoma" w:hAnsi="Tahoma" w:cs="Tahoma"/>
                <w:sz w:val="20"/>
              </w:rPr>
              <w:t xml:space="preserve">- </w:t>
            </w:r>
            <w:r w:rsidRPr="006653C6">
              <w:rPr>
                <w:rFonts w:ascii="Tahoma" w:hAnsi="Tahoma" w:cs="Tahoma"/>
                <w:sz w:val="20"/>
              </w:rPr>
              <w:t>Smíchov</w:t>
            </w:r>
          </w:p>
          <w:p w:rsidR="00964BE8" w:rsidRPr="00B714E5" w:rsidRDefault="00964BE8" w:rsidP="00E9117C">
            <w:pPr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>IČ: 284 05</w:t>
            </w:r>
            <w:r>
              <w:rPr>
                <w:rFonts w:ascii="Tahoma" w:hAnsi="Tahoma" w:cs="Tahoma"/>
                <w:sz w:val="20"/>
              </w:rPr>
              <w:t> </w:t>
            </w:r>
            <w:r w:rsidRPr="006653C6">
              <w:rPr>
                <w:rFonts w:ascii="Tahoma" w:hAnsi="Tahoma" w:cs="Tahoma"/>
                <w:sz w:val="20"/>
              </w:rPr>
              <w:t>757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8" w:rsidRPr="00B714E5" w:rsidRDefault="00964BE8" w:rsidP="00E9117C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30.620,- Kč</w:t>
            </w:r>
          </w:p>
        </w:tc>
      </w:tr>
      <w:tr w:rsidR="00964BE8" w:rsidRPr="00B714E5" w:rsidTr="00964BE8">
        <w:trPr>
          <w:trHeight w:val="495"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8" w:rsidRPr="00AC66A8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r w:rsidRPr="00AC66A8">
              <w:rPr>
                <w:rFonts w:ascii="Tahoma" w:hAnsi="Tahoma" w:cs="Tahoma"/>
                <w:b/>
                <w:sz w:val="20"/>
              </w:rPr>
              <w:t>Agentura Orange s.r.o.</w:t>
            </w:r>
          </w:p>
          <w:p w:rsidR="00964BE8" w:rsidRDefault="00964BE8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</w:t>
            </w:r>
            <w:r w:rsidR="00222297">
              <w:rPr>
                <w:rFonts w:ascii="Tahoma" w:hAnsi="Tahoma" w:cs="Tahoma"/>
                <w:sz w:val="20"/>
              </w:rPr>
              <w:t xml:space="preserve"> Maxe Švabinského 2239, Frýdek,</w:t>
            </w:r>
            <w:r>
              <w:rPr>
                <w:rFonts w:ascii="Tahoma" w:hAnsi="Tahoma" w:cs="Tahoma"/>
                <w:sz w:val="20"/>
              </w:rPr>
              <w:t xml:space="preserve"> 738 01 Frýdek-Místek</w:t>
            </w:r>
          </w:p>
          <w:p w:rsidR="00964BE8" w:rsidRPr="00B714E5" w:rsidRDefault="00964BE8" w:rsidP="00E9117C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268 56 425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8" w:rsidRPr="00B714E5" w:rsidRDefault="00964BE8" w:rsidP="00E9117C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41.650,- Kč</w:t>
            </w:r>
          </w:p>
        </w:tc>
      </w:tr>
      <w:tr w:rsidR="00964BE8" w:rsidRPr="00B714E5" w:rsidTr="00964BE8">
        <w:trPr>
          <w:trHeight w:val="495"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8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Pluto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Production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964BE8" w:rsidRPr="001D3244" w:rsidRDefault="00964BE8" w:rsidP="00E9117C">
            <w:pPr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Sídlo: Kubelíkova 1224/42, 130 00</w:t>
            </w:r>
            <w:r>
              <w:rPr>
                <w:rFonts w:ascii="Tahoma" w:hAnsi="Tahoma" w:cs="Tahoma"/>
                <w:sz w:val="20"/>
              </w:rPr>
              <w:t xml:space="preserve"> Praha 3</w:t>
            </w:r>
          </w:p>
          <w:p w:rsidR="00964BE8" w:rsidRPr="00B714E5" w:rsidRDefault="00964BE8" w:rsidP="00E9117C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026 77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717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BE8" w:rsidRPr="00B714E5" w:rsidRDefault="00964BE8" w:rsidP="00E9117C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52.700,- Kč</w:t>
            </w:r>
          </w:p>
        </w:tc>
      </w:tr>
      <w:tr w:rsidR="00964BE8" w:rsidRPr="009F091D" w:rsidTr="00964BE8">
        <w:trPr>
          <w:trHeight w:val="562"/>
        </w:trPr>
        <w:tc>
          <w:tcPr>
            <w:tcW w:w="6044" w:type="dxa"/>
            <w:vAlign w:val="center"/>
          </w:tcPr>
          <w:p w:rsidR="00964BE8" w:rsidRPr="0047048D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lastRenderedPageBreak/>
              <w:t>Promoeventy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spol. s </w:t>
            </w:r>
            <w:r w:rsidRPr="0047048D">
              <w:rPr>
                <w:rFonts w:ascii="Tahoma" w:hAnsi="Tahoma" w:cs="Tahoma"/>
                <w:b/>
                <w:sz w:val="20"/>
              </w:rPr>
              <w:t xml:space="preserve">r.o. </w:t>
            </w:r>
          </w:p>
          <w:p w:rsidR="00964BE8" w:rsidRDefault="00964BE8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Křenova 270/10, Praha 6 – Veleslavín, 162 00</w:t>
            </w:r>
          </w:p>
          <w:p w:rsidR="00964BE8" w:rsidRPr="00BF5B3B" w:rsidRDefault="00964BE8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248 18 399</w:t>
            </w:r>
          </w:p>
        </w:tc>
        <w:tc>
          <w:tcPr>
            <w:tcW w:w="3136" w:type="dxa"/>
            <w:gridSpan w:val="2"/>
            <w:shd w:val="clear" w:color="auto" w:fill="auto"/>
            <w:vAlign w:val="center"/>
          </w:tcPr>
          <w:p w:rsidR="00964BE8" w:rsidRPr="009F091D" w:rsidRDefault="00964BE8" w:rsidP="00964BE8">
            <w:pPr>
              <w:jc w:val="center"/>
            </w:pPr>
            <w:r w:rsidRPr="00964BE8">
              <w:rPr>
                <w:rFonts w:ascii="Tahoma" w:hAnsi="Tahoma" w:cs="Tahoma"/>
                <w:sz w:val="20"/>
              </w:rPr>
              <w:t>34.000,-</w:t>
            </w:r>
            <w:r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964BE8" w:rsidRPr="009F091D" w:rsidTr="00964BE8">
        <w:trPr>
          <w:gridAfter w:val="1"/>
          <w:wAfter w:w="9" w:type="dxa"/>
          <w:trHeight w:val="562"/>
        </w:trPr>
        <w:tc>
          <w:tcPr>
            <w:tcW w:w="6044" w:type="dxa"/>
            <w:vAlign w:val="center"/>
          </w:tcPr>
          <w:p w:rsidR="00964BE8" w:rsidRPr="0047048D" w:rsidRDefault="00964BE8" w:rsidP="00E9117C">
            <w:pPr>
              <w:rPr>
                <w:rFonts w:ascii="Tahoma" w:hAnsi="Tahoma" w:cs="Tahoma"/>
                <w:b/>
                <w:sz w:val="20"/>
              </w:rPr>
            </w:pPr>
            <w:r w:rsidRPr="0047048D">
              <w:rPr>
                <w:rFonts w:ascii="Tahoma" w:hAnsi="Tahoma" w:cs="Tahoma"/>
                <w:b/>
                <w:sz w:val="20"/>
              </w:rPr>
              <w:t>B</w:t>
            </w:r>
            <w:r>
              <w:rPr>
                <w:rFonts w:ascii="Tahoma" w:hAnsi="Tahoma" w:cs="Tahoma"/>
                <w:b/>
                <w:sz w:val="20"/>
              </w:rPr>
              <w:t>EEWAY</w:t>
            </w:r>
            <w:r w:rsidRPr="0047048D">
              <w:rPr>
                <w:rFonts w:ascii="Tahoma" w:hAnsi="Tahoma" w:cs="Tahoma"/>
                <w:b/>
                <w:sz w:val="20"/>
              </w:rPr>
              <w:t xml:space="preserve"> s.r.o. </w:t>
            </w:r>
          </w:p>
          <w:p w:rsidR="00964BE8" w:rsidRDefault="00964BE8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Perlitová 1870/31, 140 00 Praha 4</w:t>
            </w:r>
          </w:p>
          <w:p w:rsidR="00964BE8" w:rsidRPr="00BF5B3B" w:rsidRDefault="00964BE8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248 44 551</w:t>
            </w:r>
          </w:p>
        </w:tc>
        <w:tc>
          <w:tcPr>
            <w:tcW w:w="3127" w:type="dxa"/>
            <w:shd w:val="clear" w:color="auto" w:fill="auto"/>
            <w:vAlign w:val="center"/>
          </w:tcPr>
          <w:p w:rsidR="00964BE8" w:rsidRPr="009F091D" w:rsidRDefault="00964BE8" w:rsidP="00964BE8">
            <w:pPr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13.500,- Kč</w:t>
            </w:r>
          </w:p>
        </w:tc>
      </w:tr>
    </w:tbl>
    <w:p w:rsidR="00741D72" w:rsidRDefault="00741D72" w:rsidP="0011319D"/>
    <w:p w:rsidR="007C0794" w:rsidRPr="00CB0F85" w:rsidRDefault="007C0794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tbl>
      <w:tblPr>
        <w:tblW w:w="91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7C0794" w:rsidRPr="00BF5B3B" w:rsidTr="007C0794">
        <w:trPr>
          <w:trHeight w:val="562"/>
        </w:trPr>
        <w:tc>
          <w:tcPr>
            <w:tcW w:w="6044" w:type="dxa"/>
            <w:vAlign w:val="center"/>
          </w:tcPr>
          <w:p w:rsidR="007C0794" w:rsidRPr="0047048D" w:rsidRDefault="007C0794" w:rsidP="00E9117C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Promoeventy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spol. s </w:t>
            </w:r>
            <w:r w:rsidRPr="0047048D">
              <w:rPr>
                <w:rFonts w:ascii="Tahoma" w:hAnsi="Tahoma" w:cs="Tahoma"/>
                <w:b/>
                <w:sz w:val="20"/>
              </w:rPr>
              <w:t xml:space="preserve">r.o. </w:t>
            </w:r>
          </w:p>
          <w:p w:rsidR="007C0794" w:rsidRDefault="007C0794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Křenova 270/10, Praha 6 – Veleslavín, 162 00</w:t>
            </w:r>
          </w:p>
          <w:p w:rsidR="007C0794" w:rsidRDefault="007C0794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248 18 399</w:t>
            </w:r>
          </w:p>
          <w:p w:rsidR="007C0794" w:rsidRPr="006D61E4" w:rsidRDefault="007C0794" w:rsidP="007C0794">
            <w:pPr>
              <w:jc w:val="center"/>
              <w:rPr>
                <w:rFonts w:cs="Tahoma"/>
                <w:b/>
              </w:rPr>
            </w:pPr>
          </w:p>
          <w:p w:rsidR="007C0794" w:rsidRDefault="007C0794" w:rsidP="00E9117C">
            <w:pPr>
              <w:rPr>
                <w:rFonts w:ascii="Tahoma" w:hAnsi="Tahoma" w:cs="Tahoma"/>
                <w:sz w:val="20"/>
              </w:rPr>
            </w:pPr>
            <w:r w:rsidRPr="007C0794">
              <w:rPr>
                <w:rFonts w:ascii="Tahoma" w:hAnsi="Tahoma" w:cs="Tahoma"/>
                <w:sz w:val="20"/>
              </w:rPr>
              <w:t xml:space="preserve">Nabídka uchazeče </w:t>
            </w:r>
            <w:r>
              <w:rPr>
                <w:rFonts w:ascii="Tahoma" w:hAnsi="Tahoma" w:cs="Tahoma"/>
                <w:sz w:val="20"/>
              </w:rPr>
              <w:t>nebyla</w:t>
            </w:r>
            <w:r w:rsidRPr="007C0794">
              <w:rPr>
                <w:rFonts w:ascii="Tahoma" w:hAnsi="Tahoma" w:cs="Tahoma"/>
                <w:sz w:val="20"/>
              </w:rPr>
              <w:t xml:space="preserve"> v souladu s § 71 odst. 7 písm. b) ZVZ podepsána osobou oprávněnou jednat za uchazeče. </w:t>
            </w:r>
          </w:p>
          <w:p w:rsidR="007C0794" w:rsidRDefault="007C0794" w:rsidP="00E9117C">
            <w:pPr>
              <w:rPr>
                <w:rFonts w:ascii="Tahoma" w:hAnsi="Tahoma" w:cs="Tahoma"/>
                <w:sz w:val="20"/>
              </w:rPr>
            </w:pPr>
          </w:p>
          <w:p w:rsidR="007C0794" w:rsidRPr="00BF5B3B" w:rsidRDefault="007C0794" w:rsidP="00E9117C">
            <w:pPr>
              <w:rPr>
                <w:rFonts w:ascii="Tahoma" w:hAnsi="Tahoma" w:cs="Tahoma"/>
                <w:sz w:val="20"/>
              </w:rPr>
            </w:pPr>
          </w:p>
        </w:tc>
      </w:tr>
      <w:tr w:rsidR="007C0794" w:rsidRPr="00BF5B3B" w:rsidTr="007C0794">
        <w:trPr>
          <w:trHeight w:val="562"/>
        </w:trPr>
        <w:tc>
          <w:tcPr>
            <w:tcW w:w="6044" w:type="dxa"/>
            <w:vAlign w:val="center"/>
          </w:tcPr>
          <w:p w:rsidR="007C0794" w:rsidRPr="0047048D" w:rsidRDefault="007C0794" w:rsidP="00E9117C">
            <w:pPr>
              <w:rPr>
                <w:rFonts w:ascii="Tahoma" w:hAnsi="Tahoma" w:cs="Tahoma"/>
                <w:b/>
                <w:sz w:val="20"/>
              </w:rPr>
            </w:pPr>
            <w:r w:rsidRPr="0047048D">
              <w:rPr>
                <w:rFonts w:ascii="Tahoma" w:hAnsi="Tahoma" w:cs="Tahoma"/>
                <w:b/>
                <w:sz w:val="20"/>
              </w:rPr>
              <w:t>B</w:t>
            </w:r>
            <w:r>
              <w:rPr>
                <w:rFonts w:ascii="Tahoma" w:hAnsi="Tahoma" w:cs="Tahoma"/>
                <w:b/>
                <w:sz w:val="20"/>
              </w:rPr>
              <w:t>EEWAY</w:t>
            </w:r>
            <w:r w:rsidRPr="0047048D">
              <w:rPr>
                <w:rFonts w:ascii="Tahoma" w:hAnsi="Tahoma" w:cs="Tahoma"/>
                <w:b/>
                <w:sz w:val="20"/>
              </w:rPr>
              <w:t xml:space="preserve"> s.r.o. </w:t>
            </w:r>
          </w:p>
          <w:p w:rsidR="007C0794" w:rsidRDefault="007C0794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Perlitová 1870/31, 140 00 Praha 4</w:t>
            </w:r>
          </w:p>
          <w:p w:rsidR="007C0794" w:rsidRDefault="007C0794" w:rsidP="00E9117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248 44 551</w:t>
            </w:r>
          </w:p>
          <w:p w:rsidR="007C0794" w:rsidRDefault="007C0794" w:rsidP="00E9117C">
            <w:pPr>
              <w:rPr>
                <w:rFonts w:ascii="Tahoma" w:hAnsi="Tahoma" w:cs="Tahoma"/>
                <w:sz w:val="20"/>
              </w:rPr>
            </w:pPr>
          </w:p>
          <w:p w:rsidR="007C0794" w:rsidRPr="007C0794" w:rsidRDefault="007C0794" w:rsidP="007C0794">
            <w:pPr>
              <w:rPr>
                <w:rFonts w:ascii="Tahoma" w:hAnsi="Tahoma" w:cs="Tahoma"/>
                <w:sz w:val="20"/>
              </w:rPr>
            </w:pPr>
            <w:r w:rsidRPr="007C0794">
              <w:rPr>
                <w:rFonts w:ascii="Tahoma" w:hAnsi="Tahoma" w:cs="Tahoma"/>
                <w:sz w:val="20"/>
              </w:rPr>
              <w:t xml:space="preserve">Nabídka uchazeče </w:t>
            </w:r>
            <w:r>
              <w:rPr>
                <w:rFonts w:ascii="Tahoma" w:hAnsi="Tahoma" w:cs="Tahoma"/>
                <w:sz w:val="20"/>
              </w:rPr>
              <w:t>nebyla</w:t>
            </w:r>
            <w:r w:rsidRPr="007C0794">
              <w:rPr>
                <w:rFonts w:ascii="Tahoma" w:hAnsi="Tahoma" w:cs="Tahoma"/>
                <w:sz w:val="20"/>
              </w:rPr>
              <w:t xml:space="preserve"> v souladu s § 71 odst. 7 písm. b) ZVZ podepsána osobou oprávněnou jednat za uchazeče. </w:t>
            </w:r>
          </w:p>
          <w:p w:rsidR="007C0794" w:rsidRPr="00BF5B3B" w:rsidRDefault="007C0794" w:rsidP="00E9117C">
            <w:pPr>
              <w:rPr>
                <w:rFonts w:ascii="Tahoma" w:hAnsi="Tahoma" w:cs="Tahoma"/>
                <w:sz w:val="20"/>
              </w:rPr>
            </w:pPr>
          </w:p>
        </w:tc>
      </w:tr>
    </w:tbl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---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BE6468" w:rsidRDefault="00400066" w:rsidP="00400066">
      <w:pPr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V </w:t>
      </w:r>
      <w:r w:rsidR="00BE6468">
        <w:rPr>
          <w:rFonts w:ascii="Tahoma" w:hAnsi="Tahoma" w:cs="Tahoma"/>
          <w:sz w:val="20"/>
          <w:szCs w:val="20"/>
        </w:rPr>
        <w:t>Praze</w:t>
      </w:r>
      <w:r w:rsidRPr="00CB0F85">
        <w:rPr>
          <w:rFonts w:ascii="Tahoma" w:hAnsi="Tahoma" w:cs="Tahoma"/>
          <w:sz w:val="20"/>
          <w:szCs w:val="20"/>
        </w:rPr>
        <w:t>, dne</w:t>
      </w:r>
      <w:r w:rsidR="007C0794">
        <w:rPr>
          <w:rFonts w:ascii="Tahoma" w:hAnsi="Tahoma" w:cs="Tahoma"/>
          <w:sz w:val="20"/>
          <w:szCs w:val="20"/>
        </w:rPr>
        <w:t xml:space="preserve"> </w:t>
      </w:r>
      <w:r w:rsidR="008B1B3D">
        <w:rPr>
          <w:rFonts w:ascii="Tahoma" w:hAnsi="Tahoma" w:cs="Tahoma"/>
          <w:sz w:val="20"/>
          <w:szCs w:val="20"/>
        </w:rPr>
        <w:t>10</w:t>
      </w:r>
      <w:bookmarkStart w:id="0" w:name="_GoBack"/>
      <w:bookmarkEnd w:id="0"/>
      <w:r w:rsidR="007C0794">
        <w:rPr>
          <w:rFonts w:ascii="Tahoma" w:hAnsi="Tahoma" w:cs="Tahoma"/>
          <w:sz w:val="20"/>
          <w:szCs w:val="20"/>
        </w:rPr>
        <w:t>. 03</w:t>
      </w:r>
      <w:r w:rsidR="00BE6468">
        <w:rPr>
          <w:rFonts w:ascii="Tahoma" w:hAnsi="Tahoma" w:cs="Tahoma"/>
          <w:sz w:val="20"/>
          <w:szCs w:val="20"/>
        </w:rPr>
        <w:t>. 2016</w:t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400066" w:rsidRPr="00CB0F85" w:rsidRDefault="00400066" w:rsidP="00400066">
      <w:pPr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400066" w:rsidP="0096742A">
      <w:pPr>
        <w:jc w:val="right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11319D" w:rsidRPr="00CB0F85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CB0F85" w:rsidRPr="001B2177" w:rsidRDefault="001B2177" w:rsidP="001B2177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</w:t>
      </w:r>
    </w:p>
    <w:sectPr w:rsidR="00CB0F85" w:rsidRPr="001B2177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D5" w:rsidRDefault="00857BD5" w:rsidP="006B189C">
      <w:r>
        <w:separator/>
      </w:r>
    </w:p>
  </w:endnote>
  <w:endnote w:type="continuationSeparator" w:id="0">
    <w:p w:rsidR="00857BD5" w:rsidRDefault="00857BD5" w:rsidP="006B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D5" w:rsidRDefault="00857BD5" w:rsidP="006B189C">
      <w:r>
        <w:separator/>
      </w:r>
    </w:p>
  </w:footnote>
  <w:footnote w:type="continuationSeparator" w:id="0">
    <w:p w:rsidR="00857BD5" w:rsidRDefault="00857BD5" w:rsidP="006B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A3BB3"/>
    <w:multiLevelType w:val="hybridMultilevel"/>
    <w:tmpl w:val="F3AA47F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3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1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2"/>
  </w:num>
  <w:num w:numId="24">
    <w:abstractNumId w:val="4"/>
  </w:num>
  <w:num w:numId="25">
    <w:abstractNumId w:val="1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B59A4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51968"/>
    <w:rsid w:val="00193001"/>
    <w:rsid w:val="001B2177"/>
    <w:rsid w:val="001B23F2"/>
    <w:rsid w:val="001C4144"/>
    <w:rsid w:val="001C7806"/>
    <w:rsid w:val="001F29AB"/>
    <w:rsid w:val="00200CE0"/>
    <w:rsid w:val="00201650"/>
    <w:rsid w:val="00205443"/>
    <w:rsid w:val="002140E7"/>
    <w:rsid w:val="002150C9"/>
    <w:rsid w:val="00222297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044A0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213DD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726100"/>
    <w:rsid w:val="0072780F"/>
    <w:rsid w:val="00741D72"/>
    <w:rsid w:val="00745B35"/>
    <w:rsid w:val="00746B01"/>
    <w:rsid w:val="0079140D"/>
    <w:rsid w:val="0079702A"/>
    <w:rsid w:val="007C0794"/>
    <w:rsid w:val="007C6C61"/>
    <w:rsid w:val="007D37FA"/>
    <w:rsid w:val="007D6E22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A1E31"/>
    <w:rsid w:val="008B1B3D"/>
    <w:rsid w:val="008B1CB5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4BE8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468"/>
    <w:rsid w:val="00BE6524"/>
    <w:rsid w:val="00BF76C6"/>
    <w:rsid w:val="00C17AF7"/>
    <w:rsid w:val="00C21F3D"/>
    <w:rsid w:val="00C233B7"/>
    <w:rsid w:val="00C2534E"/>
    <w:rsid w:val="00C27DD5"/>
    <w:rsid w:val="00C30516"/>
    <w:rsid w:val="00C34A3D"/>
    <w:rsid w:val="00C40B85"/>
    <w:rsid w:val="00C5620C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F05FE7"/>
    <w:rsid w:val="00F120DB"/>
    <w:rsid w:val="00F12C6A"/>
    <w:rsid w:val="00F300A9"/>
    <w:rsid w:val="00F317D2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table" w:styleId="Mkatabulky">
    <w:name w:val="Table Grid"/>
    <w:basedOn w:val="Normlntabulka"/>
    <w:uiPriority w:val="59"/>
    <w:rsid w:val="00BE646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table" w:styleId="Mkatabulky">
    <w:name w:val="Table Grid"/>
    <w:basedOn w:val="Normlntabulka"/>
    <w:uiPriority w:val="59"/>
    <w:rsid w:val="00BE646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5rAEj4qow9oR6Fc5zSn3Tlm1o1Y=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nG3nXiR7mmieasr4zmU7opGDPTJ4m6apzVtR5oq7fmY0vgbv56cnl91qP66dz8ZDB5aeySB2
    LWgcjJbfwARzYuRjbAKMlISNpQ/9GYIyu2Rc5uvIUxv1f+FseKVn42EB/IfoEwREG3555k0U
    wQQaB+POUusY6N+c4nrTkEw+2HV2vsclkdW8AQt7f0M86Vf07+O3XPhskH+o8rXEsA6Lncb6
    Fnw5e3oaXG4rsQkpnbPkZbK1801Zrwlvud4e2TRnHjG0MWYlb9rwom15FHsQeJOv3wJhlQWD
    M0tx57LBQ7VoFKqiOCRdejVIxRzAQt5+1noHntekYh6Wff37fdQYWg==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1NOj88fdX1zIQ2wnw1iYFeJlztI=</DigestValue>
      </Reference>
      <Reference URI="/word/document.xml?ContentType=application/vnd.openxmlformats-officedocument.wordprocessingml.document.main+xml">
        <DigestMethod Algorithm="http://www.w3.org/2000/09/xmldsig#sha1"/>
        <DigestValue>piIjIJTKc5iBHaMz4k9QLQ5DNsU=</DigestValue>
      </Reference>
      <Reference URI="/word/endnotes.xml?ContentType=application/vnd.openxmlformats-officedocument.wordprocessingml.endnotes+xml">
        <DigestMethod Algorithm="http://www.w3.org/2000/09/xmldsig#sha1"/>
        <DigestValue>rWSTJ9Tg0gSo6Z9BktC9soOxmVs=</DigestValue>
      </Reference>
      <Reference URI="/word/fontTable.xml?ContentType=application/vnd.openxmlformats-officedocument.wordprocessingml.fontTable+xml">
        <DigestMethod Algorithm="http://www.w3.org/2000/09/xmldsig#sha1"/>
        <DigestValue>9gY643ke8dICbzVWNP86em08A0Q=</DigestValue>
      </Reference>
      <Reference URI="/word/footnotes.xml?ContentType=application/vnd.openxmlformats-officedocument.wordprocessingml.footnotes+xml">
        <DigestMethod Algorithm="http://www.w3.org/2000/09/xmldsig#sha1"/>
        <DigestValue>UO4DNfnaOnfnVd+PGNgzqqMBLUE=</DigestValue>
      </Reference>
      <Reference URI="/word/numbering.xml?ContentType=application/vnd.openxmlformats-officedocument.wordprocessingml.numbering+xml">
        <DigestMethod Algorithm="http://www.w3.org/2000/09/xmldsig#sha1"/>
        <DigestValue>IiH3COQ7u/Xq3E/aUibKLQb9TCQ=</DigestValue>
      </Reference>
      <Reference URI="/word/settings.xml?ContentType=application/vnd.openxmlformats-officedocument.wordprocessingml.settings+xml">
        <DigestMethod Algorithm="http://www.w3.org/2000/09/xmldsig#sha1"/>
        <DigestValue>5I5l/YP2bDrJ6HPGWpnREpusykM=</DigestValue>
      </Reference>
      <Reference URI="/word/styles.xml?ContentType=application/vnd.openxmlformats-officedocument.wordprocessingml.styles+xml">
        <DigestMethod Algorithm="http://www.w3.org/2000/09/xmldsig#sha1"/>
        <DigestValue>W18qL2b5Mfj1cNoad8fAHPHeAgM=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kVHNdNmZiop96UkmMiqqQZIYuNI=</DigestValue>
      </Reference>
    </Manifest>
    <SignatureProperties>
      <SignatureProperty Id="idSignatureTime" Target="#idPackageSignature">
        <mdssi:SignatureTime>
          <mdssi:Format>YYYY-MM-DDThh:mm:ssTZD</mdssi:Format>
          <mdssi:Value>2016-03-10T14:23:30Z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82FD2-C3BA-4E8C-A0EA-BC4BE4FBF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711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4902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Petra Slavíková</cp:lastModifiedBy>
  <cp:revision>7</cp:revision>
  <cp:lastPrinted>2016-02-17T09:24:00Z</cp:lastPrinted>
  <dcterms:created xsi:type="dcterms:W3CDTF">2016-03-08T15:41:00Z</dcterms:created>
  <dcterms:modified xsi:type="dcterms:W3CDTF">2016-03-10T12:41:00Z</dcterms:modified>
</cp:coreProperties>
</file>