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5D24F" w14:textId="77777777" w:rsidR="00365EE6" w:rsidRPr="00AF5814" w:rsidRDefault="00365EE6" w:rsidP="00365EE6">
      <w:pPr>
        <w:jc w:val="center"/>
        <w:rPr>
          <w:rFonts w:ascii="Arial" w:hAnsi="Arial" w:cs="Arial"/>
          <w:b/>
          <w:sz w:val="20"/>
          <w:szCs w:val="20"/>
        </w:rPr>
      </w:pPr>
    </w:p>
    <w:p w14:paraId="2CC1D108" w14:textId="77777777" w:rsidR="007B1A95" w:rsidRPr="00AF5814" w:rsidRDefault="007B1A95" w:rsidP="00365EE6">
      <w:pPr>
        <w:jc w:val="center"/>
        <w:rPr>
          <w:rFonts w:ascii="Arial" w:hAnsi="Arial" w:cs="Arial"/>
          <w:b/>
          <w:sz w:val="20"/>
          <w:szCs w:val="20"/>
        </w:rPr>
      </w:pPr>
    </w:p>
    <w:p w14:paraId="227CD974" w14:textId="18F650A1" w:rsidR="00365EE6" w:rsidRPr="00AF5814" w:rsidRDefault="00365EE6" w:rsidP="00365EE6">
      <w:pPr>
        <w:jc w:val="center"/>
        <w:rPr>
          <w:rFonts w:ascii="Arial" w:hAnsi="Arial" w:cs="Arial"/>
          <w:b/>
          <w:sz w:val="28"/>
          <w:szCs w:val="28"/>
        </w:rPr>
      </w:pPr>
      <w:r w:rsidRPr="00AF5814">
        <w:rPr>
          <w:rFonts w:ascii="Arial" w:hAnsi="Arial" w:cs="Arial"/>
          <w:b/>
          <w:sz w:val="28"/>
          <w:szCs w:val="28"/>
        </w:rPr>
        <w:t xml:space="preserve">Dílčí kupní smlouva </w:t>
      </w:r>
    </w:p>
    <w:p w14:paraId="2343DA72" w14:textId="77777777" w:rsidR="0080748A" w:rsidRPr="0080748A" w:rsidRDefault="00365EE6" w:rsidP="00C77421">
      <w:pPr>
        <w:jc w:val="center"/>
        <w:rPr>
          <w:rFonts w:ascii="Arial" w:hAnsi="Arial" w:cs="Arial"/>
          <w:sz w:val="22"/>
          <w:szCs w:val="20"/>
        </w:rPr>
      </w:pPr>
      <w:r w:rsidRPr="0080748A">
        <w:rPr>
          <w:rFonts w:ascii="Arial" w:hAnsi="Arial" w:cs="Arial"/>
          <w:b/>
          <w:sz w:val="28"/>
        </w:rPr>
        <w:t xml:space="preserve">k Rámcové dohodě </w:t>
      </w:r>
      <w:r w:rsidR="0080748A" w:rsidRPr="0080748A">
        <w:rPr>
          <w:rFonts w:ascii="Arial" w:hAnsi="Arial" w:cs="Arial"/>
          <w:b/>
          <w:sz w:val="28"/>
        </w:rPr>
        <w:t>na pořízení tonerů</w:t>
      </w:r>
      <w:r w:rsidR="002B0CCD" w:rsidRPr="0080748A">
        <w:rPr>
          <w:rFonts w:ascii="Arial" w:hAnsi="Arial" w:cs="Arial"/>
          <w:b/>
          <w:sz w:val="28"/>
        </w:rPr>
        <w:t xml:space="preserve"> </w:t>
      </w:r>
      <w:r w:rsidRPr="0080748A">
        <w:rPr>
          <w:rFonts w:ascii="Arial" w:hAnsi="Arial" w:cs="Arial"/>
          <w:b/>
          <w:sz w:val="28"/>
        </w:rPr>
        <w:t xml:space="preserve">č. </w:t>
      </w:r>
      <w:r w:rsidR="0080748A" w:rsidRPr="0080748A">
        <w:rPr>
          <w:rFonts w:ascii="Arial" w:hAnsi="Arial" w:cs="Arial"/>
          <w:b/>
          <w:sz w:val="28"/>
        </w:rPr>
        <w:t>2021/OZP/84/0</w:t>
      </w:r>
      <w:r w:rsidR="0080748A" w:rsidRPr="0080748A">
        <w:rPr>
          <w:rFonts w:ascii="Arial" w:hAnsi="Arial" w:cs="Arial"/>
          <w:sz w:val="22"/>
          <w:szCs w:val="20"/>
        </w:rPr>
        <w:t xml:space="preserve"> </w:t>
      </w:r>
    </w:p>
    <w:p w14:paraId="038EA28A" w14:textId="134100F8" w:rsidR="00C77421" w:rsidRPr="00AF5814" w:rsidRDefault="00C77421" w:rsidP="00C77421">
      <w:pPr>
        <w:jc w:val="center"/>
        <w:rPr>
          <w:rFonts w:ascii="Arial" w:eastAsiaTheme="minorHAnsi" w:hAnsi="Arial" w:cs="Arial"/>
          <w:sz w:val="20"/>
          <w:szCs w:val="20"/>
        </w:rPr>
      </w:pPr>
      <w:r w:rsidRPr="00AF5814">
        <w:rPr>
          <w:rFonts w:ascii="Arial" w:eastAsiaTheme="minorHAnsi" w:hAnsi="Arial" w:cs="Arial"/>
          <w:sz w:val="20"/>
          <w:szCs w:val="20"/>
        </w:rPr>
        <w:t xml:space="preserve">ev. </w:t>
      </w:r>
      <w:proofErr w:type="gramStart"/>
      <w:r w:rsidRPr="00AF5814">
        <w:rPr>
          <w:rFonts w:ascii="Arial" w:eastAsiaTheme="minorHAnsi" w:hAnsi="Arial" w:cs="Arial"/>
          <w:sz w:val="20"/>
          <w:szCs w:val="20"/>
        </w:rPr>
        <w:t xml:space="preserve">č. </w:t>
      </w:r>
      <w:r w:rsidR="00B74207">
        <w:rPr>
          <w:rFonts w:ascii="Arial" w:hAnsi="Arial" w:cs="Arial"/>
          <w:sz w:val="20"/>
          <w:szCs w:val="20"/>
        </w:rPr>
        <w:t>:</w:t>
      </w:r>
      <w:proofErr w:type="gramEnd"/>
      <w:r w:rsidR="00B74207">
        <w:rPr>
          <w:rFonts w:ascii="Arial" w:hAnsi="Arial" w:cs="Arial"/>
          <w:sz w:val="20"/>
          <w:szCs w:val="20"/>
        </w:rPr>
        <w:t xml:space="preserve"> </w:t>
      </w:r>
      <w:r w:rsidR="00DF1C0A" w:rsidRPr="00DF1C0A">
        <w:rPr>
          <w:rFonts w:ascii="Arial" w:hAnsi="Arial" w:cs="Arial"/>
          <w:sz w:val="20"/>
          <w:szCs w:val="20"/>
          <w:highlight w:val="yellow"/>
        </w:rPr>
        <w:t>………………</w:t>
      </w:r>
    </w:p>
    <w:p w14:paraId="164B5FF7" w14:textId="7EC91745" w:rsidR="00365EE6" w:rsidRPr="00AF5814" w:rsidRDefault="00365EE6" w:rsidP="00365EE6">
      <w:pPr>
        <w:rPr>
          <w:rFonts w:ascii="Arial" w:eastAsiaTheme="minorHAnsi" w:hAnsi="Arial" w:cs="Arial"/>
          <w:sz w:val="20"/>
          <w:szCs w:val="20"/>
        </w:rPr>
      </w:pPr>
      <w:r w:rsidRPr="00AF5814">
        <w:rPr>
          <w:rFonts w:ascii="Arial" w:eastAsiaTheme="minorHAnsi" w:hAnsi="Arial" w:cs="Arial"/>
          <w:sz w:val="20"/>
          <w:szCs w:val="20"/>
        </w:rPr>
        <w:t>Smluvní strany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985"/>
        <w:gridCol w:w="5879"/>
        <w:gridCol w:w="1600"/>
      </w:tblGrid>
      <w:tr w:rsidR="00365EE6" w:rsidRPr="00AF5814" w14:paraId="676D7498" w14:textId="77777777" w:rsidTr="00415EF5">
        <w:trPr>
          <w:trHeight w:val="436"/>
        </w:trPr>
        <w:tc>
          <w:tcPr>
            <w:tcW w:w="9464" w:type="dxa"/>
            <w:gridSpan w:val="3"/>
            <w:vAlign w:val="center"/>
          </w:tcPr>
          <w:p w14:paraId="64AD4CF0" w14:textId="77777777" w:rsidR="00365EE6" w:rsidRPr="00AF5814" w:rsidRDefault="00365EE6" w:rsidP="00415EF5">
            <w:pPr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365EE6" w:rsidRPr="00AF5814" w14:paraId="565E795D" w14:textId="77777777" w:rsidTr="00334178">
        <w:trPr>
          <w:gridAfter w:val="1"/>
          <w:wAfter w:w="1600" w:type="dxa"/>
          <w:trHeight w:val="305"/>
        </w:trPr>
        <w:tc>
          <w:tcPr>
            <w:tcW w:w="1985" w:type="dxa"/>
            <w:vAlign w:val="center"/>
          </w:tcPr>
          <w:p w14:paraId="6D1ECA27" w14:textId="77777777" w:rsidR="00365EE6" w:rsidRPr="00AF5814" w:rsidRDefault="00365EE6" w:rsidP="00415EF5">
            <w:pPr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se sídlem:</w:t>
            </w:r>
          </w:p>
        </w:tc>
        <w:tc>
          <w:tcPr>
            <w:tcW w:w="5879" w:type="dxa"/>
            <w:vAlign w:val="center"/>
          </w:tcPr>
          <w:p w14:paraId="513E1954" w14:textId="74951B65" w:rsidR="00365EE6" w:rsidRPr="00AF5814" w:rsidRDefault="00365EE6" w:rsidP="00334178">
            <w:pPr>
              <w:ind w:left="-855" w:firstLine="855"/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 xml:space="preserve">Roškotova 1225/1, 140 </w:t>
            </w:r>
            <w:r w:rsidR="00594E26">
              <w:rPr>
                <w:rFonts w:ascii="Arial" w:eastAsiaTheme="minorHAnsi" w:hAnsi="Arial" w:cs="Arial"/>
                <w:sz w:val="20"/>
                <w:szCs w:val="20"/>
              </w:rPr>
              <w:t>00</w:t>
            </w:r>
            <w:r w:rsidRPr="00AF5814">
              <w:rPr>
                <w:rFonts w:ascii="Arial" w:eastAsiaTheme="minorHAnsi" w:hAnsi="Arial" w:cs="Arial"/>
                <w:sz w:val="20"/>
                <w:szCs w:val="20"/>
              </w:rPr>
              <w:t xml:space="preserve"> Praha 4</w:t>
            </w:r>
          </w:p>
        </w:tc>
      </w:tr>
      <w:tr w:rsidR="00365EE6" w:rsidRPr="00AF5814" w14:paraId="7C83CDEF" w14:textId="77777777" w:rsidTr="00334178">
        <w:trPr>
          <w:gridAfter w:val="1"/>
          <w:wAfter w:w="1600" w:type="dxa"/>
        </w:trPr>
        <w:tc>
          <w:tcPr>
            <w:tcW w:w="1985" w:type="dxa"/>
            <w:vAlign w:val="center"/>
          </w:tcPr>
          <w:p w14:paraId="0162DA6D" w14:textId="1C8AFDEB" w:rsidR="00365EE6" w:rsidRPr="00AF5814" w:rsidRDefault="00365EE6" w:rsidP="00415EF5">
            <w:pPr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statutární zástupce:</w:t>
            </w:r>
            <w:r w:rsidR="00334178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79" w:type="dxa"/>
            <w:vAlign w:val="center"/>
          </w:tcPr>
          <w:p w14:paraId="486241D1" w14:textId="77777777" w:rsidR="00365EE6" w:rsidRPr="00AF5814" w:rsidRDefault="00365EE6" w:rsidP="00415EF5">
            <w:pPr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Ing. Radovan Kouřil, generální ředitel</w:t>
            </w:r>
          </w:p>
        </w:tc>
      </w:tr>
      <w:tr w:rsidR="00365EE6" w:rsidRPr="00AF5814" w14:paraId="2ECC2EB1" w14:textId="77777777" w:rsidTr="00334178">
        <w:trPr>
          <w:gridAfter w:val="1"/>
          <w:wAfter w:w="1600" w:type="dxa"/>
        </w:trPr>
        <w:tc>
          <w:tcPr>
            <w:tcW w:w="1985" w:type="dxa"/>
            <w:vAlign w:val="center"/>
          </w:tcPr>
          <w:p w14:paraId="67803B6A" w14:textId="77777777" w:rsidR="00365EE6" w:rsidRPr="00AF5814" w:rsidRDefault="00365EE6" w:rsidP="00415EF5">
            <w:pPr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IČO:</w:t>
            </w:r>
          </w:p>
        </w:tc>
        <w:tc>
          <w:tcPr>
            <w:tcW w:w="5879" w:type="dxa"/>
            <w:vAlign w:val="center"/>
          </w:tcPr>
          <w:p w14:paraId="3D74396F" w14:textId="77777777" w:rsidR="00365EE6" w:rsidRPr="00AF5814" w:rsidRDefault="00365EE6" w:rsidP="00415EF5">
            <w:pPr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47114321</w:t>
            </w:r>
          </w:p>
        </w:tc>
      </w:tr>
      <w:tr w:rsidR="00365EE6" w:rsidRPr="00AF5814" w14:paraId="575AAABA" w14:textId="77777777" w:rsidTr="00334178">
        <w:trPr>
          <w:gridAfter w:val="1"/>
          <w:wAfter w:w="1600" w:type="dxa"/>
        </w:trPr>
        <w:tc>
          <w:tcPr>
            <w:tcW w:w="1985" w:type="dxa"/>
            <w:vAlign w:val="center"/>
          </w:tcPr>
          <w:p w14:paraId="6A280E32" w14:textId="77777777" w:rsidR="00365EE6" w:rsidRPr="00AF5814" w:rsidRDefault="00365EE6" w:rsidP="00415EF5">
            <w:pPr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DIČ:</w:t>
            </w:r>
          </w:p>
        </w:tc>
        <w:tc>
          <w:tcPr>
            <w:tcW w:w="5879" w:type="dxa"/>
            <w:vAlign w:val="center"/>
          </w:tcPr>
          <w:p w14:paraId="1DB58276" w14:textId="77777777" w:rsidR="00365EE6" w:rsidRPr="00AF5814" w:rsidRDefault="00365EE6" w:rsidP="00415EF5">
            <w:pPr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CZ47114321</w:t>
            </w:r>
          </w:p>
        </w:tc>
      </w:tr>
      <w:tr w:rsidR="00365EE6" w:rsidRPr="00AF5814" w14:paraId="7BFBEA7E" w14:textId="77777777" w:rsidTr="00415EF5">
        <w:tc>
          <w:tcPr>
            <w:tcW w:w="9464" w:type="dxa"/>
            <w:gridSpan w:val="3"/>
            <w:vAlign w:val="center"/>
          </w:tcPr>
          <w:p w14:paraId="4C5494CF" w14:textId="77777777" w:rsidR="00365EE6" w:rsidRPr="00AF5814" w:rsidRDefault="00365EE6" w:rsidP="00415EF5">
            <w:pPr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zapsaná v obchodním rejstříku vedeném Městským soudem v Praze, spis. zn. A 7232</w:t>
            </w:r>
          </w:p>
          <w:p w14:paraId="2F918083" w14:textId="52648021" w:rsidR="00365EE6" w:rsidRPr="00AF5814" w:rsidRDefault="00365EE6" w:rsidP="00870C2B">
            <w:pPr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dále jen jako „</w:t>
            </w:r>
            <w:r w:rsidR="00870C2B" w:rsidRPr="00AF5814">
              <w:rPr>
                <w:rFonts w:ascii="Arial" w:eastAsiaTheme="minorHAnsi" w:hAnsi="Arial" w:cs="Arial"/>
                <w:b/>
                <w:sz w:val="20"/>
                <w:szCs w:val="20"/>
              </w:rPr>
              <w:t>K</w:t>
            </w:r>
            <w:r w:rsidRPr="00AF5814">
              <w:rPr>
                <w:rFonts w:ascii="Arial" w:eastAsiaTheme="minorHAnsi" w:hAnsi="Arial" w:cs="Arial"/>
                <w:b/>
                <w:sz w:val="20"/>
                <w:szCs w:val="20"/>
              </w:rPr>
              <w:t>upující</w:t>
            </w: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“</w:t>
            </w:r>
          </w:p>
        </w:tc>
      </w:tr>
    </w:tbl>
    <w:p w14:paraId="0A5FD9DD" w14:textId="77777777" w:rsidR="00365EE6" w:rsidRPr="00AF5814" w:rsidRDefault="00365EE6" w:rsidP="00365EE6">
      <w:pPr>
        <w:rPr>
          <w:rFonts w:ascii="Arial" w:eastAsiaTheme="minorHAnsi" w:hAnsi="Arial" w:cs="Arial"/>
          <w:b/>
          <w:sz w:val="20"/>
          <w:szCs w:val="20"/>
        </w:rPr>
      </w:pPr>
    </w:p>
    <w:p w14:paraId="1A35B0F4" w14:textId="77777777" w:rsidR="00365EE6" w:rsidRPr="00AF5814" w:rsidRDefault="00365EE6" w:rsidP="00365EE6">
      <w:pPr>
        <w:rPr>
          <w:rFonts w:ascii="Arial" w:eastAsiaTheme="minorHAnsi" w:hAnsi="Arial" w:cs="Arial"/>
          <w:b/>
          <w:sz w:val="20"/>
          <w:szCs w:val="20"/>
        </w:rPr>
      </w:pPr>
      <w:r w:rsidRPr="00AF5814">
        <w:rPr>
          <w:rFonts w:ascii="Arial" w:eastAsiaTheme="minorHAnsi" w:hAnsi="Arial" w:cs="Arial"/>
          <w:b/>
          <w:sz w:val="20"/>
          <w:szCs w:val="20"/>
        </w:rPr>
        <w:t>a</w:t>
      </w:r>
    </w:p>
    <w:p w14:paraId="18D246ED" w14:textId="77777777" w:rsidR="00365EE6" w:rsidRPr="00AF5814" w:rsidRDefault="00365EE6" w:rsidP="00365EE6">
      <w:pPr>
        <w:rPr>
          <w:rFonts w:ascii="Arial" w:eastAsiaTheme="minorHAnsi" w:hAnsi="Arial" w:cs="Arial"/>
          <w:b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C412D1" w14:paraId="55772EDA" w14:textId="77777777" w:rsidTr="0035702F">
        <w:trPr>
          <w:trHeight w:val="436"/>
        </w:trPr>
        <w:tc>
          <w:tcPr>
            <w:tcW w:w="93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A915BB0" w14:textId="4CF566E9" w:rsidR="00C412D1" w:rsidRPr="00C412D1" w:rsidRDefault="003B12FC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3B12FC">
              <w:rPr>
                <w:rFonts w:ascii="Arial" w:hAnsi="Arial" w:cs="Arial"/>
                <w:i/>
                <w:iCs/>
                <w:sz w:val="20"/>
                <w:szCs w:val="20"/>
                <w:highlight w:val="green"/>
              </w:rPr>
              <w:t>(jméno a příjmení / název dodavatele)</w:t>
            </w:r>
          </w:p>
        </w:tc>
      </w:tr>
      <w:tr w:rsidR="00C412D1" w14:paraId="0D3DB955" w14:textId="77777777" w:rsidTr="0035702F">
        <w:tc>
          <w:tcPr>
            <w:tcW w:w="22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4D38B6" w14:textId="627DDDBA" w:rsidR="00C412D1" w:rsidRPr="00C412D1" w:rsidRDefault="00C412D1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C412D1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5857DF4" w14:textId="7438A50C" w:rsidR="00C412D1" w:rsidRPr="00C412D1" w:rsidRDefault="00594E26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594E26">
              <w:rPr>
                <w:rFonts w:ascii="Arial" w:hAnsi="Arial" w:cs="Arial"/>
                <w:sz w:val="20"/>
                <w:szCs w:val="20"/>
                <w:highlight w:val="green"/>
              </w:rPr>
              <w:t>…</w:t>
            </w:r>
          </w:p>
        </w:tc>
      </w:tr>
      <w:tr w:rsidR="00C412D1" w14:paraId="78F21E3C" w14:textId="77777777" w:rsidTr="0035702F">
        <w:tc>
          <w:tcPr>
            <w:tcW w:w="22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3FBB47E" w14:textId="103A9633" w:rsidR="00C412D1" w:rsidRPr="00C412D1" w:rsidRDefault="00C412D1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C412D1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A480B9B" w14:textId="6F1ED342" w:rsidR="00C412D1" w:rsidRPr="00C412D1" w:rsidRDefault="00594E26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594E26">
              <w:rPr>
                <w:rFonts w:ascii="Arial" w:hAnsi="Arial" w:cs="Arial"/>
                <w:sz w:val="20"/>
                <w:szCs w:val="20"/>
                <w:highlight w:val="green"/>
              </w:rPr>
              <w:t>…</w:t>
            </w:r>
          </w:p>
        </w:tc>
      </w:tr>
      <w:tr w:rsidR="00C412D1" w14:paraId="4A53692B" w14:textId="77777777" w:rsidTr="0035702F">
        <w:tc>
          <w:tcPr>
            <w:tcW w:w="22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7ED755" w14:textId="03177B57" w:rsidR="00C412D1" w:rsidRPr="00C412D1" w:rsidRDefault="00C412D1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C412D1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C17DBAD" w14:textId="0C9B7993" w:rsidR="00C412D1" w:rsidRPr="00C412D1" w:rsidRDefault="00594E26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594E26">
              <w:rPr>
                <w:rFonts w:ascii="Arial" w:hAnsi="Arial" w:cs="Arial"/>
                <w:sz w:val="20"/>
                <w:szCs w:val="20"/>
                <w:highlight w:val="green"/>
              </w:rPr>
              <w:t>…</w:t>
            </w:r>
          </w:p>
        </w:tc>
      </w:tr>
      <w:tr w:rsidR="00C412D1" w14:paraId="1E50DCD6" w14:textId="77777777" w:rsidTr="0035702F">
        <w:tc>
          <w:tcPr>
            <w:tcW w:w="22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CF670FB" w14:textId="3938922B" w:rsidR="00C412D1" w:rsidRPr="00C412D1" w:rsidRDefault="00C412D1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C412D1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5594FA3" w14:textId="4393B3C6" w:rsidR="00C412D1" w:rsidRPr="00C412D1" w:rsidRDefault="00594E26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594E26">
              <w:rPr>
                <w:rFonts w:ascii="Arial" w:hAnsi="Arial" w:cs="Arial"/>
                <w:sz w:val="20"/>
                <w:szCs w:val="20"/>
                <w:highlight w:val="green"/>
              </w:rPr>
              <w:t>…</w:t>
            </w:r>
          </w:p>
        </w:tc>
      </w:tr>
      <w:tr w:rsidR="00C412D1" w14:paraId="6C64DECB" w14:textId="77777777" w:rsidTr="0035702F">
        <w:tc>
          <w:tcPr>
            <w:tcW w:w="22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F34AF32" w14:textId="79BB6802" w:rsidR="00C412D1" w:rsidRPr="00C412D1" w:rsidRDefault="00C412D1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C412D1">
              <w:rPr>
                <w:rFonts w:ascii="Arial" w:hAnsi="Arial" w:cs="Arial"/>
                <w:sz w:val="20"/>
                <w:szCs w:val="20"/>
              </w:rPr>
              <w:t>zapsaná v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331E682" w14:textId="146495B0" w:rsidR="00C412D1" w:rsidRPr="00C412D1" w:rsidRDefault="00594E26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594E26">
              <w:rPr>
                <w:rFonts w:ascii="Arial" w:hAnsi="Arial" w:cs="Arial"/>
                <w:sz w:val="20"/>
                <w:szCs w:val="20"/>
                <w:highlight w:val="green"/>
              </w:rPr>
              <w:t>…</w:t>
            </w:r>
          </w:p>
        </w:tc>
      </w:tr>
      <w:tr w:rsidR="00C412D1" w14:paraId="7C92F751" w14:textId="77777777" w:rsidTr="0035702F">
        <w:tc>
          <w:tcPr>
            <w:tcW w:w="22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4C3FC37" w14:textId="49582F25" w:rsidR="00C412D1" w:rsidRPr="00C412D1" w:rsidRDefault="00C412D1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C412D1">
              <w:rPr>
                <w:rFonts w:ascii="Arial" w:hAnsi="Arial" w:cs="Arial"/>
                <w:sz w:val="20"/>
                <w:szCs w:val="20"/>
              </w:rPr>
              <w:t>je / není plátcem DPH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DAFCE88" w14:textId="71CF43D9" w:rsidR="00C412D1" w:rsidRPr="00C412D1" w:rsidRDefault="00594E26" w:rsidP="00C412D1">
            <w:pPr>
              <w:rPr>
                <w:rFonts w:ascii="Arial" w:hAnsi="Arial" w:cs="Arial"/>
                <w:sz w:val="20"/>
                <w:szCs w:val="20"/>
              </w:rPr>
            </w:pPr>
            <w:r w:rsidRPr="00594E26">
              <w:rPr>
                <w:rFonts w:ascii="Arial" w:hAnsi="Arial" w:cs="Arial"/>
                <w:sz w:val="20"/>
                <w:szCs w:val="20"/>
                <w:highlight w:val="green"/>
              </w:rPr>
              <w:t>…</w:t>
            </w:r>
          </w:p>
        </w:tc>
      </w:tr>
    </w:tbl>
    <w:p w14:paraId="1BE3EA74" w14:textId="77777777" w:rsidR="00B74207" w:rsidRDefault="00B74207" w:rsidP="002933E0">
      <w:pPr>
        <w:ind w:left="142"/>
        <w:rPr>
          <w:rFonts w:ascii="Arial" w:eastAsiaTheme="minorHAnsi" w:hAnsi="Arial" w:cs="Arial"/>
          <w:sz w:val="20"/>
          <w:szCs w:val="20"/>
        </w:rPr>
      </w:pPr>
    </w:p>
    <w:p w14:paraId="4C21C1C6" w14:textId="64D00886" w:rsidR="00365EE6" w:rsidRPr="00AF5814" w:rsidRDefault="00365EE6" w:rsidP="002933E0">
      <w:pPr>
        <w:ind w:left="142"/>
        <w:rPr>
          <w:rFonts w:ascii="Arial" w:eastAsiaTheme="minorHAnsi" w:hAnsi="Arial" w:cs="Arial"/>
          <w:b/>
          <w:sz w:val="20"/>
          <w:szCs w:val="20"/>
        </w:rPr>
      </w:pPr>
      <w:r w:rsidRPr="00AF5814">
        <w:rPr>
          <w:rFonts w:ascii="Arial" w:eastAsiaTheme="minorHAnsi" w:hAnsi="Arial" w:cs="Arial"/>
          <w:sz w:val="20"/>
          <w:szCs w:val="20"/>
        </w:rPr>
        <w:t>dále jen jako „</w:t>
      </w:r>
      <w:r w:rsidR="00870C2B" w:rsidRPr="00AF5814">
        <w:rPr>
          <w:rFonts w:ascii="Arial" w:eastAsiaTheme="minorHAnsi" w:hAnsi="Arial" w:cs="Arial"/>
          <w:b/>
          <w:sz w:val="20"/>
          <w:szCs w:val="20"/>
        </w:rPr>
        <w:t>P</w:t>
      </w:r>
      <w:r w:rsidRPr="00AF5814">
        <w:rPr>
          <w:rFonts w:ascii="Arial" w:eastAsiaTheme="minorHAnsi" w:hAnsi="Arial" w:cs="Arial"/>
          <w:b/>
          <w:sz w:val="20"/>
          <w:szCs w:val="20"/>
        </w:rPr>
        <w:t>rodávající</w:t>
      </w:r>
      <w:r w:rsidRPr="00AF5814">
        <w:rPr>
          <w:rFonts w:ascii="Arial" w:eastAsiaTheme="minorHAnsi" w:hAnsi="Arial" w:cs="Arial"/>
          <w:sz w:val="20"/>
          <w:szCs w:val="20"/>
        </w:rPr>
        <w:t>“</w:t>
      </w:r>
    </w:p>
    <w:p w14:paraId="4613B234" w14:textId="77777777" w:rsidR="00365EE6" w:rsidRPr="00AF5814" w:rsidRDefault="00365EE6" w:rsidP="00365EE6">
      <w:pPr>
        <w:rPr>
          <w:rFonts w:ascii="Arial" w:hAnsi="Arial" w:cs="Arial"/>
          <w:sz w:val="20"/>
          <w:szCs w:val="20"/>
        </w:rPr>
      </w:pPr>
    </w:p>
    <w:p w14:paraId="1780DB4C" w14:textId="4C1797E6" w:rsidR="00365EE6" w:rsidRPr="00AF5814" w:rsidRDefault="0075691E" w:rsidP="00365EE6">
      <w:pPr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 xml:space="preserve">v návaznosti na </w:t>
      </w:r>
      <w:r w:rsidR="00C77421" w:rsidRPr="00AF5814">
        <w:rPr>
          <w:rFonts w:ascii="Arial" w:hAnsi="Arial" w:cs="Arial"/>
          <w:sz w:val="20"/>
          <w:szCs w:val="20"/>
        </w:rPr>
        <w:t>R</w:t>
      </w:r>
      <w:r w:rsidR="00F957FC" w:rsidRPr="00AF5814">
        <w:rPr>
          <w:rFonts w:ascii="Arial" w:hAnsi="Arial" w:cs="Arial"/>
          <w:sz w:val="20"/>
          <w:szCs w:val="20"/>
        </w:rPr>
        <w:t>ámcovou dohodu</w:t>
      </w:r>
      <w:r w:rsidR="002B0CCD" w:rsidRPr="00AF5814">
        <w:rPr>
          <w:rFonts w:ascii="Arial" w:hAnsi="Arial" w:cs="Arial"/>
          <w:sz w:val="20"/>
          <w:szCs w:val="20"/>
        </w:rPr>
        <w:t xml:space="preserve"> na </w:t>
      </w:r>
      <w:r w:rsidR="00B74207">
        <w:rPr>
          <w:rFonts w:ascii="Arial" w:hAnsi="Arial" w:cs="Arial"/>
          <w:sz w:val="20"/>
          <w:szCs w:val="20"/>
        </w:rPr>
        <w:t>pořízení tonerů</w:t>
      </w:r>
      <w:r w:rsidR="00F957FC" w:rsidRPr="00AF5814">
        <w:rPr>
          <w:rFonts w:ascii="Arial" w:hAnsi="Arial" w:cs="Arial"/>
          <w:sz w:val="20"/>
          <w:szCs w:val="20"/>
        </w:rPr>
        <w:t xml:space="preserve"> </w:t>
      </w:r>
      <w:r w:rsidRPr="00AF5814">
        <w:rPr>
          <w:rFonts w:ascii="Arial" w:hAnsi="Arial" w:cs="Arial"/>
          <w:sz w:val="20"/>
          <w:szCs w:val="20"/>
        </w:rPr>
        <w:t xml:space="preserve">ze dne </w:t>
      </w:r>
      <w:r w:rsidR="00B74207">
        <w:rPr>
          <w:rFonts w:ascii="Arial" w:hAnsi="Arial" w:cs="Arial"/>
          <w:sz w:val="20"/>
          <w:szCs w:val="20"/>
        </w:rPr>
        <w:t>10. 3. 2021</w:t>
      </w:r>
      <w:r w:rsidRPr="00AF5814">
        <w:rPr>
          <w:rFonts w:ascii="Arial" w:hAnsi="Arial" w:cs="Arial"/>
          <w:sz w:val="20"/>
          <w:szCs w:val="20"/>
        </w:rPr>
        <w:t xml:space="preserve">, ev. č. </w:t>
      </w:r>
      <w:r w:rsidR="00B74207" w:rsidRPr="00B74207">
        <w:rPr>
          <w:rFonts w:ascii="Arial" w:hAnsi="Arial" w:cs="Arial"/>
          <w:sz w:val="20"/>
          <w:szCs w:val="20"/>
        </w:rPr>
        <w:t xml:space="preserve">2021/OZP/84/0 </w:t>
      </w:r>
      <w:r w:rsidRPr="00AF5814">
        <w:rPr>
          <w:rFonts w:ascii="Arial" w:hAnsi="Arial" w:cs="Arial"/>
          <w:sz w:val="20"/>
          <w:szCs w:val="20"/>
        </w:rPr>
        <w:t>(dále jen „Rámcová dohoda“)</w:t>
      </w:r>
      <w:r w:rsidR="00C77421" w:rsidRPr="00AF5814">
        <w:rPr>
          <w:rFonts w:ascii="Arial" w:hAnsi="Arial" w:cs="Arial"/>
          <w:sz w:val="20"/>
          <w:szCs w:val="20"/>
        </w:rPr>
        <w:t xml:space="preserve">, </w:t>
      </w:r>
      <w:r w:rsidR="00365EE6" w:rsidRPr="00AF5814">
        <w:rPr>
          <w:rFonts w:ascii="Arial" w:hAnsi="Arial" w:cs="Arial"/>
          <w:sz w:val="20"/>
          <w:szCs w:val="20"/>
        </w:rPr>
        <w:t>uzavírají tuto Dílčí kupní smlouvu</w:t>
      </w:r>
      <w:r w:rsidR="00365EE6" w:rsidRPr="00AF5814">
        <w:rPr>
          <w:rFonts w:ascii="Arial" w:hAnsi="Arial" w:cs="Arial"/>
          <w:b/>
          <w:sz w:val="20"/>
          <w:szCs w:val="20"/>
        </w:rPr>
        <w:t xml:space="preserve"> </w:t>
      </w:r>
      <w:r w:rsidR="00DF1C0A">
        <w:rPr>
          <w:rFonts w:ascii="Arial" w:hAnsi="Arial" w:cs="Arial"/>
          <w:sz w:val="20"/>
          <w:szCs w:val="20"/>
        </w:rPr>
        <w:t>(dále jen „Dílčí smlouva“)</w:t>
      </w:r>
    </w:p>
    <w:p w14:paraId="4569A26A" w14:textId="77777777" w:rsidR="00365EE6" w:rsidRPr="00AF5814" w:rsidRDefault="00365EE6" w:rsidP="00365EE6">
      <w:pPr>
        <w:jc w:val="both"/>
        <w:rPr>
          <w:rFonts w:ascii="Arial" w:hAnsi="Arial" w:cs="Arial"/>
          <w:sz w:val="20"/>
          <w:szCs w:val="20"/>
        </w:rPr>
      </w:pPr>
    </w:p>
    <w:p w14:paraId="00889201" w14:textId="77777777" w:rsidR="00365EE6" w:rsidRPr="00AF5814" w:rsidRDefault="00365EE6" w:rsidP="00365EE6">
      <w:pPr>
        <w:jc w:val="center"/>
        <w:rPr>
          <w:rFonts w:ascii="Arial" w:hAnsi="Arial" w:cs="Arial"/>
          <w:sz w:val="20"/>
          <w:szCs w:val="20"/>
        </w:rPr>
      </w:pPr>
    </w:p>
    <w:p w14:paraId="1255ED82" w14:textId="77777777" w:rsidR="00365EE6" w:rsidRPr="00AF5814" w:rsidRDefault="00365EE6" w:rsidP="00702894">
      <w:pPr>
        <w:widowControl w:val="0"/>
        <w:numPr>
          <w:ilvl w:val="0"/>
          <w:numId w:val="25"/>
        </w:numPr>
        <w:tabs>
          <w:tab w:val="clear" w:pos="680"/>
        </w:tabs>
        <w:spacing w:after="120"/>
        <w:ind w:left="284" w:hanging="284"/>
        <w:jc w:val="center"/>
        <w:rPr>
          <w:rFonts w:ascii="Arial" w:hAnsi="Arial" w:cs="Arial"/>
          <w:b/>
          <w:sz w:val="20"/>
          <w:szCs w:val="20"/>
        </w:rPr>
      </w:pPr>
      <w:r w:rsidRPr="00AF5814">
        <w:rPr>
          <w:rFonts w:ascii="Arial" w:hAnsi="Arial" w:cs="Arial"/>
          <w:b/>
          <w:sz w:val="20"/>
          <w:szCs w:val="20"/>
        </w:rPr>
        <w:t>Předmět Dílčí smlouvy</w:t>
      </w:r>
    </w:p>
    <w:p w14:paraId="05855019" w14:textId="44F94FDF" w:rsidR="00365EE6" w:rsidRPr="00AF5814" w:rsidRDefault="00365EE6" w:rsidP="00365EE6">
      <w:pPr>
        <w:numPr>
          <w:ilvl w:val="1"/>
          <w:numId w:val="25"/>
        </w:numPr>
        <w:tabs>
          <w:tab w:val="clear" w:pos="284"/>
        </w:tabs>
        <w:spacing w:after="120" w:line="259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 xml:space="preserve">Předmětem této Dílčí smlouvy je povinnost </w:t>
      </w:r>
      <w:r w:rsidR="0075691E" w:rsidRPr="00AF5814">
        <w:rPr>
          <w:rFonts w:ascii="Arial" w:hAnsi="Arial" w:cs="Arial"/>
          <w:sz w:val="20"/>
          <w:szCs w:val="20"/>
        </w:rPr>
        <w:t>P</w:t>
      </w:r>
      <w:r w:rsidRPr="00AF5814">
        <w:rPr>
          <w:rFonts w:ascii="Arial" w:hAnsi="Arial" w:cs="Arial"/>
          <w:sz w:val="20"/>
          <w:szCs w:val="20"/>
        </w:rPr>
        <w:t xml:space="preserve">rodávajícího dodat </w:t>
      </w:r>
      <w:r w:rsidR="0075691E" w:rsidRPr="00AF5814">
        <w:rPr>
          <w:rFonts w:ascii="Arial" w:hAnsi="Arial" w:cs="Arial"/>
          <w:sz w:val="20"/>
          <w:szCs w:val="20"/>
        </w:rPr>
        <w:t>K</w:t>
      </w:r>
      <w:r w:rsidRPr="00AF5814">
        <w:rPr>
          <w:rFonts w:ascii="Arial" w:hAnsi="Arial" w:cs="Arial"/>
          <w:sz w:val="20"/>
          <w:szCs w:val="20"/>
        </w:rPr>
        <w:t xml:space="preserve">upujícímu </w:t>
      </w:r>
      <w:r w:rsidR="00847D6F" w:rsidRPr="00AF5814">
        <w:rPr>
          <w:rFonts w:ascii="Arial" w:hAnsi="Arial" w:cs="Arial"/>
          <w:sz w:val="20"/>
          <w:szCs w:val="20"/>
        </w:rPr>
        <w:t>zboží</w:t>
      </w:r>
      <w:r w:rsidRPr="00AF5814">
        <w:rPr>
          <w:rFonts w:ascii="Arial" w:hAnsi="Arial" w:cs="Arial"/>
          <w:sz w:val="20"/>
          <w:szCs w:val="20"/>
        </w:rPr>
        <w:t>, jeh</w:t>
      </w:r>
      <w:r w:rsidR="00847D6F" w:rsidRPr="00AF5814">
        <w:rPr>
          <w:rFonts w:ascii="Arial" w:hAnsi="Arial" w:cs="Arial"/>
          <w:sz w:val="20"/>
          <w:szCs w:val="20"/>
        </w:rPr>
        <w:t>o</w:t>
      </w:r>
      <w:r w:rsidRPr="00AF5814">
        <w:rPr>
          <w:rFonts w:ascii="Arial" w:hAnsi="Arial" w:cs="Arial"/>
          <w:sz w:val="20"/>
          <w:szCs w:val="20"/>
        </w:rPr>
        <w:t xml:space="preserve">ž specifikace je uvedena v příloze č. 1 této </w:t>
      </w:r>
      <w:r w:rsidR="00702894" w:rsidRPr="00AF5814">
        <w:rPr>
          <w:rFonts w:ascii="Arial" w:hAnsi="Arial" w:cs="Arial"/>
          <w:sz w:val="20"/>
          <w:szCs w:val="20"/>
        </w:rPr>
        <w:t xml:space="preserve">Dílčí </w:t>
      </w:r>
      <w:r w:rsidRPr="00AF5814">
        <w:rPr>
          <w:rFonts w:ascii="Arial" w:hAnsi="Arial" w:cs="Arial"/>
          <w:sz w:val="20"/>
          <w:szCs w:val="20"/>
        </w:rPr>
        <w:t>smlouvy</w:t>
      </w:r>
      <w:r w:rsidRPr="00AF5814">
        <w:rPr>
          <w:rFonts w:ascii="Arial" w:hAnsi="Arial" w:cs="Arial"/>
          <w:i/>
          <w:sz w:val="20"/>
          <w:szCs w:val="20"/>
        </w:rPr>
        <w:t xml:space="preserve">, </w:t>
      </w:r>
      <w:r w:rsidRPr="00AF5814">
        <w:rPr>
          <w:rFonts w:ascii="Arial" w:hAnsi="Arial" w:cs="Arial"/>
          <w:sz w:val="20"/>
          <w:szCs w:val="20"/>
        </w:rPr>
        <w:t>a to</w:t>
      </w:r>
      <w:r w:rsidRPr="00AF5814">
        <w:rPr>
          <w:rFonts w:ascii="Arial" w:hAnsi="Arial" w:cs="Arial"/>
          <w:i/>
          <w:sz w:val="20"/>
          <w:szCs w:val="20"/>
        </w:rPr>
        <w:t xml:space="preserve"> </w:t>
      </w:r>
      <w:r w:rsidRPr="00AF5814">
        <w:rPr>
          <w:rFonts w:ascii="Arial" w:hAnsi="Arial" w:cs="Arial"/>
          <w:sz w:val="20"/>
          <w:szCs w:val="20"/>
        </w:rPr>
        <w:t xml:space="preserve">včetně veškerých součástí, příslušenství, dokumentace a dalších věcí k tomu náležejících (dále společně </w:t>
      </w:r>
      <w:r w:rsidR="0075691E" w:rsidRPr="00AF5814">
        <w:rPr>
          <w:rFonts w:ascii="Arial" w:hAnsi="Arial" w:cs="Arial"/>
          <w:sz w:val="20"/>
          <w:szCs w:val="20"/>
        </w:rPr>
        <w:t>jen jako „zboží“) a převést na K</w:t>
      </w:r>
      <w:r w:rsidRPr="00AF5814">
        <w:rPr>
          <w:rFonts w:ascii="Arial" w:hAnsi="Arial" w:cs="Arial"/>
          <w:sz w:val="20"/>
          <w:szCs w:val="20"/>
        </w:rPr>
        <w:t xml:space="preserve">upujícího vlastnické právo k tomuto zboží a závazek </w:t>
      </w:r>
      <w:r w:rsidR="0075691E" w:rsidRPr="00AF5814">
        <w:rPr>
          <w:rFonts w:ascii="Arial" w:hAnsi="Arial" w:cs="Arial"/>
          <w:sz w:val="20"/>
          <w:szCs w:val="20"/>
        </w:rPr>
        <w:t>K</w:t>
      </w:r>
      <w:r w:rsidRPr="00AF5814">
        <w:rPr>
          <w:rFonts w:ascii="Arial" w:hAnsi="Arial" w:cs="Arial"/>
          <w:sz w:val="20"/>
          <w:szCs w:val="20"/>
        </w:rPr>
        <w:t>upujícího dodané zboží převzít a zaplatit za něj</w:t>
      </w:r>
      <w:r w:rsidR="006F3F30" w:rsidRPr="00AF5814">
        <w:rPr>
          <w:rFonts w:ascii="Arial" w:hAnsi="Arial" w:cs="Arial"/>
          <w:sz w:val="20"/>
          <w:szCs w:val="20"/>
        </w:rPr>
        <w:t xml:space="preserve"> Prodávajícímu</w:t>
      </w:r>
      <w:r w:rsidRPr="00AF5814">
        <w:rPr>
          <w:rFonts w:ascii="Arial" w:hAnsi="Arial" w:cs="Arial"/>
          <w:sz w:val="20"/>
          <w:szCs w:val="20"/>
        </w:rPr>
        <w:t xml:space="preserve"> sjednanou kupní cenu. </w:t>
      </w:r>
    </w:p>
    <w:p w14:paraId="665E9314" w14:textId="74CAB276" w:rsidR="00365EE6" w:rsidRPr="00AF5814" w:rsidRDefault="00365EE6" w:rsidP="00365EE6">
      <w:pPr>
        <w:numPr>
          <w:ilvl w:val="1"/>
          <w:numId w:val="25"/>
        </w:numPr>
        <w:tabs>
          <w:tab w:val="clear" w:pos="284"/>
        </w:tabs>
        <w:spacing w:after="120" w:line="259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 xml:space="preserve">Prodávající se zavazuje, že dodané zboží bude mít vlastnosti uvedené v příslušných právních předpisech, technických normách, </w:t>
      </w:r>
      <w:r w:rsidR="009A12D1" w:rsidRPr="00AF5814">
        <w:rPr>
          <w:rFonts w:ascii="Arial" w:hAnsi="Arial" w:cs="Arial"/>
          <w:sz w:val="20"/>
          <w:szCs w:val="20"/>
        </w:rPr>
        <w:t xml:space="preserve">Rámcové dohodě a </w:t>
      </w:r>
      <w:r w:rsidRPr="00AF5814">
        <w:rPr>
          <w:rFonts w:ascii="Arial" w:hAnsi="Arial" w:cs="Arial"/>
          <w:sz w:val="20"/>
          <w:szCs w:val="20"/>
        </w:rPr>
        <w:t xml:space="preserve">v této </w:t>
      </w:r>
      <w:r w:rsidR="00702894" w:rsidRPr="00AF5814">
        <w:rPr>
          <w:rFonts w:ascii="Arial" w:hAnsi="Arial" w:cs="Arial"/>
          <w:sz w:val="20"/>
          <w:szCs w:val="20"/>
        </w:rPr>
        <w:t xml:space="preserve">Dílčí </w:t>
      </w:r>
      <w:r w:rsidRPr="00AF5814">
        <w:rPr>
          <w:rFonts w:ascii="Arial" w:hAnsi="Arial" w:cs="Arial"/>
          <w:sz w:val="20"/>
          <w:szCs w:val="20"/>
        </w:rPr>
        <w:t>smlouvě a dokumentech, které s ní souvisejí (např. ve výzvě k podání nabídek) a zaručuje, že si zboží tyto vlastnosti uchová nejméně po celou záruční dobu, jak je uvedena v </w:t>
      </w:r>
      <w:r w:rsidR="004F5E8E" w:rsidRPr="00AF5814">
        <w:rPr>
          <w:rFonts w:ascii="Arial" w:hAnsi="Arial" w:cs="Arial"/>
          <w:sz w:val="20"/>
          <w:szCs w:val="20"/>
        </w:rPr>
        <w:t>R</w:t>
      </w:r>
      <w:r w:rsidRPr="00AF5814">
        <w:rPr>
          <w:rFonts w:ascii="Arial" w:hAnsi="Arial" w:cs="Arial"/>
          <w:sz w:val="20"/>
          <w:szCs w:val="20"/>
        </w:rPr>
        <w:t>ámcové dohodě.</w:t>
      </w:r>
    </w:p>
    <w:p w14:paraId="553D4D1B" w14:textId="6D01F744" w:rsidR="00365EE6" w:rsidRPr="00AF5814" w:rsidRDefault="000C49B3" w:rsidP="00365EE6">
      <w:pPr>
        <w:numPr>
          <w:ilvl w:val="1"/>
          <w:numId w:val="25"/>
        </w:numPr>
        <w:tabs>
          <w:tab w:val="clear" w:pos="284"/>
        </w:tabs>
        <w:spacing w:after="120" w:line="259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>Prodávající poskyt</w:t>
      </w:r>
      <w:r w:rsidR="000C434F" w:rsidRPr="00AF5814">
        <w:rPr>
          <w:rFonts w:ascii="Arial" w:hAnsi="Arial" w:cs="Arial"/>
          <w:sz w:val="20"/>
          <w:szCs w:val="20"/>
        </w:rPr>
        <w:t>uje</w:t>
      </w:r>
      <w:r w:rsidRPr="00AF5814">
        <w:rPr>
          <w:rFonts w:ascii="Arial" w:hAnsi="Arial" w:cs="Arial"/>
          <w:sz w:val="20"/>
          <w:szCs w:val="20"/>
        </w:rPr>
        <w:t xml:space="preserve"> </w:t>
      </w:r>
      <w:r w:rsidR="0075691E" w:rsidRPr="00AF5814">
        <w:rPr>
          <w:rFonts w:ascii="Arial" w:hAnsi="Arial" w:cs="Arial"/>
          <w:sz w:val="20"/>
          <w:szCs w:val="20"/>
        </w:rPr>
        <w:t>K</w:t>
      </w:r>
      <w:r w:rsidRPr="00AF5814">
        <w:rPr>
          <w:rFonts w:ascii="Arial" w:hAnsi="Arial" w:cs="Arial"/>
          <w:sz w:val="20"/>
          <w:szCs w:val="20"/>
        </w:rPr>
        <w:t>upujícímu záruku za jakost zboží, ja</w:t>
      </w:r>
      <w:r w:rsidR="00030347" w:rsidRPr="00AF5814">
        <w:rPr>
          <w:rFonts w:ascii="Arial" w:hAnsi="Arial" w:cs="Arial"/>
          <w:sz w:val="20"/>
          <w:szCs w:val="20"/>
        </w:rPr>
        <w:t>k j</w:t>
      </w:r>
      <w:r w:rsidR="00633EB9" w:rsidRPr="00AF5814">
        <w:rPr>
          <w:rFonts w:ascii="Arial" w:hAnsi="Arial" w:cs="Arial"/>
          <w:sz w:val="20"/>
          <w:szCs w:val="20"/>
        </w:rPr>
        <w:t>e</w:t>
      </w:r>
      <w:r w:rsidR="00030347" w:rsidRPr="00AF5814">
        <w:rPr>
          <w:rFonts w:ascii="Arial" w:hAnsi="Arial" w:cs="Arial"/>
          <w:sz w:val="20"/>
          <w:szCs w:val="20"/>
        </w:rPr>
        <w:t xml:space="preserve"> popsán</w:t>
      </w:r>
      <w:r w:rsidR="00633EB9" w:rsidRPr="00AF5814">
        <w:rPr>
          <w:rFonts w:ascii="Arial" w:hAnsi="Arial" w:cs="Arial"/>
          <w:sz w:val="20"/>
          <w:szCs w:val="20"/>
        </w:rPr>
        <w:t>a</w:t>
      </w:r>
      <w:r w:rsidR="00030347" w:rsidRPr="00AF5814">
        <w:rPr>
          <w:rFonts w:ascii="Arial" w:hAnsi="Arial" w:cs="Arial"/>
          <w:sz w:val="20"/>
          <w:szCs w:val="20"/>
        </w:rPr>
        <w:t xml:space="preserve"> v Rámcové dohodě</w:t>
      </w:r>
      <w:r w:rsidR="00F254EF" w:rsidRPr="00AF5814">
        <w:rPr>
          <w:rFonts w:ascii="Arial" w:hAnsi="Arial" w:cs="Arial"/>
          <w:sz w:val="20"/>
          <w:szCs w:val="20"/>
        </w:rPr>
        <w:t xml:space="preserve">.  </w:t>
      </w:r>
    </w:p>
    <w:p w14:paraId="2BC3D715" w14:textId="70151C5F" w:rsidR="00365EE6" w:rsidRPr="00AF5814" w:rsidRDefault="00365EE6" w:rsidP="00365EE6">
      <w:pPr>
        <w:pStyle w:val="Odstavecseseznamem"/>
        <w:numPr>
          <w:ilvl w:val="1"/>
          <w:numId w:val="25"/>
        </w:numPr>
        <w:tabs>
          <w:tab w:val="clear" w:pos="284"/>
        </w:tabs>
        <w:spacing w:after="120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 xml:space="preserve">Prodávající </w:t>
      </w:r>
      <w:r w:rsidR="00702894" w:rsidRPr="00AF5814">
        <w:rPr>
          <w:rFonts w:ascii="Arial" w:hAnsi="Arial" w:cs="Arial"/>
          <w:sz w:val="20"/>
          <w:szCs w:val="20"/>
        </w:rPr>
        <w:t>je povinen dodat</w:t>
      </w:r>
      <w:r w:rsidRPr="00AF5814">
        <w:rPr>
          <w:rFonts w:ascii="Arial" w:hAnsi="Arial" w:cs="Arial"/>
          <w:sz w:val="20"/>
          <w:szCs w:val="20"/>
        </w:rPr>
        <w:t xml:space="preserve"> zboží </w:t>
      </w:r>
      <w:r w:rsidR="0075691E" w:rsidRPr="00AF5814">
        <w:rPr>
          <w:rFonts w:ascii="Arial" w:hAnsi="Arial" w:cs="Arial"/>
          <w:sz w:val="20"/>
          <w:szCs w:val="20"/>
        </w:rPr>
        <w:t>K</w:t>
      </w:r>
      <w:r w:rsidRPr="00AF5814">
        <w:rPr>
          <w:rFonts w:ascii="Arial" w:hAnsi="Arial" w:cs="Arial"/>
          <w:sz w:val="20"/>
          <w:szCs w:val="20"/>
        </w:rPr>
        <w:t>upujícímu způsobem a ve lhůtě uvedené v Rámcové dohodě</w:t>
      </w:r>
      <w:r w:rsidR="000C043B" w:rsidRPr="00AF5814">
        <w:rPr>
          <w:rFonts w:ascii="Arial" w:hAnsi="Arial" w:cs="Arial"/>
          <w:sz w:val="20"/>
          <w:szCs w:val="20"/>
        </w:rPr>
        <w:t xml:space="preserve"> na adresy uvedené v příloze č. 1 této Dílčí smlouvy.</w:t>
      </w:r>
      <w:r w:rsidRPr="00AF5814">
        <w:rPr>
          <w:rFonts w:ascii="Arial" w:hAnsi="Arial" w:cs="Arial"/>
          <w:sz w:val="20"/>
          <w:szCs w:val="20"/>
        </w:rPr>
        <w:t xml:space="preserve"> </w:t>
      </w:r>
    </w:p>
    <w:p w14:paraId="131F050B" w14:textId="77777777" w:rsidR="00365EE6" w:rsidRPr="00AF5814" w:rsidRDefault="00365EE6" w:rsidP="00365EE6">
      <w:pPr>
        <w:pStyle w:val="Odstavecseseznamem"/>
        <w:ind w:left="0"/>
        <w:contextualSpacing w:val="0"/>
        <w:rPr>
          <w:rFonts w:ascii="Arial" w:hAnsi="Arial" w:cs="Arial"/>
          <w:sz w:val="20"/>
          <w:szCs w:val="20"/>
        </w:rPr>
      </w:pPr>
    </w:p>
    <w:p w14:paraId="28112441" w14:textId="25D9FB68" w:rsidR="00365EE6" w:rsidRPr="00AF5814" w:rsidRDefault="00365EE6" w:rsidP="00702894">
      <w:pPr>
        <w:widowControl w:val="0"/>
        <w:numPr>
          <w:ilvl w:val="0"/>
          <w:numId w:val="25"/>
        </w:numPr>
        <w:tabs>
          <w:tab w:val="clear" w:pos="680"/>
        </w:tabs>
        <w:spacing w:after="120"/>
        <w:ind w:left="284" w:hanging="284"/>
        <w:jc w:val="center"/>
        <w:rPr>
          <w:rFonts w:ascii="Arial" w:hAnsi="Arial" w:cs="Arial"/>
          <w:b/>
          <w:sz w:val="20"/>
          <w:szCs w:val="20"/>
        </w:rPr>
      </w:pPr>
      <w:r w:rsidRPr="00AF5814">
        <w:rPr>
          <w:rFonts w:ascii="Arial" w:hAnsi="Arial" w:cs="Arial"/>
          <w:b/>
          <w:sz w:val="20"/>
          <w:szCs w:val="20"/>
        </w:rPr>
        <w:t xml:space="preserve">Cena </w:t>
      </w:r>
      <w:r w:rsidR="00702894" w:rsidRPr="00AF5814">
        <w:rPr>
          <w:rFonts w:ascii="Arial" w:hAnsi="Arial" w:cs="Arial"/>
          <w:b/>
          <w:sz w:val="20"/>
          <w:szCs w:val="20"/>
        </w:rPr>
        <w:t xml:space="preserve">zboží </w:t>
      </w:r>
    </w:p>
    <w:p w14:paraId="2E8771CA" w14:textId="55FCC00E" w:rsidR="00365EE6" w:rsidRPr="00AF5814" w:rsidRDefault="00365EE6" w:rsidP="007D17F3">
      <w:pPr>
        <w:pStyle w:val="Odstavecseseznamem"/>
        <w:widowControl w:val="0"/>
        <w:numPr>
          <w:ilvl w:val="1"/>
          <w:numId w:val="25"/>
        </w:numPr>
        <w:tabs>
          <w:tab w:val="clear" w:pos="284"/>
        </w:tabs>
        <w:spacing w:after="120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bookmarkStart w:id="0" w:name="_Ref300049452"/>
      <w:r w:rsidRPr="00AF5814">
        <w:rPr>
          <w:rFonts w:ascii="Arial" w:hAnsi="Arial" w:cs="Arial"/>
          <w:sz w:val="20"/>
          <w:szCs w:val="20"/>
        </w:rPr>
        <w:t>Cena za kompletní dodání zboží a veškerá další plnění, ke kterým je Prodávající povinen dle této Dílčí smlouvy a Rámcové dohody</w:t>
      </w:r>
      <w:r w:rsidR="0080748A">
        <w:rPr>
          <w:rFonts w:ascii="Arial" w:hAnsi="Arial" w:cs="Arial"/>
          <w:sz w:val="20"/>
          <w:szCs w:val="20"/>
        </w:rPr>
        <w:t>,</w:t>
      </w:r>
      <w:r w:rsidRPr="00AF5814">
        <w:rPr>
          <w:rFonts w:ascii="Arial" w:hAnsi="Arial" w:cs="Arial"/>
          <w:sz w:val="20"/>
          <w:szCs w:val="20"/>
        </w:rPr>
        <w:t xml:space="preserve"> </w:t>
      </w:r>
      <w:bookmarkEnd w:id="0"/>
      <w:r w:rsidR="007D17F3" w:rsidRPr="00AF5814">
        <w:rPr>
          <w:rFonts w:ascii="Arial" w:hAnsi="Arial" w:cs="Arial"/>
          <w:sz w:val="20"/>
          <w:szCs w:val="20"/>
        </w:rPr>
        <w:t xml:space="preserve">je uvedena v příloze č. </w:t>
      </w:r>
      <w:r w:rsidR="00633EB9" w:rsidRPr="00AF5814">
        <w:rPr>
          <w:rFonts w:ascii="Arial" w:hAnsi="Arial" w:cs="Arial"/>
          <w:sz w:val="20"/>
          <w:szCs w:val="20"/>
        </w:rPr>
        <w:t>1</w:t>
      </w:r>
      <w:r w:rsidR="007D17F3" w:rsidRPr="00AF5814">
        <w:rPr>
          <w:rFonts w:ascii="Arial" w:hAnsi="Arial" w:cs="Arial"/>
          <w:sz w:val="20"/>
          <w:szCs w:val="20"/>
        </w:rPr>
        <w:t xml:space="preserve"> této smlouvy – Cenová tabulka. </w:t>
      </w:r>
    </w:p>
    <w:p w14:paraId="1D253152" w14:textId="66698634" w:rsidR="00365EE6" w:rsidRPr="00AF5814" w:rsidRDefault="00365EE6" w:rsidP="00365EE6">
      <w:pPr>
        <w:pStyle w:val="Odstavecseseznamem"/>
        <w:numPr>
          <w:ilvl w:val="1"/>
          <w:numId w:val="25"/>
        </w:numPr>
        <w:tabs>
          <w:tab w:val="clear" w:pos="284"/>
        </w:tabs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>Veškeré platební podmínky</w:t>
      </w:r>
      <w:r w:rsidR="005B5DA4" w:rsidRPr="00AF5814">
        <w:rPr>
          <w:rFonts w:ascii="Arial" w:hAnsi="Arial" w:cs="Arial"/>
          <w:sz w:val="20"/>
          <w:szCs w:val="20"/>
        </w:rPr>
        <w:t xml:space="preserve"> </w:t>
      </w:r>
      <w:r w:rsidR="00537E3E" w:rsidRPr="00AF5814">
        <w:rPr>
          <w:rFonts w:ascii="Arial" w:hAnsi="Arial" w:cs="Arial"/>
          <w:sz w:val="20"/>
          <w:szCs w:val="20"/>
        </w:rPr>
        <w:t xml:space="preserve">včetně doby plnění </w:t>
      </w:r>
      <w:r w:rsidRPr="00AF5814">
        <w:rPr>
          <w:rFonts w:ascii="Arial" w:hAnsi="Arial" w:cs="Arial"/>
          <w:sz w:val="20"/>
          <w:szCs w:val="20"/>
        </w:rPr>
        <w:t>jsou uvedeny v Rámcové dohodě.</w:t>
      </w:r>
    </w:p>
    <w:p w14:paraId="36E1CF96" w14:textId="62141F17" w:rsidR="00365EE6" w:rsidRPr="00AF5814" w:rsidRDefault="00365EE6" w:rsidP="00365EE6">
      <w:pPr>
        <w:rPr>
          <w:rFonts w:ascii="Arial" w:hAnsi="Arial" w:cs="Arial"/>
          <w:b/>
          <w:sz w:val="20"/>
          <w:szCs w:val="20"/>
        </w:rPr>
      </w:pPr>
    </w:p>
    <w:p w14:paraId="24095314" w14:textId="058E9FD4" w:rsidR="008E02B8" w:rsidRPr="00AF5814" w:rsidRDefault="00FA5C55" w:rsidP="00FA5C55">
      <w:pPr>
        <w:widowControl w:val="0"/>
        <w:numPr>
          <w:ilvl w:val="0"/>
          <w:numId w:val="25"/>
        </w:numPr>
        <w:tabs>
          <w:tab w:val="clear" w:pos="680"/>
        </w:tabs>
        <w:spacing w:after="120"/>
        <w:ind w:left="284" w:hanging="284"/>
        <w:jc w:val="center"/>
        <w:rPr>
          <w:rFonts w:ascii="Arial" w:hAnsi="Arial" w:cs="Arial"/>
          <w:b/>
          <w:sz w:val="20"/>
          <w:szCs w:val="20"/>
        </w:rPr>
      </w:pPr>
      <w:r w:rsidRPr="00AF5814">
        <w:rPr>
          <w:rFonts w:ascii="Arial" w:hAnsi="Arial" w:cs="Arial"/>
          <w:b/>
          <w:sz w:val="20"/>
          <w:szCs w:val="20"/>
        </w:rPr>
        <w:t xml:space="preserve">Dodání zboží </w:t>
      </w:r>
    </w:p>
    <w:p w14:paraId="102CABDB" w14:textId="39AF5751" w:rsidR="00FA5C55" w:rsidRPr="00AF5814" w:rsidRDefault="00FA5C55" w:rsidP="00FA5C55">
      <w:pPr>
        <w:pStyle w:val="Odstavecseseznamem"/>
        <w:numPr>
          <w:ilvl w:val="1"/>
          <w:numId w:val="25"/>
        </w:numPr>
        <w:tabs>
          <w:tab w:val="clear" w:pos="284"/>
        </w:tabs>
        <w:spacing w:after="120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 xml:space="preserve">Konkrétní místa dodání zboží </w:t>
      </w:r>
      <w:r w:rsidR="002006EB" w:rsidRPr="00AF5814">
        <w:rPr>
          <w:rFonts w:ascii="Arial" w:hAnsi="Arial" w:cs="Arial"/>
          <w:sz w:val="20"/>
          <w:szCs w:val="20"/>
        </w:rPr>
        <w:t>včetně adres dodání v jednotlivých městech a otevíracích dob poboček, ve kterých je předání zboží možné, a údajů</w:t>
      </w:r>
      <w:r w:rsidR="006F3F30" w:rsidRPr="00AF5814">
        <w:rPr>
          <w:rFonts w:ascii="Arial" w:hAnsi="Arial" w:cs="Arial"/>
          <w:sz w:val="20"/>
          <w:szCs w:val="20"/>
        </w:rPr>
        <w:t xml:space="preserve"> </w:t>
      </w:r>
      <w:r w:rsidR="002006EB" w:rsidRPr="00AF5814">
        <w:rPr>
          <w:rFonts w:ascii="Arial" w:hAnsi="Arial" w:cs="Arial"/>
          <w:sz w:val="20"/>
          <w:szCs w:val="20"/>
        </w:rPr>
        <w:t xml:space="preserve">kontaktních osob, </w:t>
      </w:r>
      <w:r w:rsidRPr="00AF5814">
        <w:rPr>
          <w:rFonts w:ascii="Arial" w:hAnsi="Arial" w:cs="Arial"/>
          <w:sz w:val="20"/>
          <w:szCs w:val="20"/>
        </w:rPr>
        <w:t xml:space="preserve">jsou uvedena v příloze č. 1 této Dílčí smlouvy. </w:t>
      </w:r>
    </w:p>
    <w:p w14:paraId="4B964083" w14:textId="7CDA046D" w:rsidR="00FA5C55" w:rsidRPr="00AF5814" w:rsidRDefault="00FA5C55" w:rsidP="00FA5C55">
      <w:pPr>
        <w:pStyle w:val="Odstavecseseznamem"/>
        <w:numPr>
          <w:ilvl w:val="1"/>
          <w:numId w:val="25"/>
        </w:numPr>
        <w:tabs>
          <w:tab w:val="clear" w:pos="284"/>
        </w:tabs>
        <w:spacing w:after="120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lastRenderedPageBreak/>
        <w:t>D</w:t>
      </w:r>
      <w:r w:rsidR="006F3F30" w:rsidRPr="00AF5814">
        <w:rPr>
          <w:rFonts w:ascii="Arial" w:hAnsi="Arial" w:cs="Arial"/>
          <w:sz w:val="20"/>
          <w:szCs w:val="20"/>
        </w:rPr>
        <w:t>alší d</w:t>
      </w:r>
      <w:r w:rsidRPr="00AF5814">
        <w:rPr>
          <w:rFonts w:ascii="Arial" w:hAnsi="Arial" w:cs="Arial"/>
          <w:sz w:val="20"/>
          <w:szCs w:val="20"/>
        </w:rPr>
        <w:t>odací podmínky</w:t>
      </w:r>
      <w:r w:rsidR="006F3F30" w:rsidRPr="00AF5814">
        <w:rPr>
          <w:rFonts w:ascii="Arial" w:hAnsi="Arial" w:cs="Arial"/>
          <w:sz w:val="20"/>
          <w:szCs w:val="20"/>
        </w:rPr>
        <w:t xml:space="preserve"> včetně lhůty k dodání </w:t>
      </w:r>
      <w:r w:rsidR="00EE420F" w:rsidRPr="00AF5814">
        <w:rPr>
          <w:rFonts w:ascii="Arial" w:hAnsi="Arial" w:cs="Arial"/>
          <w:sz w:val="20"/>
          <w:szCs w:val="20"/>
        </w:rPr>
        <w:t>z</w:t>
      </w:r>
      <w:r w:rsidR="006F3F30" w:rsidRPr="00AF5814">
        <w:rPr>
          <w:rFonts w:ascii="Arial" w:hAnsi="Arial" w:cs="Arial"/>
          <w:sz w:val="20"/>
          <w:szCs w:val="20"/>
        </w:rPr>
        <w:t>boží</w:t>
      </w:r>
      <w:r w:rsidRPr="00AF5814">
        <w:rPr>
          <w:rFonts w:ascii="Arial" w:hAnsi="Arial" w:cs="Arial"/>
          <w:sz w:val="20"/>
          <w:szCs w:val="20"/>
        </w:rPr>
        <w:t xml:space="preserve"> jsou uvedeny v Rámcové dohodě. </w:t>
      </w:r>
    </w:p>
    <w:p w14:paraId="75D19626" w14:textId="0B12B52D" w:rsidR="00FA5C55" w:rsidRPr="00AF5814" w:rsidRDefault="00FA5C55" w:rsidP="00FA5C55">
      <w:pPr>
        <w:pStyle w:val="Odstavecseseznamem"/>
        <w:ind w:left="284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3D265B0C" w14:textId="77777777" w:rsidR="00FA5C55" w:rsidRPr="00AF5814" w:rsidRDefault="00FA5C55" w:rsidP="00FA5C55">
      <w:pPr>
        <w:jc w:val="both"/>
        <w:rPr>
          <w:rFonts w:ascii="Arial" w:hAnsi="Arial" w:cs="Arial"/>
          <w:sz w:val="20"/>
          <w:szCs w:val="20"/>
        </w:rPr>
      </w:pPr>
    </w:p>
    <w:p w14:paraId="0FE57B32" w14:textId="5BAD57AC" w:rsidR="00365EE6" w:rsidRPr="00AF5814" w:rsidRDefault="00365EE6" w:rsidP="00702894">
      <w:pPr>
        <w:widowControl w:val="0"/>
        <w:numPr>
          <w:ilvl w:val="0"/>
          <w:numId w:val="25"/>
        </w:numPr>
        <w:tabs>
          <w:tab w:val="clear" w:pos="680"/>
        </w:tabs>
        <w:spacing w:after="120"/>
        <w:ind w:left="284" w:hanging="284"/>
        <w:jc w:val="center"/>
        <w:rPr>
          <w:rFonts w:ascii="Arial" w:hAnsi="Arial" w:cs="Arial"/>
          <w:b/>
          <w:sz w:val="20"/>
          <w:szCs w:val="20"/>
        </w:rPr>
      </w:pPr>
      <w:r w:rsidRPr="00AF5814">
        <w:rPr>
          <w:rFonts w:ascii="Arial" w:hAnsi="Arial" w:cs="Arial"/>
          <w:b/>
          <w:sz w:val="20"/>
          <w:szCs w:val="20"/>
        </w:rPr>
        <w:t>Závěrečná ustanovení</w:t>
      </w:r>
    </w:p>
    <w:p w14:paraId="71B3EE80" w14:textId="77777777" w:rsidR="00365EE6" w:rsidRPr="00AF5814" w:rsidRDefault="00365EE6" w:rsidP="00365EE6">
      <w:pPr>
        <w:pStyle w:val="Odstavecseseznamem"/>
        <w:numPr>
          <w:ilvl w:val="1"/>
          <w:numId w:val="25"/>
        </w:numPr>
        <w:tabs>
          <w:tab w:val="clear" w:pos="284"/>
        </w:tabs>
        <w:spacing w:after="120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 xml:space="preserve">Podmínky výslovně neupravené touto Dílčí smlouvou se řídí Rámcovou dohodou. </w:t>
      </w:r>
    </w:p>
    <w:p w14:paraId="1ED18D54" w14:textId="77777777" w:rsidR="00365EE6" w:rsidRPr="00AF5814" w:rsidRDefault="00365EE6" w:rsidP="00365EE6">
      <w:pPr>
        <w:pStyle w:val="Odstavecseseznamem"/>
        <w:numPr>
          <w:ilvl w:val="1"/>
          <w:numId w:val="25"/>
        </w:numPr>
        <w:tabs>
          <w:tab w:val="clear" w:pos="284"/>
        </w:tabs>
        <w:spacing w:after="120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 xml:space="preserve">Tato Dílčí smlouva je vyhotovena ve dvou stejnopisech, které mají platnost originálu, z nichž každá strana </w:t>
      </w:r>
      <w:proofErr w:type="gramStart"/>
      <w:r w:rsidRPr="00AF5814">
        <w:rPr>
          <w:rFonts w:ascii="Arial" w:hAnsi="Arial" w:cs="Arial"/>
          <w:sz w:val="20"/>
          <w:szCs w:val="20"/>
        </w:rPr>
        <w:t>obdrží</w:t>
      </w:r>
      <w:proofErr w:type="gramEnd"/>
      <w:r w:rsidRPr="00AF5814">
        <w:rPr>
          <w:rFonts w:ascii="Arial" w:hAnsi="Arial" w:cs="Arial"/>
          <w:sz w:val="20"/>
          <w:szCs w:val="20"/>
        </w:rPr>
        <w:t xml:space="preserve"> jedno vyhotovení. </w:t>
      </w:r>
    </w:p>
    <w:p w14:paraId="6827877C" w14:textId="77777777" w:rsidR="00365EE6" w:rsidRPr="00AF5814" w:rsidRDefault="00365EE6" w:rsidP="00365EE6">
      <w:pPr>
        <w:pStyle w:val="Odstavecseseznamem"/>
        <w:numPr>
          <w:ilvl w:val="1"/>
          <w:numId w:val="25"/>
        </w:numPr>
        <w:tabs>
          <w:tab w:val="clear" w:pos="284"/>
        </w:tabs>
        <w:spacing w:after="120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>Smluvní strany souhlasí, že Dílčí smlouva neobsahuje informace, které nelze poskytnout při postupu podle předpisů upravujících svobodný přístup k informacím, a může být uveřejněna v souladu s platnými právními předpisy.</w:t>
      </w:r>
    </w:p>
    <w:p w14:paraId="4F85942F" w14:textId="77777777" w:rsidR="00365EE6" w:rsidRPr="00AF5814" w:rsidRDefault="00365EE6" w:rsidP="00365EE6">
      <w:pPr>
        <w:pStyle w:val="Odstavecseseznamem"/>
        <w:ind w:left="284"/>
        <w:contextualSpacing w:val="0"/>
        <w:rPr>
          <w:rFonts w:ascii="Arial" w:hAnsi="Arial" w:cs="Arial"/>
          <w:sz w:val="20"/>
          <w:szCs w:val="20"/>
        </w:rPr>
      </w:pPr>
    </w:p>
    <w:p w14:paraId="5292BDBE" w14:textId="77777777" w:rsidR="00365EE6" w:rsidRPr="00AF5814" w:rsidRDefault="00365EE6" w:rsidP="00365EE6">
      <w:pPr>
        <w:rPr>
          <w:rFonts w:ascii="Arial" w:hAnsi="Arial" w:cs="Arial"/>
          <w:b/>
          <w:sz w:val="20"/>
          <w:szCs w:val="20"/>
        </w:rPr>
      </w:pPr>
    </w:p>
    <w:p w14:paraId="628606BA" w14:textId="77777777" w:rsidR="00365EE6" w:rsidRPr="00AF5814" w:rsidRDefault="00365EE6" w:rsidP="00365EE6">
      <w:pPr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 xml:space="preserve">Nedílnou součástí Dílčí smlouvy je její:  </w:t>
      </w:r>
    </w:p>
    <w:p w14:paraId="447F65ED" w14:textId="77777777" w:rsidR="004C16B9" w:rsidRPr="00AF5814" w:rsidRDefault="004C16B9" w:rsidP="00365EE6">
      <w:pPr>
        <w:jc w:val="both"/>
        <w:rPr>
          <w:rFonts w:ascii="Arial" w:hAnsi="Arial" w:cs="Arial"/>
          <w:sz w:val="20"/>
          <w:szCs w:val="20"/>
        </w:rPr>
      </w:pPr>
    </w:p>
    <w:p w14:paraId="0F7F90B3" w14:textId="551EE581" w:rsidR="007D17F3" w:rsidRPr="00AF5814" w:rsidRDefault="00365EE6" w:rsidP="00C227B3">
      <w:pPr>
        <w:pStyle w:val="Odstavecseseznamem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AF5814">
        <w:rPr>
          <w:rFonts w:ascii="Arial" w:hAnsi="Arial" w:cs="Arial"/>
          <w:sz w:val="20"/>
          <w:szCs w:val="20"/>
        </w:rPr>
        <w:t xml:space="preserve">Příloha </w:t>
      </w:r>
      <w:r w:rsidR="004F5E8E" w:rsidRPr="00AF5814">
        <w:rPr>
          <w:rFonts w:ascii="Arial" w:hAnsi="Arial" w:cs="Arial"/>
          <w:sz w:val="20"/>
          <w:szCs w:val="20"/>
        </w:rPr>
        <w:t xml:space="preserve">č. 1 </w:t>
      </w:r>
      <w:r w:rsidR="007D17F3" w:rsidRPr="00AF5814">
        <w:rPr>
          <w:rFonts w:ascii="Arial" w:hAnsi="Arial" w:cs="Arial"/>
          <w:sz w:val="20"/>
          <w:szCs w:val="20"/>
        </w:rPr>
        <w:t>- Cenová tabulka</w:t>
      </w:r>
      <w:r w:rsidR="002006EB" w:rsidRPr="00AF5814">
        <w:rPr>
          <w:rFonts w:ascii="Arial" w:hAnsi="Arial" w:cs="Arial"/>
          <w:sz w:val="20"/>
          <w:szCs w:val="20"/>
        </w:rPr>
        <w:t xml:space="preserve"> a místa dodání</w:t>
      </w:r>
      <w:r w:rsidR="00594E26">
        <w:rPr>
          <w:rFonts w:ascii="Arial" w:hAnsi="Arial" w:cs="Arial"/>
          <w:sz w:val="20"/>
          <w:szCs w:val="20"/>
        </w:rPr>
        <w:t xml:space="preserve"> (samostatná excelová tabulka)</w:t>
      </w:r>
    </w:p>
    <w:p w14:paraId="4CBE708A" w14:textId="725FE7ED" w:rsidR="00365EE6" w:rsidRPr="00AF5814" w:rsidRDefault="00365EE6" w:rsidP="00365EE6">
      <w:pPr>
        <w:jc w:val="both"/>
        <w:rPr>
          <w:rFonts w:ascii="Arial" w:hAnsi="Arial" w:cs="Arial"/>
          <w:sz w:val="20"/>
          <w:szCs w:val="20"/>
        </w:rPr>
      </w:pPr>
    </w:p>
    <w:p w14:paraId="6451542D" w14:textId="77777777" w:rsidR="004F5E8E" w:rsidRPr="00AF5814" w:rsidRDefault="004F5E8E" w:rsidP="00365EE6">
      <w:pPr>
        <w:jc w:val="both"/>
        <w:rPr>
          <w:rFonts w:ascii="Arial" w:hAnsi="Arial" w:cs="Arial"/>
          <w:sz w:val="20"/>
          <w:szCs w:val="20"/>
        </w:rPr>
      </w:pPr>
    </w:p>
    <w:p w14:paraId="40F03C51" w14:textId="77777777" w:rsidR="00365EE6" w:rsidRPr="00AF5814" w:rsidRDefault="00365EE6" w:rsidP="00365EE6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3528"/>
        <w:gridCol w:w="1800"/>
        <w:gridCol w:w="4595"/>
      </w:tblGrid>
      <w:tr w:rsidR="0080748A" w:rsidRPr="00AF5814" w14:paraId="1F07FB63" w14:textId="77777777" w:rsidTr="00DF1C0A">
        <w:tc>
          <w:tcPr>
            <w:tcW w:w="3528" w:type="dxa"/>
          </w:tcPr>
          <w:p w14:paraId="5B46D5A0" w14:textId="2F710868" w:rsidR="0080748A" w:rsidRPr="00AF5814" w:rsidRDefault="0080748A" w:rsidP="00860C56">
            <w:pPr>
              <w:rPr>
                <w:rFonts w:ascii="Arial" w:hAnsi="Arial" w:cs="Arial"/>
                <w:sz w:val="20"/>
                <w:szCs w:val="20"/>
              </w:rPr>
            </w:pPr>
            <w:r w:rsidRPr="00AF5814">
              <w:rPr>
                <w:rFonts w:ascii="Arial" w:hAnsi="Arial" w:cs="Arial"/>
                <w:sz w:val="20"/>
                <w:szCs w:val="20"/>
              </w:rPr>
              <w:t xml:space="preserve">V Praze dne: </w:t>
            </w:r>
          </w:p>
        </w:tc>
        <w:tc>
          <w:tcPr>
            <w:tcW w:w="1800" w:type="dxa"/>
          </w:tcPr>
          <w:p w14:paraId="477E5209" w14:textId="77777777" w:rsidR="0080748A" w:rsidRPr="00AF5814" w:rsidRDefault="0080748A" w:rsidP="008074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5" w:type="dxa"/>
          </w:tcPr>
          <w:p w14:paraId="541E0739" w14:textId="310329DE" w:rsidR="0080748A" w:rsidRPr="00AF5814" w:rsidRDefault="00DF1C0A" w:rsidP="00DF1C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</w:t>
            </w:r>
            <w:r w:rsidR="0080748A" w:rsidRPr="00C27BC2">
              <w:rPr>
                <w:rFonts w:ascii="Arial" w:hAnsi="Arial" w:cs="Arial"/>
                <w:bCs/>
                <w:sz w:val="20"/>
                <w:szCs w:val="20"/>
              </w:rPr>
              <w:t xml:space="preserve">V </w:t>
            </w:r>
            <w:r w:rsidR="00C412D1" w:rsidRPr="00594E26">
              <w:rPr>
                <w:rFonts w:ascii="Arial" w:hAnsi="Arial" w:cs="Arial"/>
                <w:sz w:val="20"/>
                <w:szCs w:val="20"/>
                <w:highlight w:val="green"/>
              </w:rPr>
              <w:t>………</w:t>
            </w:r>
            <w:proofErr w:type="gramStart"/>
            <w:r w:rsidR="00C412D1" w:rsidRPr="00594E26">
              <w:rPr>
                <w:rFonts w:ascii="Arial" w:hAnsi="Arial" w:cs="Arial"/>
                <w:sz w:val="20"/>
                <w:szCs w:val="20"/>
                <w:highlight w:val="green"/>
              </w:rPr>
              <w:t>…….</w:t>
            </w:r>
            <w:proofErr w:type="gramEnd"/>
            <w:r w:rsidR="00C412D1" w:rsidRPr="00594E26">
              <w:rPr>
                <w:rFonts w:ascii="Arial" w:hAnsi="Arial" w:cs="Arial"/>
                <w:sz w:val="20"/>
                <w:szCs w:val="20"/>
                <w:highlight w:val="green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dne:</w:t>
            </w:r>
            <w:r w:rsidR="00594E2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94E26" w:rsidRPr="00594E26">
              <w:rPr>
                <w:rFonts w:ascii="Arial" w:hAnsi="Arial" w:cs="Arial"/>
                <w:sz w:val="20"/>
                <w:szCs w:val="20"/>
                <w:highlight w:val="green"/>
              </w:rPr>
              <w:t>…</w:t>
            </w:r>
          </w:p>
        </w:tc>
      </w:tr>
      <w:tr w:rsidR="0080748A" w:rsidRPr="00AF5814" w14:paraId="692B3F66" w14:textId="77777777" w:rsidTr="00DF1C0A">
        <w:trPr>
          <w:trHeight w:val="530"/>
        </w:trPr>
        <w:tc>
          <w:tcPr>
            <w:tcW w:w="3528" w:type="dxa"/>
            <w:vAlign w:val="bottom"/>
          </w:tcPr>
          <w:p w14:paraId="1043CB1A" w14:textId="77777777" w:rsidR="0080748A" w:rsidRPr="00AF5814" w:rsidRDefault="0080748A" w:rsidP="008074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D35886" w14:textId="77777777" w:rsidR="0080748A" w:rsidRPr="00AF5814" w:rsidRDefault="0080748A" w:rsidP="008074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F7C95F" w14:textId="77777777" w:rsidR="0080748A" w:rsidRPr="00AF5814" w:rsidRDefault="0080748A" w:rsidP="008074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F5204D" w14:textId="77777777" w:rsidR="0080748A" w:rsidRPr="00AF5814" w:rsidRDefault="0080748A" w:rsidP="008074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814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77E4D4D4" w14:textId="77777777" w:rsidR="0080748A" w:rsidRPr="00AF5814" w:rsidRDefault="0080748A" w:rsidP="008074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C5C553" w14:textId="77777777" w:rsidR="0080748A" w:rsidRPr="00AF5814" w:rsidRDefault="0080748A" w:rsidP="008074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5" w:type="dxa"/>
          </w:tcPr>
          <w:p w14:paraId="3170005B" w14:textId="77777777" w:rsidR="0080748A" w:rsidRDefault="0080748A" w:rsidP="008074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55E110" w14:textId="77777777" w:rsidR="0080748A" w:rsidRDefault="0080748A" w:rsidP="008074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324E7E" w14:textId="77777777" w:rsidR="0080748A" w:rsidRDefault="0080748A" w:rsidP="008074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2FC1D0" w14:textId="22B5EC2D" w:rsidR="0080748A" w:rsidRPr="00AF5814" w:rsidRDefault="0080748A" w:rsidP="008074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4E26">
              <w:rPr>
                <w:rFonts w:ascii="Arial" w:hAnsi="Arial" w:cs="Arial"/>
                <w:sz w:val="20"/>
                <w:szCs w:val="20"/>
                <w:highlight w:val="green"/>
              </w:rPr>
              <w:t>..........................................................</w:t>
            </w:r>
          </w:p>
        </w:tc>
      </w:tr>
      <w:tr w:rsidR="0080748A" w:rsidRPr="00AF5814" w14:paraId="754A3218" w14:textId="77777777" w:rsidTr="00DF1C0A">
        <w:tc>
          <w:tcPr>
            <w:tcW w:w="3528" w:type="dxa"/>
          </w:tcPr>
          <w:p w14:paraId="3B2C090B" w14:textId="77777777" w:rsidR="0080748A" w:rsidRPr="00AF5814" w:rsidRDefault="0080748A" w:rsidP="0080748A">
            <w:pPr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Ing. Radovan Kouřil</w:t>
            </w:r>
          </w:p>
          <w:p w14:paraId="2363AE6F" w14:textId="77777777" w:rsidR="0080748A" w:rsidRPr="00AF5814" w:rsidRDefault="0080748A" w:rsidP="0080748A">
            <w:pPr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sz w:val="20"/>
                <w:szCs w:val="20"/>
              </w:rPr>
              <w:t>generální ředitel</w:t>
            </w:r>
          </w:p>
          <w:p w14:paraId="42279E15" w14:textId="77777777" w:rsidR="0080748A" w:rsidRPr="00AF5814" w:rsidRDefault="0080748A" w:rsidP="0080748A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</w:rPr>
            </w:pPr>
          </w:p>
          <w:p w14:paraId="04E86998" w14:textId="77777777" w:rsidR="0080748A" w:rsidRPr="00AF5814" w:rsidRDefault="0080748A" w:rsidP="008074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814">
              <w:rPr>
                <w:rFonts w:ascii="Arial" w:eastAsiaTheme="minorHAnsi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63279727" w14:textId="77777777" w:rsidR="0080748A" w:rsidRPr="00AF5814" w:rsidRDefault="0080748A" w:rsidP="008074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5" w:type="dxa"/>
          </w:tcPr>
          <w:p w14:paraId="00DE9015" w14:textId="6169E66A" w:rsidR="00C412D1" w:rsidRPr="00AF5814" w:rsidRDefault="00594E26" w:rsidP="0085741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4E26">
              <w:rPr>
                <w:rFonts w:ascii="Arial" w:hAnsi="Arial" w:cs="Arial"/>
                <w:sz w:val="20"/>
                <w:szCs w:val="20"/>
                <w:highlight w:val="green"/>
              </w:rPr>
              <w:t>…</w:t>
            </w:r>
          </w:p>
        </w:tc>
      </w:tr>
      <w:tr w:rsidR="004C1F1F" w:rsidRPr="00AF5814" w14:paraId="630A622E" w14:textId="77777777" w:rsidTr="00DF1C0A">
        <w:tc>
          <w:tcPr>
            <w:tcW w:w="3528" w:type="dxa"/>
          </w:tcPr>
          <w:p w14:paraId="3A70B2F7" w14:textId="77777777" w:rsidR="004C1F1F" w:rsidRPr="00AF5814" w:rsidRDefault="004C1F1F" w:rsidP="004C1F1F">
            <w:pPr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08E707F" w14:textId="77777777" w:rsidR="004C1F1F" w:rsidRPr="00AF5814" w:rsidRDefault="004C1F1F" w:rsidP="004C1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5" w:type="dxa"/>
          </w:tcPr>
          <w:p w14:paraId="437E658B" w14:textId="1A0D2C07" w:rsidR="004C1F1F" w:rsidRPr="00AF5814" w:rsidRDefault="004C1F1F" w:rsidP="004C1F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657300" w14:textId="77777777" w:rsidR="00365EE6" w:rsidRPr="00AF5814" w:rsidRDefault="00365EE6" w:rsidP="00365EE6">
      <w:pPr>
        <w:pStyle w:val="Nadpis5"/>
        <w:keepNext/>
        <w:spacing w:after="0"/>
        <w:rPr>
          <w:bCs/>
          <w:i/>
          <w:iCs/>
        </w:rPr>
      </w:pPr>
      <w:bookmarkStart w:id="1" w:name="_Toc378340675"/>
    </w:p>
    <w:p w14:paraId="6EF99D3D" w14:textId="77777777" w:rsidR="00365EE6" w:rsidRPr="00AF5814" w:rsidRDefault="00365EE6" w:rsidP="00365EE6">
      <w:pPr>
        <w:pStyle w:val="Nadpis5"/>
        <w:keepNext/>
        <w:spacing w:after="0"/>
      </w:pPr>
    </w:p>
    <w:bookmarkEnd w:id="1"/>
    <w:p w14:paraId="5B1F13BC" w14:textId="77777777" w:rsidR="004C16B9" w:rsidRPr="00AF5814" w:rsidRDefault="004C16B9" w:rsidP="00365EE6">
      <w:pPr>
        <w:pStyle w:val="Nadpis5"/>
        <w:keepNext/>
        <w:spacing w:after="0"/>
      </w:pPr>
    </w:p>
    <w:sectPr w:rsidR="004C16B9" w:rsidRPr="00AF5814" w:rsidSect="003179A7">
      <w:headerReference w:type="default" r:id="rId11"/>
      <w:footerReference w:type="default" r:id="rId12"/>
      <w:pgSz w:w="11906" w:h="16838"/>
      <w:pgMar w:top="1588" w:right="1418" w:bottom="1134" w:left="1418" w:header="709" w:footer="6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8A9CA5" w14:textId="77777777" w:rsidR="00CF729F" w:rsidRDefault="00CF729F" w:rsidP="00AB3183">
      <w:r>
        <w:separator/>
      </w:r>
    </w:p>
  </w:endnote>
  <w:endnote w:type="continuationSeparator" w:id="0">
    <w:p w14:paraId="057DA0F9" w14:textId="77777777" w:rsidR="00CF729F" w:rsidRDefault="00CF729F" w:rsidP="00AB3183">
      <w:r>
        <w:continuationSeparator/>
      </w:r>
    </w:p>
  </w:endnote>
  <w:endnote w:type="continuationNotice" w:id="1">
    <w:p w14:paraId="58650FED" w14:textId="77777777" w:rsidR="00CF729F" w:rsidRDefault="00CF72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0"/>
        <w:szCs w:val="20"/>
      </w:rPr>
      <w:id w:val="-7373992"/>
      <w:docPartObj>
        <w:docPartGallery w:val="Page Numbers (Bottom of Page)"/>
        <w:docPartUnique/>
      </w:docPartObj>
    </w:sdtPr>
    <w:sdtContent>
      <w:p w14:paraId="679367D7" w14:textId="29CE0D7B" w:rsidR="00627A9B" w:rsidRPr="00733298" w:rsidRDefault="00627A9B">
        <w:pPr>
          <w:pStyle w:val="Zpat"/>
          <w:jc w:val="right"/>
          <w:rPr>
            <w:rFonts w:ascii="Arial" w:hAnsi="Arial" w:cs="Arial"/>
            <w:sz w:val="20"/>
            <w:szCs w:val="20"/>
          </w:rPr>
        </w:pPr>
        <w:r w:rsidRPr="00733298">
          <w:rPr>
            <w:rFonts w:ascii="Arial" w:hAnsi="Arial" w:cs="Arial"/>
            <w:sz w:val="20"/>
            <w:szCs w:val="20"/>
          </w:rPr>
          <w:fldChar w:fldCharType="begin"/>
        </w:r>
        <w:r w:rsidRPr="00733298">
          <w:rPr>
            <w:rFonts w:ascii="Arial" w:hAnsi="Arial" w:cs="Arial"/>
            <w:sz w:val="20"/>
            <w:szCs w:val="20"/>
          </w:rPr>
          <w:instrText>PAGE   \* MERGEFORMAT</w:instrText>
        </w:r>
        <w:r w:rsidRPr="00733298">
          <w:rPr>
            <w:rFonts w:ascii="Arial" w:hAnsi="Arial" w:cs="Arial"/>
            <w:sz w:val="20"/>
            <w:szCs w:val="20"/>
          </w:rPr>
          <w:fldChar w:fldCharType="separate"/>
        </w:r>
        <w:r w:rsidR="003D0FFD">
          <w:rPr>
            <w:rFonts w:ascii="Arial" w:hAnsi="Arial" w:cs="Arial"/>
            <w:noProof/>
            <w:sz w:val="20"/>
            <w:szCs w:val="20"/>
          </w:rPr>
          <w:t>2</w:t>
        </w:r>
        <w:r w:rsidRPr="00733298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D037EF8" w14:textId="77777777" w:rsidR="00627A9B" w:rsidRDefault="00627A9B" w:rsidP="00721F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AB8C9" w14:textId="77777777" w:rsidR="00CF729F" w:rsidRDefault="00CF729F" w:rsidP="00AB3183">
      <w:r>
        <w:separator/>
      </w:r>
    </w:p>
  </w:footnote>
  <w:footnote w:type="continuationSeparator" w:id="0">
    <w:p w14:paraId="6AC5F81D" w14:textId="77777777" w:rsidR="00CF729F" w:rsidRDefault="00CF729F" w:rsidP="00AB3183">
      <w:r>
        <w:continuationSeparator/>
      </w:r>
    </w:p>
  </w:footnote>
  <w:footnote w:type="continuationNotice" w:id="1">
    <w:p w14:paraId="0542401F" w14:textId="77777777" w:rsidR="00CF729F" w:rsidRDefault="00CF72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EDC4CD" w14:textId="441207B2" w:rsidR="00627A9B" w:rsidRDefault="00034857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2BDFF00" wp14:editId="739B2CC4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0" name="obrázek 20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3525C"/>
    <w:multiLevelType w:val="hybridMultilevel"/>
    <w:tmpl w:val="BACA805A"/>
    <w:lvl w:ilvl="0" w:tplc="04050017">
      <w:start w:val="1"/>
      <w:numFmt w:val="lowerLetter"/>
      <w:lvlText w:val="%1)"/>
      <w:lvlJc w:val="left"/>
      <w:pPr>
        <w:ind w:left="436" w:hanging="360"/>
      </w:p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1956305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4EE4B8F"/>
    <w:multiLevelType w:val="hybridMultilevel"/>
    <w:tmpl w:val="74020B82"/>
    <w:lvl w:ilvl="0" w:tplc="C1E26FD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C7436"/>
    <w:multiLevelType w:val="hybridMultilevel"/>
    <w:tmpl w:val="794CFF2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E1137"/>
    <w:multiLevelType w:val="hybridMultilevel"/>
    <w:tmpl w:val="12D6E968"/>
    <w:lvl w:ilvl="0" w:tplc="C9D4440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9393E"/>
    <w:multiLevelType w:val="hybridMultilevel"/>
    <w:tmpl w:val="0ABC24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D52425"/>
    <w:multiLevelType w:val="hybridMultilevel"/>
    <w:tmpl w:val="AA88D2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8208A8"/>
    <w:multiLevelType w:val="hybridMultilevel"/>
    <w:tmpl w:val="AEE64F44"/>
    <w:lvl w:ilvl="0" w:tplc="647A24C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E11DBA"/>
    <w:multiLevelType w:val="hybridMultilevel"/>
    <w:tmpl w:val="9D0C7F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5A69F3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F6370B4"/>
    <w:multiLevelType w:val="hybridMultilevel"/>
    <w:tmpl w:val="15968E3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121201D0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4245786"/>
    <w:multiLevelType w:val="hybridMultilevel"/>
    <w:tmpl w:val="D0246D1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04361"/>
    <w:multiLevelType w:val="hybridMultilevel"/>
    <w:tmpl w:val="AA88D2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C04242"/>
    <w:multiLevelType w:val="hybridMultilevel"/>
    <w:tmpl w:val="8D3A684E"/>
    <w:lvl w:ilvl="0" w:tplc="85D24D0E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202A2A91"/>
    <w:multiLevelType w:val="hybridMultilevel"/>
    <w:tmpl w:val="681C7E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31272E"/>
    <w:multiLevelType w:val="hybridMultilevel"/>
    <w:tmpl w:val="B5CCE8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25F97E75"/>
    <w:multiLevelType w:val="hybridMultilevel"/>
    <w:tmpl w:val="DA464A7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E8143AA"/>
    <w:multiLevelType w:val="hybridMultilevel"/>
    <w:tmpl w:val="6246B4C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F5566C"/>
    <w:multiLevelType w:val="multilevel"/>
    <w:tmpl w:val="DD664A58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ind w:left="810" w:hanging="45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12924AB"/>
    <w:multiLevelType w:val="hybridMultilevel"/>
    <w:tmpl w:val="7526D23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6D29F6"/>
    <w:multiLevelType w:val="hybridMultilevel"/>
    <w:tmpl w:val="0FF446E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693E31"/>
    <w:multiLevelType w:val="hybridMultilevel"/>
    <w:tmpl w:val="6246B4C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881CDC"/>
    <w:multiLevelType w:val="hybridMultilevel"/>
    <w:tmpl w:val="653637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3D23255A"/>
    <w:multiLevelType w:val="hybridMultilevel"/>
    <w:tmpl w:val="3D14A4E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AC7199"/>
    <w:multiLevelType w:val="hybridMultilevel"/>
    <w:tmpl w:val="90A2FCF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9C6090"/>
    <w:multiLevelType w:val="hybridMultilevel"/>
    <w:tmpl w:val="F864994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35408B"/>
    <w:multiLevelType w:val="hybridMultilevel"/>
    <w:tmpl w:val="A77494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724492"/>
    <w:multiLevelType w:val="hybridMultilevel"/>
    <w:tmpl w:val="388EE8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F3F83A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911D73"/>
    <w:multiLevelType w:val="hybridMultilevel"/>
    <w:tmpl w:val="DA464A7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894C9A"/>
    <w:multiLevelType w:val="hybridMultilevel"/>
    <w:tmpl w:val="DBEA465C"/>
    <w:lvl w:ilvl="0" w:tplc="32E4D20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6D026B"/>
    <w:multiLevelType w:val="hybridMultilevel"/>
    <w:tmpl w:val="EFEE0A94"/>
    <w:lvl w:ilvl="0" w:tplc="39B07A0E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F13A47"/>
    <w:multiLevelType w:val="hybridMultilevel"/>
    <w:tmpl w:val="DC4CE2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E5F3B"/>
    <w:multiLevelType w:val="multilevel"/>
    <w:tmpl w:val="D53E5256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7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9941C45"/>
    <w:multiLevelType w:val="hybridMultilevel"/>
    <w:tmpl w:val="6246B4C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C35D82"/>
    <w:multiLevelType w:val="hybridMultilevel"/>
    <w:tmpl w:val="11A072C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5625A0"/>
    <w:multiLevelType w:val="hybridMultilevel"/>
    <w:tmpl w:val="06B6E5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00901"/>
    <w:multiLevelType w:val="hybridMultilevel"/>
    <w:tmpl w:val="44F6FC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861668">
    <w:abstractNumId w:val="21"/>
  </w:num>
  <w:num w:numId="2" w16cid:durableId="890846863">
    <w:abstractNumId w:val="5"/>
  </w:num>
  <w:num w:numId="3" w16cid:durableId="2122260887">
    <w:abstractNumId w:val="31"/>
  </w:num>
  <w:num w:numId="4" w16cid:durableId="1863929762">
    <w:abstractNumId w:val="35"/>
  </w:num>
  <w:num w:numId="5" w16cid:durableId="828716992">
    <w:abstractNumId w:val="2"/>
  </w:num>
  <w:num w:numId="6" w16cid:durableId="919562070">
    <w:abstractNumId w:val="25"/>
  </w:num>
  <w:num w:numId="7" w16cid:durableId="355086239">
    <w:abstractNumId w:val="38"/>
  </w:num>
  <w:num w:numId="8" w16cid:durableId="426342461">
    <w:abstractNumId w:val="16"/>
  </w:num>
  <w:num w:numId="9" w16cid:durableId="770736125">
    <w:abstractNumId w:val="39"/>
  </w:num>
  <w:num w:numId="10" w16cid:durableId="725027379">
    <w:abstractNumId w:val="32"/>
  </w:num>
  <w:num w:numId="11" w16cid:durableId="1328246655">
    <w:abstractNumId w:val="28"/>
  </w:num>
  <w:num w:numId="12" w16cid:durableId="957373969">
    <w:abstractNumId w:val="15"/>
  </w:num>
  <w:num w:numId="13" w16cid:durableId="825242723">
    <w:abstractNumId w:val="23"/>
  </w:num>
  <w:num w:numId="14" w16cid:durableId="2123526582">
    <w:abstractNumId w:val="22"/>
  </w:num>
  <w:num w:numId="15" w16cid:durableId="825557495">
    <w:abstractNumId w:val="12"/>
  </w:num>
  <w:num w:numId="16" w16cid:durableId="2005354545">
    <w:abstractNumId w:val="41"/>
  </w:num>
  <w:num w:numId="17" w16cid:durableId="287397365">
    <w:abstractNumId w:val="27"/>
  </w:num>
  <w:num w:numId="18" w16cid:durableId="1339036279">
    <w:abstractNumId w:val="29"/>
  </w:num>
  <w:num w:numId="19" w16cid:durableId="1249340754">
    <w:abstractNumId w:val="13"/>
  </w:num>
  <w:num w:numId="20" w16cid:durableId="648747410">
    <w:abstractNumId w:val="10"/>
  </w:num>
  <w:num w:numId="21" w16cid:durableId="2068258656">
    <w:abstractNumId w:val="40"/>
  </w:num>
  <w:num w:numId="22" w16cid:durableId="459150507">
    <w:abstractNumId w:val="6"/>
  </w:num>
  <w:num w:numId="23" w16cid:durableId="1575243955">
    <w:abstractNumId w:val="3"/>
  </w:num>
  <w:num w:numId="24" w16cid:durableId="47149144">
    <w:abstractNumId w:val="8"/>
  </w:num>
  <w:num w:numId="25" w16cid:durableId="1711491493">
    <w:abstractNumId w:val="36"/>
  </w:num>
  <w:num w:numId="26" w16cid:durableId="588738509">
    <w:abstractNumId w:val="4"/>
  </w:num>
  <w:num w:numId="27" w16cid:durableId="1471508818">
    <w:abstractNumId w:val="7"/>
  </w:num>
  <w:num w:numId="28" w16cid:durableId="115221820">
    <w:abstractNumId w:val="20"/>
  </w:num>
  <w:num w:numId="29" w16cid:durableId="169293493">
    <w:abstractNumId w:val="30"/>
  </w:num>
  <w:num w:numId="30" w16cid:durableId="1719932251">
    <w:abstractNumId w:val="9"/>
  </w:num>
  <w:num w:numId="31" w16cid:durableId="1034771223">
    <w:abstractNumId w:val="1"/>
  </w:num>
  <w:num w:numId="32" w16cid:durableId="875003560">
    <w:abstractNumId w:val="24"/>
  </w:num>
  <w:num w:numId="33" w16cid:durableId="2088070696">
    <w:abstractNumId w:val="26"/>
  </w:num>
  <w:num w:numId="34" w16cid:durableId="1684673439">
    <w:abstractNumId w:val="14"/>
  </w:num>
  <w:num w:numId="35" w16cid:durableId="1733845854">
    <w:abstractNumId w:val="11"/>
  </w:num>
  <w:num w:numId="36" w16cid:durableId="16406444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5197649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71066980">
    <w:abstractNumId w:val="18"/>
  </w:num>
  <w:num w:numId="39" w16cid:durableId="1427000174">
    <w:abstractNumId w:val="19"/>
  </w:num>
  <w:num w:numId="40" w16cid:durableId="2039232965">
    <w:abstractNumId w:val="34"/>
  </w:num>
  <w:num w:numId="41" w16cid:durableId="1226185056">
    <w:abstractNumId w:val="33"/>
  </w:num>
  <w:num w:numId="42" w16cid:durableId="1106657207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36B"/>
    <w:rsid w:val="000004F0"/>
    <w:rsid w:val="000032D9"/>
    <w:rsid w:val="0001019F"/>
    <w:rsid w:val="00010388"/>
    <w:rsid w:val="00012D2F"/>
    <w:rsid w:val="00013F0D"/>
    <w:rsid w:val="00014D35"/>
    <w:rsid w:val="000156BE"/>
    <w:rsid w:val="00023251"/>
    <w:rsid w:val="00023CB1"/>
    <w:rsid w:val="000274BD"/>
    <w:rsid w:val="00030347"/>
    <w:rsid w:val="00031262"/>
    <w:rsid w:val="00034506"/>
    <w:rsid w:val="00034857"/>
    <w:rsid w:val="00036433"/>
    <w:rsid w:val="000442A5"/>
    <w:rsid w:val="00045D67"/>
    <w:rsid w:val="0004788C"/>
    <w:rsid w:val="00054BF1"/>
    <w:rsid w:val="00056C09"/>
    <w:rsid w:val="00056F36"/>
    <w:rsid w:val="00057077"/>
    <w:rsid w:val="000617D2"/>
    <w:rsid w:val="000623F2"/>
    <w:rsid w:val="0006534F"/>
    <w:rsid w:val="00070B05"/>
    <w:rsid w:val="00072064"/>
    <w:rsid w:val="0007476F"/>
    <w:rsid w:val="000764B7"/>
    <w:rsid w:val="00077EF0"/>
    <w:rsid w:val="000800D1"/>
    <w:rsid w:val="00081409"/>
    <w:rsid w:val="000823B0"/>
    <w:rsid w:val="000845E3"/>
    <w:rsid w:val="0008538E"/>
    <w:rsid w:val="00086EE0"/>
    <w:rsid w:val="0008705C"/>
    <w:rsid w:val="000950EC"/>
    <w:rsid w:val="00096243"/>
    <w:rsid w:val="00096CBF"/>
    <w:rsid w:val="0009783A"/>
    <w:rsid w:val="00097FEB"/>
    <w:rsid w:val="000A3BC4"/>
    <w:rsid w:val="000B0A03"/>
    <w:rsid w:val="000B1E01"/>
    <w:rsid w:val="000B35CE"/>
    <w:rsid w:val="000B3C0B"/>
    <w:rsid w:val="000B4462"/>
    <w:rsid w:val="000B7B72"/>
    <w:rsid w:val="000C043B"/>
    <w:rsid w:val="000C1EA1"/>
    <w:rsid w:val="000C24F4"/>
    <w:rsid w:val="000C434F"/>
    <w:rsid w:val="000C49B3"/>
    <w:rsid w:val="000C4B0B"/>
    <w:rsid w:val="000C5D00"/>
    <w:rsid w:val="000C6D7D"/>
    <w:rsid w:val="000C7864"/>
    <w:rsid w:val="000D081F"/>
    <w:rsid w:val="000D455F"/>
    <w:rsid w:val="000D6B9B"/>
    <w:rsid w:val="000D75BA"/>
    <w:rsid w:val="000D7D5C"/>
    <w:rsid w:val="000E09DE"/>
    <w:rsid w:val="000E3B5E"/>
    <w:rsid w:val="000E61C3"/>
    <w:rsid w:val="000E6E2E"/>
    <w:rsid w:val="000E7DC6"/>
    <w:rsid w:val="000F00E0"/>
    <w:rsid w:val="000F09C5"/>
    <w:rsid w:val="000F5ACE"/>
    <w:rsid w:val="00100A7A"/>
    <w:rsid w:val="00103CF4"/>
    <w:rsid w:val="00104A74"/>
    <w:rsid w:val="001116DC"/>
    <w:rsid w:val="00112C80"/>
    <w:rsid w:val="00114A18"/>
    <w:rsid w:val="001153EE"/>
    <w:rsid w:val="00120786"/>
    <w:rsid w:val="0012107F"/>
    <w:rsid w:val="00123C92"/>
    <w:rsid w:val="001255C7"/>
    <w:rsid w:val="00127320"/>
    <w:rsid w:val="00127A51"/>
    <w:rsid w:val="00132063"/>
    <w:rsid w:val="00132E3A"/>
    <w:rsid w:val="00136C3E"/>
    <w:rsid w:val="00137FEE"/>
    <w:rsid w:val="001458C7"/>
    <w:rsid w:val="00150CE9"/>
    <w:rsid w:val="00153025"/>
    <w:rsid w:val="001545B2"/>
    <w:rsid w:val="001545CD"/>
    <w:rsid w:val="00154DF5"/>
    <w:rsid w:val="00155A7B"/>
    <w:rsid w:val="00156DD6"/>
    <w:rsid w:val="00164C53"/>
    <w:rsid w:val="00165208"/>
    <w:rsid w:val="0016558E"/>
    <w:rsid w:val="001670AA"/>
    <w:rsid w:val="00175110"/>
    <w:rsid w:val="001769D0"/>
    <w:rsid w:val="00177B5E"/>
    <w:rsid w:val="00181D6E"/>
    <w:rsid w:val="00183082"/>
    <w:rsid w:val="0018421F"/>
    <w:rsid w:val="00185378"/>
    <w:rsid w:val="0018590B"/>
    <w:rsid w:val="00187C55"/>
    <w:rsid w:val="0019157A"/>
    <w:rsid w:val="00191BF2"/>
    <w:rsid w:val="00193456"/>
    <w:rsid w:val="001941F4"/>
    <w:rsid w:val="00196F30"/>
    <w:rsid w:val="001A0F55"/>
    <w:rsid w:val="001A2F9C"/>
    <w:rsid w:val="001A4371"/>
    <w:rsid w:val="001A4EDA"/>
    <w:rsid w:val="001A5D80"/>
    <w:rsid w:val="001A5E8A"/>
    <w:rsid w:val="001A6458"/>
    <w:rsid w:val="001B2461"/>
    <w:rsid w:val="001B2DE4"/>
    <w:rsid w:val="001B388A"/>
    <w:rsid w:val="001B3C1B"/>
    <w:rsid w:val="001B5E8C"/>
    <w:rsid w:val="001B7949"/>
    <w:rsid w:val="001C04F7"/>
    <w:rsid w:val="001C37D4"/>
    <w:rsid w:val="001C62A9"/>
    <w:rsid w:val="001C6444"/>
    <w:rsid w:val="001C7826"/>
    <w:rsid w:val="001D3BDF"/>
    <w:rsid w:val="001D455A"/>
    <w:rsid w:val="001D4C34"/>
    <w:rsid w:val="001D5DC9"/>
    <w:rsid w:val="001E0916"/>
    <w:rsid w:val="001E2B48"/>
    <w:rsid w:val="001F1305"/>
    <w:rsid w:val="001F4A37"/>
    <w:rsid w:val="002004E4"/>
    <w:rsid w:val="002006EB"/>
    <w:rsid w:val="00201058"/>
    <w:rsid w:val="002013F7"/>
    <w:rsid w:val="00202ACE"/>
    <w:rsid w:val="00202E33"/>
    <w:rsid w:val="00203683"/>
    <w:rsid w:val="002072F9"/>
    <w:rsid w:val="00215EFF"/>
    <w:rsid w:val="00216594"/>
    <w:rsid w:val="00220A71"/>
    <w:rsid w:val="002225C7"/>
    <w:rsid w:val="00223881"/>
    <w:rsid w:val="00224CDA"/>
    <w:rsid w:val="00232DB8"/>
    <w:rsid w:val="002334D1"/>
    <w:rsid w:val="00235B4D"/>
    <w:rsid w:val="00241323"/>
    <w:rsid w:val="00245CE7"/>
    <w:rsid w:val="00246895"/>
    <w:rsid w:val="0025019B"/>
    <w:rsid w:val="002525F3"/>
    <w:rsid w:val="00252C32"/>
    <w:rsid w:val="00254936"/>
    <w:rsid w:val="00255810"/>
    <w:rsid w:val="00255B56"/>
    <w:rsid w:val="00256831"/>
    <w:rsid w:val="00257EEA"/>
    <w:rsid w:val="00260E2F"/>
    <w:rsid w:val="00260FD3"/>
    <w:rsid w:val="0026233C"/>
    <w:rsid w:val="00264F5B"/>
    <w:rsid w:val="00276D39"/>
    <w:rsid w:val="002930A7"/>
    <w:rsid w:val="002933E0"/>
    <w:rsid w:val="00293EB9"/>
    <w:rsid w:val="002940BF"/>
    <w:rsid w:val="002A4ED9"/>
    <w:rsid w:val="002A7A70"/>
    <w:rsid w:val="002B0CCD"/>
    <w:rsid w:val="002B0F25"/>
    <w:rsid w:val="002B16AC"/>
    <w:rsid w:val="002B4412"/>
    <w:rsid w:val="002B7124"/>
    <w:rsid w:val="002B771B"/>
    <w:rsid w:val="002C08A2"/>
    <w:rsid w:val="002C2B00"/>
    <w:rsid w:val="002C2B33"/>
    <w:rsid w:val="002C34F3"/>
    <w:rsid w:val="002C599F"/>
    <w:rsid w:val="002D0499"/>
    <w:rsid w:val="002D1D28"/>
    <w:rsid w:val="002D6BB5"/>
    <w:rsid w:val="002D770C"/>
    <w:rsid w:val="002E599E"/>
    <w:rsid w:val="002E5A9F"/>
    <w:rsid w:val="002E6C5E"/>
    <w:rsid w:val="002E6EE7"/>
    <w:rsid w:val="002F07F2"/>
    <w:rsid w:val="002F1DBA"/>
    <w:rsid w:val="002F3273"/>
    <w:rsid w:val="002F5844"/>
    <w:rsid w:val="002F6C49"/>
    <w:rsid w:val="002F7095"/>
    <w:rsid w:val="003003E9"/>
    <w:rsid w:val="00303EE5"/>
    <w:rsid w:val="003042CD"/>
    <w:rsid w:val="0030497E"/>
    <w:rsid w:val="00304C7D"/>
    <w:rsid w:val="00305514"/>
    <w:rsid w:val="00305ADD"/>
    <w:rsid w:val="00312701"/>
    <w:rsid w:val="003150B6"/>
    <w:rsid w:val="0031602F"/>
    <w:rsid w:val="00316171"/>
    <w:rsid w:val="003179A7"/>
    <w:rsid w:val="0032313F"/>
    <w:rsid w:val="00325526"/>
    <w:rsid w:val="003271C7"/>
    <w:rsid w:val="003302B7"/>
    <w:rsid w:val="00334178"/>
    <w:rsid w:val="00336BB0"/>
    <w:rsid w:val="00347309"/>
    <w:rsid w:val="00347BDE"/>
    <w:rsid w:val="00347C75"/>
    <w:rsid w:val="00350DAE"/>
    <w:rsid w:val="003517BC"/>
    <w:rsid w:val="00352723"/>
    <w:rsid w:val="00352776"/>
    <w:rsid w:val="0035292E"/>
    <w:rsid w:val="00354724"/>
    <w:rsid w:val="00355760"/>
    <w:rsid w:val="0035678D"/>
    <w:rsid w:val="0036007C"/>
    <w:rsid w:val="003630B7"/>
    <w:rsid w:val="0036409F"/>
    <w:rsid w:val="00365EE6"/>
    <w:rsid w:val="00366815"/>
    <w:rsid w:val="00370E07"/>
    <w:rsid w:val="003713A5"/>
    <w:rsid w:val="0037251E"/>
    <w:rsid w:val="00373613"/>
    <w:rsid w:val="00373B03"/>
    <w:rsid w:val="00374DA0"/>
    <w:rsid w:val="0037513E"/>
    <w:rsid w:val="003772C8"/>
    <w:rsid w:val="003810F6"/>
    <w:rsid w:val="00382017"/>
    <w:rsid w:val="00382E05"/>
    <w:rsid w:val="00383778"/>
    <w:rsid w:val="0038638F"/>
    <w:rsid w:val="003875E1"/>
    <w:rsid w:val="00391FB0"/>
    <w:rsid w:val="003932CB"/>
    <w:rsid w:val="003936AA"/>
    <w:rsid w:val="00394486"/>
    <w:rsid w:val="003946D8"/>
    <w:rsid w:val="00396E9A"/>
    <w:rsid w:val="003A0FB6"/>
    <w:rsid w:val="003A115B"/>
    <w:rsid w:val="003A2541"/>
    <w:rsid w:val="003A2E28"/>
    <w:rsid w:val="003A3D34"/>
    <w:rsid w:val="003A5145"/>
    <w:rsid w:val="003B0DEF"/>
    <w:rsid w:val="003B12FC"/>
    <w:rsid w:val="003B42A7"/>
    <w:rsid w:val="003B4E0D"/>
    <w:rsid w:val="003B75A2"/>
    <w:rsid w:val="003C046C"/>
    <w:rsid w:val="003C493B"/>
    <w:rsid w:val="003D0A66"/>
    <w:rsid w:val="003D0FFD"/>
    <w:rsid w:val="003D6255"/>
    <w:rsid w:val="003E3758"/>
    <w:rsid w:val="003E44F2"/>
    <w:rsid w:val="003F03E7"/>
    <w:rsid w:val="003F39BC"/>
    <w:rsid w:val="003F6C2C"/>
    <w:rsid w:val="003F7305"/>
    <w:rsid w:val="00401020"/>
    <w:rsid w:val="00403710"/>
    <w:rsid w:val="0041044A"/>
    <w:rsid w:val="00410721"/>
    <w:rsid w:val="00413E1D"/>
    <w:rsid w:val="004156C7"/>
    <w:rsid w:val="00416744"/>
    <w:rsid w:val="00416748"/>
    <w:rsid w:val="00416B8C"/>
    <w:rsid w:val="00417EAD"/>
    <w:rsid w:val="00421155"/>
    <w:rsid w:val="00422B2F"/>
    <w:rsid w:val="00423585"/>
    <w:rsid w:val="00425716"/>
    <w:rsid w:val="00431765"/>
    <w:rsid w:val="004331BC"/>
    <w:rsid w:val="0043438E"/>
    <w:rsid w:val="0043684E"/>
    <w:rsid w:val="004428EF"/>
    <w:rsid w:val="00442CED"/>
    <w:rsid w:val="00442FC1"/>
    <w:rsid w:val="0044438D"/>
    <w:rsid w:val="004468A2"/>
    <w:rsid w:val="0045013C"/>
    <w:rsid w:val="00453909"/>
    <w:rsid w:val="00454456"/>
    <w:rsid w:val="004551D2"/>
    <w:rsid w:val="00460D5E"/>
    <w:rsid w:val="0046158B"/>
    <w:rsid w:val="00461BD4"/>
    <w:rsid w:val="004630EF"/>
    <w:rsid w:val="00471765"/>
    <w:rsid w:val="0047187A"/>
    <w:rsid w:val="004759B7"/>
    <w:rsid w:val="00481A7D"/>
    <w:rsid w:val="00482C7D"/>
    <w:rsid w:val="004833F7"/>
    <w:rsid w:val="00483B46"/>
    <w:rsid w:val="00484845"/>
    <w:rsid w:val="004849BA"/>
    <w:rsid w:val="0048664F"/>
    <w:rsid w:val="00486B2E"/>
    <w:rsid w:val="00487872"/>
    <w:rsid w:val="00490296"/>
    <w:rsid w:val="0049109A"/>
    <w:rsid w:val="004942F0"/>
    <w:rsid w:val="004A2A14"/>
    <w:rsid w:val="004A5335"/>
    <w:rsid w:val="004A5463"/>
    <w:rsid w:val="004A54D1"/>
    <w:rsid w:val="004A74E0"/>
    <w:rsid w:val="004B0A2C"/>
    <w:rsid w:val="004B13B5"/>
    <w:rsid w:val="004B36ED"/>
    <w:rsid w:val="004C04EB"/>
    <w:rsid w:val="004C16B9"/>
    <w:rsid w:val="004C1F1F"/>
    <w:rsid w:val="004C37E7"/>
    <w:rsid w:val="004C3BA5"/>
    <w:rsid w:val="004C57F4"/>
    <w:rsid w:val="004C78CF"/>
    <w:rsid w:val="004D007A"/>
    <w:rsid w:val="004D15FC"/>
    <w:rsid w:val="004E01CB"/>
    <w:rsid w:val="004E3657"/>
    <w:rsid w:val="004E4F35"/>
    <w:rsid w:val="004E5056"/>
    <w:rsid w:val="004E66D9"/>
    <w:rsid w:val="004E740B"/>
    <w:rsid w:val="004F0CC0"/>
    <w:rsid w:val="004F2187"/>
    <w:rsid w:val="004F3F31"/>
    <w:rsid w:val="004F4539"/>
    <w:rsid w:val="004F5E8E"/>
    <w:rsid w:val="004F7395"/>
    <w:rsid w:val="005046F7"/>
    <w:rsid w:val="005075CA"/>
    <w:rsid w:val="005100DE"/>
    <w:rsid w:val="0051079C"/>
    <w:rsid w:val="00511479"/>
    <w:rsid w:val="005145FE"/>
    <w:rsid w:val="00514EF9"/>
    <w:rsid w:val="005157B6"/>
    <w:rsid w:val="00515EDE"/>
    <w:rsid w:val="0051708F"/>
    <w:rsid w:val="00517459"/>
    <w:rsid w:val="0052133B"/>
    <w:rsid w:val="00522016"/>
    <w:rsid w:val="00523829"/>
    <w:rsid w:val="00530618"/>
    <w:rsid w:val="00531443"/>
    <w:rsid w:val="00531579"/>
    <w:rsid w:val="005327F9"/>
    <w:rsid w:val="00532BC4"/>
    <w:rsid w:val="0053657F"/>
    <w:rsid w:val="00537E3E"/>
    <w:rsid w:val="00540873"/>
    <w:rsid w:val="00544E59"/>
    <w:rsid w:val="00546619"/>
    <w:rsid w:val="00547EF4"/>
    <w:rsid w:val="005506F0"/>
    <w:rsid w:val="0055158E"/>
    <w:rsid w:val="00556268"/>
    <w:rsid w:val="00563518"/>
    <w:rsid w:val="0056637D"/>
    <w:rsid w:val="00566B0B"/>
    <w:rsid w:val="00574DCF"/>
    <w:rsid w:val="00577E3F"/>
    <w:rsid w:val="00580ABA"/>
    <w:rsid w:val="00580FDF"/>
    <w:rsid w:val="005810F7"/>
    <w:rsid w:val="00583EAD"/>
    <w:rsid w:val="00584216"/>
    <w:rsid w:val="00584884"/>
    <w:rsid w:val="00591929"/>
    <w:rsid w:val="00594E26"/>
    <w:rsid w:val="00595DAC"/>
    <w:rsid w:val="005A1C81"/>
    <w:rsid w:val="005B0F48"/>
    <w:rsid w:val="005B5DA4"/>
    <w:rsid w:val="005C10D0"/>
    <w:rsid w:val="005C17A0"/>
    <w:rsid w:val="005C1A7B"/>
    <w:rsid w:val="005C34F7"/>
    <w:rsid w:val="005C6C19"/>
    <w:rsid w:val="005C7A98"/>
    <w:rsid w:val="005D229F"/>
    <w:rsid w:val="005D2B14"/>
    <w:rsid w:val="005D7BE7"/>
    <w:rsid w:val="005E05CF"/>
    <w:rsid w:val="005E0A1F"/>
    <w:rsid w:val="005E787A"/>
    <w:rsid w:val="005E7BE6"/>
    <w:rsid w:val="005F16C4"/>
    <w:rsid w:val="005F2F3B"/>
    <w:rsid w:val="005F48C8"/>
    <w:rsid w:val="005F5FD9"/>
    <w:rsid w:val="00600276"/>
    <w:rsid w:val="00600824"/>
    <w:rsid w:val="006011C2"/>
    <w:rsid w:val="006011C9"/>
    <w:rsid w:val="006014C6"/>
    <w:rsid w:val="00601635"/>
    <w:rsid w:val="0060251A"/>
    <w:rsid w:val="0060257B"/>
    <w:rsid w:val="006079EF"/>
    <w:rsid w:val="006105A6"/>
    <w:rsid w:val="006105EB"/>
    <w:rsid w:val="00611106"/>
    <w:rsid w:val="006118E5"/>
    <w:rsid w:val="00615E10"/>
    <w:rsid w:val="0061600B"/>
    <w:rsid w:val="006203B3"/>
    <w:rsid w:val="0062041E"/>
    <w:rsid w:val="006215DB"/>
    <w:rsid w:val="00626F40"/>
    <w:rsid w:val="00627A9B"/>
    <w:rsid w:val="00631FCF"/>
    <w:rsid w:val="00633EB9"/>
    <w:rsid w:val="00635086"/>
    <w:rsid w:val="00635FFD"/>
    <w:rsid w:val="006370E5"/>
    <w:rsid w:val="00637BA6"/>
    <w:rsid w:val="00637D7A"/>
    <w:rsid w:val="00640531"/>
    <w:rsid w:val="00642A14"/>
    <w:rsid w:val="00642EE6"/>
    <w:rsid w:val="00645C69"/>
    <w:rsid w:val="00650E14"/>
    <w:rsid w:val="00656ECA"/>
    <w:rsid w:val="0066452F"/>
    <w:rsid w:val="006646BA"/>
    <w:rsid w:val="00667402"/>
    <w:rsid w:val="00667CE8"/>
    <w:rsid w:val="00670CE5"/>
    <w:rsid w:val="00674EFF"/>
    <w:rsid w:val="00675D39"/>
    <w:rsid w:val="00676821"/>
    <w:rsid w:val="006808DE"/>
    <w:rsid w:val="006823F7"/>
    <w:rsid w:val="00682C98"/>
    <w:rsid w:val="00682F65"/>
    <w:rsid w:val="00683CC4"/>
    <w:rsid w:val="006855C0"/>
    <w:rsid w:val="00686023"/>
    <w:rsid w:val="00687175"/>
    <w:rsid w:val="00694D7F"/>
    <w:rsid w:val="006A0D8D"/>
    <w:rsid w:val="006A2A61"/>
    <w:rsid w:val="006A3673"/>
    <w:rsid w:val="006A5033"/>
    <w:rsid w:val="006A5A27"/>
    <w:rsid w:val="006A6781"/>
    <w:rsid w:val="006A7256"/>
    <w:rsid w:val="006A7AC3"/>
    <w:rsid w:val="006B0381"/>
    <w:rsid w:val="006B1BB0"/>
    <w:rsid w:val="006B2508"/>
    <w:rsid w:val="006B3F48"/>
    <w:rsid w:val="006B4A47"/>
    <w:rsid w:val="006B749E"/>
    <w:rsid w:val="006C0760"/>
    <w:rsid w:val="006C2F9F"/>
    <w:rsid w:val="006C70E6"/>
    <w:rsid w:val="006D00A4"/>
    <w:rsid w:val="006D2D25"/>
    <w:rsid w:val="006D3AB4"/>
    <w:rsid w:val="006D6B01"/>
    <w:rsid w:val="006E30A8"/>
    <w:rsid w:val="006E4017"/>
    <w:rsid w:val="006E4608"/>
    <w:rsid w:val="006E5565"/>
    <w:rsid w:val="006E5D6F"/>
    <w:rsid w:val="006E61E8"/>
    <w:rsid w:val="006E6EC9"/>
    <w:rsid w:val="006F22BA"/>
    <w:rsid w:val="006F3F30"/>
    <w:rsid w:val="006F451A"/>
    <w:rsid w:val="006F53B4"/>
    <w:rsid w:val="006F6EE3"/>
    <w:rsid w:val="006F7692"/>
    <w:rsid w:val="006F776B"/>
    <w:rsid w:val="006F7CB6"/>
    <w:rsid w:val="007004B2"/>
    <w:rsid w:val="00702894"/>
    <w:rsid w:val="0070707C"/>
    <w:rsid w:val="00710E3F"/>
    <w:rsid w:val="00711905"/>
    <w:rsid w:val="00715301"/>
    <w:rsid w:val="0071602F"/>
    <w:rsid w:val="007168A4"/>
    <w:rsid w:val="00716E5E"/>
    <w:rsid w:val="007176EB"/>
    <w:rsid w:val="00721811"/>
    <w:rsid w:val="00721FCA"/>
    <w:rsid w:val="00722FC5"/>
    <w:rsid w:val="00725207"/>
    <w:rsid w:val="007315E2"/>
    <w:rsid w:val="00733298"/>
    <w:rsid w:val="007348DC"/>
    <w:rsid w:val="007352A4"/>
    <w:rsid w:val="0073729D"/>
    <w:rsid w:val="00741D6D"/>
    <w:rsid w:val="00743535"/>
    <w:rsid w:val="007460C6"/>
    <w:rsid w:val="007516C6"/>
    <w:rsid w:val="007527D5"/>
    <w:rsid w:val="0075427B"/>
    <w:rsid w:val="0075691E"/>
    <w:rsid w:val="0075735E"/>
    <w:rsid w:val="00760415"/>
    <w:rsid w:val="007618BD"/>
    <w:rsid w:val="00761AF9"/>
    <w:rsid w:val="007625AE"/>
    <w:rsid w:val="00764F09"/>
    <w:rsid w:val="00765E54"/>
    <w:rsid w:val="0076738E"/>
    <w:rsid w:val="007702C1"/>
    <w:rsid w:val="007719C6"/>
    <w:rsid w:val="00772F9C"/>
    <w:rsid w:val="007734CE"/>
    <w:rsid w:val="00773F21"/>
    <w:rsid w:val="007818B5"/>
    <w:rsid w:val="00784E5A"/>
    <w:rsid w:val="00785382"/>
    <w:rsid w:val="00785D19"/>
    <w:rsid w:val="00785F47"/>
    <w:rsid w:val="00786432"/>
    <w:rsid w:val="00786533"/>
    <w:rsid w:val="00794A66"/>
    <w:rsid w:val="00795EE0"/>
    <w:rsid w:val="007964B2"/>
    <w:rsid w:val="007965A1"/>
    <w:rsid w:val="00797598"/>
    <w:rsid w:val="007A096E"/>
    <w:rsid w:val="007A16B2"/>
    <w:rsid w:val="007A3A97"/>
    <w:rsid w:val="007A5EB9"/>
    <w:rsid w:val="007A637F"/>
    <w:rsid w:val="007A705D"/>
    <w:rsid w:val="007A7789"/>
    <w:rsid w:val="007B12B6"/>
    <w:rsid w:val="007B1A95"/>
    <w:rsid w:val="007B2D15"/>
    <w:rsid w:val="007B2EE8"/>
    <w:rsid w:val="007B3E64"/>
    <w:rsid w:val="007B527D"/>
    <w:rsid w:val="007C23B4"/>
    <w:rsid w:val="007C4C67"/>
    <w:rsid w:val="007C667E"/>
    <w:rsid w:val="007C75A5"/>
    <w:rsid w:val="007D161E"/>
    <w:rsid w:val="007D17F3"/>
    <w:rsid w:val="007D3F6C"/>
    <w:rsid w:val="007D723D"/>
    <w:rsid w:val="007D7DF3"/>
    <w:rsid w:val="007E0F3C"/>
    <w:rsid w:val="007E46EF"/>
    <w:rsid w:val="007E4E28"/>
    <w:rsid w:val="007E546F"/>
    <w:rsid w:val="007E5E57"/>
    <w:rsid w:val="007E6468"/>
    <w:rsid w:val="007E79C2"/>
    <w:rsid w:val="007F008B"/>
    <w:rsid w:val="007F2F82"/>
    <w:rsid w:val="007F43BD"/>
    <w:rsid w:val="0080036B"/>
    <w:rsid w:val="008020C5"/>
    <w:rsid w:val="00802660"/>
    <w:rsid w:val="00803B86"/>
    <w:rsid w:val="00805376"/>
    <w:rsid w:val="0080748A"/>
    <w:rsid w:val="008115B7"/>
    <w:rsid w:val="00811FD0"/>
    <w:rsid w:val="00814D76"/>
    <w:rsid w:val="00815558"/>
    <w:rsid w:val="008218CC"/>
    <w:rsid w:val="008222A2"/>
    <w:rsid w:val="00822552"/>
    <w:rsid w:val="00822834"/>
    <w:rsid w:val="0082416E"/>
    <w:rsid w:val="008255F2"/>
    <w:rsid w:val="00825603"/>
    <w:rsid w:val="00826734"/>
    <w:rsid w:val="008304F9"/>
    <w:rsid w:val="00835D67"/>
    <w:rsid w:val="0083795A"/>
    <w:rsid w:val="00837B56"/>
    <w:rsid w:val="00837E0E"/>
    <w:rsid w:val="008424E6"/>
    <w:rsid w:val="00842B51"/>
    <w:rsid w:val="00842BAC"/>
    <w:rsid w:val="0084313B"/>
    <w:rsid w:val="008453A4"/>
    <w:rsid w:val="00846ABC"/>
    <w:rsid w:val="00846B93"/>
    <w:rsid w:val="008478E9"/>
    <w:rsid w:val="00847D6F"/>
    <w:rsid w:val="00854264"/>
    <w:rsid w:val="0085741D"/>
    <w:rsid w:val="008579B7"/>
    <w:rsid w:val="00860C56"/>
    <w:rsid w:val="00861547"/>
    <w:rsid w:val="008643B1"/>
    <w:rsid w:val="008667EF"/>
    <w:rsid w:val="00867615"/>
    <w:rsid w:val="00867CA8"/>
    <w:rsid w:val="00870C2B"/>
    <w:rsid w:val="008730E8"/>
    <w:rsid w:val="00874542"/>
    <w:rsid w:val="008758AF"/>
    <w:rsid w:val="008770D5"/>
    <w:rsid w:val="0088448B"/>
    <w:rsid w:val="00885049"/>
    <w:rsid w:val="00885093"/>
    <w:rsid w:val="00885790"/>
    <w:rsid w:val="008862BF"/>
    <w:rsid w:val="0089008F"/>
    <w:rsid w:val="00892207"/>
    <w:rsid w:val="008924A4"/>
    <w:rsid w:val="00893A1B"/>
    <w:rsid w:val="0089579C"/>
    <w:rsid w:val="008968CB"/>
    <w:rsid w:val="00897DBD"/>
    <w:rsid w:val="008A1FDA"/>
    <w:rsid w:val="008A36E8"/>
    <w:rsid w:val="008A6DA1"/>
    <w:rsid w:val="008A71B9"/>
    <w:rsid w:val="008A781B"/>
    <w:rsid w:val="008A7C72"/>
    <w:rsid w:val="008B100C"/>
    <w:rsid w:val="008B392F"/>
    <w:rsid w:val="008B7DC8"/>
    <w:rsid w:val="008C2A20"/>
    <w:rsid w:val="008C2BFA"/>
    <w:rsid w:val="008C48F2"/>
    <w:rsid w:val="008C6688"/>
    <w:rsid w:val="008C6B1E"/>
    <w:rsid w:val="008D0AF9"/>
    <w:rsid w:val="008D2017"/>
    <w:rsid w:val="008D41A3"/>
    <w:rsid w:val="008D640D"/>
    <w:rsid w:val="008E02B8"/>
    <w:rsid w:val="008E56AA"/>
    <w:rsid w:val="008F287A"/>
    <w:rsid w:val="008F30A5"/>
    <w:rsid w:val="008F3BD3"/>
    <w:rsid w:val="008F571E"/>
    <w:rsid w:val="008F5B0A"/>
    <w:rsid w:val="008F6494"/>
    <w:rsid w:val="008F7038"/>
    <w:rsid w:val="009044A0"/>
    <w:rsid w:val="00912261"/>
    <w:rsid w:val="00913A9B"/>
    <w:rsid w:val="009149C7"/>
    <w:rsid w:val="0092359E"/>
    <w:rsid w:val="00930380"/>
    <w:rsid w:val="0093136C"/>
    <w:rsid w:val="00931EF4"/>
    <w:rsid w:val="00933E68"/>
    <w:rsid w:val="00935233"/>
    <w:rsid w:val="00937A1E"/>
    <w:rsid w:val="0094406D"/>
    <w:rsid w:val="00944657"/>
    <w:rsid w:val="00947385"/>
    <w:rsid w:val="009473A1"/>
    <w:rsid w:val="00947AB0"/>
    <w:rsid w:val="00950F57"/>
    <w:rsid w:val="00954B35"/>
    <w:rsid w:val="00954CF7"/>
    <w:rsid w:val="0096045A"/>
    <w:rsid w:val="00961995"/>
    <w:rsid w:val="00971FBC"/>
    <w:rsid w:val="00976945"/>
    <w:rsid w:val="00977740"/>
    <w:rsid w:val="00982742"/>
    <w:rsid w:val="00985666"/>
    <w:rsid w:val="00985CDD"/>
    <w:rsid w:val="0098746E"/>
    <w:rsid w:val="00987590"/>
    <w:rsid w:val="009941BF"/>
    <w:rsid w:val="009953A6"/>
    <w:rsid w:val="00995B24"/>
    <w:rsid w:val="00995D5F"/>
    <w:rsid w:val="009A12D1"/>
    <w:rsid w:val="009A3988"/>
    <w:rsid w:val="009A56FB"/>
    <w:rsid w:val="009A723F"/>
    <w:rsid w:val="009B1041"/>
    <w:rsid w:val="009B1FE5"/>
    <w:rsid w:val="009B3C1E"/>
    <w:rsid w:val="009B472B"/>
    <w:rsid w:val="009B6C2D"/>
    <w:rsid w:val="009B7E12"/>
    <w:rsid w:val="009C01DF"/>
    <w:rsid w:val="009C0FAE"/>
    <w:rsid w:val="009C64C9"/>
    <w:rsid w:val="009D6062"/>
    <w:rsid w:val="009D725A"/>
    <w:rsid w:val="009E1EA7"/>
    <w:rsid w:val="009E27D0"/>
    <w:rsid w:val="009E285C"/>
    <w:rsid w:val="009E2A7B"/>
    <w:rsid w:val="009E4A1F"/>
    <w:rsid w:val="009E70D3"/>
    <w:rsid w:val="009F06B5"/>
    <w:rsid w:val="009F187F"/>
    <w:rsid w:val="009F1C0D"/>
    <w:rsid w:val="009F55FE"/>
    <w:rsid w:val="009F7112"/>
    <w:rsid w:val="00A0191E"/>
    <w:rsid w:val="00A05E6C"/>
    <w:rsid w:val="00A06220"/>
    <w:rsid w:val="00A12B5D"/>
    <w:rsid w:val="00A14886"/>
    <w:rsid w:val="00A21379"/>
    <w:rsid w:val="00A23B81"/>
    <w:rsid w:val="00A26508"/>
    <w:rsid w:val="00A268E7"/>
    <w:rsid w:val="00A26E77"/>
    <w:rsid w:val="00A27054"/>
    <w:rsid w:val="00A3015D"/>
    <w:rsid w:val="00A30D5F"/>
    <w:rsid w:val="00A331B6"/>
    <w:rsid w:val="00A33B6B"/>
    <w:rsid w:val="00A3426E"/>
    <w:rsid w:val="00A402E0"/>
    <w:rsid w:val="00A42D49"/>
    <w:rsid w:val="00A42E14"/>
    <w:rsid w:val="00A43332"/>
    <w:rsid w:val="00A43F81"/>
    <w:rsid w:val="00A444AB"/>
    <w:rsid w:val="00A50FA5"/>
    <w:rsid w:val="00A57E51"/>
    <w:rsid w:val="00A60571"/>
    <w:rsid w:val="00A6221F"/>
    <w:rsid w:val="00A62529"/>
    <w:rsid w:val="00A62782"/>
    <w:rsid w:val="00A64419"/>
    <w:rsid w:val="00A6606F"/>
    <w:rsid w:val="00A66A5A"/>
    <w:rsid w:val="00A701AB"/>
    <w:rsid w:val="00A72872"/>
    <w:rsid w:val="00A7308B"/>
    <w:rsid w:val="00A83613"/>
    <w:rsid w:val="00A83FF5"/>
    <w:rsid w:val="00A859A5"/>
    <w:rsid w:val="00A86E29"/>
    <w:rsid w:val="00A86FEE"/>
    <w:rsid w:val="00A879F6"/>
    <w:rsid w:val="00A917D1"/>
    <w:rsid w:val="00A92C72"/>
    <w:rsid w:val="00A93938"/>
    <w:rsid w:val="00A976AA"/>
    <w:rsid w:val="00A97825"/>
    <w:rsid w:val="00AA0050"/>
    <w:rsid w:val="00AA0F8B"/>
    <w:rsid w:val="00AA17A1"/>
    <w:rsid w:val="00AA6F8A"/>
    <w:rsid w:val="00AB0692"/>
    <w:rsid w:val="00AB3183"/>
    <w:rsid w:val="00AB4496"/>
    <w:rsid w:val="00AB4E36"/>
    <w:rsid w:val="00AB63D3"/>
    <w:rsid w:val="00AB6933"/>
    <w:rsid w:val="00AB69E1"/>
    <w:rsid w:val="00AB6E76"/>
    <w:rsid w:val="00AC2D04"/>
    <w:rsid w:val="00AC550B"/>
    <w:rsid w:val="00AC5B16"/>
    <w:rsid w:val="00AD0588"/>
    <w:rsid w:val="00AD0656"/>
    <w:rsid w:val="00AD3934"/>
    <w:rsid w:val="00AD617E"/>
    <w:rsid w:val="00AE11EB"/>
    <w:rsid w:val="00AE20ED"/>
    <w:rsid w:val="00AE2EDE"/>
    <w:rsid w:val="00AE3502"/>
    <w:rsid w:val="00AE42EF"/>
    <w:rsid w:val="00AE7609"/>
    <w:rsid w:val="00AF010A"/>
    <w:rsid w:val="00AF05DC"/>
    <w:rsid w:val="00AF1745"/>
    <w:rsid w:val="00AF24C3"/>
    <w:rsid w:val="00AF5814"/>
    <w:rsid w:val="00B002EB"/>
    <w:rsid w:val="00B00B24"/>
    <w:rsid w:val="00B01014"/>
    <w:rsid w:val="00B016EF"/>
    <w:rsid w:val="00B031E8"/>
    <w:rsid w:val="00B03EA7"/>
    <w:rsid w:val="00B04D87"/>
    <w:rsid w:val="00B05337"/>
    <w:rsid w:val="00B1171F"/>
    <w:rsid w:val="00B132B3"/>
    <w:rsid w:val="00B14D54"/>
    <w:rsid w:val="00B15845"/>
    <w:rsid w:val="00B16290"/>
    <w:rsid w:val="00B16646"/>
    <w:rsid w:val="00B168A5"/>
    <w:rsid w:val="00B176B9"/>
    <w:rsid w:val="00B20929"/>
    <w:rsid w:val="00B21F48"/>
    <w:rsid w:val="00B22A75"/>
    <w:rsid w:val="00B22C98"/>
    <w:rsid w:val="00B25672"/>
    <w:rsid w:val="00B25D7F"/>
    <w:rsid w:val="00B30B3F"/>
    <w:rsid w:val="00B41175"/>
    <w:rsid w:val="00B4258F"/>
    <w:rsid w:val="00B43111"/>
    <w:rsid w:val="00B46224"/>
    <w:rsid w:val="00B46302"/>
    <w:rsid w:val="00B50A60"/>
    <w:rsid w:val="00B53463"/>
    <w:rsid w:val="00B55C35"/>
    <w:rsid w:val="00B60FD5"/>
    <w:rsid w:val="00B72C09"/>
    <w:rsid w:val="00B74207"/>
    <w:rsid w:val="00B825DB"/>
    <w:rsid w:val="00B8388A"/>
    <w:rsid w:val="00B92536"/>
    <w:rsid w:val="00B946FE"/>
    <w:rsid w:val="00BA0751"/>
    <w:rsid w:val="00BA0887"/>
    <w:rsid w:val="00BA1185"/>
    <w:rsid w:val="00BA1B4B"/>
    <w:rsid w:val="00BA4B44"/>
    <w:rsid w:val="00BA684B"/>
    <w:rsid w:val="00BA6F2B"/>
    <w:rsid w:val="00BB1A7B"/>
    <w:rsid w:val="00BB1DC7"/>
    <w:rsid w:val="00BB340C"/>
    <w:rsid w:val="00BB3ED4"/>
    <w:rsid w:val="00BB7207"/>
    <w:rsid w:val="00BB73DA"/>
    <w:rsid w:val="00BC0953"/>
    <w:rsid w:val="00BC27D5"/>
    <w:rsid w:val="00BC285A"/>
    <w:rsid w:val="00BC29E8"/>
    <w:rsid w:val="00BC3740"/>
    <w:rsid w:val="00BC3D0D"/>
    <w:rsid w:val="00BC3FF1"/>
    <w:rsid w:val="00BC4185"/>
    <w:rsid w:val="00BC4A0E"/>
    <w:rsid w:val="00BD0080"/>
    <w:rsid w:val="00BD4B1B"/>
    <w:rsid w:val="00BD5833"/>
    <w:rsid w:val="00BE0358"/>
    <w:rsid w:val="00BE15F5"/>
    <w:rsid w:val="00BE3774"/>
    <w:rsid w:val="00BE45D8"/>
    <w:rsid w:val="00BE49B9"/>
    <w:rsid w:val="00BE4CF0"/>
    <w:rsid w:val="00BE5FCC"/>
    <w:rsid w:val="00BE6DC5"/>
    <w:rsid w:val="00BE7F41"/>
    <w:rsid w:val="00BF0B69"/>
    <w:rsid w:val="00BF3188"/>
    <w:rsid w:val="00BF4421"/>
    <w:rsid w:val="00BF4C0A"/>
    <w:rsid w:val="00BF545B"/>
    <w:rsid w:val="00BF6C1F"/>
    <w:rsid w:val="00BF6EDC"/>
    <w:rsid w:val="00BF70E5"/>
    <w:rsid w:val="00C00473"/>
    <w:rsid w:val="00C007FA"/>
    <w:rsid w:val="00C009A1"/>
    <w:rsid w:val="00C020F8"/>
    <w:rsid w:val="00C02E50"/>
    <w:rsid w:val="00C0377C"/>
    <w:rsid w:val="00C04D10"/>
    <w:rsid w:val="00C07101"/>
    <w:rsid w:val="00C1034E"/>
    <w:rsid w:val="00C17092"/>
    <w:rsid w:val="00C211BC"/>
    <w:rsid w:val="00C2705D"/>
    <w:rsid w:val="00C271A2"/>
    <w:rsid w:val="00C33398"/>
    <w:rsid w:val="00C366B8"/>
    <w:rsid w:val="00C376AF"/>
    <w:rsid w:val="00C412D1"/>
    <w:rsid w:val="00C439A9"/>
    <w:rsid w:val="00C456BD"/>
    <w:rsid w:val="00C47289"/>
    <w:rsid w:val="00C472AC"/>
    <w:rsid w:val="00C47987"/>
    <w:rsid w:val="00C47B43"/>
    <w:rsid w:val="00C5279D"/>
    <w:rsid w:val="00C52AE2"/>
    <w:rsid w:val="00C53EB4"/>
    <w:rsid w:val="00C5607D"/>
    <w:rsid w:val="00C569DE"/>
    <w:rsid w:val="00C5770C"/>
    <w:rsid w:val="00C609FE"/>
    <w:rsid w:val="00C61F83"/>
    <w:rsid w:val="00C622F1"/>
    <w:rsid w:val="00C64219"/>
    <w:rsid w:val="00C64513"/>
    <w:rsid w:val="00C65BD6"/>
    <w:rsid w:val="00C66158"/>
    <w:rsid w:val="00C6653A"/>
    <w:rsid w:val="00C70C9E"/>
    <w:rsid w:val="00C70EF2"/>
    <w:rsid w:val="00C74F91"/>
    <w:rsid w:val="00C76396"/>
    <w:rsid w:val="00C76FB0"/>
    <w:rsid w:val="00C77421"/>
    <w:rsid w:val="00C81AD8"/>
    <w:rsid w:val="00C8228F"/>
    <w:rsid w:val="00C833AF"/>
    <w:rsid w:val="00C858B0"/>
    <w:rsid w:val="00C85AC1"/>
    <w:rsid w:val="00C86FB5"/>
    <w:rsid w:val="00C8725D"/>
    <w:rsid w:val="00C8779D"/>
    <w:rsid w:val="00C9035B"/>
    <w:rsid w:val="00C92CBA"/>
    <w:rsid w:val="00CA2528"/>
    <w:rsid w:val="00CB173C"/>
    <w:rsid w:val="00CB3CBC"/>
    <w:rsid w:val="00CB5DDC"/>
    <w:rsid w:val="00CB6B04"/>
    <w:rsid w:val="00CB6D18"/>
    <w:rsid w:val="00CC0085"/>
    <w:rsid w:val="00CC2BDE"/>
    <w:rsid w:val="00CC3800"/>
    <w:rsid w:val="00CC3F38"/>
    <w:rsid w:val="00CC530C"/>
    <w:rsid w:val="00CC63F4"/>
    <w:rsid w:val="00CD0858"/>
    <w:rsid w:val="00CD100E"/>
    <w:rsid w:val="00CD3C4B"/>
    <w:rsid w:val="00CD66A4"/>
    <w:rsid w:val="00CD67B7"/>
    <w:rsid w:val="00CD6F7B"/>
    <w:rsid w:val="00CE0179"/>
    <w:rsid w:val="00CE0700"/>
    <w:rsid w:val="00CE1BA4"/>
    <w:rsid w:val="00CE21BC"/>
    <w:rsid w:val="00CE2ED6"/>
    <w:rsid w:val="00CE511C"/>
    <w:rsid w:val="00CE61F6"/>
    <w:rsid w:val="00CE632C"/>
    <w:rsid w:val="00CF0F93"/>
    <w:rsid w:val="00CF51E8"/>
    <w:rsid w:val="00CF729F"/>
    <w:rsid w:val="00D00445"/>
    <w:rsid w:val="00D00888"/>
    <w:rsid w:val="00D014D3"/>
    <w:rsid w:val="00D01814"/>
    <w:rsid w:val="00D02CCD"/>
    <w:rsid w:val="00D106EA"/>
    <w:rsid w:val="00D11F28"/>
    <w:rsid w:val="00D137D5"/>
    <w:rsid w:val="00D16B9A"/>
    <w:rsid w:val="00D200D7"/>
    <w:rsid w:val="00D20173"/>
    <w:rsid w:val="00D26169"/>
    <w:rsid w:val="00D31A0A"/>
    <w:rsid w:val="00D3380B"/>
    <w:rsid w:val="00D3481B"/>
    <w:rsid w:val="00D348A7"/>
    <w:rsid w:val="00D34CD1"/>
    <w:rsid w:val="00D40C3E"/>
    <w:rsid w:val="00D41AC3"/>
    <w:rsid w:val="00D4211F"/>
    <w:rsid w:val="00D43717"/>
    <w:rsid w:val="00D44533"/>
    <w:rsid w:val="00D445AA"/>
    <w:rsid w:val="00D45476"/>
    <w:rsid w:val="00D46616"/>
    <w:rsid w:val="00D466D8"/>
    <w:rsid w:val="00D47018"/>
    <w:rsid w:val="00D52C18"/>
    <w:rsid w:val="00D552EB"/>
    <w:rsid w:val="00D55E06"/>
    <w:rsid w:val="00D561DB"/>
    <w:rsid w:val="00D57DA8"/>
    <w:rsid w:val="00D603D6"/>
    <w:rsid w:val="00D60D3C"/>
    <w:rsid w:val="00D62F16"/>
    <w:rsid w:val="00D66B95"/>
    <w:rsid w:val="00D6756F"/>
    <w:rsid w:val="00D67FF0"/>
    <w:rsid w:val="00D7304C"/>
    <w:rsid w:val="00D75F89"/>
    <w:rsid w:val="00D76159"/>
    <w:rsid w:val="00D81C08"/>
    <w:rsid w:val="00D83DA9"/>
    <w:rsid w:val="00D83DCB"/>
    <w:rsid w:val="00D84358"/>
    <w:rsid w:val="00D85361"/>
    <w:rsid w:val="00D85A85"/>
    <w:rsid w:val="00D86118"/>
    <w:rsid w:val="00D861CD"/>
    <w:rsid w:val="00D872F1"/>
    <w:rsid w:val="00D91730"/>
    <w:rsid w:val="00D95380"/>
    <w:rsid w:val="00DA140A"/>
    <w:rsid w:val="00DA1750"/>
    <w:rsid w:val="00DA2185"/>
    <w:rsid w:val="00DA2D27"/>
    <w:rsid w:val="00DA35F5"/>
    <w:rsid w:val="00DA360B"/>
    <w:rsid w:val="00DA6934"/>
    <w:rsid w:val="00DB284E"/>
    <w:rsid w:val="00DB2A0B"/>
    <w:rsid w:val="00DB375C"/>
    <w:rsid w:val="00DB3DD7"/>
    <w:rsid w:val="00DB494C"/>
    <w:rsid w:val="00DC06E0"/>
    <w:rsid w:val="00DC2715"/>
    <w:rsid w:val="00DC54EC"/>
    <w:rsid w:val="00DC5615"/>
    <w:rsid w:val="00DC679C"/>
    <w:rsid w:val="00DC6CE2"/>
    <w:rsid w:val="00DC6E45"/>
    <w:rsid w:val="00DD216F"/>
    <w:rsid w:val="00DD36E7"/>
    <w:rsid w:val="00DD40AA"/>
    <w:rsid w:val="00DD6E97"/>
    <w:rsid w:val="00DD79EF"/>
    <w:rsid w:val="00DE3387"/>
    <w:rsid w:val="00DE3F96"/>
    <w:rsid w:val="00DE64AA"/>
    <w:rsid w:val="00DF046E"/>
    <w:rsid w:val="00DF186B"/>
    <w:rsid w:val="00DF196B"/>
    <w:rsid w:val="00DF1C0A"/>
    <w:rsid w:val="00DF234E"/>
    <w:rsid w:val="00DF4864"/>
    <w:rsid w:val="00E046C4"/>
    <w:rsid w:val="00E06205"/>
    <w:rsid w:val="00E1070F"/>
    <w:rsid w:val="00E2197E"/>
    <w:rsid w:val="00E25B57"/>
    <w:rsid w:val="00E2682C"/>
    <w:rsid w:val="00E332EB"/>
    <w:rsid w:val="00E3344D"/>
    <w:rsid w:val="00E35838"/>
    <w:rsid w:val="00E37112"/>
    <w:rsid w:val="00E473FA"/>
    <w:rsid w:val="00E50C8A"/>
    <w:rsid w:val="00E513FC"/>
    <w:rsid w:val="00E51C7F"/>
    <w:rsid w:val="00E53179"/>
    <w:rsid w:val="00E561EC"/>
    <w:rsid w:val="00E561FA"/>
    <w:rsid w:val="00E5688E"/>
    <w:rsid w:val="00E61E0C"/>
    <w:rsid w:val="00E62540"/>
    <w:rsid w:val="00E63E12"/>
    <w:rsid w:val="00E65FBE"/>
    <w:rsid w:val="00E66E04"/>
    <w:rsid w:val="00E764BA"/>
    <w:rsid w:val="00E86A0F"/>
    <w:rsid w:val="00E90481"/>
    <w:rsid w:val="00E922E2"/>
    <w:rsid w:val="00E93749"/>
    <w:rsid w:val="00E949B1"/>
    <w:rsid w:val="00EA1B0C"/>
    <w:rsid w:val="00EA22E4"/>
    <w:rsid w:val="00EA29CC"/>
    <w:rsid w:val="00EA3392"/>
    <w:rsid w:val="00EB370E"/>
    <w:rsid w:val="00EB7278"/>
    <w:rsid w:val="00EB79F5"/>
    <w:rsid w:val="00EC05AC"/>
    <w:rsid w:val="00EC0878"/>
    <w:rsid w:val="00EC1361"/>
    <w:rsid w:val="00EC1CA2"/>
    <w:rsid w:val="00EC232D"/>
    <w:rsid w:val="00EC2B6C"/>
    <w:rsid w:val="00EC2BE4"/>
    <w:rsid w:val="00EC3E9F"/>
    <w:rsid w:val="00EC56F8"/>
    <w:rsid w:val="00EC6354"/>
    <w:rsid w:val="00EC6E41"/>
    <w:rsid w:val="00ED29DE"/>
    <w:rsid w:val="00ED30CC"/>
    <w:rsid w:val="00ED3937"/>
    <w:rsid w:val="00ED7EE9"/>
    <w:rsid w:val="00EE2594"/>
    <w:rsid w:val="00EE420F"/>
    <w:rsid w:val="00EE7695"/>
    <w:rsid w:val="00EE76D8"/>
    <w:rsid w:val="00EF19A0"/>
    <w:rsid w:val="00EF247A"/>
    <w:rsid w:val="00EF4E30"/>
    <w:rsid w:val="00EF770C"/>
    <w:rsid w:val="00F04A65"/>
    <w:rsid w:val="00F13627"/>
    <w:rsid w:val="00F158D5"/>
    <w:rsid w:val="00F16D91"/>
    <w:rsid w:val="00F172DB"/>
    <w:rsid w:val="00F2006E"/>
    <w:rsid w:val="00F22AC1"/>
    <w:rsid w:val="00F241C3"/>
    <w:rsid w:val="00F254EF"/>
    <w:rsid w:val="00F25796"/>
    <w:rsid w:val="00F27807"/>
    <w:rsid w:val="00F30ADD"/>
    <w:rsid w:val="00F33A56"/>
    <w:rsid w:val="00F4357B"/>
    <w:rsid w:val="00F45BB9"/>
    <w:rsid w:val="00F47C8D"/>
    <w:rsid w:val="00F53BA7"/>
    <w:rsid w:val="00F555D5"/>
    <w:rsid w:val="00F56CEA"/>
    <w:rsid w:val="00F61B6E"/>
    <w:rsid w:val="00F61DED"/>
    <w:rsid w:val="00F62067"/>
    <w:rsid w:val="00F634A3"/>
    <w:rsid w:val="00F6479F"/>
    <w:rsid w:val="00F712F9"/>
    <w:rsid w:val="00F812F8"/>
    <w:rsid w:val="00F82DBD"/>
    <w:rsid w:val="00F91CC9"/>
    <w:rsid w:val="00F91D98"/>
    <w:rsid w:val="00F9216E"/>
    <w:rsid w:val="00F957FC"/>
    <w:rsid w:val="00F97BFD"/>
    <w:rsid w:val="00FA1618"/>
    <w:rsid w:val="00FA3868"/>
    <w:rsid w:val="00FA5C55"/>
    <w:rsid w:val="00FA5EC0"/>
    <w:rsid w:val="00FA7CB3"/>
    <w:rsid w:val="00FB0126"/>
    <w:rsid w:val="00FB2B46"/>
    <w:rsid w:val="00FB2DD8"/>
    <w:rsid w:val="00FB3CBF"/>
    <w:rsid w:val="00FB5F2F"/>
    <w:rsid w:val="00FB643C"/>
    <w:rsid w:val="00FC53B3"/>
    <w:rsid w:val="00FC7C72"/>
    <w:rsid w:val="00FD143E"/>
    <w:rsid w:val="00FD3EF8"/>
    <w:rsid w:val="00FE7A45"/>
    <w:rsid w:val="00FF09E9"/>
    <w:rsid w:val="00FF1A88"/>
    <w:rsid w:val="00FF212E"/>
    <w:rsid w:val="00FF23A2"/>
    <w:rsid w:val="00FF6CCA"/>
    <w:rsid w:val="00FF7833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1619E5"/>
  <w15:docId w15:val="{E2E93946-B2FE-496A-8340-139EDD004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036B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0036B"/>
    <w:pPr>
      <w:keepNext/>
      <w:jc w:val="center"/>
      <w:outlineLvl w:val="0"/>
    </w:pPr>
    <w:rPr>
      <w:b/>
      <w:bCs/>
      <w:sz w:val="44"/>
      <w:szCs w:val="44"/>
    </w:rPr>
  </w:style>
  <w:style w:type="paragraph" w:styleId="Nadpis2">
    <w:name w:val="heading 2"/>
    <w:basedOn w:val="Normln"/>
    <w:next w:val="Normln"/>
    <w:link w:val="Nadpis2Char"/>
    <w:semiHidden/>
    <w:unhideWhenUsed/>
    <w:qFormat/>
    <w:locked/>
    <w:rsid w:val="00114A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locked/>
    <w:rsid w:val="009B1041"/>
    <w:pPr>
      <w:spacing w:after="120"/>
      <w:ind w:left="425" w:hanging="425"/>
      <w:contextualSpacing w:val="0"/>
      <w:jc w:val="both"/>
      <w:outlineLvl w:val="4"/>
    </w:pPr>
    <w:rPr>
      <w:rFonts w:ascii="Arial" w:eastAsia="Calibri" w:hAnsi="Arial" w:cs="Arial"/>
      <w:sz w:val="20"/>
      <w:szCs w:val="20"/>
      <w:lang w:eastAsia="en-US"/>
    </w:rPr>
  </w:style>
  <w:style w:type="paragraph" w:styleId="Nadpis7">
    <w:name w:val="heading 7"/>
    <w:basedOn w:val="Normln"/>
    <w:next w:val="Normln"/>
    <w:link w:val="Nadpis7Char"/>
    <w:semiHidden/>
    <w:unhideWhenUsed/>
    <w:qFormat/>
    <w:locked/>
    <w:rsid w:val="009B104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80036B"/>
    <w:rPr>
      <w:rFonts w:ascii="Times New Roman" w:hAnsi="Times New Roman" w:cs="Times New Roman"/>
      <w:b/>
      <w:bCs/>
      <w:sz w:val="44"/>
      <w:szCs w:val="44"/>
      <w:lang w:eastAsia="cs-CZ"/>
    </w:rPr>
  </w:style>
  <w:style w:type="paragraph" w:styleId="Bezmezer">
    <w:name w:val="No Spacing"/>
    <w:basedOn w:val="Normln"/>
    <w:uiPriority w:val="1"/>
    <w:qFormat/>
    <w:rsid w:val="00556268"/>
  </w:style>
  <w:style w:type="paragraph" w:styleId="Odstavecseseznamem">
    <w:name w:val="List Paragraph"/>
    <w:basedOn w:val="Normln"/>
    <w:link w:val="OdstavecseseznamemChar"/>
    <w:uiPriority w:val="34"/>
    <w:qFormat/>
    <w:rsid w:val="00556268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semiHidden/>
    <w:rsid w:val="0080036B"/>
    <w:pPr>
      <w:ind w:left="705" w:hanging="705"/>
      <w:jc w:val="both"/>
    </w:pPr>
    <w:rPr>
      <w:sz w:val="22"/>
      <w:szCs w:val="22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80036B"/>
    <w:rPr>
      <w:rFonts w:ascii="Times New Roman" w:hAnsi="Times New Roman" w:cs="Times New Roman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80036B"/>
    <w:pPr>
      <w:ind w:left="705" w:hanging="705"/>
      <w:jc w:val="both"/>
    </w:pPr>
    <w:rPr>
      <w:rFonts w:ascii="Arial" w:hAnsi="Arial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80036B"/>
    <w:rPr>
      <w:rFonts w:ascii="Arial" w:hAnsi="Arial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rsid w:val="0080036B"/>
    <w:pPr>
      <w:jc w:val="both"/>
    </w:pPr>
    <w:rPr>
      <w:rFonts w:ascii="Arial" w:hAnsi="Arial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80036B"/>
    <w:rPr>
      <w:rFonts w:ascii="Arial" w:hAnsi="Arial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rsid w:val="0080036B"/>
    <w:rPr>
      <w:rFonts w:cs="Times New Roman"/>
      <w:color w:val="0000FF"/>
      <w:u w:val="single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7E5E57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7E5E57"/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AB318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AB3183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AB31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AB3183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6A678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6A6781"/>
    <w:rPr>
      <w:rFonts w:ascii="Tahoma" w:hAnsi="Tahoma" w:cs="Tahoma"/>
      <w:sz w:val="16"/>
      <w:szCs w:val="16"/>
    </w:rPr>
  </w:style>
  <w:style w:type="character" w:customStyle="1" w:styleId="platne">
    <w:name w:val="platne"/>
    <w:basedOn w:val="Standardnpsmoodstavce"/>
    <w:uiPriority w:val="99"/>
    <w:rsid w:val="00A72872"/>
    <w:rPr>
      <w:rFonts w:cs="Times New Roman"/>
    </w:rPr>
  </w:style>
  <w:style w:type="paragraph" w:styleId="Zkladntext2">
    <w:name w:val="Body Text 2"/>
    <w:basedOn w:val="Normln"/>
    <w:link w:val="Zkladntext2Char"/>
    <w:uiPriority w:val="99"/>
    <w:rsid w:val="006105EB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2004E4"/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8A1FDA"/>
    <w:rPr>
      <w:rFonts w:cs="Times New Roman"/>
      <w:b/>
      <w:bCs/>
    </w:rPr>
  </w:style>
  <w:style w:type="paragraph" w:styleId="Normlnweb">
    <w:name w:val="Normal (Web)"/>
    <w:basedOn w:val="Normln"/>
    <w:uiPriority w:val="99"/>
    <w:rsid w:val="000764B7"/>
    <w:pPr>
      <w:spacing w:before="100" w:beforeAutospacing="1" w:after="100" w:afterAutospacing="1" w:line="240" w:lineRule="atLeast"/>
    </w:pPr>
  </w:style>
  <w:style w:type="character" w:styleId="Zdraznn">
    <w:name w:val="Emphasis"/>
    <w:basedOn w:val="Standardnpsmoodstavce"/>
    <w:uiPriority w:val="99"/>
    <w:qFormat/>
    <w:rsid w:val="000764B7"/>
    <w:rPr>
      <w:rFonts w:cs="Times New Roman"/>
      <w:i/>
      <w:iCs/>
    </w:rPr>
  </w:style>
  <w:style w:type="character" w:customStyle="1" w:styleId="adr">
    <w:name w:val="adr"/>
    <w:basedOn w:val="Standardnpsmoodstavce"/>
    <w:uiPriority w:val="99"/>
    <w:rsid w:val="007E46EF"/>
    <w:rPr>
      <w:rFonts w:cs="Times New Roman"/>
    </w:rPr>
  </w:style>
  <w:style w:type="character" w:customStyle="1" w:styleId="street-address">
    <w:name w:val="street-address"/>
    <w:basedOn w:val="Standardnpsmoodstavce"/>
    <w:uiPriority w:val="99"/>
    <w:rsid w:val="007E46EF"/>
    <w:rPr>
      <w:rFonts w:cs="Times New Roman"/>
    </w:rPr>
  </w:style>
  <w:style w:type="character" w:customStyle="1" w:styleId="postal-code">
    <w:name w:val="postal-code"/>
    <w:basedOn w:val="Standardnpsmoodstavce"/>
    <w:uiPriority w:val="99"/>
    <w:rsid w:val="007E46EF"/>
    <w:rPr>
      <w:rFonts w:cs="Times New Roman"/>
    </w:rPr>
  </w:style>
  <w:style w:type="character" w:customStyle="1" w:styleId="locality">
    <w:name w:val="locality"/>
    <w:basedOn w:val="Standardnpsmoodstavce"/>
    <w:uiPriority w:val="99"/>
    <w:rsid w:val="007E46EF"/>
    <w:rPr>
      <w:rFonts w:cs="Times New Roman"/>
    </w:rPr>
  </w:style>
  <w:style w:type="paragraph" w:customStyle="1" w:styleId="Default">
    <w:name w:val="Default"/>
    <w:rsid w:val="00B01014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rsid w:val="00D552EB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552E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2B4412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D552E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2B4412"/>
    <w:rPr>
      <w:rFonts w:ascii="Times New Roman" w:hAnsi="Times New Roman" w:cs="Times New Roman"/>
      <w:b/>
      <w:bCs/>
      <w:sz w:val="20"/>
      <w:szCs w:val="20"/>
    </w:rPr>
  </w:style>
  <w:style w:type="character" w:customStyle="1" w:styleId="Nadpis2Char">
    <w:name w:val="Nadpis 2 Char"/>
    <w:basedOn w:val="Standardnpsmoodstavce"/>
    <w:link w:val="Nadpis2"/>
    <w:semiHidden/>
    <w:rsid w:val="00114A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Mkatabulky">
    <w:name w:val="Table Grid"/>
    <w:basedOn w:val="Normlntabulka"/>
    <w:uiPriority w:val="99"/>
    <w:locked/>
    <w:rsid w:val="009473A1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ln0">
    <w:name w:val="Norm‡ln’"/>
    <w:rPr>
      <w:rFonts w:ascii="Times New Roman" w:eastAsia="Times New Roman" w:hAnsi="Times New Roman"/>
      <w:sz w:val="20"/>
      <w:szCs w:val="20"/>
    </w:rPr>
  </w:style>
  <w:style w:type="paragraph" w:styleId="Revize">
    <w:name w:val="Revision"/>
    <w:hidden/>
    <w:uiPriority w:val="99"/>
    <w:semiHidden/>
    <w:rsid w:val="00AE2EDE"/>
    <w:rPr>
      <w:rFonts w:ascii="Times New Roman" w:eastAsia="Times New Roman" w:hAnsi="Times New Roman"/>
      <w:sz w:val="24"/>
      <w:szCs w:val="24"/>
    </w:rPr>
  </w:style>
  <w:style w:type="paragraph" w:customStyle="1" w:styleId="Kseznamabc2">
    <w:name w:val="K_seznam_abc2"/>
    <w:basedOn w:val="Normln"/>
    <w:rsid w:val="00155A7B"/>
    <w:pPr>
      <w:numPr>
        <w:numId w:val="33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sz w:val="22"/>
      <w:szCs w:val="20"/>
    </w:rPr>
  </w:style>
  <w:style w:type="character" w:customStyle="1" w:styleId="Nadpis5Char">
    <w:name w:val="Nadpis 5 Char"/>
    <w:aliases w:val="Odstavec Char"/>
    <w:basedOn w:val="Standardnpsmoodstavce"/>
    <w:link w:val="Nadpis5"/>
    <w:rsid w:val="009B1041"/>
    <w:rPr>
      <w:rFonts w:ascii="Arial" w:hAnsi="Arial" w:cs="Arial"/>
      <w:sz w:val="20"/>
      <w:szCs w:val="20"/>
      <w:lang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9B1041"/>
    <w:rPr>
      <w:rFonts w:ascii="Times New Roman" w:eastAsia="Times New Roman" w:hAnsi="Times New Roman"/>
      <w:sz w:val="24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9B10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customStyle="1" w:styleId="Kodsazen2">
    <w:name w:val="K_odsazený2"/>
    <w:basedOn w:val="Normln"/>
    <w:rsid w:val="004C78CF"/>
    <w:pPr>
      <w:spacing w:before="60" w:after="80"/>
      <w:ind w:left="1361"/>
      <w:jc w:val="both"/>
    </w:pPr>
    <w:rPr>
      <w:sz w:val="22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3179A7"/>
    <w:rPr>
      <w:color w:val="954F72"/>
      <w:u w:val="single"/>
    </w:rPr>
  </w:style>
  <w:style w:type="paragraph" w:customStyle="1" w:styleId="msonormal0">
    <w:name w:val="msonormal"/>
    <w:basedOn w:val="Normln"/>
    <w:rsid w:val="003179A7"/>
    <w:pPr>
      <w:spacing w:before="100" w:beforeAutospacing="1" w:after="100" w:afterAutospacing="1"/>
    </w:pPr>
  </w:style>
  <w:style w:type="paragraph" w:customStyle="1" w:styleId="font5">
    <w:name w:val="font5"/>
    <w:basedOn w:val="Normln"/>
    <w:rsid w:val="003179A7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3">
    <w:name w:val="xl63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4">
    <w:name w:val="xl64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5">
    <w:name w:val="xl65"/>
    <w:basedOn w:val="Normln"/>
    <w:rsid w:val="003179A7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b/>
      <w:bCs/>
    </w:rPr>
  </w:style>
  <w:style w:type="paragraph" w:customStyle="1" w:styleId="xl66">
    <w:name w:val="xl66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7">
    <w:name w:val="xl67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68">
    <w:name w:val="xl68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69">
    <w:name w:val="xl69"/>
    <w:basedOn w:val="Normln"/>
    <w:rsid w:val="003179A7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Normln"/>
    <w:rsid w:val="003179A7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2">
    <w:name w:val="xl72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3">
    <w:name w:val="xl73"/>
    <w:basedOn w:val="Normln"/>
    <w:rsid w:val="003179A7"/>
    <w:pPr>
      <w:spacing w:before="100" w:beforeAutospacing="1" w:after="100" w:afterAutospacing="1"/>
    </w:pPr>
  </w:style>
  <w:style w:type="paragraph" w:customStyle="1" w:styleId="xl74">
    <w:name w:val="xl74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7">
    <w:name w:val="xl77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ln"/>
    <w:rsid w:val="003179A7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b/>
      <w:bCs/>
    </w:rPr>
  </w:style>
  <w:style w:type="paragraph" w:customStyle="1" w:styleId="xl80">
    <w:name w:val="xl80"/>
    <w:basedOn w:val="Normln"/>
    <w:rsid w:val="003179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1">
    <w:name w:val="xl81"/>
    <w:basedOn w:val="Normln"/>
    <w:rsid w:val="003179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2">
    <w:name w:val="xl82"/>
    <w:basedOn w:val="Normln"/>
    <w:rsid w:val="003179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83">
    <w:name w:val="xl83"/>
    <w:basedOn w:val="Normln"/>
    <w:rsid w:val="003179A7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4">
    <w:name w:val="xl84"/>
    <w:basedOn w:val="Normln"/>
    <w:rsid w:val="003179A7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5">
    <w:name w:val="xl85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87">
    <w:name w:val="xl87"/>
    <w:basedOn w:val="Normln"/>
    <w:rsid w:val="003179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8">
    <w:name w:val="xl88"/>
    <w:basedOn w:val="Normln"/>
    <w:rsid w:val="003179A7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89">
    <w:name w:val="xl89"/>
    <w:basedOn w:val="Normln"/>
    <w:rsid w:val="003179A7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93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26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93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4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18"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38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296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418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93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67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33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93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3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419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29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93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04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76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63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934377"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934333"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43"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93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75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6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93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3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42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0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5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17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4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11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99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9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198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_x0159_ed_x00e1_no xmlns="fb9fb102-79b9-499d-961b-5ab011dddf40" xsi:nil="true"/>
    <Popis_x0020_souboru xmlns="fb9fb102-79b9-499d-961b-5ab011dddf4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14F7D969500A469F2236EFEFF38160" ma:contentTypeVersion="3" ma:contentTypeDescription="Vytvoří nový dokument" ma:contentTypeScope="" ma:versionID="4c9a71a648251a534be716342a763610">
  <xsd:schema xmlns:xsd="http://www.w3.org/2001/XMLSchema" xmlns:xs="http://www.w3.org/2001/XMLSchema" xmlns:p="http://schemas.microsoft.com/office/2006/metadata/properties" xmlns:ns2="fb9fb102-79b9-499d-961b-5ab011dddf40" xmlns:ns3="53c02163-4f2d-4701-b24d-de1731728024" targetNamespace="http://schemas.microsoft.com/office/2006/metadata/properties" ma:root="true" ma:fieldsID="c49eab49fc84b849f3ed2641d001562b" ns2:_="" ns3:_="">
    <xsd:import namespace="fb9fb102-79b9-499d-961b-5ab011dddf40"/>
    <xsd:import namespace="53c02163-4f2d-4701-b24d-de1731728024"/>
    <xsd:element name="properties">
      <xsd:complexType>
        <xsd:sequence>
          <xsd:element name="documentManagement">
            <xsd:complexType>
              <xsd:all>
                <xsd:element ref="ns2:Popis_x0020_souboru" minOccurs="0"/>
                <xsd:element ref="ns2:P_x0159_ed_x00e1_no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fb102-79b9-499d-961b-5ab011dddf40" elementFormDefault="qualified">
    <xsd:import namespace="http://schemas.microsoft.com/office/2006/documentManagement/types"/>
    <xsd:import namespace="http://schemas.microsoft.com/office/infopath/2007/PartnerControls"/>
    <xsd:element name="Popis_x0020_souboru" ma:index="8" nillable="true" ma:displayName="Popis souboru" ma:internalName="Popis_x0020_souboru">
      <xsd:simpleType>
        <xsd:restriction base="dms:Text">
          <xsd:maxLength value="255"/>
        </xsd:restriction>
      </xsd:simpleType>
    </xsd:element>
    <xsd:element name="P_x0159_ed_x00e1_no" ma:index="9" nillable="true" ma:displayName="Předáno" ma:internalName="P_x0159_ed_x00e1_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02163-4f2d-4701-b24d-de17317280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C16002-A6ED-4874-B61D-7559048B7A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8BD34E-052F-440E-9B6F-A80B1841FD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2F13A5-85EE-4A43-B415-EC1C83AD3B80}">
  <ds:schemaRefs>
    <ds:schemaRef ds:uri="http://schemas.microsoft.com/office/2006/metadata/properties"/>
    <ds:schemaRef ds:uri="http://schemas.microsoft.com/office/infopath/2007/PartnerControls"/>
    <ds:schemaRef ds:uri="fb9fb102-79b9-499d-961b-5ab011dddf40"/>
  </ds:schemaRefs>
</ds:datastoreItem>
</file>

<file path=customXml/itemProps4.xml><?xml version="1.0" encoding="utf-8"?>
<ds:datastoreItem xmlns:ds="http://schemas.openxmlformats.org/officeDocument/2006/customXml" ds:itemID="{2EA7AA3F-4175-4864-A24D-D145CE4CB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fb102-79b9-499d-961b-5ab011dddf40"/>
    <ds:schemaRef ds:uri="53c02163-4f2d-4701-b24d-de17317280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spolupráci v rámci programu Zdravá firma 2011</vt:lpstr>
    </vt:vector>
  </TitlesOfParts>
  <Company>ozp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spolupráci v rámci programu Zdravá firma 2011</dc:title>
  <dc:creator>ozp</dc:creator>
  <cp:lastModifiedBy>Vencourová Petra</cp:lastModifiedBy>
  <cp:revision>3</cp:revision>
  <cp:lastPrinted>2018-07-03T13:34:00Z</cp:lastPrinted>
  <dcterms:created xsi:type="dcterms:W3CDTF">2023-02-02T15:18:00Z</dcterms:created>
  <dcterms:modified xsi:type="dcterms:W3CDTF">2024-07-02T09:46:00Z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0x010100D214F7D969500A469F2236EFEFF38160</vt:lpwstr>
  </property>
</Properties>
</file>