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2F70" w14:textId="7499E5C3" w:rsidR="000D7ADD" w:rsidRPr="00C41F3D" w:rsidRDefault="000D7ADD" w:rsidP="002E6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41F3D">
        <w:rPr>
          <w:rFonts w:cstheme="minorHAnsi"/>
          <w:b/>
          <w:bCs/>
          <w:sz w:val="24"/>
          <w:szCs w:val="24"/>
        </w:rPr>
        <w:t xml:space="preserve">PROTOKOL O OTEVÍRÁNÍ </w:t>
      </w:r>
      <w:r w:rsidR="00E53A51" w:rsidRPr="00C41F3D">
        <w:rPr>
          <w:rFonts w:cstheme="minorHAnsi"/>
          <w:b/>
          <w:bCs/>
          <w:sz w:val="24"/>
          <w:szCs w:val="24"/>
        </w:rPr>
        <w:t>NABÍDEK</w:t>
      </w:r>
    </w:p>
    <w:p w14:paraId="1EC1BE98" w14:textId="77777777" w:rsidR="000D7ADD" w:rsidRPr="00C41F3D" w:rsidRDefault="000D7ADD">
      <w:pPr>
        <w:widowControl w:val="0"/>
        <w:autoSpaceDE w:val="0"/>
        <w:autoSpaceDN w:val="0"/>
        <w:adjustRightInd w:val="0"/>
        <w:spacing w:after="0" w:line="328" w:lineRule="exact"/>
        <w:rPr>
          <w:rFonts w:cstheme="minorHAnsi"/>
          <w:sz w:val="20"/>
          <w:szCs w:val="20"/>
        </w:rPr>
      </w:pPr>
    </w:p>
    <w:p w14:paraId="30F1CBA4" w14:textId="2490B1CB" w:rsidR="000D7ADD" w:rsidRDefault="000D7ADD" w:rsidP="002E6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>v rámci veřejné zakázky malého rozsahu zadávané mimo režim zákona č. 134/2016 Sb., o zadávání veřejných zakázek, ve znění pozdějších předpisů, (dále jen „zákon“)</w:t>
      </w:r>
    </w:p>
    <w:p w14:paraId="5E016F38" w14:textId="77777777" w:rsidR="00C41F3D" w:rsidRPr="00C41F3D" w:rsidRDefault="00C41F3D" w:rsidP="002E6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cstheme="minorHAnsi"/>
          <w:sz w:val="20"/>
          <w:szCs w:val="20"/>
        </w:rPr>
      </w:pPr>
    </w:p>
    <w:p w14:paraId="6AE89E8F" w14:textId="406DD1E4" w:rsidR="000D7ADD" w:rsidRDefault="00C41F3D" w:rsidP="00C41F3D">
      <w:pPr>
        <w:spacing w:before="120"/>
        <w:jc w:val="both"/>
        <w:rPr>
          <w:rFonts w:cstheme="minorHAnsi"/>
          <w:b/>
          <w:bCs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Tato veřejná zakázka je zakázkou malého rozsahu ve smyslu § 27 zákona, je realizována analogicky se zákonem č. 134/2016 Sb., o zadávání veřejných zakázek, ve znění účinném v době zahájení výběrového řízení, dále dle Směrnice o zadávání veřejných zakázek města Jičína</w:t>
      </w:r>
      <w:r w:rsidR="008813D3">
        <w:rPr>
          <w:rFonts w:cstheme="minorHAnsi"/>
          <w:b/>
          <w:bCs/>
          <w:sz w:val="20"/>
          <w:szCs w:val="20"/>
        </w:rPr>
        <w:t>.</w:t>
      </w:r>
    </w:p>
    <w:p w14:paraId="0C4A4913" w14:textId="77777777" w:rsidR="00E20F95" w:rsidRPr="000D5D92" w:rsidRDefault="00E20F95" w:rsidP="00E20F95">
      <w:pPr>
        <w:autoSpaceDE w:val="0"/>
        <w:autoSpaceDN w:val="0"/>
        <w:jc w:val="both"/>
        <w:rPr>
          <w:rFonts w:eastAsiaTheme="minorHAnsi" w:cstheme="minorHAnsi"/>
          <w:b/>
          <w:bCs/>
          <w:sz w:val="20"/>
          <w:szCs w:val="20"/>
        </w:rPr>
      </w:pPr>
      <w:bookmarkStart w:id="0" w:name="_Hlk136873259"/>
      <w:r w:rsidRPr="000D5D92">
        <w:rPr>
          <w:rFonts w:cstheme="minorHAnsi"/>
          <w:b/>
          <w:bCs/>
          <w:sz w:val="20"/>
          <w:szCs w:val="20"/>
        </w:rPr>
        <w:t>Finanční prostředky na pořízení tohoto předmětu jsou ze státního rozpočtu – Nástroj plán obnovy– digitální učební pomůcky pro rozvoj informatického myšlení a digitální kompetence (Rozhodnutí č.j. MSMT-7897/2023-9 ze 17. 4. 2023). Předmět plnění bude pořízen plně v souladu s účelovostí stanovenou MŠMT pro tento Nástroj.</w:t>
      </w:r>
    </w:p>
    <w:p w14:paraId="4587F838" w14:textId="74CD9DF9" w:rsidR="00E20F95" w:rsidRPr="00E20F95" w:rsidRDefault="00E20F95" w:rsidP="00E20F95">
      <w:pPr>
        <w:autoSpaceDE w:val="0"/>
        <w:autoSpaceDN w:val="0"/>
        <w:jc w:val="both"/>
        <w:rPr>
          <w:rFonts w:eastAsiaTheme="minorHAnsi" w:cstheme="minorHAnsi"/>
          <w:b/>
          <w:bCs/>
          <w:sz w:val="20"/>
          <w:szCs w:val="20"/>
        </w:rPr>
      </w:pPr>
      <w:r w:rsidRPr="000D5D92">
        <w:rPr>
          <w:rFonts w:cstheme="minorHAnsi"/>
          <w:b/>
          <w:bCs/>
          <w:sz w:val="20"/>
          <w:szCs w:val="20"/>
        </w:rPr>
        <w:t xml:space="preserve">Financováno Evropskou unií – </w:t>
      </w:r>
      <w:proofErr w:type="spellStart"/>
      <w:r w:rsidRPr="000D5D92">
        <w:rPr>
          <w:rFonts w:cstheme="minorHAnsi"/>
          <w:b/>
          <w:bCs/>
          <w:sz w:val="20"/>
          <w:szCs w:val="20"/>
        </w:rPr>
        <w:t>Next</w:t>
      </w:r>
      <w:proofErr w:type="spellEnd"/>
      <w:r w:rsidRPr="000D5D92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0D5D92">
        <w:rPr>
          <w:rFonts w:cstheme="minorHAnsi"/>
          <w:b/>
          <w:bCs/>
          <w:sz w:val="20"/>
          <w:szCs w:val="20"/>
        </w:rPr>
        <w:t>Generation</w:t>
      </w:r>
      <w:proofErr w:type="spellEnd"/>
      <w:r w:rsidRPr="000D5D92">
        <w:rPr>
          <w:rFonts w:cstheme="minorHAnsi"/>
          <w:b/>
          <w:bCs/>
          <w:sz w:val="20"/>
          <w:szCs w:val="20"/>
        </w:rPr>
        <w:t xml:space="preserve"> EU</w:t>
      </w:r>
      <w:bookmarkEnd w:id="0"/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E20F95" w:rsidRPr="00C41F3D" w14:paraId="1E28BDA1" w14:textId="77777777" w:rsidTr="00B307E4">
        <w:tc>
          <w:tcPr>
            <w:tcW w:w="3114" w:type="dxa"/>
          </w:tcPr>
          <w:p w14:paraId="7917C6A9" w14:textId="18754932" w:rsidR="00E20F95" w:rsidRPr="00C41F3D" w:rsidRDefault="00E20F95" w:rsidP="00E20F95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2F73A1">
              <w:rPr>
                <w:rFonts w:cstheme="minorHAnsi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95" w:type="dxa"/>
          </w:tcPr>
          <w:p w14:paraId="03C45620" w14:textId="342992D4" w:rsidR="00E20F95" w:rsidRPr="00C41F3D" w:rsidRDefault="00E20F95" w:rsidP="00E20F9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35915382"/>
            <w:r w:rsidRPr="00A2510C">
              <w:rPr>
                <w:rFonts w:cstheme="minorHAnsi"/>
                <w:b/>
                <w:bCs/>
                <w:sz w:val="20"/>
                <w:szCs w:val="20"/>
              </w:rPr>
              <w:t xml:space="preserve">Nákup 30 kusů notebooků </w:t>
            </w:r>
            <w:bookmarkEnd w:id="1"/>
          </w:p>
        </w:tc>
      </w:tr>
      <w:tr w:rsidR="00E20F95" w:rsidRPr="00C41F3D" w14:paraId="6C396E86" w14:textId="77777777" w:rsidTr="00B307E4">
        <w:tc>
          <w:tcPr>
            <w:tcW w:w="3114" w:type="dxa"/>
          </w:tcPr>
          <w:p w14:paraId="1BFF7F37" w14:textId="2981B68E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472C55">
              <w:rPr>
                <w:rFonts w:cstheme="minorHAnsi"/>
                <w:b/>
                <w:bCs/>
                <w:sz w:val="20"/>
                <w:szCs w:val="20"/>
              </w:rPr>
              <w:t>Druh zadávacího řízení:</w:t>
            </w:r>
          </w:p>
        </w:tc>
        <w:tc>
          <w:tcPr>
            <w:tcW w:w="6095" w:type="dxa"/>
          </w:tcPr>
          <w:p w14:paraId="33C01D86" w14:textId="2B79ABF4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0"/>
                <w:szCs w:val="20"/>
              </w:rPr>
            </w:pPr>
            <w:r w:rsidRPr="00A2510C">
              <w:rPr>
                <w:rFonts w:cstheme="minorHAnsi"/>
                <w:sz w:val="20"/>
                <w:szCs w:val="20"/>
              </w:rPr>
              <w:t xml:space="preserve">VZMR </w:t>
            </w:r>
          </w:p>
        </w:tc>
      </w:tr>
      <w:tr w:rsidR="00E20F95" w:rsidRPr="00C41F3D" w14:paraId="0B8BA0B0" w14:textId="77777777" w:rsidTr="00B307E4">
        <w:tc>
          <w:tcPr>
            <w:tcW w:w="3114" w:type="dxa"/>
          </w:tcPr>
          <w:p w14:paraId="72520A81" w14:textId="590E6DF6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472C55">
              <w:rPr>
                <w:rFonts w:cstheme="minorHAnsi"/>
                <w:b/>
                <w:bCs/>
                <w:sz w:val="20"/>
                <w:szCs w:val="20"/>
              </w:rPr>
              <w:t>Předmět veřejné zakázky:</w:t>
            </w:r>
          </w:p>
        </w:tc>
        <w:tc>
          <w:tcPr>
            <w:tcW w:w="6095" w:type="dxa"/>
          </w:tcPr>
          <w:p w14:paraId="5069F292" w14:textId="473CA355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0"/>
                <w:szCs w:val="20"/>
              </w:rPr>
            </w:pPr>
            <w:r w:rsidRPr="00A2510C">
              <w:rPr>
                <w:rFonts w:cstheme="minorHAnsi"/>
                <w:sz w:val="20"/>
                <w:szCs w:val="20"/>
              </w:rPr>
              <w:t>Dodávky</w:t>
            </w:r>
          </w:p>
        </w:tc>
      </w:tr>
      <w:tr w:rsidR="00E20F95" w:rsidRPr="00C41F3D" w14:paraId="6178B0A3" w14:textId="77777777" w:rsidTr="00B307E4">
        <w:tc>
          <w:tcPr>
            <w:tcW w:w="3114" w:type="dxa"/>
          </w:tcPr>
          <w:p w14:paraId="06A024A8" w14:textId="124B7F42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472C55">
              <w:rPr>
                <w:rFonts w:cstheme="minorHAnsi"/>
                <w:b/>
                <w:bCs/>
                <w:sz w:val="20"/>
                <w:szCs w:val="20"/>
              </w:rPr>
              <w:t>Zadavatel:</w:t>
            </w:r>
          </w:p>
        </w:tc>
        <w:tc>
          <w:tcPr>
            <w:tcW w:w="6095" w:type="dxa"/>
          </w:tcPr>
          <w:p w14:paraId="48AAF4A8" w14:textId="26EC4FA5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0"/>
                <w:szCs w:val="20"/>
              </w:rPr>
            </w:pPr>
            <w:bookmarkStart w:id="2" w:name="_Hlk136874028"/>
            <w:r w:rsidRPr="00A2510C">
              <w:rPr>
                <w:rFonts w:cstheme="minorHAnsi"/>
                <w:sz w:val="20"/>
              </w:rPr>
              <w:t>Základní škola, Jičín, 17. listopadu 109, příspěvková organizace</w:t>
            </w:r>
            <w:bookmarkEnd w:id="2"/>
          </w:p>
        </w:tc>
      </w:tr>
      <w:tr w:rsidR="00E20F95" w:rsidRPr="00C41F3D" w14:paraId="4AC7E9B8" w14:textId="77777777" w:rsidTr="00B307E4">
        <w:tc>
          <w:tcPr>
            <w:tcW w:w="3114" w:type="dxa"/>
          </w:tcPr>
          <w:p w14:paraId="6E1D54B9" w14:textId="7DA67032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472C55">
              <w:rPr>
                <w:rFonts w:cstheme="minorHAnsi"/>
                <w:b/>
                <w:bCs/>
                <w:sz w:val="20"/>
                <w:szCs w:val="20"/>
              </w:rPr>
              <w:t>Sídlo zadavatele:</w:t>
            </w:r>
          </w:p>
        </w:tc>
        <w:tc>
          <w:tcPr>
            <w:tcW w:w="6095" w:type="dxa"/>
          </w:tcPr>
          <w:p w14:paraId="7648328B" w14:textId="112385FD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0"/>
                <w:szCs w:val="20"/>
              </w:rPr>
            </w:pPr>
            <w:r w:rsidRPr="00A2510C">
              <w:rPr>
                <w:rFonts w:cstheme="minorHAnsi"/>
                <w:sz w:val="20"/>
              </w:rPr>
              <w:t xml:space="preserve">17. listopadu 109, </w:t>
            </w:r>
            <w:r w:rsidRPr="00A2510C">
              <w:rPr>
                <w:rFonts w:cstheme="minorHAnsi"/>
                <w:sz w:val="20"/>
                <w:szCs w:val="20"/>
              </w:rPr>
              <w:t>506 01 Jičín 1</w:t>
            </w:r>
          </w:p>
        </w:tc>
      </w:tr>
      <w:tr w:rsidR="00E20F95" w:rsidRPr="00C41F3D" w14:paraId="2F68BE5D" w14:textId="77777777" w:rsidTr="00B307E4">
        <w:tc>
          <w:tcPr>
            <w:tcW w:w="3114" w:type="dxa"/>
          </w:tcPr>
          <w:p w14:paraId="725E0EFC" w14:textId="6B98BE56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472C55">
              <w:rPr>
                <w:rFonts w:cstheme="minorHAnsi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095" w:type="dxa"/>
          </w:tcPr>
          <w:p w14:paraId="1D71BCE7" w14:textId="4C5F0CAD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sz w:val="20"/>
                <w:szCs w:val="20"/>
              </w:rPr>
            </w:pPr>
            <w:r w:rsidRPr="00C9267A">
              <w:rPr>
                <w:rFonts w:cstheme="minorHAnsi"/>
                <w:sz w:val="20"/>
              </w:rPr>
              <w:t>70886822</w:t>
            </w:r>
          </w:p>
        </w:tc>
      </w:tr>
      <w:tr w:rsidR="00E20F95" w:rsidRPr="00C41F3D" w14:paraId="1F980FCB" w14:textId="77777777" w:rsidTr="00B307E4">
        <w:tc>
          <w:tcPr>
            <w:tcW w:w="3114" w:type="dxa"/>
          </w:tcPr>
          <w:p w14:paraId="605BC475" w14:textId="539003E8" w:rsidR="00E20F95" w:rsidRPr="00C41F3D" w:rsidRDefault="00E20F95" w:rsidP="00E20F9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472C55">
              <w:rPr>
                <w:rFonts w:cstheme="minorHAnsi"/>
                <w:b/>
                <w:bCs/>
                <w:sz w:val="20"/>
                <w:szCs w:val="20"/>
              </w:rPr>
              <w:t>Osoba oprávněná jednat za zadavatele:</w:t>
            </w:r>
          </w:p>
        </w:tc>
        <w:tc>
          <w:tcPr>
            <w:tcW w:w="6095" w:type="dxa"/>
          </w:tcPr>
          <w:p w14:paraId="3B8CB211" w14:textId="382C7729" w:rsidR="00E20F95" w:rsidRPr="00C41F3D" w:rsidRDefault="00E20F95" w:rsidP="00E20F95">
            <w:pPr>
              <w:autoSpaceDE w:val="0"/>
              <w:autoSpaceDN w:val="0"/>
              <w:adjustRightInd w:val="0"/>
              <w:spacing w:before="1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Bc. Jaroslav Kostelníček</w:t>
            </w:r>
          </w:p>
        </w:tc>
      </w:tr>
    </w:tbl>
    <w:p w14:paraId="27A29B84" w14:textId="77777777" w:rsidR="003367CD" w:rsidRPr="00C41F3D" w:rsidRDefault="003367C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3367CD" w:rsidRPr="00C41F3D" w:rsidSect="001256EC">
          <w:pgSz w:w="11900" w:h="16838"/>
          <w:pgMar w:top="993" w:right="1420" w:bottom="1134" w:left="1420" w:header="426" w:footer="708" w:gutter="0"/>
          <w:cols w:space="708" w:equalWidth="0">
            <w:col w:w="9060"/>
          </w:cols>
          <w:noEndnote/>
          <w:titlePg/>
          <w:docGrid w:linePitch="299"/>
        </w:sectPr>
      </w:pPr>
    </w:p>
    <w:p w14:paraId="688877DB" w14:textId="77777777" w:rsidR="000D7ADD" w:rsidRPr="00C41F3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0D7ADD" w:rsidRPr="00C41F3D" w:rsidSect="001256EC">
          <w:type w:val="continuous"/>
          <w:pgSz w:w="11900" w:h="16838"/>
          <w:pgMar w:top="993" w:right="1500" w:bottom="480" w:left="1420" w:header="708" w:footer="708" w:gutter="0"/>
          <w:cols w:num="2" w:space="1240" w:equalWidth="0">
            <w:col w:w="2760" w:space="1240"/>
            <w:col w:w="4980"/>
          </w:cols>
          <w:noEndnote/>
        </w:sectPr>
      </w:pPr>
    </w:p>
    <w:p w14:paraId="5F85982C" w14:textId="347F3B36" w:rsidR="000D7ADD" w:rsidRPr="00C41F3D" w:rsidRDefault="000D7ADD" w:rsidP="00C446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9"/>
        <w:jc w:val="both"/>
        <w:rPr>
          <w:rFonts w:cstheme="minorHAnsi"/>
          <w:sz w:val="20"/>
          <w:szCs w:val="20"/>
          <w:shd w:val="clear" w:color="auto" w:fill="FFFFFF"/>
        </w:rPr>
        <w:sectPr w:rsidR="000D7ADD" w:rsidRPr="00C41F3D">
          <w:type w:val="continuous"/>
          <w:pgSz w:w="11900" w:h="16838"/>
          <w:pgMar w:top="1415" w:right="1260" w:bottom="480" w:left="1260" w:header="708" w:footer="708" w:gutter="0"/>
          <w:cols w:space="1240" w:equalWidth="0">
            <w:col w:w="9380"/>
          </w:cols>
          <w:noEndnote/>
        </w:sectPr>
      </w:pPr>
      <w:r w:rsidRPr="00C41F3D">
        <w:rPr>
          <w:rFonts w:cstheme="minorHAnsi"/>
          <w:sz w:val="20"/>
          <w:szCs w:val="20"/>
        </w:rPr>
        <w:t>Protokol sepsaný dne</w:t>
      </w:r>
      <w:r w:rsidR="002E0C39" w:rsidRPr="00C41F3D">
        <w:rPr>
          <w:rFonts w:cstheme="minorHAnsi"/>
          <w:sz w:val="20"/>
          <w:szCs w:val="20"/>
        </w:rPr>
        <w:t xml:space="preserve"> </w:t>
      </w:r>
      <w:r w:rsidR="007E3FBF">
        <w:rPr>
          <w:rFonts w:cstheme="minorHAnsi"/>
          <w:sz w:val="20"/>
          <w:szCs w:val="20"/>
        </w:rPr>
        <w:t>2</w:t>
      </w:r>
      <w:r w:rsidR="00E20F95">
        <w:rPr>
          <w:rFonts w:cstheme="minorHAnsi"/>
          <w:sz w:val="20"/>
          <w:szCs w:val="20"/>
        </w:rPr>
        <w:t>6</w:t>
      </w:r>
      <w:r w:rsidR="00DC6248" w:rsidRPr="00C41F3D">
        <w:rPr>
          <w:rFonts w:cstheme="minorHAnsi"/>
          <w:sz w:val="20"/>
          <w:szCs w:val="20"/>
        </w:rPr>
        <w:t>.</w:t>
      </w:r>
      <w:r w:rsidR="00C41F3D">
        <w:rPr>
          <w:rFonts w:cstheme="minorHAnsi"/>
          <w:sz w:val="20"/>
          <w:szCs w:val="20"/>
        </w:rPr>
        <w:t xml:space="preserve"> </w:t>
      </w:r>
      <w:r w:rsidR="00E20F95">
        <w:rPr>
          <w:rFonts w:cstheme="minorHAnsi"/>
          <w:sz w:val="20"/>
          <w:szCs w:val="20"/>
        </w:rPr>
        <w:t>6</w:t>
      </w:r>
      <w:r w:rsidR="00DC6248" w:rsidRPr="00C41F3D">
        <w:rPr>
          <w:rFonts w:cstheme="minorHAnsi"/>
          <w:sz w:val="20"/>
          <w:szCs w:val="20"/>
        </w:rPr>
        <w:t>.</w:t>
      </w:r>
      <w:r w:rsidR="00FC0D18" w:rsidRPr="00C41F3D">
        <w:rPr>
          <w:rFonts w:cstheme="minorHAnsi"/>
          <w:sz w:val="20"/>
          <w:szCs w:val="20"/>
        </w:rPr>
        <w:t xml:space="preserve"> 202</w:t>
      </w:r>
      <w:r w:rsidR="008813D3">
        <w:rPr>
          <w:rFonts w:cstheme="minorHAnsi"/>
          <w:sz w:val="20"/>
          <w:szCs w:val="20"/>
        </w:rPr>
        <w:t>3</w:t>
      </w:r>
      <w:r w:rsidRPr="00C41F3D">
        <w:rPr>
          <w:rFonts w:cstheme="minorHAnsi"/>
          <w:sz w:val="20"/>
          <w:szCs w:val="20"/>
        </w:rPr>
        <w:t xml:space="preserve"> při otevírání </w:t>
      </w:r>
      <w:r w:rsidR="00BD4F62" w:rsidRPr="00C41F3D">
        <w:rPr>
          <w:rFonts w:cstheme="minorHAnsi"/>
          <w:sz w:val="20"/>
          <w:szCs w:val="20"/>
        </w:rPr>
        <w:t>nabídek</w:t>
      </w:r>
      <w:r w:rsidRPr="00C41F3D">
        <w:rPr>
          <w:rFonts w:cstheme="minorHAnsi"/>
          <w:sz w:val="20"/>
          <w:szCs w:val="20"/>
        </w:rPr>
        <w:t xml:space="preserve"> k výše uvedené veřejné zakázce malého rozsahu.</w:t>
      </w:r>
      <w:r w:rsidR="003367CD" w:rsidRPr="00C41F3D">
        <w:rPr>
          <w:rFonts w:cstheme="minorHAnsi"/>
          <w:sz w:val="20"/>
          <w:szCs w:val="20"/>
        </w:rPr>
        <w:t xml:space="preserve"> </w:t>
      </w:r>
      <w:r w:rsidR="003367CD" w:rsidRPr="00C41F3D">
        <w:rPr>
          <w:rFonts w:cstheme="minorHAnsi"/>
          <w:sz w:val="20"/>
          <w:szCs w:val="20"/>
          <w:shd w:val="clear" w:color="auto" w:fill="FFFFFF"/>
        </w:rPr>
        <w:t xml:space="preserve">Otevírání </w:t>
      </w:r>
      <w:r w:rsidR="00BD4F62" w:rsidRPr="00C41F3D">
        <w:rPr>
          <w:rFonts w:cstheme="minorHAnsi"/>
          <w:sz w:val="20"/>
          <w:szCs w:val="20"/>
          <w:shd w:val="clear" w:color="auto" w:fill="FFFFFF"/>
        </w:rPr>
        <w:t>nabídek</w:t>
      </w:r>
      <w:r w:rsidR="003367CD" w:rsidRPr="00C41F3D">
        <w:rPr>
          <w:rFonts w:cstheme="minorHAnsi"/>
          <w:sz w:val="20"/>
          <w:szCs w:val="20"/>
          <w:shd w:val="clear" w:color="auto" w:fill="FFFFFF"/>
        </w:rPr>
        <w:t> bylo zahájeno v</w:t>
      </w:r>
      <w:r w:rsidR="007E3FBF">
        <w:rPr>
          <w:rFonts w:cstheme="minorHAnsi"/>
          <w:sz w:val="20"/>
          <w:szCs w:val="20"/>
          <w:shd w:val="clear" w:color="auto" w:fill="FFFFFF"/>
        </w:rPr>
        <w:t xml:space="preserve"> 9</w:t>
      </w:r>
      <w:r w:rsidR="00BF6AC8" w:rsidRPr="00C41F3D">
        <w:rPr>
          <w:rFonts w:cstheme="minorHAnsi"/>
          <w:bCs/>
          <w:sz w:val="20"/>
          <w:szCs w:val="20"/>
        </w:rPr>
        <w:t>:</w:t>
      </w:r>
      <w:r w:rsidR="008813D3">
        <w:rPr>
          <w:rFonts w:cstheme="minorHAnsi"/>
          <w:bCs/>
          <w:sz w:val="20"/>
          <w:szCs w:val="20"/>
        </w:rPr>
        <w:t>0</w:t>
      </w:r>
      <w:r w:rsidR="00BF6AC8" w:rsidRPr="00C41F3D">
        <w:rPr>
          <w:rFonts w:cstheme="minorHAnsi"/>
          <w:bCs/>
          <w:sz w:val="20"/>
          <w:szCs w:val="20"/>
        </w:rPr>
        <w:t>0</w:t>
      </w:r>
      <w:r w:rsidR="003367CD" w:rsidRPr="00C41F3D">
        <w:rPr>
          <w:rFonts w:cstheme="minorHAnsi"/>
          <w:sz w:val="20"/>
          <w:szCs w:val="20"/>
        </w:rPr>
        <w:t xml:space="preserve"> </w:t>
      </w:r>
      <w:r w:rsidR="003367CD" w:rsidRPr="00C41F3D">
        <w:rPr>
          <w:rFonts w:cstheme="minorHAnsi"/>
          <w:sz w:val="20"/>
          <w:szCs w:val="20"/>
          <w:shd w:val="clear" w:color="auto" w:fill="FFFFFF"/>
        </w:rPr>
        <w:t>hod.</w:t>
      </w:r>
      <w:r w:rsidR="00BA2900" w:rsidRPr="00C41F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4EFC9981" wp14:editId="7359A799">
            <wp:simplePos x="0" y="0"/>
            <wp:positionH relativeFrom="column">
              <wp:posOffset>5948045</wp:posOffset>
            </wp:positionH>
            <wp:positionV relativeFrom="paragraph">
              <wp:posOffset>-1877060</wp:posOffset>
            </wp:positionV>
            <wp:extent cx="889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00" w:rsidRPr="00C41F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4B99D370" wp14:editId="5FE30BA4">
            <wp:simplePos x="0" y="0"/>
            <wp:positionH relativeFrom="column">
              <wp:posOffset>5948045</wp:posOffset>
            </wp:positionH>
            <wp:positionV relativeFrom="paragraph">
              <wp:posOffset>-1532255</wp:posOffset>
            </wp:positionV>
            <wp:extent cx="8890" cy="8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00" w:rsidRPr="00C41F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675146E7" wp14:editId="203046A2">
            <wp:simplePos x="0" y="0"/>
            <wp:positionH relativeFrom="column">
              <wp:posOffset>5948045</wp:posOffset>
            </wp:positionH>
            <wp:positionV relativeFrom="paragraph">
              <wp:posOffset>-1188085</wp:posOffset>
            </wp:positionV>
            <wp:extent cx="8890" cy="88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00" w:rsidRPr="00C41F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3419F63E" wp14:editId="514E6E66">
            <wp:simplePos x="0" y="0"/>
            <wp:positionH relativeFrom="column">
              <wp:posOffset>5948045</wp:posOffset>
            </wp:positionH>
            <wp:positionV relativeFrom="paragraph">
              <wp:posOffset>-843915</wp:posOffset>
            </wp:positionV>
            <wp:extent cx="8890" cy="8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00" w:rsidRPr="00C41F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630878B2" wp14:editId="75AE252F">
            <wp:simplePos x="0" y="0"/>
            <wp:positionH relativeFrom="column">
              <wp:posOffset>5948045</wp:posOffset>
            </wp:positionH>
            <wp:positionV relativeFrom="paragraph">
              <wp:posOffset>-499110</wp:posOffset>
            </wp:positionV>
            <wp:extent cx="8890" cy="8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00" w:rsidRPr="00C41F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570B2C24" wp14:editId="1D1C6D2A">
            <wp:simplePos x="0" y="0"/>
            <wp:positionH relativeFrom="column">
              <wp:posOffset>5948045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BB2F7" w14:textId="77777777" w:rsidR="00123107" w:rsidRPr="00C41F3D" w:rsidRDefault="00123107" w:rsidP="009F007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BF05380" w14:textId="77777777" w:rsidR="00DC6248" w:rsidRPr="00C41F3D" w:rsidRDefault="00DC6248" w:rsidP="00DC62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cstheme="minorHAnsi"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Uveřejnění výzvy</w:t>
      </w:r>
    </w:p>
    <w:p w14:paraId="7D648F06" w14:textId="45C001AB" w:rsidR="00DC6248" w:rsidRPr="00C41F3D" w:rsidRDefault="00DC6248" w:rsidP="00C41F3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 xml:space="preserve">Výzva k podání nabídek byla uveřejněna dne </w:t>
      </w:r>
      <w:r w:rsidR="007E3FBF">
        <w:rPr>
          <w:rFonts w:cstheme="minorHAnsi"/>
          <w:sz w:val="20"/>
          <w:szCs w:val="20"/>
        </w:rPr>
        <w:t>6</w:t>
      </w:r>
      <w:r w:rsidRPr="00C41F3D">
        <w:rPr>
          <w:rFonts w:cstheme="minorHAnsi"/>
          <w:sz w:val="20"/>
          <w:szCs w:val="20"/>
        </w:rPr>
        <w:t xml:space="preserve">. </w:t>
      </w:r>
      <w:r w:rsidR="00E20F95">
        <w:rPr>
          <w:rFonts w:cstheme="minorHAnsi"/>
          <w:sz w:val="20"/>
          <w:szCs w:val="20"/>
        </w:rPr>
        <w:t>6</w:t>
      </w:r>
      <w:r w:rsidRPr="00C41F3D">
        <w:rPr>
          <w:rFonts w:cstheme="minorHAnsi"/>
          <w:sz w:val="20"/>
          <w:szCs w:val="20"/>
        </w:rPr>
        <w:t>. 202</w:t>
      </w:r>
      <w:r w:rsidR="008813D3">
        <w:rPr>
          <w:rFonts w:cstheme="minorHAnsi"/>
          <w:sz w:val="20"/>
          <w:szCs w:val="20"/>
        </w:rPr>
        <w:t>3</w:t>
      </w:r>
      <w:r w:rsidRPr="00C41F3D">
        <w:rPr>
          <w:rFonts w:cstheme="minorHAnsi"/>
          <w:sz w:val="20"/>
          <w:szCs w:val="20"/>
        </w:rPr>
        <w:t xml:space="preserve"> na Profilu zadavatele</w:t>
      </w:r>
      <w:r w:rsidR="00E20F95">
        <w:rPr>
          <w:rFonts w:cstheme="minorHAnsi"/>
          <w:sz w:val="20"/>
          <w:szCs w:val="20"/>
        </w:rPr>
        <w:t>.</w:t>
      </w:r>
    </w:p>
    <w:p w14:paraId="1D634A02" w14:textId="77777777" w:rsidR="00853B0F" w:rsidRPr="00C41F3D" w:rsidRDefault="00853B0F" w:rsidP="00434AB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D47BF9" w14:textId="77777777" w:rsidR="00434AB9" w:rsidRPr="00C41F3D" w:rsidRDefault="00434AB9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cstheme="minorHAnsi"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Termín pro podání nabídek</w:t>
      </w:r>
    </w:p>
    <w:p w14:paraId="7EA503ED" w14:textId="2BB25D14" w:rsidR="00434AB9" w:rsidRPr="00C41F3D" w:rsidRDefault="00434AB9" w:rsidP="00434AB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>Konec lhůty pro podání nabídek byl:</w:t>
      </w:r>
      <w:r w:rsidR="008813D3">
        <w:rPr>
          <w:rFonts w:cstheme="minorHAnsi"/>
          <w:b/>
          <w:sz w:val="20"/>
          <w:szCs w:val="20"/>
        </w:rPr>
        <w:t xml:space="preserve"> </w:t>
      </w:r>
      <w:r w:rsidR="007E3FBF">
        <w:rPr>
          <w:rFonts w:cstheme="minorHAnsi"/>
          <w:b/>
          <w:sz w:val="20"/>
          <w:szCs w:val="20"/>
        </w:rPr>
        <w:t>2</w:t>
      </w:r>
      <w:r w:rsidR="00E20F95">
        <w:rPr>
          <w:rFonts w:cstheme="minorHAnsi"/>
          <w:b/>
          <w:sz w:val="20"/>
          <w:szCs w:val="20"/>
        </w:rPr>
        <w:t>6</w:t>
      </w:r>
      <w:r w:rsidR="00DC6248" w:rsidRPr="00C41F3D">
        <w:rPr>
          <w:rFonts w:cstheme="minorHAnsi"/>
          <w:b/>
          <w:sz w:val="20"/>
          <w:szCs w:val="20"/>
        </w:rPr>
        <w:t xml:space="preserve">. </w:t>
      </w:r>
      <w:r w:rsidR="00E20F95">
        <w:rPr>
          <w:rFonts w:cstheme="minorHAnsi"/>
          <w:b/>
          <w:sz w:val="20"/>
          <w:szCs w:val="20"/>
        </w:rPr>
        <w:t>6</w:t>
      </w:r>
      <w:r w:rsidR="00DC6248" w:rsidRPr="00C41F3D">
        <w:rPr>
          <w:rFonts w:cstheme="minorHAnsi"/>
          <w:b/>
          <w:sz w:val="20"/>
          <w:szCs w:val="20"/>
        </w:rPr>
        <w:t>.</w:t>
      </w:r>
      <w:r w:rsidR="00FC0D18" w:rsidRPr="00C41F3D">
        <w:rPr>
          <w:rFonts w:cstheme="minorHAnsi"/>
          <w:b/>
          <w:sz w:val="20"/>
          <w:szCs w:val="20"/>
        </w:rPr>
        <w:t xml:space="preserve"> 202</w:t>
      </w:r>
      <w:r w:rsidR="008813D3">
        <w:rPr>
          <w:rFonts w:cstheme="minorHAnsi"/>
          <w:b/>
          <w:sz w:val="20"/>
          <w:szCs w:val="20"/>
        </w:rPr>
        <w:t>3</w:t>
      </w:r>
      <w:r w:rsidRPr="00C41F3D">
        <w:rPr>
          <w:rFonts w:cstheme="minorHAnsi"/>
          <w:b/>
          <w:sz w:val="20"/>
          <w:szCs w:val="20"/>
        </w:rPr>
        <w:t xml:space="preserve"> do </w:t>
      </w:r>
      <w:r w:rsidR="007E3FBF">
        <w:rPr>
          <w:rFonts w:cstheme="minorHAnsi"/>
          <w:b/>
          <w:bCs/>
          <w:sz w:val="20"/>
          <w:szCs w:val="20"/>
        </w:rPr>
        <w:t>9</w:t>
      </w:r>
      <w:r w:rsidRPr="00C41F3D">
        <w:rPr>
          <w:rFonts w:cstheme="minorHAnsi"/>
          <w:b/>
          <w:bCs/>
          <w:sz w:val="20"/>
          <w:szCs w:val="20"/>
        </w:rPr>
        <w:t>:</w:t>
      </w:r>
      <w:r w:rsidR="00322A09" w:rsidRPr="00C41F3D">
        <w:rPr>
          <w:rFonts w:cstheme="minorHAnsi"/>
          <w:b/>
          <w:bCs/>
          <w:sz w:val="20"/>
          <w:szCs w:val="20"/>
        </w:rPr>
        <w:t>0</w:t>
      </w:r>
      <w:r w:rsidRPr="00C41F3D">
        <w:rPr>
          <w:rFonts w:cstheme="minorHAnsi"/>
          <w:b/>
          <w:bCs/>
          <w:sz w:val="20"/>
          <w:szCs w:val="20"/>
        </w:rPr>
        <w:t>0</w:t>
      </w:r>
      <w:r w:rsidRPr="00C41F3D">
        <w:rPr>
          <w:rFonts w:cstheme="minorHAnsi"/>
          <w:b/>
          <w:sz w:val="20"/>
          <w:szCs w:val="20"/>
        </w:rPr>
        <w:t xml:space="preserve"> hod.</w:t>
      </w:r>
    </w:p>
    <w:p w14:paraId="1B94A0B3" w14:textId="77777777" w:rsidR="006C53BC" w:rsidRPr="00C41F3D" w:rsidRDefault="006C53BC" w:rsidP="006E0FD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highlight w:val="green"/>
        </w:rPr>
      </w:pPr>
    </w:p>
    <w:p w14:paraId="2FE5A169" w14:textId="77777777" w:rsidR="00834E7E" w:rsidRPr="00C41F3D" w:rsidRDefault="00834E7E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Informace o údajích z nabídek odpovídající číselně vyjádřitelným hodnotícím kritériím</w:t>
      </w:r>
    </w:p>
    <w:p w14:paraId="176DFD55" w14:textId="77777777" w:rsidR="00834E7E" w:rsidRPr="00C41F3D" w:rsidRDefault="00834E7E" w:rsidP="00834E7E">
      <w:pPr>
        <w:widowControl w:val="0"/>
        <w:autoSpaceDE w:val="0"/>
        <w:autoSpaceDN w:val="0"/>
        <w:adjustRightInd w:val="0"/>
        <w:spacing w:after="0" w:line="115" w:lineRule="exact"/>
        <w:rPr>
          <w:rFonts w:cstheme="minorHAnsi"/>
          <w:sz w:val="20"/>
          <w:szCs w:val="20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1159"/>
        <w:gridCol w:w="2543"/>
        <w:gridCol w:w="1918"/>
        <w:gridCol w:w="1027"/>
        <w:gridCol w:w="1274"/>
        <w:gridCol w:w="1433"/>
      </w:tblGrid>
      <w:tr w:rsidR="00DC6248" w:rsidRPr="00C41F3D" w14:paraId="2A47AD6B" w14:textId="77777777" w:rsidTr="00482F55">
        <w:tc>
          <w:tcPr>
            <w:tcW w:w="1159" w:type="dxa"/>
          </w:tcPr>
          <w:p w14:paraId="329AEC6A" w14:textId="77777777" w:rsidR="00DC6248" w:rsidRPr="00C41F3D" w:rsidRDefault="00DC6248" w:rsidP="002D051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Pořadové číslo nabídky</w:t>
            </w:r>
          </w:p>
        </w:tc>
        <w:tc>
          <w:tcPr>
            <w:tcW w:w="2543" w:type="dxa"/>
          </w:tcPr>
          <w:p w14:paraId="7C6C73D9" w14:textId="77777777" w:rsidR="00DC6248" w:rsidRPr="00C41F3D" w:rsidRDefault="00DC6248" w:rsidP="002D0516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Název účastníka</w:t>
            </w:r>
          </w:p>
        </w:tc>
        <w:tc>
          <w:tcPr>
            <w:tcW w:w="1918" w:type="dxa"/>
          </w:tcPr>
          <w:p w14:paraId="67A547C3" w14:textId="77777777" w:rsidR="00DC6248" w:rsidRPr="00C41F3D" w:rsidRDefault="00DC6248" w:rsidP="002D0516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Sídlo účastníka</w:t>
            </w:r>
          </w:p>
        </w:tc>
        <w:tc>
          <w:tcPr>
            <w:tcW w:w="1027" w:type="dxa"/>
          </w:tcPr>
          <w:p w14:paraId="4ABEEE76" w14:textId="77777777" w:rsidR="00DC6248" w:rsidRPr="00C41F3D" w:rsidRDefault="00DC6248" w:rsidP="002D0516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1274" w:type="dxa"/>
          </w:tcPr>
          <w:p w14:paraId="19CF10EB" w14:textId="77777777" w:rsidR="00DC6248" w:rsidRPr="00C41F3D" w:rsidRDefault="00DC6248" w:rsidP="002D051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1433" w:type="dxa"/>
          </w:tcPr>
          <w:p w14:paraId="37C8B800" w14:textId="77777777" w:rsidR="00DC6248" w:rsidRPr="00C41F3D" w:rsidRDefault="00DC6248" w:rsidP="002D051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Nabídka podána elektronicky</w:t>
            </w:r>
          </w:p>
        </w:tc>
      </w:tr>
      <w:tr w:rsidR="00BD532F" w:rsidRPr="008813D3" w14:paraId="7303B8DF" w14:textId="77777777" w:rsidTr="00482F55">
        <w:tc>
          <w:tcPr>
            <w:tcW w:w="1159" w:type="dxa"/>
          </w:tcPr>
          <w:p w14:paraId="58C8291A" w14:textId="487A4269" w:rsidR="00BD532F" w:rsidRPr="008813D3" w:rsidRDefault="00BD532F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43" w:type="dxa"/>
            <w:vAlign w:val="center"/>
          </w:tcPr>
          <w:p w14:paraId="11DDC196" w14:textId="5A782C4A" w:rsidR="00BD532F" w:rsidRPr="00C975A1" w:rsidRDefault="00BD532F" w:rsidP="00BD532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035843A1" w14:textId="4313678C" w:rsidR="00BD532F" w:rsidRPr="00BD532F" w:rsidRDefault="00BD532F" w:rsidP="00BD532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7" w:type="dxa"/>
            <w:vAlign w:val="center"/>
          </w:tcPr>
          <w:p w14:paraId="6C272A70" w14:textId="171CB333" w:rsidR="00BD532F" w:rsidRPr="00BD532F" w:rsidRDefault="00BD532F" w:rsidP="00BD532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4" w:type="dxa"/>
          </w:tcPr>
          <w:p w14:paraId="3593F84F" w14:textId="57B4CDE8" w:rsidR="00BD532F" w:rsidRPr="00B22509" w:rsidRDefault="00B22509" w:rsidP="00B22509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538 500,00</w:t>
            </w:r>
          </w:p>
        </w:tc>
        <w:tc>
          <w:tcPr>
            <w:tcW w:w="1433" w:type="dxa"/>
          </w:tcPr>
          <w:p w14:paraId="08A9BEA7" w14:textId="4876DECF" w:rsidR="00BD532F" w:rsidRPr="008813D3" w:rsidRDefault="00BD532F" w:rsidP="00482F55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7E3FBF" w:rsidRPr="008813D3" w14:paraId="02E292DC" w14:textId="77777777" w:rsidTr="00482F55">
        <w:tc>
          <w:tcPr>
            <w:tcW w:w="1159" w:type="dxa"/>
          </w:tcPr>
          <w:p w14:paraId="1AD4BE69" w14:textId="1C9B3A83" w:rsidR="007E3FBF" w:rsidRPr="008813D3" w:rsidRDefault="00BD532F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3" w:type="dxa"/>
            <w:vAlign w:val="center"/>
          </w:tcPr>
          <w:p w14:paraId="6E998221" w14:textId="1A9E2D95" w:rsidR="007E3FBF" w:rsidRPr="008813D3" w:rsidRDefault="007E3FBF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22230D7" w14:textId="199595BD" w:rsidR="007E3FBF" w:rsidRPr="008813D3" w:rsidRDefault="007E3FBF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4B85D88" w14:textId="4F480932" w:rsidR="007E3FBF" w:rsidRPr="008813D3" w:rsidRDefault="007E3FBF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FE8F170" w14:textId="5FD09919" w:rsidR="007E3FBF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506 970,00</w:t>
            </w:r>
          </w:p>
        </w:tc>
        <w:tc>
          <w:tcPr>
            <w:tcW w:w="1433" w:type="dxa"/>
          </w:tcPr>
          <w:p w14:paraId="56833705" w14:textId="1EAD7C35" w:rsidR="007E3FBF" w:rsidRPr="008813D3" w:rsidRDefault="00BD532F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282DF6E6" w14:textId="77777777" w:rsidTr="00482F55">
        <w:tc>
          <w:tcPr>
            <w:tcW w:w="1159" w:type="dxa"/>
          </w:tcPr>
          <w:p w14:paraId="02B9EEEF" w14:textId="35DBEA1C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43" w:type="dxa"/>
            <w:vAlign w:val="center"/>
          </w:tcPr>
          <w:p w14:paraId="320FFF9F" w14:textId="6B5348B8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2ACE4477" w14:textId="6CAAB0F3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6256192" w14:textId="41477044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31CFDCD" w14:textId="7601FEA2" w:rsidR="00E20F95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498 000,00</w:t>
            </w:r>
          </w:p>
        </w:tc>
        <w:tc>
          <w:tcPr>
            <w:tcW w:w="1433" w:type="dxa"/>
          </w:tcPr>
          <w:p w14:paraId="2A415A32" w14:textId="34455D60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7E210B87" w14:textId="77777777" w:rsidTr="00482F55">
        <w:tc>
          <w:tcPr>
            <w:tcW w:w="1159" w:type="dxa"/>
          </w:tcPr>
          <w:p w14:paraId="06659B04" w14:textId="50B11474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43" w:type="dxa"/>
            <w:vAlign w:val="center"/>
          </w:tcPr>
          <w:p w14:paraId="02F8AA8B" w14:textId="33C88BAD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8B351EB" w14:textId="75AE1E2D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25A596D" w14:textId="7519B127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4F2565CA" w14:textId="6B30C93F" w:rsidR="00E20F95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516 000,00 </w:t>
            </w:r>
          </w:p>
        </w:tc>
        <w:tc>
          <w:tcPr>
            <w:tcW w:w="1433" w:type="dxa"/>
          </w:tcPr>
          <w:p w14:paraId="68BEE340" w14:textId="641BED23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7B423704" w14:textId="77777777" w:rsidTr="00482F55">
        <w:tc>
          <w:tcPr>
            <w:tcW w:w="1159" w:type="dxa"/>
          </w:tcPr>
          <w:p w14:paraId="7B657DB7" w14:textId="346A8FA4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543" w:type="dxa"/>
            <w:vAlign w:val="center"/>
          </w:tcPr>
          <w:p w14:paraId="7F94C99E" w14:textId="7D2C00EC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0A07A139" w14:textId="22BE64C1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1C0ADB2" w14:textId="2FA331E8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7D46307" w14:textId="1CF1A1E9" w:rsidR="00E20F95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572 580,00</w:t>
            </w:r>
          </w:p>
        </w:tc>
        <w:tc>
          <w:tcPr>
            <w:tcW w:w="1433" w:type="dxa"/>
          </w:tcPr>
          <w:p w14:paraId="69E7C374" w14:textId="1E653993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49D7C5CE" w14:textId="77777777" w:rsidTr="00482F55">
        <w:tc>
          <w:tcPr>
            <w:tcW w:w="1159" w:type="dxa"/>
          </w:tcPr>
          <w:p w14:paraId="36459AA7" w14:textId="771556D3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43" w:type="dxa"/>
            <w:vAlign w:val="center"/>
          </w:tcPr>
          <w:p w14:paraId="274AB86F" w14:textId="42DBB9A4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789243E7" w14:textId="6DCBE9F8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E43DCFF" w14:textId="1C2C6283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C81E1A7" w14:textId="5E78C8BD" w:rsidR="00E20F95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618 000,00</w:t>
            </w:r>
          </w:p>
        </w:tc>
        <w:tc>
          <w:tcPr>
            <w:tcW w:w="1433" w:type="dxa"/>
          </w:tcPr>
          <w:p w14:paraId="0DBA944B" w14:textId="2C5E786C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47221ED9" w14:textId="77777777" w:rsidTr="00482F55">
        <w:tc>
          <w:tcPr>
            <w:tcW w:w="1159" w:type="dxa"/>
          </w:tcPr>
          <w:p w14:paraId="0B826B25" w14:textId="08B0CB1A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43" w:type="dxa"/>
            <w:vAlign w:val="center"/>
          </w:tcPr>
          <w:p w14:paraId="25551347" w14:textId="6D75F144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4BD16468" w14:textId="44B1A0E3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B05CCE9" w14:textId="026DADCF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6892EC65" w14:textId="0CB9E8FD" w:rsidR="00E20F95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805 200,00 </w:t>
            </w:r>
          </w:p>
        </w:tc>
        <w:tc>
          <w:tcPr>
            <w:tcW w:w="1433" w:type="dxa"/>
          </w:tcPr>
          <w:p w14:paraId="6783D227" w14:textId="3F3E8DAB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4B7BBF23" w14:textId="77777777" w:rsidTr="00482F55">
        <w:tc>
          <w:tcPr>
            <w:tcW w:w="1159" w:type="dxa"/>
          </w:tcPr>
          <w:p w14:paraId="03064E44" w14:textId="016C4E09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43" w:type="dxa"/>
            <w:vAlign w:val="center"/>
          </w:tcPr>
          <w:p w14:paraId="23F53B9B" w14:textId="6B077C25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1FC65EE" w14:textId="36014D83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ADF23EB" w14:textId="60B5B583" w:rsidR="00E20F95" w:rsidRPr="008813D3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D71BAA5" w14:textId="2CE825E2" w:rsidR="00E20F95" w:rsidRPr="00B22509" w:rsidRDefault="00B22509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544 410,00</w:t>
            </w:r>
          </w:p>
        </w:tc>
        <w:tc>
          <w:tcPr>
            <w:tcW w:w="1433" w:type="dxa"/>
          </w:tcPr>
          <w:p w14:paraId="0F1248B3" w14:textId="5DCDA911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</w:tr>
      <w:tr w:rsidR="00E20F95" w:rsidRPr="008813D3" w14:paraId="04EE8AFE" w14:textId="77777777" w:rsidTr="00482F55">
        <w:tc>
          <w:tcPr>
            <w:tcW w:w="1159" w:type="dxa"/>
          </w:tcPr>
          <w:p w14:paraId="0D13556B" w14:textId="32FA5B7A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43" w:type="dxa"/>
            <w:vAlign w:val="center"/>
          </w:tcPr>
          <w:p w14:paraId="39C09C13" w14:textId="32A99681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2D305334" w14:textId="420AC80E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1F4C49D" w14:textId="19328451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62782E5" w14:textId="447C129E" w:rsidR="00E20F95" w:rsidRPr="00B22509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511</w:t>
            </w:r>
            <w:r w:rsidR="007E446A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500,</w:t>
            </w:r>
            <w:r w:rsidR="00B2250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1433" w:type="dxa"/>
          </w:tcPr>
          <w:p w14:paraId="04D54617" w14:textId="5541F399" w:rsidR="00E20F95" w:rsidRDefault="00E20F95" w:rsidP="007E3FBF">
            <w:pPr>
              <w:widowControl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349F23AB" w14:textId="77777777" w:rsidR="000023D6" w:rsidRPr="00C41F3D" w:rsidRDefault="000023D6" w:rsidP="00BB4F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C039708" w14:textId="670F9325" w:rsidR="006F1E5E" w:rsidRPr="00C41F3D" w:rsidRDefault="006F1E5E" w:rsidP="006F1E5E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right="159" w:hanging="284"/>
        <w:jc w:val="both"/>
        <w:rPr>
          <w:rFonts w:cstheme="minorHAnsi"/>
          <w:b/>
          <w:bCs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Otevírání nabídek</w:t>
      </w:r>
    </w:p>
    <w:p w14:paraId="4838FEA0" w14:textId="77777777" w:rsidR="00C247E4" w:rsidRPr="00C41F3D" w:rsidRDefault="00C247E4" w:rsidP="00C247E4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right="159"/>
        <w:jc w:val="both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 xml:space="preserve">Níže podepsané osoby stvrzují, že všechny uvedené nabídky podané v listinné podobě byly řádně podány ve lhůtě pro podání nabídek dle požadavků zadavatele. Veškeré </w:t>
      </w:r>
      <w:r w:rsidRPr="00C41F3D">
        <w:rPr>
          <w:rFonts w:cstheme="minorHAnsi"/>
          <w:color w:val="000000"/>
          <w:sz w:val="20"/>
          <w:szCs w:val="20"/>
          <w:shd w:val="clear" w:color="auto" w:fill="FFFFFF"/>
        </w:rPr>
        <w:t xml:space="preserve">nabídky podané v elektronické podobě byly doručeny ve stanovené lhůtě, byly autentické a s datovými zprávami obsahujícími nabídky nebylo před jejich otevřením manipulováno. </w:t>
      </w:r>
      <w:r w:rsidRPr="00C41F3D">
        <w:rPr>
          <w:rFonts w:cstheme="minorHAnsi"/>
          <w:sz w:val="20"/>
          <w:szCs w:val="20"/>
        </w:rPr>
        <w:t xml:space="preserve">Kontrola obsahu nabídek bude předmětem dalšího protokolu. </w:t>
      </w:r>
    </w:p>
    <w:p w14:paraId="592DBEF3" w14:textId="6023C32A" w:rsidR="00A378A3" w:rsidRDefault="00A378A3" w:rsidP="00E20F9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7030922" w14:textId="77777777" w:rsidR="007E3FBF" w:rsidRPr="00C41F3D" w:rsidRDefault="007E3FBF" w:rsidP="0046629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</w:p>
    <w:p w14:paraId="39D48F56" w14:textId="1EFDA50E" w:rsidR="00E85951" w:rsidRPr="00C41F3D" w:rsidRDefault="00E85951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Neexistence střetu zájmů</w:t>
      </w:r>
    </w:p>
    <w:p w14:paraId="6886A431" w14:textId="24C2E5B1" w:rsidR="00BB4F62" w:rsidRPr="00C41F3D" w:rsidRDefault="00E85951" w:rsidP="006F1E5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>Osoby pověřené úkony v rámci této veřejné zakázky malého rozsahu tímto prohlásily, že jejich zájmy neohrožují jejich nestrannost nebo nezávislost v souvislosti se zadávacím řízením, nemají zájem získat osobní výhodu a nemají zájem snížit majetkový nebo jiný prospěch zadavatele. Pověřené osoby byly poučeny o tom, že dojde-li ke střetu zájmů, jsou povinny toto bezodkladně oznámit zadavateli.</w:t>
      </w:r>
    </w:p>
    <w:p w14:paraId="00136E3A" w14:textId="70F243D7" w:rsidR="006F1E5E" w:rsidRDefault="006F1E5E" w:rsidP="006F1E5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19218F89" w14:textId="77777777" w:rsidR="008813D3" w:rsidRPr="00C41F3D" w:rsidRDefault="008813D3" w:rsidP="006F1E5E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1055E410" w14:textId="77777777" w:rsidR="00E85951" w:rsidRPr="00C41F3D" w:rsidRDefault="00E85951" w:rsidP="009F00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sz w:val="20"/>
          <w:szCs w:val="20"/>
        </w:rPr>
      </w:pPr>
      <w:r w:rsidRPr="00C41F3D">
        <w:rPr>
          <w:rFonts w:cstheme="minorHAnsi"/>
          <w:b/>
          <w:bCs/>
          <w:sz w:val="20"/>
          <w:szCs w:val="20"/>
        </w:rPr>
        <w:t>Odchylné názo</w:t>
      </w:r>
      <w:r w:rsidR="002A4ADD" w:rsidRPr="00C41F3D">
        <w:rPr>
          <w:rFonts w:cstheme="minorHAnsi"/>
          <w:b/>
          <w:bCs/>
          <w:sz w:val="20"/>
          <w:szCs w:val="20"/>
        </w:rPr>
        <w:t>ry jednotlivých pověřených osob</w:t>
      </w:r>
    </w:p>
    <w:p w14:paraId="4A1B01BE" w14:textId="77777777" w:rsidR="00E85951" w:rsidRPr="00C41F3D" w:rsidRDefault="00E85951" w:rsidP="002A4ADD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>Nejsou odchylné názory pověřených osob.</w:t>
      </w:r>
    </w:p>
    <w:p w14:paraId="091EBE41" w14:textId="383F6498" w:rsidR="006A4EBB" w:rsidRPr="00C41F3D" w:rsidRDefault="006A4EBB" w:rsidP="006E0FD2">
      <w:pPr>
        <w:widowControl w:val="0"/>
        <w:autoSpaceDE w:val="0"/>
        <w:autoSpaceDN w:val="0"/>
        <w:adjustRightInd w:val="0"/>
        <w:spacing w:after="0" w:line="284" w:lineRule="exact"/>
        <w:rPr>
          <w:rFonts w:cstheme="minorHAnsi"/>
          <w:sz w:val="20"/>
          <w:szCs w:val="20"/>
        </w:rPr>
      </w:pPr>
    </w:p>
    <w:p w14:paraId="55C4F752" w14:textId="77777777" w:rsidR="006F1E5E" w:rsidRPr="00C41F3D" w:rsidRDefault="006F1E5E" w:rsidP="006E0FD2">
      <w:pPr>
        <w:widowControl w:val="0"/>
        <w:autoSpaceDE w:val="0"/>
        <w:autoSpaceDN w:val="0"/>
        <w:adjustRightInd w:val="0"/>
        <w:spacing w:after="0" w:line="284" w:lineRule="exact"/>
        <w:rPr>
          <w:rFonts w:cstheme="minorHAnsi"/>
          <w:sz w:val="20"/>
          <w:szCs w:val="20"/>
        </w:rPr>
      </w:pPr>
    </w:p>
    <w:p w14:paraId="7B756A20" w14:textId="77777777" w:rsidR="006E0FD2" w:rsidRPr="00C41F3D" w:rsidRDefault="006E0FD2" w:rsidP="006E0FD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>Podpisy všech přítomných pověřených osob:</w:t>
      </w:r>
    </w:p>
    <w:p w14:paraId="62753566" w14:textId="77777777" w:rsidR="000D7ADD" w:rsidRPr="00C41F3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6E0FD2" w:rsidRPr="00C41F3D" w14:paraId="3819A888" w14:textId="77777777" w:rsidTr="00CA5692">
        <w:tc>
          <w:tcPr>
            <w:tcW w:w="4672" w:type="dxa"/>
          </w:tcPr>
          <w:p w14:paraId="458E79EC" w14:textId="77777777" w:rsidR="006E0FD2" w:rsidRPr="00C41F3D" w:rsidRDefault="006E0FD2" w:rsidP="006E0FD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b/>
                <w:sz w:val="20"/>
                <w:szCs w:val="20"/>
              </w:rPr>
            </w:pPr>
            <w:bookmarkStart w:id="3" w:name="_Hlk49244537"/>
            <w:r w:rsidRPr="00C41F3D">
              <w:rPr>
                <w:rFonts w:cstheme="minorHAnsi"/>
                <w:b/>
                <w:sz w:val="20"/>
                <w:szCs w:val="20"/>
              </w:rPr>
              <w:t>Jméno a příjmení osoby</w:t>
            </w:r>
          </w:p>
        </w:tc>
        <w:tc>
          <w:tcPr>
            <w:tcW w:w="4672" w:type="dxa"/>
          </w:tcPr>
          <w:p w14:paraId="05E833D8" w14:textId="77777777" w:rsidR="006E0FD2" w:rsidRPr="00C41F3D" w:rsidRDefault="006E0FD2" w:rsidP="006E0FD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b/>
                <w:sz w:val="20"/>
                <w:szCs w:val="20"/>
              </w:rPr>
            </w:pPr>
            <w:r w:rsidRPr="00C41F3D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CA5692" w:rsidRPr="00C41F3D" w14:paraId="03A17282" w14:textId="77777777" w:rsidTr="00CA5692">
        <w:tc>
          <w:tcPr>
            <w:tcW w:w="4672" w:type="dxa"/>
          </w:tcPr>
          <w:p w14:paraId="4B6332B0" w14:textId="2EFFAF67" w:rsidR="00CA5692" w:rsidRPr="00C41F3D" w:rsidRDefault="00CA5692" w:rsidP="00CA569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672" w:type="dxa"/>
          </w:tcPr>
          <w:p w14:paraId="379C5624" w14:textId="77777777" w:rsidR="00CA5692" w:rsidRPr="00C41F3D" w:rsidRDefault="00CA5692" w:rsidP="00CA569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20"/>
                <w:szCs w:val="20"/>
              </w:rPr>
            </w:pPr>
          </w:p>
        </w:tc>
      </w:tr>
      <w:tr w:rsidR="00CA5692" w:rsidRPr="00C41F3D" w14:paraId="412DB801" w14:textId="77777777" w:rsidTr="00CA5692">
        <w:tc>
          <w:tcPr>
            <w:tcW w:w="4672" w:type="dxa"/>
          </w:tcPr>
          <w:p w14:paraId="63B28704" w14:textId="2CAB08F5" w:rsidR="00CA5692" w:rsidRPr="00C41F3D" w:rsidRDefault="00CA5692" w:rsidP="00CA569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2F2A195" w14:textId="77777777" w:rsidR="00CA5692" w:rsidRPr="00C41F3D" w:rsidRDefault="00CA5692" w:rsidP="00CA569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20"/>
                <w:szCs w:val="20"/>
              </w:rPr>
            </w:pPr>
          </w:p>
        </w:tc>
      </w:tr>
      <w:tr w:rsidR="00CA5692" w:rsidRPr="00C41F3D" w14:paraId="11E9D5BA" w14:textId="77777777" w:rsidTr="00CA5692">
        <w:tc>
          <w:tcPr>
            <w:tcW w:w="4672" w:type="dxa"/>
          </w:tcPr>
          <w:p w14:paraId="11F8E744" w14:textId="21F8C269" w:rsidR="00CA5692" w:rsidRPr="00C41F3D" w:rsidRDefault="00CA5692" w:rsidP="00CA569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14CCDA92" w14:textId="77777777" w:rsidR="00CA5692" w:rsidRPr="00C41F3D" w:rsidRDefault="00CA5692" w:rsidP="00CA5692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5201E05D" w14:textId="77777777" w:rsidR="006F1E5E" w:rsidRPr="00C41F3D" w:rsidRDefault="006F1E5E" w:rsidP="006F1E5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8F834A8" w14:textId="381F391F" w:rsidR="006F1E5E" w:rsidRPr="00C41F3D" w:rsidRDefault="006F1E5E" w:rsidP="006F1E5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41F3D">
        <w:rPr>
          <w:rFonts w:cstheme="minorHAnsi"/>
          <w:sz w:val="20"/>
          <w:szCs w:val="20"/>
        </w:rPr>
        <w:t xml:space="preserve">V Jičíně dne </w:t>
      </w:r>
      <w:r w:rsidR="007E3FBF">
        <w:rPr>
          <w:rFonts w:cstheme="minorHAnsi"/>
          <w:sz w:val="20"/>
          <w:szCs w:val="20"/>
        </w:rPr>
        <w:t>2</w:t>
      </w:r>
      <w:r w:rsidR="00E20F95">
        <w:rPr>
          <w:rFonts w:cstheme="minorHAnsi"/>
          <w:sz w:val="20"/>
          <w:szCs w:val="20"/>
        </w:rPr>
        <w:t>6</w:t>
      </w:r>
      <w:r w:rsidR="00C41F3D">
        <w:rPr>
          <w:rFonts w:cstheme="minorHAnsi"/>
          <w:sz w:val="20"/>
          <w:szCs w:val="20"/>
        </w:rPr>
        <w:t>.</w:t>
      </w:r>
      <w:r w:rsidR="00C247E4" w:rsidRPr="00C41F3D">
        <w:rPr>
          <w:rFonts w:cstheme="minorHAnsi"/>
          <w:sz w:val="20"/>
          <w:szCs w:val="20"/>
        </w:rPr>
        <w:t xml:space="preserve"> </w:t>
      </w:r>
      <w:r w:rsidR="00E20F95">
        <w:rPr>
          <w:rFonts w:cstheme="minorHAnsi"/>
          <w:sz w:val="20"/>
          <w:szCs w:val="20"/>
        </w:rPr>
        <w:t>6</w:t>
      </w:r>
      <w:r w:rsidRPr="00C41F3D">
        <w:rPr>
          <w:rFonts w:cstheme="minorHAnsi"/>
          <w:sz w:val="20"/>
          <w:szCs w:val="20"/>
        </w:rPr>
        <w:t>. 202</w:t>
      </w:r>
      <w:r w:rsidR="008813D3">
        <w:rPr>
          <w:rFonts w:cstheme="minorHAnsi"/>
          <w:sz w:val="20"/>
          <w:szCs w:val="20"/>
        </w:rPr>
        <w:t>3</w:t>
      </w:r>
    </w:p>
    <w:p w14:paraId="61CE68B3" w14:textId="77777777" w:rsidR="006E0FD2" w:rsidRPr="00C41F3D" w:rsidRDefault="006E0FD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6E0FD2" w:rsidRPr="00C41F3D" w:rsidSect="001256EC">
          <w:type w:val="continuous"/>
          <w:pgSz w:w="11900" w:h="16838"/>
          <w:pgMar w:top="1134" w:right="1420" w:bottom="851" w:left="1276" w:header="708" w:footer="708" w:gutter="0"/>
          <w:cols w:space="1240" w:equalWidth="0">
            <w:col w:w="9364"/>
          </w:cols>
          <w:noEndnote/>
        </w:sectPr>
      </w:pPr>
    </w:p>
    <w:p w14:paraId="46938E91" w14:textId="0460A19B" w:rsidR="00B762EB" w:rsidRPr="00C41F3D" w:rsidRDefault="00BA2900" w:rsidP="009B6A54">
      <w:pPr>
        <w:widowControl w:val="0"/>
        <w:autoSpaceDE w:val="0"/>
        <w:autoSpaceDN w:val="0"/>
        <w:adjustRightInd w:val="0"/>
        <w:spacing w:after="0" w:line="260" w:lineRule="exact"/>
        <w:rPr>
          <w:rFonts w:cstheme="minorHAnsi"/>
          <w:sz w:val="20"/>
          <w:szCs w:val="20"/>
        </w:rPr>
        <w:sectPr w:rsidR="00B762EB" w:rsidRPr="00C41F3D">
          <w:pgSz w:w="11900" w:h="16838"/>
          <w:pgMar w:top="1419" w:right="1260" w:bottom="480" w:left="1260" w:header="708" w:footer="708" w:gutter="0"/>
          <w:cols w:space="708" w:equalWidth="0">
            <w:col w:w="9380"/>
          </w:cols>
          <w:noEndnote/>
        </w:sectPr>
      </w:pPr>
      <w:bookmarkStart w:id="4" w:name="page2"/>
      <w:bookmarkEnd w:id="4"/>
      <w:r w:rsidRPr="00C41F3D">
        <w:rPr>
          <w:rFonts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62A934FF" wp14:editId="64E01A5F">
            <wp:simplePos x="0" y="0"/>
            <wp:positionH relativeFrom="column">
              <wp:posOffset>5948045</wp:posOffset>
            </wp:positionH>
            <wp:positionV relativeFrom="paragraph">
              <wp:posOffset>177800</wp:posOffset>
            </wp:positionV>
            <wp:extent cx="8890" cy="889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12DF7" w14:textId="77777777" w:rsidR="00B762EB" w:rsidRPr="00C41F3D" w:rsidRDefault="00B762EB" w:rsidP="00B762E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B762EB" w:rsidRPr="00C41F3D">
          <w:pgSz w:w="11900" w:h="16838"/>
          <w:pgMar w:top="1415" w:right="1260" w:bottom="480" w:left="1260" w:header="708" w:footer="708" w:gutter="0"/>
          <w:cols w:space="708" w:equalWidth="0">
            <w:col w:w="9380"/>
          </w:cols>
          <w:noEndnote/>
        </w:sectPr>
      </w:pPr>
    </w:p>
    <w:p w14:paraId="64DD15AD" w14:textId="77777777" w:rsidR="000D7ADD" w:rsidRPr="00C41F3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0D7ADD" w:rsidRPr="00C41F3D">
          <w:type w:val="continuous"/>
          <w:pgSz w:w="11900" w:h="16838"/>
          <w:pgMar w:top="1415" w:right="1420" w:bottom="480" w:left="10140" w:header="708" w:footer="708" w:gutter="0"/>
          <w:cols w:space="708" w:equalWidth="0">
            <w:col w:w="340"/>
          </w:cols>
          <w:noEndnote/>
        </w:sectPr>
      </w:pPr>
    </w:p>
    <w:p w14:paraId="1095697D" w14:textId="77777777" w:rsidR="000D7ADD" w:rsidRPr="00C41F3D" w:rsidRDefault="000D7AD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5" w:name="page3"/>
      <w:bookmarkEnd w:id="5"/>
    </w:p>
    <w:sectPr w:rsidR="000D7ADD" w:rsidRPr="00C41F3D" w:rsidSect="0001416B">
      <w:type w:val="continuous"/>
      <w:pgSz w:w="11900" w:h="16838"/>
      <w:pgMar w:top="1419" w:right="1420" w:bottom="480" w:left="1276" w:header="708" w:footer="708" w:gutter="0"/>
      <w:cols w:space="708" w:equalWidth="0">
        <w:col w:w="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6EF4" w14:textId="77777777" w:rsidR="00334D6E" w:rsidRDefault="00334D6E" w:rsidP="006E0FD2">
      <w:pPr>
        <w:spacing w:after="0" w:line="240" w:lineRule="auto"/>
      </w:pPr>
      <w:r>
        <w:separator/>
      </w:r>
    </w:p>
  </w:endnote>
  <w:endnote w:type="continuationSeparator" w:id="0">
    <w:p w14:paraId="19AA2AC3" w14:textId="77777777" w:rsidR="00334D6E" w:rsidRDefault="00334D6E" w:rsidP="006E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Calibr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0543" w14:textId="77777777" w:rsidR="00334D6E" w:rsidRDefault="00334D6E" w:rsidP="006E0FD2">
      <w:pPr>
        <w:spacing w:after="0" w:line="240" w:lineRule="auto"/>
      </w:pPr>
      <w:r>
        <w:separator/>
      </w:r>
    </w:p>
  </w:footnote>
  <w:footnote w:type="continuationSeparator" w:id="0">
    <w:p w14:paraId="08A73A2D" w14:textId="77777777" w:rsidR="00334D6E" w:rsidRDefault="00334D6E" w:rsidP="006E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676"/>
    <w:multiLevelType w:val="multilevel"/>
    <w:tmpl w:val="B3EA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23FC6"/>
    <w:multiLevelType w:val="multilevel"/>
    <w:tmpl w:val="844C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2439F"/>
    <w:multiLevelType w:val="hybridMultilevel"/>
    <w:tmpl w:val="E1E0DA46"/>
    <w:lvl w:ilvl="0" w:tplc="AB7E994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426B18"/>
    <w:multiLevelType w:val="multilevel"/>
    <w:tmpl w:val="94D4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93442674">
    <w:abstractNumId w:val="2"/>
  </w:num>
  <w:num w:numId="2" w16cid:durableId="1463691012">
    <w:abstractNumId w:val="3"/>
  </w:num>
  <w:num w:numId="3" w16cid:durableId="1537624758">
    <w:abstractNumId w:val="1"/>
  </w:num>
  <w:num w:numId="4" w16cid:durableId="40005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7CD"/>
    <w:rsid w:val="000023D6"/>
    <w:rsid w:val="00010338"/>
    <w:rsid w:val="0001416B"/>
    <w:rsid w:val="00024FDB"/>
    <w:rsid w:val="00026008"/>
    <w:rsid w:val="000453F6"/>
    <w:rsid w:val="00053C8E"/>
    <w:rsid w:val="00054256"/>
    <w:rsid w:val="00072D47"/>
    <w:rsid w:val="00090C07"/>
    <w:rsid w:val="00093B9D"/>
    <w:rsid w:val="000A52E4"/>
    <w:rsid w:val="000D7ADD"/>
    <w:rsid w:val="000E7EC5"/>
    <w:rsid w:val="000F2A03"/>
    <w:rsid w:val="000F2F17"/>
    <w:rsid w:val="000F3CC2"/>
    <w:rsid w:val="00106F7F"/>
    <w:rsid w:val="00107267"/>
    <w:rsid w:val="00121458"/>
    <w:rsid w:val="00123107"/>
    <w:rsid w:val="001256EC"/>
    <w:rsid w:val="001335E7"/>
    <w:rsid w:val="001349EE"/>
    <w:rsid w:val="00144811"/>
    <w:rsid w:val="001506B1"/>
    <w:rsid w:val="001617B0"/>
    <w:rsid w:val="00163AD4"/>
    <w:rsid w:val="001747B9"/>
    <w:rsid w:val="0018556D"/>
    <w:rsid w:val="001A0C05"/>
    <w:rsid w:val="001A1CB8"/>
    <w:rsid w:val="001B138B"/>
    <w:rsid w:val="001B4665"/>
    <w:rsid w:val="001E62FC"/>
    <w:rsid w:val="001E6FEA"/>
    <w:rsid w:val="00203D6E"/>
    <w:rsid w:val="00215679"/>
    <w:rsid w:val="00216F1D"/>
    <w:rsid w:val="002301FA"/>
    <w:rsid w:val="00231663"/>
    <w:rsid w:val="00234019"/>
    <w:rsid w:val="0023408A"/>
    <w:rsid w:val="00242E67"/>
    <w:rsid w:val="0024388E"/>
    <w:rsid w:val="00243B35"/>
    <w:rsid w:val="00244E56"/>
    <w:rsid w:val="00247717"/>
    <w:rsid w:val="002657C6"/>
    <w:rsid w:val="0027635B"/>
    <w:rsid w:val="002834D3"/>
    <w:rsid w:val="002939E0"/>
    <w:rsid w:val="00296D1A"/>
    <w:rsid w:val="002A0E72"/>
    <w:rsid w:val="002A1CBD"/>
    <w:rsid w:val="002A4ADD"/>
    <w:rsid w:val="002A75A6"/>
    <w:rsid w:val="002C7AA9"/>
    <w:rsid w:val="002E0C39"/>
    <w:rsid w:val="002E6794"/>
    <w:rsid w:val="002F0705"/>
    <w:rsid w:val="003060B4"/>
    <w:rsid w:val="003162D0"/>
    <w:rsid w:val="00322A09"/>
    <w:rsid w:val="0032499A"/>
    <w:rsid w:val="003254C9"/>
    <w:rsid w:val="00334D6E"/>
    <w:rsid w:val="003367CD"/>
    <w:rsid w:val="0033696E"/>
    <w:rsid w:val="00344316"/>
    <w:rsid w:val="00345FDB"/>
    <w:rsid w:val="00356904"/>
    <w:rsid w:val="00382863"/>
    <w:rsid w:val="00394740"/>
    <w:rsid w:val="0039619C"/>
    <w:rsid w:val="003B01DC"/>
    <w:rsid w:val="003C6D1E"/>
    <w:rsid w:val="003E6229"/>
    <w:rsid w:val="003F111E"/>
    <w:rsid w:val="003F4635"/>
    <w:rsid w:val="003F78A5"/>
    <w:rsid w:val="00402A18"/>
    <w:rsid w:val="00411AA1"/>
    <w:rsid w:val="00412BB0"/>
    <w:rsid w:val="004302A2"/>
    <w:rsid w:val="0043075E"/>
    <w:rsid w:val="00434AB9"/>
    <w:rsid w:val="00435962"/>
    <w:rsid w:val="004510AD"/>
    <w:rsid w:val="00466293"/>
    <w:rsid w:val="004778B4"/>
    <w:rsid w:val="00482F55"/>
    <w:rsid w:val="004846B9"/>
    <w:rsid w:val="00487B51"/>
    <w:rsid w:val="004A19D9"/>
    <w:rsid w:val="004B6C5E"/>
    <w:rsid w:val="004E7108"/>
    <w:rsid w:val="00502497"/>
    <w:rsid w:val="00523341"/>
    <w:rsid w:val="00532123"/>
    <w:rsid w:val="005402C4"/>
    <w:rsid w:val="00546A7B"/>
    <w:rsid w:val="005631A0"/>
    <w:rsid w:val="00581D60"/>
    <w:rsid w:val="00583FD8"/>
    <w:rsid w:val="00592A48"/>
    <w:rsid w:val="005A486E"/>
    <w:rsid w:val="005B074F"/>
    <w:rsid w:val="005F51D0"/>
    <w:rsid w:val="005F5E21"/>
    <w:rsid w:val="00605C23"/>
    <w:rsid w:val="00606DE8"/>
    <w:rsid w:val="0061069B"/>
    <w:rsid w:val="00637B3F"/>
    <w:rsid w:val="00646BD6"/>
    <w:rsid w:val="00652BE5"/>
    <w:rsid w:val="0068209E"/>
    <w:rsid w:val="00686A0A"/>
    <w:rsid w:val="006A4EBB"/>
    <w:rsid w:val="006B0652"/>
    <w:rsid w:val="006C3D90"/>
    <w:rsid w:val="006C53BC"/>
    <w:rsid w:val="006D78A8"/>
    <w:rsid w:val="006E0FD2"/>
    <w:rsid w:val="006F1E5E"/>
    <w:rsid w:val="00702A17"/>
    <w:rsid w:val="007102F0"/>
    <w:rsid w:val="00710C46"/>
    <w:rsid w:val="007120C1"/>
    <w:rsid w:val="007247A5"/>
    <w:rsid w:val="00730658"/>
    <w:rsid w:val="00732A36"/>
    <w:rsid w:val="0073572B"/>
    <w:rsid w:val="00737915"/>
    <w:rsid w:val="00742727"/>
    <w:rsid w:val="00743438"/>
    <w:rsid w:val="0076308C"/>
    <w:rsid w:val="00767E06"/>
    <w:rsid w:val="007749D0"/>
    <w:rsid w:val="00774F49"/>
    <w:rsid w:val="00775EFA"/>
    <w:rsid w:val="007853EF"/>
    <w:rsid w:val="00797959"/>
    <w:rsid w:val="007A41B9"/>
    <w:rsid w:val="007E3FBF"/>
    <w:rsid w:val="007E446A"/>
    <w:rsid w:val="007F0644"/>
    <w:rsid w:val="007F5971"/>
    <w:rsid w:val="00801EBB"/>
    <w:rsid w:val="008139EA"/>
    <w:rsid w:val="00814592"/>
    <w:rsid w:val="008145AD"/>
    <w:rsid w:val="008252EF"/>
    <w:rsid w:val="00825CA2"/>
    <w:rsid w:val="00832894"/>
    <w:rsid w:val="00834E7E"/>
    <w:rsid w:val="0084335D"/>
    <w:rsid w:val="00853B0F"/>
    <w:rsid w:val="00876718"/>
    <w:rsid w:val="008813D3"/>
    <w:rsid w:val="00894E4F"/>
    <w:rsid w:val="00895033"/>
    <w:rsid w:val="008A1BF9"/>
    <w:rsid w:val="008A2608"/>
    <w:rsid w:val="008A2758"/>
    <w:rsid w:val="008A4598"/>
    <w:rsid w:val="008B24DC"/>
    <w:rsid w:val="008D40ED"/>
    <w:rsid w:val="008D456C"/>
    <w:rsid w:val="008E4660"/>
    <w:rsid w:val="00901FF1"/>
    <w:rsid w:val="009464AF"/>
    <w:rsid w:val="0095075C"/>
    <w:rsid w:val="0095100B"/>
    <w:rsid w:val="00965B8C"/>
    <w:rsid w:val="00972423"/>
    <w:rsid w:val="00973608"/>
    <w:rsid w:val="0097455B"/>
    <w:rsid w:val="00981221"/>
    <w:rsid w:val="00986FC9"/>
    <w:rsid w:val="00993A89"/>
    <w:rsid w:val="00996364"/>
    <w:rsid w:val="00997923"/>
    <w:rsid w:val="00997C85"/>
    <w:rsid w:val="009A63F4"/>
    <w:rsid w:val="009B02C3"/>
    <w:rsid w:val="009B6A54"/>
    <w:rsid w:val="009D77E2"/>
    <w:rsid w:val="009F007A"/>
    <w:rsid w:val="009F6345"/>
    <w:rsid w:val="00A2203B"/>
    <w:rsid w:val="00A378A3"/>
    <w:rsid w:val="00A47D8F"/>
    <w:rsid w:val="00A618BF"/>
    <w:rsid w:val="00A744E1"/>
    <w:rsid w:val="00A85B74"/>
    <w:rsid w:val="00AB239C"/>
    <w:rsid w:val="00AB5033"/>
    <w:rsid w:val="00AC3A7C"/>
    <w:rsid w:val="00AE0836"/>
    <w:rsid w:val="00B120B7"/>
    <w:rsid w:val="00B150FC"/>
    <w:rsid w:val="00B22509"/>
    <w:rsid w:val="00B307E4"/>
    <w:rsid w:val="00B358BE"/>
    <w:rsid w:val="00B35B87"/>
    <w:rsid w:val="00B4085F"/>
    <w:rsid w:val="00B6449F"/>
    <w:rsid w:val="00B677C4"/>
    <w:rsid w:val="00B67FFA"/>
    <w:rsid w:val="00B71C40"/>
    <w:rsid w:val="00B762EB"/>
    <w:rsid w:val="00B84083"/>
    <w:rsid w:val="00BA2900"/>
    <w:rsid w:val="00BB2E96"/>
    <w:rsid w:val="00BB4F62"/>
    <w:rsid w:val="00BB7F39"/>
    <w:rsid w:val="00BC053B"/>
    <w:rsid w:val="00BC4A68"/>
    <w:rsid w:val="00BD25D8"/>
    <w:rsid w:val="00BD3120"/>
    <w:rsid w:val="00BD4F62"/>
    <w:rsid w:val="00BD532F"/>
    <w:rsid w:val="00BE68E0"/>
    <w:rsid w:val="00BF6AC8"/>
    <w:rsid w:val="00C00209"/>
    <w:rsid w:val="00C07D0A"/>
    <w:rsid w:val="00C16664"/>
    <w:rsid w:val="00C22418"/>
    <w:rsid w:val="00C247E4"/>
    <w:rsid w:val="00C278EE"/>
    <w:rsid w:val="00C3795B"/>
    <w:rsid w:val="00C41EB5"/>
    <w:rsid w:val="00C41F3D"/>
    <w:rsid w:val="00C4435E"/>
    <w:rsid w:val="00C44433"/>
    <w:rsid w:val="00C44646"/>
    <w:rsid w:val="00C50E1F"/>
    <w:rsid w:val="00C53B49"/>
    <w:rsid w:val="00C54A05"/>
    <w:rsid w:val="00C55477"/>
    <w:rsid w:val="00C55F5E"/>
    <w:rsid w:val="00C61802"/>
    <w:rsid w:val="00C63E1C"/>
    <w:rsid w:val="00C66E4F"/>
    <w:rsid w:val="00C67720"/>
    <w:rsid w:val="00C9400D"/>
    <w:rsid w:val="00CA5692"/>
    <w:rsid w:val="00CC0EA6"/>
    <w:rsid w:val="00CD0807"/>
    <w:rsid w:val="00CD7DC1"/>
    <w:rsid w:val="00CF4E3B"/>
    <w:rsid w:val="00D12C57"/>
    <w:rsid w:val="00D16BA8"/>
    <w:rsid w:val="00D23E28"/>
    <w:rsid w:val="00D32CD2"/>
    <w:rsid w:val="00D420BA"/>
    <w:rsid w:val="00D4444C"/>
    <w:rsid w:val="00D52773"/>
    <w:rsid w:val="00D574FA"/>
    <w:rsid w:val="00D71B56"/>
    <w:rsid w:val="00D81720"/>
    <w:rsid w:val="00D83070"/>
    <w:rsid w:val="00D944AB"/>
    <w:rsid w:val="00D963A5"/>
    <w:rsid w:val="00DA1579"/>
    <w:rsid w:val="00DA3E08"/>
    <w:rsid w:val="00DB303D"/>
    <w:rsid w:val="00DB6386"/>
    <w:rsid w:val="00DC187A"/>
    <w:rsid w:val="00DC2CD1"/>
    <w:rsid w:val="00DC57E1"/>
    <w:rsid w:val="00DC6248"/>
    <w:rsid w:val="00DD0392"/>
    <w:rsid w:val="00DD3C23"/>
    <w:rsid w:val="00DF5CF5"/>
    <w:rsid w:val="00E16DC0"/>
    <w:rsid w:val="00E20F95"/>
    <w:rsid w:val="00E24198"/>
    <w:rsid w:val="00E3030E"/>
    <w:rsid w:val="00E31680"/>
    <w:rsid w:val="00E53A51"/>
    <w:rsid w:val="00E62382"/>
    <w:rsid w:val="00E63DB9"/>
    <w:rsid w:val="00E66C2F"/>
    <w:rsid w:val="00E82351"/>
    <w:rsid w:val="00E85951"/>
    <w:rsid w:val="00E87E7C"/>
    <w:rsid w:val="00EA1DE7"/>
    <w:rsid w:val="00EA67BB"/>
    <w:rsid w:val="00ED6E69"/>
    <w:rsid w:val="00EF1699"/>
    <w:rsid w:val="00EF6CAB"/>
    <w:rsid w:val="00F2218E"/>
    <w:rsid w:val="00F24CEB"/>
    <w:rsid w:val="00F32947"/>
    <w:rsid w:val="00F55ECC"/>
    <w:rsid w:val="00F55EE3"/>
    <w:rsid w:val="00F55FDF"/>
    <w:rsid w:val="00F64A85"/>
    <w:rsid w:val="00F73070"/>
    <w:rsid w:val="00F76F70"/>
    <w:rsid w:val="00F878A8"/>
    <w:rsid w:val="00F9196A"/>
    <w:rsid w:val="00FA650E"/>
    <w:rsid w:val="00FA739D"/>
    <w:rsid w:val="00FB5FAE"/>
    <w:rsid w:val="00FC0D18"/>
    <w:rsid w:val="00FC18CF"/>
    <w:rsid w:val="00FC2419"/>
    <w:rsid w:val="00FC28E6"/>
    <w:rsid w:val="00FE522A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47FDAA8"/>
  <w14:defaultImageDpi w14:val="0"/>
  <w15:docId w15:val="{8F39BD26-3819-4C3B-8BEA-61B41997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166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C16664"/>
    <w:rPr>
      <w:rFonts w:ascii="Times New Roman" w:hAnsi="Times New Roman" w:cs="Times New Roman"/>
      <w:b/>
      <w:bCs/>
      <w:sz w:val="27"/>
      <w:szCs w:val="27"/>
    </w:rPr>
  </w:style>
  <w:style w:type="table" w:styleId="Mkatabulky">
    <w:name w:val="Table Grid"/>
    <w:basedOn w:val="Normlntabulka"/>
    <w:uiPriority w:val="39"/>
    <w:rsid w:val="003367C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C53B49"/>
  </w:style>
  <w:style w:type="paragraph" w:styleId="Zhlav">
    <w:name w:val="header"/>
    <w:basedOn w:val="Normln"/>
    <w:link w:val="ZhlavChar"/>
    <w:uiPriority w:val="99"/>
    <w:unhideWhenUsed/>
    <w:rsid w:val="006E0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E0FD2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E0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E0FD2"/>
    <w:rPr>
      <w:rFonts w:cs="Times New Roman"/>
    </w:rPr>
  </w:style>
  <w:style w:type="character" w:styleId="Siln">
    <w:name w:val="Strong"/>
    <w:basedOn w:val="Standardnpsmoodstavce"/>
    <w:uiPriority w:val="22"/>
    <w:qFormat/>
    <w:rsid w:val="00834E7E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0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A7B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  <w:lang w:eastAsia="en-US"/>
    </w:rPr>
  </w:style>
  <w:style w:type="paragraph" w:customStyle="1" w:styleId="result">
    <w:name w:val="result"/>
    <w:basedOn w:val="Normln"/>
    <w:rsid w:val="00546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8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8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022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020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9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4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4540-3E25-42DB-9267-871E0589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4</Pages>
  <Words>427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28</cp:revision>
  <cp:lastPrinted>2023-06-26T14:06:00Z</cp:lastPrinted>
  <dcterms:created xsi:type="dcterms:W3CDTF">2021-06-08T12:26:00Z</dcterms:created>
  <dcterms:modified xsi:type="dcterms:W3CDTF">2023-06-26T14:15:00Z</dcterms:modified>
</cp:coreProperties>
</file>