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7A65B" w14:textId="01F387BF" w:rsidR="00DD4828" w:rsidRPr="00F1776D" w:rsidRDefault="00C009AA" w:rsidP="00F1776D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26AA1F8F" w14:textId="454E271D" w:rsidR="00C009AA" w:rsidRDefault="00C009AA" w:rsidP="00F1776D">
      <w:pPr>
        <w:jc w:val="center"/>
        <w:rPr>
          <w:b/>
          <w:bCs/>
          <w:sz w:val="24"/>
          <w:szCs w:val="24"/>
          <w:lang w:eastAsia="cs-CZ"/>
        </w:rPr>
      </w:pPr>
      <w:r w:rsidRPr="00F1776D">
        <w:rPr>
          <w:b/>
          <w:bCs/>
          <w:sz w:val="24"/>
          <w:szCs w:val="24"/>
          <w:lang w:eastAsia="cs-CZ"/>
        </w:rPr>
        <w:t>K vyloučení střetu zájmu</w:t>
      </w:r>
    </w:p>
    <w:p w14:paraId="4C0FF588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B53B44" w:rsidRPr="00DD4828" w14:paraId="543A84ED" w14:textId="77777777" w:rsidTr="00B35A24">
        <w:tc>
          <w:tcPr>
            <w:tcW w:w="2488" w:type="dxa"/>
            <w:vAlign w:val="center"/>
          </w:tcPr>
          <w:p w14:paraId="1B4B344E" w14:textId="46451C23" w:rsidR="00B53B44" w:rsidRPr="00630700" w:rsidRDefault="00B53B44" w:rsidP="00B53B44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B7C0787" w14:textId="77777777" w:rsidR="009D4462" w:rsidRDefault="009D4462" w:rsidP="009D4462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Odčerpání a likvidace odpadních vod ze skládky SONO“ </w:t>
            </w:r>
          </w:p>
          <w:p w14:paraId="2F225C45" w14:textId="3039758C" w:rsidR="00B53B44" w:rsidRPr="004E7F80" w:rsidRDefault="009D4462" w:rsidP="009D4462">
            <w:pPr>
              <w:rPr>
                <w:rFonts w:ascii="Calibri" w:hAnsi="Calibri"/>
                <w:u w:val="single"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Rámcová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 xml:space="preserve">dohoda - </w:t>
            </w:r>
            <w:r w:rsidRPr="001802D2">
              <w:rPr>
                <w:rFonts w:ascii="Calibri" w:eastAsia="Calibri" w:hAnsi="Calibri" w:cs="Calibri"/>
                <w:b/>
                <w:bCs/>
              </w:rPr>
              <w:t>smlouva</w:t>
            </w:r>
            <w:proofErr w:type="gramEnd"/>
            <w:r w:rsidRPr="001802D2">
              <w:rPr>
                <w:rFonts w:ascii="Calibri" w:eastAsia="Calibri" w:hAnsi="Calibri" w:cs="Calibri"/>
                <w:b/>
                <w:bCs/>
              </w:rPr>
              <w:t xml:space="preserve"> 2025 -2029</w:t>
            </w:r>
          </w:p>
        </w:tc>
      </w:tr>
      <w:tr w:rsidR="00B53B44" w:rsidRPr="00DD4828" w14:paraId="59BB4B3F" w14:textId="77777777" w:rsidTr="00B35A24">
        <w:tc>
          <w:tcPr>
            <w:tcW w:w="2488" w:type="dxa"/>
            <w:vAlign w:val="center"/>
          </w:tcPr>
          <w:p w14:paraId="640A6B56" w14:textId="0D03D023" w:rsidR="00B53B44" w:rsidRPr="00630700" w:rsidRDefault="00B53B44" w:rsidP="00B53B44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EC4AA04" w14:textId="221E6626" w:rsidR="00B53B44" w:rsidRPr="00630700" w:rsidRDefault="009D4462" w:rsidP="00B53B44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služby</w:t>
            </w:r>
          </w:p>
        </w:tc>
      </w:tr>
    </w:tbl>
    <w:p w14:paraId="01428A08" w14:textId="77777777" w:rsidR="00F1776D" w:rsidRPr="00DD4828" w:rsidRDefault="00F1776D" w:rsidP="00F1776D">
      <w:pPr>
        <w:spacing w:before="40" w:after="40" w:line="240" w:lineRule="auto"/>
        <w:rPr>
          <w:rFonts w:cstheme="minorHAnsi"/>
        </w:rPr>
      </w:pPr>
    </w:p>
    <w:p w14:paraId="70B5F5B9" w14:textId="77777777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9D4462" w14:paraId="0D917EFC" w14:textId="77777777" w:rsidTr="009D446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A0A97B" w14:textId="48A270F7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CD8E6" w14:textId="2DE111C5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SONO PLUS s.r.o.</w:t>
            </w:r>
          </w:p>
        </w:tc>
      </w:tr>
      <w:tr w:rsidR="009D4462" w14:paraId="5386F98D" w14:textId="77777777" w:rsidTr="009D446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C136E1" w14:textId="5FE5D6B6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F0CE8" w14:textId="2E737A80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250 34 839</w:t>
            </w:r>
          </w:p>
        </w:tc>
      </w:tr>
      <w:tr w:rsidR="009D4462" w14:paraId="08C2310B" w14:textId="77777777" w:rsidTr="009D446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206C16" w14:textId="0A976FC4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1AF96" w14:textId="1F2F425D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Želechovice 48, Čížkovice, 410 02 Lovosice</w:t>
            </w:r>
          </w:p>
        </w:tc>
      </w:tr>
    </w:tbl>
    <w:p w14:paraId="1CE0261A" w14:textId="77777777" w:rsidR="00F1776D" w:rsidRDefault="00F1776D" w:rsidP="00F1776D">
      <w:pPr>
        <w:tabs>
          <w:tab w:val="left" w:pos="3544"/>
        </w:tabs>
        <w:spacing w:line="240" w:lineRule="auto"/>
        <w:rPr>
          <w:rFonts w:cstheme="minorHAnsi"/>
        </w:rPr>
      </w:pPr>
    </w:p>
    <w:p w14:paraId="5E226246" w14:textId="49A485E1" w:rsidR="00F1776D" w:rsidRPr="00DD4828" w:rsidRDefault="00F1776D" w:rsidP="00F1776D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1776D" w:rsidRPr="00DD4828" w14:paraId="254A31A4" w14:textId="77777777" w:rsidTr="00B35A24">
        <w:tc>
          <w:tcPr>
            <w:tcW w:w="2547" w:type="dxa"/>
            <w:vAlign w:val="center"/>
          </w:tcPr>
          <w:p w14:paraId="6821056C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55D9F2F3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A644BB8" w14:textId="77777777" w:rsidTr="00B35A24">
        <w:tc>
          <w:tcPr>
            <w:tcW w:w="2547" w:type="dxa"/>
            <w:vAlign w:val="center"/>
          </w:tcPr>
          <w:p w14:paraId="2A5F207E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1E6E594B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F1776D" w:rsidRPr="00DD4828" w14:paraId="0BEF3070" w14:textId="77777777" w:rsidTr="00B35A24">
        <w:tc>
          <w:tcPr>
            <w:tcW w:w="2547" w:type="dxa"/>
            <w:vAlign w:val="center"/>
          </w:tcPr>
          <w:p w14:paraId="44B99188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E10F762" w14:textId="77777777" w:rsidR="00F1776D" w:rsidRPr="00DD4828" w:rsidRDefault="00F1776D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39F02032" w14:textId="77777777" w:rsidR="00F1776D" w:rsidRDefault="00F1776D" w:rsidP="00F1776D">
      <w:pPr>
        <w:jc w:val="center"/>
        <w:rPr>
          <w:b/>
          <w:bCs/>
          <w:sz w:val="24"/>
          <w:szCs w:val="24"/>
          <w:lang w:eastAsia="cs-CZ"/>
        </w:rPr>
      </w:pPr>
    </w:p>
    <w:p w14:paraId="49263056" w14:textId="2417F360" w:rsidR="00634400" w:rsidRPr="008D3066" w:rsidRDefault="00634400" w:rsidP="00634400">
      <w:pPr>
        <w:spacing w:before="240" w:after="120"/>
        <w:rPr>
          <w:rFonts w:cs="Segoe UI"/>
          <w:szCs w:val="20"/>
        </w:rPr>
      </w:pPr>
      <w:r w:rsidRPr="008D3066">
        <w:rPr>
          <w:rFonts w:cs="Segoe UI"/>
          <w:szCs w:val="20"/>
        </w:rPr>
        <w:t xml:space="preserve">Dodavatel tímto v souladu </w:t>
      </w:r>
      <w:r w:rsidRPr="00FB21FE">
        <w:rPr>
          <w:rFonts w:cs="Segoe UI"/>
          <w:szCs w:val="20"/>
        </w:rPr>
        <w:t>s</w:t>
      </w:r>
      <w:r>
        <w:rPr>
          <w:rFonts w:cs="Segoe UI"/>
          <w:szCs w:val="20"/>
        </w:rPr>
        <w:t>e zadávacími podmínkami k výše uvedené zakázce</w:t>
      </w:r>
      <w:r w:rsidRPr="00FB21FE">
        <w:rPr>
          <w:rFonts w:cs="Segoe UI"/>
          <w:szCs w:val="20"/>
        </w:rPr>
        <w:t> </w:t>
      </w:r>
      <w:r>
        <w:rPr>
          <w:rFonts w:cs="Segoe UI"/>
          <w:szCs w:val="20"/>
        </w:rPr>
        <w:t xml:space="preserve">/ veřejné zakázce čestně </w:t>
      </w:r>
      <w:r w:rsidRPr="00FB21FE">
        <w:rPr>
          <w:rFonts w:cs="Segoe UI"/>
          <w:szCs w:val="20"/>
        </w:rPr>
        <w:t>prohlašuje</w:t>
      </w:r>
      <w:r w:rsidRPr="008D3066">
        <w:rPr>
          <w:rFonts w:cs="Segoe UI"/>
          <w:szCs w:val="20"/>
        </w:rPr>
        <w:t xml:space="preserve">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2694718C" w14:textId="77777777" w:rsidTr="00B35A24">
        <w:tc>
          <w:tcPr>
            <w:tcW w:w="3024" w:type="dxa"/>
            <w:vAlign w:val="center"/>
          </w:tcPr>
          <w:p w14:paraId="591925E3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4CF5CB8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1224BDDD" w14:textId="77777777" w:rsidR="00634400" w:rsidRPr="008D3066" w:rsidRDefault="00634400" w:rsidP="00B35A24">
            <w:pPr>
              <w:spacing w:after="120"/>
              <w:jc w:val="center"/>
              <w:rPr>
                <w:rFonts w:cs="Segoe UI"/>
                <w:b/>
              </w:rPr>
            </w:pPr>
            <w:r w:rsidRPr="008D3066">
              <w:rPr>
                <w:rFonts w:cs="Segoe UI"/>
                <w:b/>
              </w:rPr>
              <w:t>Datum narození</w:t>
            </w:r>
          </w:p>
        </w:tc>
      </w:tr>
      <w:tr w:rsidR="00634400" w:rsidRPr="008D3066" w14:paraId="2F898283" w14:textId="77777777" w:rsidTr="00B35A24">
        <w:tc>
          <w:tcPr>
            <w:tcW w:w="3024" w:type="dxa"/>
          </w:tcPr>
          <w:p w14:paraId="27D4CC6C" w14:textId="1165328E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29B3066E" w14:textId="4018C5B3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540A7078" w14:textId="1A801E5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  <w:tr w:rsidR="00634400" w:rsidRPr="008D3066" w14:paraId="0F2917EE" w14:textId="77777777" w:rsidTr="00B35A24">
        <w:tc>
          <w:tcPr>
            <w:tcW w:w="3024" w:type="dxa"/>
          </w:tcPr>
          <w:p w14:paraId="4960AA0A" w14:textId="39739278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1C68224B" w14:textId="301890B1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  <w:tc>
          <w:tcPr>
            <w:tcW w:w="3024" w:type="dxa"/>
          </w:tcPr>
          <w:p w14:paraId="61F856DC" w14:textId="725132D9" w:rsidR="00634400" w:rsidRPr="00E0585E" w:rsidRDefault="00634400" w:rsidP="00B35A24">
            <w:pPr>
              <w:spacing w:after="120"/>
              <w:jc w:val="center"/>
              <w:rPr>
                <w:rFonts w:cs="Segoe UI"/>
                <w:highlight w:val="lightGray"/>
              </w:rPr>
            </w:pPr>
          </w:p>
        </w:tc>
      </w:tr>
    </w:tbl>
    <w:p w14:paraId="3687CF6B" w14:textId="77777777" w:rsidR="00634400" w:rsidRPr="008D3066" w:rsidRDefault="00634400" w:rsidP="00634400">
      <w:pPr>
        <w:spacing w:before="240" w:after="240"/>
        <w:rPr>
          <w:rFonts w:eastAsia="Calibri" w:cs="Segoe UI"/>
          <w:szCs w:val="20"/>
        </w:rPr>
      </w:pPr>
      <w:r w:rsidRPr="008D3066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34400" w:rsidRPr="008D3066" w14:paraId="1B073D56" w14:textId="77777777" w:rsidTr="00B35A24">
        <w:tc>
          <w:tcPr>
            <w:tcW w:w="3024" w:type="dxa"/>
            <w:vAlign w:val="center"/>
          </w:tcPr>
          <w:p w14:paraId="132CFA11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3F820883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8D551D" w14:textId="77777777" w:rsidR="00634400" w:rsidRPr="001047AA" w:rsidRDefault="00634400" w:rsidP="00B35A24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1047AA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634400" w:rsidRPr="008D3066" w14:paraId="290FEEA8" w14:textId="77777777" w:rsidTr="00B35A24">
        <w:tc>
          <w:tcPr>
            <w:tcW w:w="3024" w:type="dxa"/>
          </w:tcPr>
          <w:p w14:paraId="7FC8D332" w14:textId="1AABBC03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565B25E4" w14:textId="64A4A06F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1C97812" w14:textId="21C6D9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  <w:tr w:rsidR="00634400" w:rsidRPr="008D3066" w14:paraId="27BAD1C1" w14:textId="77777777" w:rsidTr="00B35A24">
        <w:tc>
          <w:tcPr>
            <w:tcW w:w="3024" w:type="dxa"/>
          </w:tcPr>
          <w:p w14:paraId="63436BA3" w14:textId="15D73E99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2C853D6F" w14:textId="6118F761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  <w:tc>
          <w:tcPr>
            <w:tcW w:w="3024" w:type="dxa"/>
          </w:tcPr>
          <w:p w14:paraId="0E929069" w14:textId="495871F7" w:rsidR="00634400" w:rsidRPr="00E0585E" w:rsidRDefault="00634400" w:rsidP="00B35A24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</w:p>
        </w:tc>
      </w:tr>
    </w:tbl>
    <w:p w14:paraId="450DA923" w14:textId="77777777" w:rsidR="00634400" w:rsidRPr="008D3066" w:rsidRDefault="00634400" w:rsidP="00634400">
      <w:pPr>
        <w:spacing w:after="120"/>
        <w:rPr>
          <w:rFonts w:cs="Segoe UI"/>
        </w:rPr>
      </w:pPr>
      <w:r w:rsidRPr="008D3066">
        <w:rPr>
          <w:rFonts w:eastAsia="Calibri" w:cs="Segoe UI"/>
          <w:szCs w:val="20"/>
        </w:rPr>
        <w:t xml:space="preserve">* </w:t>
      </w:r>
      <w:r w:rsidRPr="008D3066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381E7D41" w14:textId="77777777" w:rsidR="00634400" w:rsidRDefault="00634400" w:rsidP="00634400">
      <w:pPr>
        <w:spacing w:before="240" w:after="120"/>
        <w:rPr>
          <w:rFonts w:cs="Segoe UI"/>
        </w:rPr>
      </w:pPr>
      <w:r w:rsidRPr="008D3066">
        <w:rPr>
          <w:rFonts w:cs="Segoe UI"/>
        </w:rPr>
        <w:lastRenderedPageBreak/>
        <w:t>Dodavatel tímto v souladu s</w:t>
      </w:r>
      <w:r>
        <w:rPr>
          <w:rFonts w:cs="Segoe UI"/>
        </w:rPr>
        <w:t xml:space="preserve"> ust. </w:t>
      </w:r>
      <w:r w:rsidRPr="008D3066">
        <w:rPr>
          <w:rFonts w:cs="Segoe UI"/>
        </w:rPr>
        <w:t xml:space="preserve">§ 4b zákona č. 159/2006 Sb., o střetu zájmů, ve znění pozdějších předpisů (dále jen „zákon o střetu zájmů“) čestně prohlašuje, že není obchodní společností, ve které veřejný </w:t>
      </w:r>
      <w:r>
        <w:rPr>
          <w:rFonts w:cs="Segoe UI"/>
        </w:rPr>
        <w:t>f</w:t>
      </w:r>
      <w:r w:rsidRPr="008D3066">
        <w:rPr>
          <w:rFonts w:cs="Segoe UI"/>
        </w:rPr>
        <w:t>unkcionář uvedený v § 2 odst. 1 písm. c) zákona o střetu zájmů</w:t>
      </w:r>
      <w:r w:rsidRPr="008D3066">
        <w:rPr>
          <w:rStyle w:val="Znakapoznpodarou"/>
          <w:rFonts w:cs="Segoe UI"/>
        </w:rPr>
        <w:footnoteReference w:id="1"/>
      </w:r>
      <w:r w:rsidRPr="008D3066">
        <w:rPr>
          <w:rFonts w:cs="Segoe UI"/>
        </w:rPr>
        <w:t>, nebo jím ovládaná osoba vlastní podíl představující alespoň 25 % účasti společníka v obchodní společnosti.</w:t>
      </w:r>
    </w:p>
    <w:p w14:paraId="79ABA6AD" w14:textId="77777777" w:rsidR="00634400" w:rsidRDefault="00634400" w:rsidP="00634400">
      <w:pPr>
        <w:rPr>
          <w:b/>
          <w:bCs/>
          <w:sz w:val="24"/>
          <w:szCs w:val="24"/>
          <w:lang w:eastAsia="cs-CZ"/>
        </w:rPr>
      </w:pPr>
    </w:p>
    <w:p w14:paraId="3B010874" w14:textId="77777777" w:rsidR="00CF2B63" w:rsidRPr="009E593E" w:rsidRDefault="00CF2B63" w:rsidP="00CF2B63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31AE1140" w14:textId="77777777" w:rsidR="00CF2B63" w:rsidRPr="009E593E" w:rsidRDefault="00CF2B63" w:rsidP="00CF2B63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DD8862F" w14:textId="77777777" w:rsidR="00CF2B63" w:rsidRDefault="00CF2B63" w:rsidP="00CF2B63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6A0B347" w14:textId="77777777" w:rsidR="00CF2B63" w:rsidRPr="00653469" w:rsidRDefault="00CF2B63" w:rsidP="00CF2B63">
      <w:pPr>
        <w:pStyle w:val="podpis1"/>
        <w:rPr>
          <w:rFonts w:eastAsia="Calibri"/>
          <w:lang w:eastAsia="en-US"/>
        </w:rPr>
      </w:pPr>
    </w:p>
    <w:p w14:paraId="0E0AB4E4" w14:textId="77777777" w:rsidR="00CF2B63" w:rsidRPr="009E593E" w:rsidRDefault="00CF2B63" w:rsidP="00CF2B63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4BCA3950" w14:textId="00CB38B1" w:rsidR="00001301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0F4A89FD" w14:textId="77777777" w:rsidR="00001301" w:rsidRDefault="00001301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1E9CCF59" w14:textId="77777777" w:rsidR="00CF2B63" w:rsidRDefault="00CF2B63" w:rsidP="00CF2B63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9B2302D" w14:textId="77777777" w:rsidR="00001301" w:rsidRPr="00F1776D" w:rsidRDefault="00001301" w:rsidP="00001301">
      <w:pPr>
        <w:jc w:val="center"/>
        <w:rPr>
          <w:b/>
          <w:bCs/>
          <w:sz w:val="24"/>
          <w:szCs w:val="24"/>
        </w:rPr>
      </w:pPr>
      <w:r w:rsidRPr="00F1776D">
        <w:rPr>
          <w:b/>
          <w:bCs/>
          <w:sz w:val="24"/>
          <w:szCs w:val="24"/>
        </w:rPr>
        <w:t>ČESTNÉ PROHLÁŠENÍ</w:t>
      </w:r>
    </w:p>
    <w:p w14:paraId="73EF1692" w14:textId="4CCE1ED8" w:rsidR="00001301" w:rsidRDefault="00C553E2" w:rsidP="00001301">
      <w:pPr>
        <w:jc w:val="center"/>
        <w:rPr>
          <w:b/>
          <w:bCs/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>Ve vztahu k Ruským / Běloruským subjektům</w:t>
      </w:r>
    </w:p>
    <w:p w14:paraId="3641D248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9D4462" w:rsidRPr="00DD4828" w14:paraId="65F3A883" w14:textId="77777777" w:rsidTr="009D4462">
        <w:tc>
          <w:tcPr>
            <w:tcW w:w="2488" w:type="dxa"/>
            <w:vAlign w:val="center"/>
          </w:tcPr>
          <w:p w14:paraId="162CD5B9" w14:textId="18A609BF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58617AA0" w14:textId="77777777" w:rsidR="009D4462" w:rsidRDefault="009D4462" w:rsidP="009D4462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Odčerpání a likvidace odpadních vod ze skládky SONO“ </w:t>
            </w:r>
          </w:p>
          <w:p w14:paraId="415FABED" w14:textId="2EAA2D75" w:rsidR="009D4462" w:rsidRPr="004E7F80" w:rsidRDefault="009D4462" w:rsidP="009D4462">
            <w:pPr>
              <w:rPr>
                <w:rFonts w:ascii="Calibri" w:hAnsi="Calibri"/>
                <w:u w:val="single"/>
              </w:rPr>
            </w:pPr>
            <w:r w:rsidRPr="001802D2">
              <w:rPr>
                <w:rFonts w:ascii="Calibri" w:eastAsia="Calibri" w:hAnsi="Calibri" w:cs="Calibri"/>
                <w:b/>
                <w:bCs/>
              </w:rPr>
              <w:t xml:space="preserve">Rámcová </w:t>
            </w:r>
            <w:proofErr w:type="gramStart"/>
            <w:r>
              <w:rPr>
                <w:rFonts w:ascii="Calibri" w:eastAsia="Calibri" w:hAnsi="Calibri" w:cs="Calibri"/>
                <w:b/>
                <w:bCs/>
              </w:rPr>
              <w:t xml:space="preserve">dohoda - </w:t>
            </w:r>
            <w:r w:rsidRPr="001802D2">
              <w:rPr>
                <w:rFonts w:ascii="Calibri" w:eastAsia="Calibri" w:hAnsi="Calibri" w:cs="Calibri"/>
                <w:b/>
                <w:bCs/>
              </w:rPr>
              <w:t>smlouva</w:t>
            </w:r>
            <w:proofErr w:type="gramEnd"/>
            <w:r w:rsidRPr="001802D2">
              <w:rPr>
                <w:rFonts w:ascii="Calibri" w:eastAsia="Calibri" w:hAnsi="Calibri" w:cs="Calibri"/>
                <w:b/>
                <w:bCs/>
              </w:rPr>
              <w:t xml:space="preserve"> 2025 -2029</w:t>
            </w:r>
          </w:p>
        </w:tc>
      </w:tr>
      <w:tr w:rsidR="009D4462" w:rsidRPr="00DD4828" w14:paraId="44A0E064" w14:textId="77777777" w:rsidTr="009D4462">
        <w:tc>
          <w:tcPr>
            <w:tcW w:w="2488" w:type="dxa"/>
            <w:vAlign w:val="center"/>
          </w:tcPr>
          <w:p w14:paraId="4F9497E2" w14:textId="7F12DD54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315D7259" w14:textId="519EB978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služby</w:t>
            </w:r>
          </w:p>
        </w:tc>
      </w:tr>
    </w:tbl>
    <w:p w14:paraId="6ACD441A" w14:textId="77777777" w:rsidR="00001301" w:rsidRPr="00DD4828" w:rsidRDefault="00001301" w:rsidP="00001301">
      <w:pPr>
        <w:spacing w:before="40" w:after="40" w:line="240" w:lineRule="auto"/>
        <w:rPr>
          <w:rFonts w:cstheme="minorHAnsi"/>
        </w:rPr>
      </w:pPr>
    </w:p>
    <w:p w14:paraId="5FBA893D" w14:textId="77777777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9D4462" w14:paraId="16654F70" w14:textId="77777777" w:rsidTr="009D446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2FC34D" w14:textId="30E0BDEE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404AE" w14:textId="2F4EFD29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SONO PLUS s.r.o.</w:t>
            </w:r>
          </w:p>
        </w:tc>
      </w:tr>
      <w:tr w:rsidR="009D4462" w14:paraId="726087A1" w14:textId="77777777" w:rsidTr="009D446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A54B69" w14:textId="3D9C7C81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7F108" w14:textId="0452D7B4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250 34 839</w:t>
            </w:r>
          </w:p>
        </w:tc>
      </w:tr>
      <w:tr w:rsidR="009D4462" w14:paraId="09F10758" w14:textId="77777777" w:rsidTr="009D446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4013DC" w14:textId="6B888D39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F3304E">
              <w:rPr>
                <w:rFonts w:cstheme="minorHAnsi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D9C54" w14:textId="7929C4A4" w:rsidR="009D4462" w:rsidRPr="00630700" w:rsidRDefault="009D4462" w:rsidP="009D4462">
            <w:pPr>
              <w:spacing w:before="120" w:after="120"/>
              <w:rPr>
                <w:rFonts w:cstheme="minorHAnsi"/>
              </w:rPr>
            </w:pPr>
            <w:r w:rsidRPr="001802D2">
              <w:rPr>
                <w:rFonts w:ascii="Calibri" w:hAnsi="Calibri" w:cs="Calibri"/>
                <w:bCs/>
                <w:color w:val="000000"/>
              </w:rPr>
              <w:t>Želechovice 48, Čížkovice, 410 02 Lovosice</w:t>
            </w:r>
          </w:p>
        </w:tc>
      </w:tr>
    </w:tbl>
    <w:p w14:paraId="7EB363F3" w14:textId="77777777" w:rsidR="00001301" w:rsidRDefault="00001301" w:rsidP="00001301">
      <w:pPr>
        <w:tabs>
          <w:tab w:val="left" w:pos="3544"/>
        </w:tabs>
        <w:spacing w:line="240" w:lineRule="auto"/>
        <w:rPr>
          <w:rFonts w:cstheme="minorHAnsi"/>
        </w:rPr>
      </w:pPr>
    </w:p>
    <w:p w14:paraId="430E6F31" w14:textId="6848BDC1" w:rsidR="00001301" w:rsidRPr="00DD4828" w:rsidRDefault="00001301" w:rsidP="0000130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C504BE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001301" w:rsidRPr="00DD4828" w14:paraId="361863E4" w14:textId="77777777" w:rsidTr="00B35A24">
        <w:tc>
          <w:tcPr>
            <w:tcW w:w="2547" w:type="dxa"/>
            <w:vAlign w:val="center"/>
          </w:tcPr>
          <w:p w14:paraId="1BCC85D7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1037572F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1CF75F57" w14:textId="77777777" w:rsidTr="00B35A24">
        <w:tc>
          <w:tcPr>
            <w:tcW w:w="2547" w:type="dxa"/>
            <w:vAlign w:val="center"/>
          </w:tcPr>
          <w:p w14:paraId="60BCF60C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3" w:type="dxa"/>
            <w:vAlign w:val="center"/>
          </w:tcPr>
          <w:p w14:paraId="4C380A7E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  <w:tr w:rsidR="00001301" w:rsidRPr="00DD4828" w14:paraId="7866EC54" w14:textId="77777777" w:rsidTr="00B35A24">
        <w:tc>
          <w:tcPr>
            <w:tcW w:w="2547" w:type="dxa"/>
            <w:vAlign w:val="center"/>
          </w:tcPr>
          <w:p w14:paraId="59113EBB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5A079A2" w14:textId="77777777" w:rsidR="00001301" w:rsidRPr="00DD4828" w:rsidRDefault="00001301" w:rsidP="00B35A24">
            <w:pPr>
              <w:spacing w:before="120" w:after="120"/>
              <w:rPr>
                <w:rFonts w:cstheme="minorHAnsi"/>
              </w:rPr>
            </w:pPr>
          </w:p>
        </w:tc>
      </w:tr>
    </w:tbl>
    <w:p w14:paraId="61D171A1" w14:textId="77777777" w:rsidR="00CF2B63" w:rsidRDefault="00CF2B63" w:rsidP="00634400">
      <w:pPr>
        <w:rPr>
          <w:b/>
          <w:bCs/>
          <w:sz w:val="24"/>
          <w:szCs w:val="24"/>
          <w:lang w:eastAsia="cs-CZ"/>
        </w:rPr>
      </w:pPr>
    </w:p>
    <w:p w14:paraId="6A69D5D9" w14:textId="30D77499" w:rsidR="00F0262B" w:rsidRDefault="00F0262B" w:rsidP="00F0262B">
      <w:pPr>
        <w:pStyle w:val="Podnadpis"/>
        <w:spacing w:before="240" w:after="120"/>
        <w:jc w:val="center"/>
        <w:rPr>
          <w:rStyle w:val="fontstyle01"/>
          <w:rFonts w:cs="Segoe UI"/>
          <w:b w:val="0"/>
          <w:szCs w:val="20"/>
        </w:rPr>
      </w:pPr>
      <w:r>
        <w:rPr>
          <w:rStyle w:val="fontstyle01"/>
          <w:rFonts w:cs="Segoe UI"/>
          <w:b w:val="0"/>
          <w:szCs w:val="20"/>
        </w:rPr>
        <w:t>Jakožto</w:t>
      </w:r>
    </w:p>
    <w:p w14:paraId="59918815" w14:textId="173DDD86" w:rsidR="00AD2283" w:rsidRPr="0020373D" w:rsidRDefault="009F6998" w:rsidP="00AD228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>
        <w:rPr>
          <w:rStyle w:val="fontstyle01"/>
          <w:rFonts w:cs="Segoe UI"/>
          <w:b w:val="0"/>
          <w:szCs w:val="20"/>
        </w:rPr>
        <w:t>v</w:t>
      </w:r>
      <w:r w:rsidR="00AD2283" w:rsidRPr="0020373D">
        <w:rPr>
          <w:rStyle w:val="fontstyle01"/>
          <w:rFonts w:cs="Segoe UI"/>
          <w:b w:val="0"/>
          <w:szCs w:val="20"/>
        </w:rPr>
        <w:t>ybraný dodavatel tímto ve vztahu k výše nadepsané</w:t>
      </w:r>
      <w:r w:rsidR="00AD2283">
        <w:rPr>
          <w:rStyle w:val="fontstyle01"/>
          <w:rFonts w:cs="Segoe UI"/>
          <w:b w:val="0"/>
          <w:szCs w:val="20"/>
        </w:rPr>
        <w:t xml:space="preserve"> zakázce /</w:t>
      </w:r>
      <w:r w:rsidR="00AD2283"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3F1E6957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</w:t>
      </w:r>
      <w:bookmarkStart w:id="0" w:name="_Hlk135729894"/>
      <w:r w:rsidRPr="00916B3D">
        <w:rPr>
          <w:rFonts w:cs="Segoe UI"/>
          <w:color w:val="000000"/>
        </w:rPr>
        <w:t xml:space="preserve">ani (i) kterýkoli </w:t>
      </w:r>
      <w:bookmarkEnd w:id="0"/>
      <w:r w:rsidRPr="00916B3D">
        <w:rPr>
          <w:rFonts w:cs="Segoe UI"/>
          <w:color w:val="000000"/>
        </w:rPr>
        <w:t xml:space="preserve">z jeho poddodavatelů </w:t>
      </w:r>
      <w:bookmarkStart w:id="1" w:name="_Hlk135729925"/>
      <w:r w:rsidRPr="00916B3D">
        <w:rPr>
          <w:rFonts w:cs="Segoe UI"/>
          <w:color w:val="000000"/>
        </w:rPr>
        <w:t xml:space="preserve">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0CBC1509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267FB95C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0CF6D604" w14:textId="77777777" w:rsidR="00AD2283" w:rsidRPr="00916B3D" w:rsidRDefault="00AD2283" w:rsidP="00AD2283">
      <w:pPr>
        <w:pStyle w:val="podpisra"/>
        <w:numPr>
          <w:ilvl w:val="0"/>
          <w:numId w:val="15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747D17E3" w14:textId="77777777" w:rsidR="00AD2283" w:rsidRPr="00916B3D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 xml:space="preserve">17. března 2014, o omezujících opatřeních vzhledem k činnostem narušujícím nebo ohrožujícím územní celistvost, svrchovanost a nezávislost Ukrajiny (ve znění pozdějších aktualizací) nebo nařízení </w:t>
      </w:r>
      <w:r w:rsidRPr="00916B3D">
        <w:rPr>
          <w:rFonts w:cs="Segoe UI"/>
          <w:color w:val="000000"/>
        </w:rPr>
        <w:lastRenderedPageBreak/>
        <w:t>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2"/>
      </w:r>
      <w:r w:rsidRPr="00916B3D">
        <w:rPr>
          <w:rFonts w:cs="Segoe UI"/>
          <w:color w:val="000000"/>
        </w:rPr>
        <w:t>;</w:t>
      </w:r>
    </w:p>
    <w:p w14:paraId="7E0A67C2" w14:textId="77777777" w:rsidR="00AD2283" w:rsidRDefault="00AD2283" w:rsidP="00AD2283">
      <w:pPr>
        <w:pStyle w:val="podpisra"/>
        <w:numPr>
          <w:ilvl w:val="0"/>
          <w:numId w:val="14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0C6BC7D5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5021AEAA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p w14:paraId="13380B2B" w14:textId="77777777" w:rsidR="00DB4CA0" w:rsidRPr="009E593E" w:rsidRDefault="00DB4CA0" w:rsidP="00DB4CA0">
      <w:pPr>
        <w:rPr>
          <w:rFonts w:eastAsia="Calibri" w:cstheme="minorHAnsi"/>
        </w:rPr>
      </w:pPr>
      <w:r w:rsidRPr="009E593E">
        <w:rPr>
          <w:rFonts w:eastAsia="Calibri" w:cstheme="minorHAnsi"/>
        </w:rPr>
        <w:t>V …………………………………………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 dne ………………………………</w:t>
      </w:r>
      <w:proofErr w:type="gramStart"/>
      <w:r w:rsidRPr="009E593E">
        <w:rPr>
          <w:rFonts w:eastAsia="Calibri" w:cstheme="minorHAnsi"/>
        </w:rPr>
        <w:t>…….</w:t>
      </w:r>
      <w:proofErr w:type="gramEnd"/>
      <w:r w:rsidRPr="009E593E">
        <w:rPr>
          <w:rFonts w:eastAsia="Calibri" w:cstheme="minorHAnsi"/>
        </w:rPr>
        <w:t>.</w:t>
      </w:r>
    </w:p>
    <w:p w14:paraId="68111961" w14:textId="77777777" w:rsidR="00DB4CA0" w:rsidRPr="009E593E" w:rsidRDefault="00DB4CA0" w:rsidP="00DB4CA0">
      <w:pPr>
        <w:tabs>
          <w:tab w:val="left" w:pos="3420"/>
        </w:tabs>
        <w:rPr>
          <w:rFonts w:eastAsia="Calibri" w:cstheme="minorHAnsi"/>
        </w:rPr>
      </w:pPr>
      <w:r w:rsidRPr="009E593E">
        <w:rPr>
          <w:rFonts w:eastAsia="Calibri" w:cstheme="minorHAnsi"/>
        </w:rPr>
        <w:t xml:space="preserve">Jméno, příjmení osoby oprávněné jednat za </w:t>
      </w:r>
      <w:r>
        <w:rPr>
          <w:rFonts w:eastAsia="Calibri" w:cstheme="minorHAnsi"/>
        </w:rPr>
        <w:t>účastníka</w:t>
      </w:r>
      <w:r w:rsidRPr="009E593E">
        <w:rPr>
          <w:rFonts w:eastAsia="Calibri" w:cstheme="minorHAnsi"/>
        </w:rPr>
        <w:t>: ……………………………………………………………….</w:t>
      </w:r>
    </w:p>
    <w:p w14:paraId="7307973F" w14:textId="77777777" w:rsidR="00DB4CA0" w:rsidRDefault="00DB4CA0" w:rsidP="00DB4CA0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5423324" w14:textId="77777777" w:rsidR="00DB4CA0" w:rsidRPr="00653469" w:rsidRDefault="00DB4CA0" w:rsidP="00DB4CA0">
      <w:pPr>
        <w:pStyle w:val="podpis1"/>
        <w:rPr>
          <w:rFonts w:eastAsia="Calibri"/>
          <w:lang w:eastAsia="en-US"/>
        </w:rPr>
      </w:pPr>
    </w:p>
    <w:p w14:paraId="57B0AB3E" w14:textId="77777777" w:rsidR="00DB4CA0" w:rsidRPr="009E593E" w:rsidRDefault="00DB4CA0" w:rsidP="00DB4CA0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</w:t>
      </w:r>
    </w:p>
    <w:p w14:paraId="2FA64816" w14:textId="77777777" w:rsidR="00DB4CA0" w:rsidRDefault="00DB4CA0" w:rsidP="00DB4CA0">
      <w:pPr>
        <w:pStyle w:val="podpis1"/>
        <w:tabs>
          <w:tab w:val="left" w:pos="4253"/>
        </w:tabs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9E593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Razítko a podpis osoby oprávněné jednat za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p w14:paraId="60DE0B13" w14:textId="77777777" w:rsidR="00DB4CA0" w:rsidRDefault="00DB4CA0" w:rsidP="00DB4CA0">
      <w:pPr>
        <w:pStyle w:val="podpisra"/>
        <w:tabs>
          <w:tab w:val="right" w:leader="dot" w:pos="4962"/>
        </w:tabs>
        <w:spacing w:before="120"/>
        <w:jc w:val="both"/>
        <w:rPr>
          <w:rFonts w:cs="Segoe UI"/>
          <w:color w:val="000000"/>
        </w:rPr>
      </w:pPr>
    </w:p>
    <w:bookmarkEnd w:id="1"/>
    <w:p w14:paraId="0CAB7CEC" w14:textId="77777777" w:rsidR="002C0040" w:rsidRPr="00F1776D" w:rsidRDefault="002C0040" w:rsidP="00634400">
      <w:pPr>
        <w:rPr>
          <w:b/>
          <w:bCs/>
          <w:sz w:val="24"/>
          <w:szCs w:val="24"/>
          <w:lang w:eastAsia="cs-CZ"/>
        </w:rPr>
      </w:pPr>
    </w:p>
    <w:sectPr w:rsidR="002C0040" w:rsidRPr="00F1776D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3D7A9" w14:textId="77777777" w:rsidR="00604CFF" w:rsidRDefault="00604CFF" w:rsidP="008A72AE">
      <w:pPr>
        <w:spacing w:after="0" w:line="240" w:lineRule="auto"/>
      </w:pPr>
      <w:r>
        <w:separator/>
      </w:r>
    </w:p>
  </w:endnote>
  <w:endnote w:type="continuationSeparator" w:id="0">
    <w:p w14:paraId="775A199C" w14:textId="77777777" w:rsidR="00604CFF" w:rsidRDefault="00604CFF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57C99" w14:textId="77777777" w:rsidR="00604CFF" w:rsidRDefault="00604CFF" w:rsidP="008A72AE">
      <w:pPr>
        <w:spacing w:after="0" w:line="240" w:lineRule="auto"/>
      </w:pPr>
      <w:r>
        <w:separator/>
      </w:r>
    </w:p>
  </w:footnote>
  <w:footnote w:type="continuationSeparator" w:id="0">
    <w:p w14:paraId="214269AA" w14:textId="77777777" w:rsidR="00604CFF" w:rsidRDefault="00604CFF" w:rsidP="008A72AE">
      <w:pPr>
        <w:spacing w:after="0" w:line="240" w:lineRule="auto"/>
      </w:pPr>
      <w:r>
        <w:continuationSeparator/>
      </w:r>
    </w:p>
  </w:footnote>
  <w:footnote w:id="1">
    <w:p w14:paraId="04B802C7" w14:textId="77777777" w:rsidR="00634400" w:rsidRPr="00C843CC" w:rsidRDefault="00634400" w:rsidP="0063440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03B66E6" w14:textId="77777777" w:rsidR="00AD2283" w:rsidRPr="000434E0" w:rsidRDefault="00AD2283" w:rsidP="00AD228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11CD53D1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8B4F71">
      <w:rPr>
        <w:i/>
        <w:iCs/>
        <w:sz w:val="20"/>
        <w:szCs w:val="20"/>
      </w:rPr>
      <w:t>9</w:t>
    </w:r>
    <w:r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24F2E"/>
    <w:multiLevelType w:val="multilevel"/>
    <w:tmpl w:val="3A3EE9D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pStyle w:val="Odrky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 w15:restartNumberingAfterBreak="0">
    <w:nsid w:val="52B4019A"/>
    <w:multiLevelType w:val="hybridMultilevel"/>
    <w:tmpl w:val="5756E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11"/>
  </w:num>
  <w:num w:numId="2" w16cid:durableId="519468555">
    <w:abstractNumId w:val="0"/>
  </w:num>
  <w:num w:numId="3" w16cid:durableId="1035733249">
    <w:abstractNumId w:val="8"/>
  </w:num>
  <w:num w:numId="4" w16cid:durableId="267011881">
    <w:abstractNumId w:val="12"/>
  </w:num>
  <w:num w:numId="5" w16cid:durableId="1694185641">
    <w:abstractNumId w:val="9"/>
  </w:num>
  <w:num w:numId="6" w16cid:durableId="474490559">
    <w:abstractNumId w:val="4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13"/>
  </w:num>
  <w:num w:numId="10" w16cid:durableId="842672762">
    <w:abstractNumId w:val="2"/>
  </w:num>
  <w:num w:numId="11" w16cid:durableId="2008559139">
    <w:abstractNumId w:val="5"/>
  </w:num>
  <w:num w:numId="12" w16cid:durableId="1046639501">
    <w:abstractNumId w:val="1"/>
  </w:num>
  <w:num w:numId="13" w16cid:durableId="426658542">
    <w:abstractNumId w:val="10"/>
  </w:num>
  <w:num w:numId="14" w16cid:durableId="580454596">
    <w:abstractNumId w:val="7"/>
  </w:num>
  <w:num w:numId="15" w16cid:durableId="1694307665">
    <w:abstractNumId w:val="3"/>
  </w:num>
  <w:num w:numId="16" w16cid:durableId="1017199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01301"/>
    <w:rsid w:val="00047A00"/>
    <w:rsid w:val="00060BFF"/>
    <w:rsid w:val="000703B1"/>
    <w:rsid w:val="0012748A"/>
    <w:rsid w:val="0014653F"/>
    <w:rsid w:val="0014724B"/>
    <w:rsid w:val="001673AC"/>
    <w:rsid w:val="00171864"/>
    <w:rsid w:val="001B0708"/>
    <w:rsid w:val="001D0217"/>
    <w:rsid w:val="001D4F21"/>
    <w:rsid w:val="00217E49"/>
    <w:rsid w:val="002756E5"/>
    <w:rsid w:val="00277737"/>
    <w:rsid w:val="00277A9C"/>
    <w:rsid w:val="002A43E0"/>
    <w:rsid w:val="002C0040"/>
    <w:rsid w:val="002F67E1"/>
    <w:rsid w:val="00310175"/>
    <w:rsid w:val="003B4558"/>
    <w:rsid w:val="003E2730"/>
    <w:rsid w:val="0043095C"/>
    <w:rsid w:val="004E7F80"/>
    <w:rsid w:val="00517965"/>
    <w:rsid w:val="0052021A"/>
    <w:rsid w:val="0053520E"/>
    <w:rsid w:val="0055068C"/>
    <w:rsid w:val="00576A6D"/>
    <w:rsid w:val="00592E3F"/>
    <w:rsid w:val="005D6DD6"/>
    <w:rsid w:val="005E2355"/>
    <w:rsid w:val="005F4B6A"/>
    <w:rsid w:val="005F6362"/>
    <w:rsid w:val="00604CFF"/>
    <w:rsid w:val="00624FF1"/>
    <w:rsid w:val="00630700"/>
    <w:rsid w:val="00634400"/>
    <w:rsid w:val="00650C27"/>
    <w:rsid w:val="00653469"/>
    <w:rsid w:val="00653B51"/>
    <w:rsid w:val="00662651"/>
    <w:rsid w:val="00674B03"/>
    <w:rsid w:val="00681B57"/>
    <w:rsid w:val="00692D1F"/>
    <w:rsid w:val="006D4C70"/>
    <w:rsid w:val="0073688B"/>
    <w:rsid w:val="00754C70"/>
    <w:rsid w:val="007619CC"/>
    <w:rsid w:val="00796707"/>
    <w:rsid w:val="007B6E3A"/>
    <w:rsid w:val="007C5765"/>
    <w:rsid w:val="007D6946"/>
    <w:rsid w:val="00801AC9"/>
    <w:rsid w:val="00826237"/>
    <w:rsid w:val="00836D7B"/>
    <w:rsid w:val="008957BD"/>
    <w:rsid w:val="008A4DD0"/>
    <w:rsid w:val="008A6012"/>
    <w:rsid w:val="008A72AE"/>
    <w:rsid w:val="008B2516"/>
    <w:rsid w:val="008B4F71"/>
    <w:rsid w:val="008F03A0"/>
    <w:rsid w:val="00903C47"/>
    <w:rsid w:val="00910136"/>
    <w:rsid w:val="009514BA"/>
    <w:rsid w:val="00965D76"/>
    <w:rsid w:val="00990619"/>
    <w:rsid w:val="009C0411"/>
    <w:rsid w:val="009D4462"/>
    <w:rsid w:val="009E593E"/>
    <w:rsid w:val="009F6998"/>
    <w:rsid w:val="00A26FD6"/>
    <w:rsid w:val="00A33CD5"/>
    <w:rsid w:val="00A37C6A"/>
    <w:rsid w:val="00A458DC"/>
    <w:rsid w:val="00A6424E"/>
    <w:rsid w:val="00AC45F8"/>
    <w:rsid w:val="00AD2283"/>
    <w:rsid w:val="00AF0504"/>
    <w:rsid w:val="00B11AA5"/>
    <w:rsid w:val="00B2087A"/>
    <w:rsid w:val="00B22B57"/>
    <w:rsid w:val="00B273E1"/>
    <w:rsid w:val="00B40EF4"/>
    <w:rsid w:val="00B43AF7"/>
    <w:rsid w:val="00B53B44"/>
    <w:rsid w:val="00B67937"/>
    <w:rsid w:val="00B87B3A"/>
    <w:rsid w:val="00B97368"/>
    <w:rsid w:val="00BB02C2"/>
    <w:rsid w:val="00BC19C6"/>
    <w:rsid w:val="00C009AA"/>
    <w:rsid w:val="00C337E6"/>
    <w:rsid w:val="00C504BE"/>
    <w:rsid w:val="00C553E2"/>
    <w:rsid w:val="00C66238"/>
    <w:rsid w:val="00C74AC2"/>
    <w:rsid w:val="00CA4A64"/>
    <w:rsid w:val="00CB7F26"/>
    <w:rsid w:val="00CC5421"/>
    <w:rsid w:val="00CE6FE0"/>
    <w:rsid w:val="00CF2B63"/>
    <w:rsid w:val="00D03A03"/>
    <w:rsid w:val="00D275BD"/>
    <w:rsid w:val="00D62849"/>
    <w:rsid w:val="00DB4CA0"/>
    <w:rsid w:val="00DB7B36"/>
    <w:rsid w:val="00DD4828"/>
    <w:rsid w:val="00E0028D"/>
    <w:rsid w:val="00E0029C"/>
    <w:rsid w:val="00E0071E"/>
    <w:rsid w:val="00E06160"/>
    <w:rsid w:val="00E122BF"/>
    <w:rsid w:val="00E535D0"/>
    <w:rsid w:val="00E74FA8"/>
    <w:rsid w:val="00E84838"/>
    <w:rsid w:val="00E85D31"/>
    <w:rsid w:val="00E8768C"/>
    <w:rsid w:val="00E955B0"/>
    <w:rsid w:val="00ED5C7C"/>
    <w:rsid w:val="00EE10D6"/>
    <w:rsid w:val="00EE4B16"/>
    <w:rsid w:val="00F0262B"/>
    <w:rsid w:val="00F066CD"/>
    <w:rsid w:val="00F1776D"/>
    <w:rsid w:val="00F33F8B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5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table" w:customStyle="1" w:styleId="Mkatabulky4">
    <w:name w:val="Mřížka tabulky4"/>
    <w:basedOn w:val="Normlntabulka"/>
    <w:next w:val="Mkatabulky"/>
    <w:uiPriority w:val="59"/>
    <w:rsid w:val="006344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5421"/>
    <w:rPr>
      <w:color w:val="0563C1" w:themeColor="hyperlink"/>
      <w:u w:val="single"/>
    </w:rPr>
  </w:style>
  <w:style w:type="paragraph" w:customStyle="1" w:styleId="podpisra">
    <w:name w:val="podpis čára"/>
    <w:basedOn w:val="Normln"/>
    <w:rsid w:val="00CC5421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AD2283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AD2283"/>
    <w:rPr>
      <w:rFonts w:ascii="Segoe UI" w:eastAsiaTheme="minorEastAsia" w:hAnsi="Segoe UI"/>
      <w:b/>
      <w:sz w:val="20"/>
    </w:rPr>
  </w:style>
  <w:style w:type="paragraph" w:customStyle="1" w:styleId="Odrkya">
    <w:name w:val="Odrážky_a)"/>
    <w:basedOn w:val="Odstavecseseznamem"/>
    <w:next w:val="Normln"/>
    <w:rsid w:val="00AD2283"/>
    <w:pPr>
      <w:numPr>
        <w:ilvl w:val="2"/>
        <w:numId w:val="16"/>
      </w:numPr>
      <w:spacing w:before="120" w:after="120" w:line="360" w:lineRule="auto"/>
      <w:ind w:left="2860" w:hanging="180"/>
      <w:contextualSpacing w:val="0"/>
      <w:jc w:val="both"/>
    </w:pPr>
    <w:rPr>
      <w:rFonts w:ascii="Segoe UI" w:hAnsi="Segoe UI" w:cs="Arial"/>
      <w:sz w:val="20"/>
      <w:szCs w:val="20"/>
    </w:rPr>
  </w:style>
  <w:style w:type="character" w:customStyle="1" w:styleId="fontstyle01">
    <w:name w:val="fontstyle01"/>
    <w:basedOn w:val="Standardnpsmoodstavce"/>
    <w:rsid w:val="00AD228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dcterms:created xsi:type="dcterms:W3CDTF">2024-11-05T18:19:00Z</dcterms:created>
  <dcterms:modified xsi:type="dcterms:W3CDTF">2024-11-05T18:19:00Z</dcterms:modified>
</cp:coreProperties>
</file>