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C6D9F1"/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Příloha č. 6 ZD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</w:rPr>
        <w:t>Povinná součást nabídky</w:t>
      </w:r>
    </w:p>
    <w:p w14:paraId="00000002" w14:textId="77777777" w:rsidR="00DC75ED" w:rsidRDefault="00DC75ED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CCB0722" w14:textId="4C0F48C7" w:rsidR="00A53E7F" w:rsidRDefault="29D1B0B3" w:rsidP="00A53E7F">
      <w:pPr>
        <w:ind w:hanging="2"/>
        <w:rPr>
          <w:color w:val="000000"/>
        </w:rPr>
      </w:pPr>
      <w:r w:rsidRPr="29D1B0B3">
        <w:rPr>
          <w:b/>
          <w:bCs/>
          <w:color w:val="000000"/>
        </w:rPr>
        <w:t>Název veřejné zakázky:</w:t>
      </w:r>
      <w:r w:rsidR="005C1FD8">
        <w:rPr>
          <w:b/>
          <w:color w:val="000000"/>
        </w:rPr>
        <w:tab/>
      </w:r>
      <w:r w:rsidR="00A53E7F" w:rsidRPr="009935AD">
        <w:rPr>
          <w:b/>
          <w:bCs/>
          <w:color w:val="000000"/>
        </w:rPr>
        <w:t>„</w:t>
      </w:r>
      <w:r w:rsidR="00A53E7F">
        <w:rPr>
          <w:b/>
          <w:bCs/>
          <w:color w:val="000000"/>
        </w:rPr>
        <w:t>Oprava chodníků v ul. Na Vypichu – Lahošť – I</w:t>
      </w:r>
      <w:r w:rsidR="002130CA">
        <w:rPr>
          <w:b/>
          <w:bCs/>
          <w:color w:val="000000"/>
        </w:rPr>
        <w:t>.</w:t>
      </w:r>
      <w:r w:rsidR="00A53E7F">
        <w:rPr>
          <w:b/>
          <w:bCs/>
          <w:color w:val="000000"/>
        </w:rPr>
        <w:t xml:space="preserve"> etapa</w:t>
      </w:r>
      <w:r w:rsidR="00A53E7F" w:rsidRPr="009935AD">
        <w:rPr>
          <w:b/>
          <w:bCs/>
          <w:color w:val="000000"/>
        </w:rPr>
        <w:t>“</w:t>
      </w:r>
    </w:p>
    <w:p w14:paraId="00000004" w14:textId="06AF549F" w:rsidR="00DC75ED" w:rsidRDefault="29D1B0B3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FD64FB">
        <w:rPr>
          <w:b/>
          <w:bCs/>
          <w:color w:val="000000"/>
        </w:rPr>
        <w:t>Ev. č. zakázky:</w:t>
      </w:r>
      <w:r w:rsidR="005C1FD8" w:rsidRPr="00FD64FB">
        <w:rPr>
          <w:b/>
          <w:color w:val="000000"/>
        </w:rPr>
        <w:tab/>
      </w:r>
      <w:r w:rsidRPr="00FD64FB">
        <w:rPr>
          <w:b/>
          <w:bCs/>
        </w:rPr>
        <w:t xml:space="preserve">           </w:t>
      </w:r>
      <w:r w:rsidRPr="00FD64FB">
        <w:rPr>
          <w:b/>
          <w:bCs/>
          <w:color w:val="000000"/>
        </w:rPr>
        <w:t>0</w:t>
      </w:r>
      <w:r w:rsidR="00A53E7F">
        <w:rPr>
          <w:b/>
          <w:bCs/>
          <w:color w:val="000000"/>
        </w:rPr>
        <w:t>2</w:t>
      </w:r>
      <w:r w:rsidR="002130CA">
        <w:rPr>
          <w:b/>
          <w:bCs/>
          <w:color w:val="000000"/>
        </w:rPr>
        <w:t>7</w:t>
      </w:r>
      <w:r w:rsidRPr="00FD64FB">
        <w:rPr>
          <w:b/>
          <w:bCs/>
        </w:rPr>
        <w:t>-2020</w:t>
      </w:r>
    </w:p>
    <w:p w14:paraId="00000005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</w:p>
    <w:p w14:paraId="00000006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Název:</w:t>
      </w:r>
    </w:p>
    <w:p w14:paraId="00000007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Sídlo/místo podnikání:</w:t>
      </w:r>
    </w:p>
    <w:p w14:paraId="00000008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IČ:</w:t>
      </w:r>
    </w:p>
    <w:p w14:paraId="00000009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DIČ:</w:t>
      </w:r>
    </w:p>
    <w:p w14:paraId="0000000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Spisová značka, pod kterou je uchazeč veden u příslušného soudu:</w:t>
      </w:r>
    </w:p>
    <w:p w14:paraId="0000000B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Zastoupený:</w:t>
      </w:r>
    </w:p>
    <w:p w14:paraId="0000000C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222222"/>
          <w:sz w:val="18"/>
          <w:szCs w:val="18"/>
          <w:highlight w:val="white"/>
        </w:rPr>
      </w:pPr>
    </w:p>
    <w:p w14:paraId="0000000D" w14:textId="598CE010" w:rsidR="00DC75ED" w:rsidRDefault="005C1FD8" w:rsidP="00FD64FB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222222"/>
          <w:highlight w:val="white"/>
        </w:rPr>
      </w:pPr>
      <w:r>
        <w:rPr>
          <w:color w:val="222222"/>
          <w:highlight w:val="white"/>
        </w:rPr>
        <w:t>Seznam statutárních orgánů nebo členů statutárních orgánů, kteří v posledních 3 letech od konce lhůty pro podání nabídek byli v pracovněprávním, funkčním či obdobném poměru u zadavatele,</w:t>
      </w:r>
    </w:p>
    <w:p w14:paraId="0000000E" w14:textId="77777777" w:rsidR="00DC75ED" w:rsidRDefault="005C1FD8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720" w:firstLineChars="0" w:firstLine="0"/>
        <w:jc w:val="both"/>
        <w:rPr>
          <w:color w:val="222222"/>
        </w:rPr>
      </w:pPr>
      <w:r>
        <w:rPr>
          <w:color w:val="222222"/>
        </w:rPr>
        <w:t>– předkládáme seznam statutárních orgánů nebo členů statutárních orgánů, kteří v posledních třech letech pracovali u zadavatele</w:t>
      </w:r>
    </w:p>
    <w:p w14:paraId="00000011" w14:textId="02FDDD0B" w:rsidR="00DC75ED" w:rsidRPr="00F8364C" w:rsidRDefault="005C1FD8" w:rsidP="00F8364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bCs/>
          <w:color w:val="222222"/>
          <w:highlight w:val="white"/>
          <w:u w:val="single"/>
        </w:rPr>
      </w:pPr>
      <w:r w:rsidRPr="00FD64FB">
        <w:rPr>
          <w:bCs/>
          <w:color w:val="222222"/>
          <w:highlight w:val="white"/>
          <w:u w:val="single"/>
        </w:rPr>
        <w:t>Zde dodavatel uvede seznam:</w:t>
      </w:r>
    </w:p>
    <w:p w14:paraId="00000012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3" w14:textId="60C54EB4" w:rsidR="00DC75ED" w:rsidRDefault="005C1FD8" w:rsidP="00FD64FB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222222"/>
          <w:highlight w:val="white"/>
        </w:rPr>
      </w:pPr>
      <w:r>
        <w:rPr>
          <w:color w:val="222222"/>
          <w:highlight w:val="white"/>
        </w:rPr>
        <w:t>Má-li dodavatel formu akciové společnosti, seznam vlastníků akcií, jejichž souhrnná jmenovitá hodnota přesahuje 10</w:t>
      </w:r>
      <w:r w:rsidR="00FD64FB">
        <w:rPr>
          <w:color w:val="222222"/>
          <w:highlight w:val="white"/>
        </w:rPr>
        <w:t xml:space="preserve"> </w:t>
      </w:r>
      <w:r>
        <w:rPr>
          <w:color w:val="222222"/>
          <w:highlight w:val="white"/>
        </w:rPr>
        <w:t>% základního kapitálu, vyhotovený ve lhůtě pro podání nabídek,</w:t>
      </w:r>
    </w:p>
    <w:p w14:paraId="00000014" w14:textId="77777777" w:rsidR="00DC75ED" w:rsidRDefault="005C1FD8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20"/>
        <w:jc w:val="both"/>
        <w:rPr>
          <w:color w:val="222222"/>
        </w:rPr>
      </w:pPr>
      <w:r>
        <w:rPr>
          <w:color w:val="222222"/>
        </w:rPr>
        <w:t xml:space="preserve">– předkládáme aktuální seznam akcionářů s podílem akcií vyšším než 10 % </w:t>
      </w:r>
    </w:p>
    <w:p w14:paraId="00000015" w14:textId="77777777" w:rsidR="00DC75ED" w:rsidRPr="00FD64FB" w:rsidRDefault="005C1FD8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bCs/>
          <w:color w:val="222222"/>
          <w:highlight w:val="white"/>
          <w:u w:val="single"/>
        </w:rPr>
      </w:pPr>
      <w:r w:rsidRPr="00FD64FB">
        <w:rPr>
          <w:bCs/>
          <w:color w:val="222222"/>
          <w:highlight w:val="white"/>
          <w:u w:val="single"/>
        </w:rPr>
        <w:t>Zde dodavatel uvede seznam:</w:t>
      </w:r>
    </w:p>
    <w:p w14:paraId="00000016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7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8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9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1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V ……………………. dne …………………….</w:t>
      </w:r>
    </w:p>
    <w:p w14:paraId="0000001B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1C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</w:rPr>
      </w:pPr>
    </w:p>
    <w:p w14:paraId="0000001D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Oprávněná osoba</w:t>
      </w:r>
      <w:r>
        <w:rPr>
          <w:b/>
          <w:color w:val="000000"/>
          <w:vertAlign w:val="superscript"/>
        </w:rPr>
        <w:footnoteReference w:id="1"/>
      </w:r>
      <w:r>
        <w:rPr>
          <w:b/>
          <w:color w:val="000000"/>
        </w:rPr>
        <w:t xml:space="preserve"> za uchazeče jednat:</w:t>
      </w:r>
    </w:p>
    <w:p w14:paraId="0000001E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</w:p>
    <w:p w14:paraId="0000001F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277C8DC" w14:textId="77777777" w:rsidR="00FD64FB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Podpis: </w:t>
      </w:r>
      <w:r>
        <w:rPr>
          <w:color w:val="000000"/>
        </w:rPr>
        <w:tab/>
      </w:r>
      <w:r>
        <w:rPr>
          <w:color w:val="000000"/>
        </w:rPr>
        <w:tab/>
      </w:r>
    </w:p>
    <w:p w14:paraId="00000020" w14:textId="486146E2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……………………………………………………………………….</w:t>
      </w:r>
      <w:r w:rsidR="00FD64FB">
        <w:rPr>
          <w:color w:val="000000"/>
        </w:rPr>
        <w:t>.</w:t>
      </w:r>
    </w:p>
    <w:p w14:paraId="00000022" w14:textId="77777777" w:rsidR="00DC75ED" w:rsidRDefault="00DC75ED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rPr>
          <w:color w:val="000000"/>
        </w:rPr>
      </w:pPr>
    </w:p>
    <w:p w14:paraId="39F22783" w14:textId="77777777" w:rsidR="00FD64FB" w:rsidRDefault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</w:pPr>
    </w:p>
    <w:p w14:paraId="39F11318" w14:textId="3EBDF7C1" w:rsidR="00F8364C" w:rsidRDefault="00F8364C">
      <w:pPr>
        <w:rPr>
          <w:b/>
          <w:color w:val="000000"/>
          <w:position w:val="-1"/>
        </w:rPr>
      </w:pPr>
    </w:p>
    <w:p w14:paraId="42C1016D" w14:textId="77777777" w:rsidR="002130CA" w:rsidRDefault="002130C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b/>
          <w:color w:val="000000"/>
        </w:rPr>
      </w:pPr>
    </w:p>
    <w:p w14:paraId="6E397A6E" w14:textId="77777777" w:rsidR="002130CA" w:rsidRDefault="002130C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b/>
          <w:color w:val="000000"/>
        </w:rPr>
      </w:pPr>
    </w:p>
    <w:p w14:paraId="00000023" w14:textId="016080CA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</w:rPr>
        <w:lastRenderedPageBreak/>
        <w:t>Povinná součást nabídky</w:t>
      </w:r>
    </w:p>
    <w:p w14:paraId="308AB8B8" w14:textId="2E1ABEE1" w:rsidR="00A53E7F" w:rsidRDefault="29D1B0B3" w:rsidP="00A53E7F">
      <w:pPr>
        <w:ind w:hanging="2"/>
        <w:rPr>
          <w:color w:val="000000"/>
        </w:rPr>
      </w:pPr>
      <w:bookmarkStart w:id="0" w:name="_heading=h.gjdgxs" w:colFirst="0" w:colLast="0"/>
      <w:bookmarkEnd w:id="0"/>
      <w:r w:rsidRPr="29D1B0B3">
        <w:rPr>
          <w:b/>
          <w:bCs/>
          <w:color w:val="000000"/>
        </w:rPr>
        <w:t>Název veřejné zakázky:</w:t>
      </w:r>
      <w:r w:rsidR="005C1FD8">
        <w:rPr>
          <w:b/>
          <w:color w:val="000000"/>
        </w:rPr>
        <w:tab/>
      </w:r>
      <w:r w:rsidR="00A53E7F" w:rsidRPr="009935AD">
        <w:rPr>
          <w:b/>
          <w:bCs/>
          <w:color w:val="000000"/>
        </w:rPr>
        <w:t>„</w:t>
      </w:r>
      <w:r w:rsidR="00A53E7F">
        <w:rPr>
          <w:b/>
          <w:bCs/>
          <w:color w:val="000000"/>
        </w:rPr>
        <w:t>Oprava chodníků v ul. Na Vypichu – Lahošť – I. etapa</w:t>
      </w:r>
      <w:r w:rsidR="00A53E7F" w:rsidRPr="009935AD">
        <w:rPr>
          <w:b/>
          <w:bCs/>
          <w:color w:val="000000"/>
        </w:rPr>
        <w:t>“</w:t>
      </w:r>
    </w:p>
    <w:p w14:paraId="00000025" w14:textId="180C981D" w:rsidR="00DC75ED" w:rsidRDefault="29D1B0B3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FD64FB">
        <w:rPr>
          <w:b/>
          <w:bCs/>
          <w:color w:val="000000"/>
        </w:rPr>
        <w:t>Ev. č. zakázky:</w:t>
      </w:r>
      <w:r w:rsidR="005C1FD8" w:rsidRPr="00FD64FB">
        <w:rPr>
          <w:b/>
          <w:color w:val="000000"/>
        </w:rPr>
        <w:tab/>
      </w:r>
      <w:r w:rsidR="005C1FD8" w:rsidRPr="00FD64FB">
        <w:rPr>
          <w:b/>
          <w:color w:val="000000"/>
        </w:rPr>
        <w:tab/>
      </w:r>
      <w:r w:rsidRPr="00FD64FB">
        <w:rPr>
          <w:b/>
          <w:bCs/>
          <w:color w:val="000000"/>
        </w:rPr>
        <w:t xml:space="preserve">    0</w:t>
      </w:r>
      <w:r w:rsidR="00A53E7F">
        <w:rPr>
          <w:b/>
          <w:bCs/>
          <w:color w:val="000000"/>
        </w:rPr>
        <w:t>2</w:t>
      </w:r>
      <w:r w:rsidR="002130CA">
        <w:rPr>
          <w:b/>
          <w:bCs/>
          <w:color w:val="000000"/>
        </w:rPr>
        <w:t>7</w:t>
      </w:r>
      <w:bookmarkStart w:id="1" w:name="_GoBack"/>
      <w:bookmarkEnd w:id="1"/>
      <w:r w:rsidRPr="00FD64FB">
        <w:rPr>
          <w:b/>
          <w:bCs/>
        </w:rPr>
        <w:t>-2020</w:t>
      </w:r>
    </w:p>
    <w:p w14:paraId="00000026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27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Název:</w:t>
      </w:r>
    </w:p>
    <w:p w14:paraId="00000028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Sídlo/místo podnikání:</w:t>
      </w:r>
    </w:p>
    <w:p w14:paraId="00000029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IČ:</w:t>
      </w:r>
    </w:p>
    <w:p w14:paraId="0000002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DIČ:</w:t>
      </w:r>
    </w:p>
    <w:p w14:paraId="0000002B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Spisová značka, pod kterou je uchazeč veden u příslušného soudu:</w:t>
      </w:r>
    </w:p>
    <w:p w14:paraId="0000002C" w14:textId="77777777" w:rsidR="00DC75ED" w:rsidRDefault="005C1FD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Zastoupený:</w:t>
      </w:r>
    </w:p>
    <w:p w14:paraId="0000002D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</w:p>
    <w:p w14:paraId="0000002E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 xml:space="preserve">Tímto prohlašuje, </w:t>
      </w:r>
    </w:p>
    <w:p w14:paraId="0000002F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0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1) že neuzavřel a neuzavře zakázanou dohodu podle zvláštního právního předpisu (zákon č. 143/2001 Sb., o ochraně hospodářské soutěže a o změně některých zákonů – zákon o ochraně hospodářské soutěže, ve znění pozdějších předpisů) v souvislosti se zadávanou veřejnou zakázkou.</w:t>
      </w:r>
    </w:p>
    <w:p w14:paraId="00000031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2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2) že není uchazečem vedeným v rejstříku osob se zákazem plnění veřejných zakázek.</w:t>
      </w:r>
    </w:p>
    <w:p w14:paraId="00000033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4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5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6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7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8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9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A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B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C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D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V ……………………. dne …………………….</w:t>
      </w:r>
    </w:p>
    <w:p w14:paraId="0000003E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F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</w:rPr>
      </w:pPr>
    </w:p>
    <w:p w14:paraId="00000040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Oprávněná osoba</w:t>
      </w:r>
      <w:r>
        <w:rPr>
          <w:b/>
          <w:color w:val="000000"/>
          <w:vertAlign w:val="superscript"/>
        </w:rPr>
        <w:footnoteReference w:id="2"/>
      </w:r>
      <w:r>
        <w:rPr>
          <w:b/>
          <w:color w:val="000000"/>
        </w:rPr>
        <w:t xml:space="preserve"> za uchazeče jednat:</w:t>
      </w:r>
    </w:p>
    <w:p w14:paraId="00000041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</w:p>
    <w:p w14:paraId="00000042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43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Podpis:</w:t>
      </w:r>
    </w:p>
    <w:p w14:paraId="00000044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8"/>
          <w:szCs w:val="28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47" w14:textId="77777777" w:rsidR="00DC75ED" w:rsidRDefault="00DC75ED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sectPr w:rsidR="00DC75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973FB" w14:textId="77777777" w:rsidR="00D355E9" w:rsidRDefault="00D355E9">
      <w:r>
        <w:separator/>
      </w:r>
    </w:p>
  </w:endnote>
  <w:endnote w:type="continuationSeparator" w:id="0">
    <w:p w14:paraId="57721978" w14:textId="77777777" w:rsidR="00D355E9" w:rsidRDefault="00D3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3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5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4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42104" w14:textId="77777777" w:rsidR="00D355E9" w:rsidRDefault="00D355E9">
      <w:r>
        <w:separator/>
      </w:r>
    </w:p>
  </w:footnote>
  <w:footnote w:type="continuationSeparator" w:id="0">
    <w:p w14:paraId="270D086F" w14:textId="77777777" w:rsidR="00D355E9" w:rsidRDefault="00D355E9">
      <w:r>
        <w:continuationSeparator/>
      </w:r>
    </w:p>
  </w:footnote>
  <w:footnote w:id="1">
    <w:p w14:paraId="00000048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výběrovém řízení) svěřená pověřené osobě, včetně podpisu statutárního zástupce uchazeče na takové listině.</w:t>
      </w:r>
    </w:p>
    <w:p w14:paraId="00000049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</w:footnote>
  <w:footnote w:id="2">
    <w:p w14:paraId="0000004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výběrovém řízení) svěřená pověřené osobě, včetně podpisu statutárního zástupce uchazeče na takové listině.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1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EEDCA" w14:textId="774095A7" w:rsidR="00F8364C" w:rsidRPr="00F8364C" w:rsidRDefault="00F8364C" w:rsidP="00F8364C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 w:rsidRPr="00F8364C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F8364C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F8364C">
      <w:rPr>
        <w:rFonts w:ascii="Cambria" w:eastAsia="Cambria" w:hAnsi="Cambria" w:cs="Cambria"/>
        <w:b/>
        <w:bCs/>
        <w:color w:val="002060"/>
        <w:sz w:val="18"/>
        <w:szCs w:val="18"/>
      </w:rPr>
      <w:tab/>
    </w:r>
  </w:p>
  <w:p w14:paraId="6D45100F" w14:textId="60F79A31" w:rsidR="00F8364C" w:rsidRPr="00F8364C" w:rsidRDefault="00F8364C" w:rsidP="00F8364C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2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C233E"/>
    <w:multiLevelType w:val="hybridMultilevel"/>
    <w:tmpl w:val="3AA8B1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92008"/>
    <w:multiLevelType w:val="multilevel"/>
    <w:tmpl w:val="F434F89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D1B0B3"/>
    <w:rsid w:val="000439CE"/>
    <w:rsid w:val="00191D74"/>
    <w:rsid w:val="002130CA"/>
    <w:rsid w:val="004A53B9"/>
    <w:rsid w:val="005C1FD8"/>
    <w:rsid w:val="007C5A45"/>
    <w:rsid w:val="007C5CE7"/>
    <w:rsid w:val="008D170A"/>
    <w:rsid w:val="00A53E7F"/>
    <w:rsid w:val="00D355E9"/>
    <w:rsid w:val="00DC75ED"/>
    <w:rsid w:val="00F8364C"/>
    <w:rsid w:val="00FD64FB"/>
    <w:rsid w:val="056F6491"/>
    <w:rsid w:val="076F89DA"/>
    <w:rsid w:val="281FD445"/>
    <w:rsid w:val="29419E38"/>
    <w:rsid w:val="29D1B0B3"/>
    <w:rsid w:val="3258AB23"/>
    <w:rsid w:val="33DB8E31"/>
    <w:rsid w:val="417AAA10"/>
    <w:rsid w:val="45AE2D21"/>
    <w:rsid w:val="522C0C2E"/>
    <w:rsid w:val="55A88F89"/>
    <w:rsid w:val="5DD62D94"/>
    <w:rsid w:val="62EB51BA"/>
    <w:rsid w:val="6401ABF0"/>
    <w:rsid w:val="690B3C6F"/>
    <w:rsid w:val="69F26E21"/>
    <w:rsid w:val="7564F85F"/>
    <w:rsid w:val="7D0DC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14A97"/>
  <w15:docId w15:val="{89C41087-F135-41FA-BF17-6074DC3D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hd w:val="clear" w:color="auto" w:fill="B8CCE4"/>
      <w:ind w:left="643" w:hanging="360"/>
      <w:jc w:val="center"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heading10">
    <w:name w:val="heading 10"/>
    <w:basedOn w:val="Normal0"/>
    <w:next w:val="Normal0"/>
    <w:uiPriority w:val="9"/>
    <w:qFormat/>
    <w:pPr>
      <w:keepNext/>
      <w:shd w:val="clear" w:color="auto" w:fill="B8CCE4"/>
      <w:ind w:left="643" w:hanging="360"/>
      <w:jc w:val="center"/>
    </w:pPr>
    <w:rPr>
      <w:b/>
      <w:sz w:val="36"/>
      <w:szCs w:val="2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outlineLvl w:val="2"/>
    </w:pPr>
    <w:rPr>
      <w:b/>
    </w:rPr>
  </w:style>
  <w:style w:type="paragraph" w:customStyle="1" w:styleId="heading40">
    <w:name w:val="heading 4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Pr>
      <w:b/>
      <w:w w:val="100"/>
      <w:position w:val="-1"/>
      <w:sz w:val="36"/>
      <w:szCs w:val="28"/>
      <w:effect w:val="none"/>
      <w:shd w:val="clear" w:color="auto" w:fill="B8CCE4"/>
      <w:vertAlign w:val="baseline"/>
      <w:cs w:val="0"/>
      <w:em w:val="none"/>
    </w:rPr>
  </w:style>
  <w:style w:type="character" w:customStyle="1" w:styleId="Nadpis2Char">
    <w:name w:val="Nadpis 2 Char"/>
    <w:rPr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rFonts w:ascii="Times New Roman" w:hAnsi="Times New Roman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hlav">
    <w:name w:val="header"/>
    <w:basedOn w:val="Normal0"/>
    <w:qFormat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pat">
    <w:name w:val="footer"/>
    <w:basedOn w:val="Normal0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poznpodarou">
    <w:name w:val="footnote text"/>
    <w:basedOn w:val="Normal0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odnadpis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5C1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aanC9jWbDL0l53Hh6f8YQaPQPQ==">AMUW2mXqfejpARYq1nHFAWZdVOqrJdyjaROPLNGuy6rFXP/y6WydneH7Sy35bdAJTfkd1clzgOpBzp6++Tf8sxGFvaQIjUJdqkeuQNnUwSQaYDFn+HEmi9dCcMxcTJTCFyX+ShwjXAjL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Vildová</dc:creator>
  <cp:lastModifiedBy>Marie Harantová</cp:lastModifiedBy>
  <cp:revision>2</cp:revision>
  <dcterms:created xsi:type="dcterms:W3CDTF">2020-09-09T18:55:00Z</dcterms:created>
  <dcterms:modified xsi:type="dcterms:W3CDTF">2020-09-09T18:55:00Z</dcterms:modified>
</cp:coreProperties>
</file>