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2CA1B7BB" w:rsidR="00631B15" w:rsidRPr="00D511F3" w:rsidRDefault="009F1E36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proofErr w:type="gramStart"/>
            <w:r w:rsidR="00C54577">
              <w:rPr>
                <w:b/>
                <w:sz w:val="22"/>
              </w:rPr>
              <w:t xml:space="preserve">II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>Dílčí</w:t>
            </w:r>
            <w:proofErr w:type="gramEnd"/>
            <w:r w:rsidR="00D511F3">
              <w:rPr>
                <w:b/>
                <w:sz w:val="22"/>
              </w:rPr>
              <w:t xml:space="preserve"> plnění č. </w:t>
            </w:r>
            <w:r w:rsidR="009B102F">
              <w:rPr>
                <w:b/>
                <w:sz w:val="22"/>
              </w:rPr>
              <w:t>1</w:t>
            </w:r>
            <w:r w:rsidR="00D511F3">
              <w:rPr>
                <w:b/>
                <w:sz w:val="22"/>
              </w:rPr>
              <w:t xml:space="preserve">: </w:t>
            </w:r>
            <w:r w:rsidR="00D52BF1">
              <w:rPr>
                <w:bCs/>
                <w:sz w:val="22"/>
              </w:rPr>
              <w:t xml:space="preserve">Bezpečnostní </w:t>
            </w:r>
            <w:r w:rsidR="00497581">
              <w:rPr>
                <w:bCs/>
                <w:sz w:val="22"/>
              </w:rPr>
              <w:t>skříně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C54577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 xml:space="preserve">OP PIK </w:t>
            </w:r>
            <w:proofErr w:type="gramStart"/>
            <w:r w:rsidRPr="00663BBF">
              <w:t>Potenciál - Výzva</w:t>
            </w:r>
            <w:proofErr w:type="gramEnd"/>
            <w:r w:rsidRPr="00663BBF">
              <w:t xml:space="preserve">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97581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6038"/>
    <w:rsid w:val="00693AF4"/>
    <w:rsid w:val="00697755"/>
    <w:rsid w:val="006A0166"/>
    <w:rsid w:val="006A1146"/>
    <w:rsid w:val="006A1819"/>
    <w:rsid w:val="006A75A7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02F"/>
    <w:rsid w:val="009B1B83"/>
    <w:rsid w:val="009B578C"/>
    <w:rsid w:val="009B6F54"/>
    <w:rsid w:val="009E5240"/>
    <w:rsid w:val="009E71EF"/>
    <w:rsid w:val="009F1E36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4577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3B03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2011-02-02T14:20:00Z</cp:lastPrinted>
  <dcterms:created xsi:type="dcterms:W3CDTF">2022-01-11T06:05:00Z</dcterms:created>
  <dcterms:modified xsi:type="dcterms:W3CDTF">2022-08-03T08:18:00Z</dcterms:modified>
</cp:coreProperties>
</file>