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80" w:rsidRDefault="00111B1F" w:rsidP="00CC41FF">
      <w:pPr>
        <w:spacing w:before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č. </w:t>
      </w:r>
      <w:r w:rsidR="007C1079">
        <w:rPr>
          <w:rFonts w:ascii="Calibri" w:hAnsi="Calibri" w:cs="Calibri"/>
          <w:b/>
          <w:bCs/>
        </w:rPr>
        <w:t>10</w:t>
      </w:r>
      <w:bookmarkStart w:id="0" w:name="_GoBack"/>
      <w:bookmarkEnd w:id="0"/>
    </w:p>
    <w:p w:rsidR="00CC41FF" w:rsidRPr="00AA5066" w:rsidRDefault="00CC41FF" w:rsidP="00CC41FF">
      <w:pPr>
        <w:spacing w:before="120"/>
        <w:rPr>
          <w:rFonts w:ascii="Calibri" w:hAnsi="Calibri" w:cs="Calibri"/>
          <w:b/>
          <w:bCs/>
          <w:i/>
        </w:rPr>
      </w:pPr>
      <w:r w:rsidRPr="00AA5066">
        <w:rPr>
          <w:rFonts w:ascii="Calibri" w:hAnsi="Calibri" w:cs="Calibri"/>
          <w:b/>
          <w:bCs/>
          <w:i/>
        </w:rPr>
        <w:t xml:space="preserve">Upozornění pro uchazeče – předkládá pouze uchazeč, se kterým má být uzavřena smlouva </w:t>
      </w:r>
    </w:p>
    <w:p w:rsidR="00CC41FF" w:rsidRDefault="00CC41FF" w:rsidP="00CC41FF">
      <w:pPr>
        <w:spacing w:before="120"/>
        <w:rPr>
          <w:rFonts w:ascii="Calibri" w:hAnsi="Calibri" w:cs="Calibri"/>
          <w:b/>
          <w:bCs/>
        </w:rPr>
      </w:pPr>
    </w:p>
    <w:p w:rsidR="00DC2180" w:rsidRDefault="00DC2180" w:rsidP="00CC119A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DC2180" w:rsidRDefault="00DC2180" w:rsidP="00CC119A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  <w:r w:rsidRPr="000B7E61">
        <w:rPr>
          <w:rFonts w:ascii="Arial Narrow" w:hAnsi="Arial Narrow" w:cs="Calibri"/>
          <w:b/>
          <w:bCs/>
        </w:rPr>
        <w:t xml:space="preserve">Čestné prohlášení uchazeče 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FF43E2" w:rsidRDefault="003D7F7F" w:rsidP="00FF43E2">
      <w:pPr>
        <w:spacing w:after="60"/>
        <w:ind w:left="357"/>
        <w:jc w:val="center"/>
        <w:rPr>
          <w:rFonts w:ascii="Calibri" w:hAnsi="Calibri"/>
        </w:rPr>
      </w:pPr>
      <w:r>
        <w:rPr>
          <w:rFonts w:ascii="Arial Narrow" w:hAnsi="Arial Narrow" w:cs="Calibri"/>
          <w:bCs/>
        </w:rPr>
        <w:t xml:space="preserve">k zakázce </w:t>
      </w:r>
      <w:r w:rsidR="00111B1F" w:rsidRPr="003531CD">
        <w:rPr>
          <w:b/>
          <w:sz w:val="28"/>
          <w:szCs w:val="28"/>
        </w:rPr>
        <w:t>Technické vybavení pro snížení emisí ve společnosti Alprim CZ s.r.o.</w:t>
      </w:r>
    </w:p>
    <w:p w:rsidR="00DC2180" w:rsidRDefault="00D84DCF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pro projekt:</w:t>
      </w:r>
    </w:p>
    <w:p w:rsidR="002558C4" w:rsidRPr="000B7E61" w:rsidRDefault="002558C4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FF43E2" w:rsidRDefault="00111B1F" w:rsidP="002558C4">
      <w:pPr>
        <w:jc w:val="center"/>
        <w:rPr>
          <w:rFonts w:ascii="Tahoma" w:hAnsi="Tahoma" w:cs="Tahoma"/>
          <w:sz w:val="28"/>
          <w:szCs w:val="28"/>
        </w:rPr>
      </w:pPr>
      <w:r w:rsidRPr="003531CD">
        <w:rPr>
          <w:b/>
          <w:sz w:val="28"/>
          <w:szCs w:val="28"/>
        </w:rPr>
        <w:t>„Alprim CZ - snížení emisí“ reg. č.</w:t>
      </w:r>
      <w:r w:rsidRPr="003531CD">
        <w:rPr>
          <w:rStyle w:val="datalabel"/>
          <w:b/>
          <w:sz w:val="28"/>
          <w:szCs w:val="28"/>
        </w:rPr>
        <w:t>CZ.05.2.32/0.0/0.0/15_008/0001138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0B7E61" w:rsidRDefault="00DC2180" w:rsidP="00CC119A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</w:rPr>
      </w:pPr>
    </w:p>
    <w:p w:rsidR="00DC2180" w:rsidRPr="00064B24" w:rsidRDefault="00DC2180" w:rsidP="00111B1F">
      <w:pPr>
        <w:jc w:val="both"/>
        <w:rPr>
          <w:rFonts w:ascii="Arial Narrow" w:hAnsi="Arial Narrow" w:cs="Calibri"/>
          <w:bCs/>
        </w:rPr>
      </w:pPr>
      <w:r w:rsidRPr="000B7E61">
        <w:rPr>
          <w:rFonts w:ascii="Arial Narrow" w:hAnsi="Arial Narrow" w:cs="Calibri"/>
          <w:bCs/>
        </w:rPr>
        <w:t xml:space="preserve">Místopřísežně prohlašuji, že společnost </w:t>
      </w:r>
      <w:r w:rsidRPr="004D4BB5">
        <w:rPr>
          <w:rFonts w:ascii="Arial Narrow" w:hAnsi="Arial Narrow" w:cs="Calibri"/>
          <w:bCs/>
        </w:rPr>
        <w:t>………………</w:t>
      </w:r>
      <w:r w:rsidR="007643A5">
        <w:rPr>
          <w:rFonts w:ascii="Arial Narrow" w:hAnsi="Arial Narrow" w:cs="Calibri"/>
          <w:bCs/>
        </w:rPr>
        <w:t>…………..</w:t>
      </w:r>
      <w:r w:rsidR="00111B1F">
        <w:rPr>
          <w:rFonts w:ascii="Arial Narrow" w:hAnsi="Arial Narrow" w:cs="Calibri"/>
          <w:bCs/>
        </w:rPr>
        <w:t>…….</w:t>
      </w:r>
      <w:r w:rsidRPr="000B7E61">
        <w:rPr>
          <w:rFonts w:ascii="Arial Narrow" w:hAnsi="Arial Narrow" w:cs="Calibri"/>
          <w:bCs/>
        </w:rPr>
        <w:t xml:space="preserve">je jako dodavatel ekonomicky a finančně plně způsobilá </w:t>
      </w:r>
      <w:r w:rsidRPr="000B7E61">
        <w:rPr>
          <w:rFonts w:ascii="Arial Narrow" w:hAnsi="Arial Narrow" w:cs="Arial"/>
        </w:rPr>
        <w:t xml:space="preserve">splnit </w:t>
      </w:r>
      <w:r w:rsidR="00D17552">
        <w:rPr>
          <w:rFonts w:ascii="Arial Narrow" w:hAnsi="Arial Narrow" w:cs="Arial"/>
        </w:rPr>
        <w:t xml:space="preserve">předmět </w:t>
      </w:r>
      <w:r w:rsidR="002558C4">
        <w:rPr>
          <w:rFonts w:ascii="Arial Narrow" w:hAnsi="Arial Narrow" w:cs="Arial"/>
        </w:rPr>
        <w:t>zakázky uvedené v záhlaví</w:t>
      </w:r>
      <w:r w:rsidRPr="00064B24">
        <w:rPr>
          <w:rFonts w:ascii="Arial Narrow" w:hAnsi="Arial Narrow" w:cs="Calibri"/>
          <w:i/>
        </w:rPr>
        <w:t xml:space="preserve">; </w:t>
      </w:r>
      <w:r w:rsidRPr="00064B24">
        <w:rPr>
          <w:rFonts w:ascii="Arial Narrow" w:hAnsi="Arial Narrow" w:cs="Calibri"/>
        </w:rPr>
        <w:t xml:space="preserve">dále místopřísežně prohlašuji, že mi nejsou známy žádné skutečnosti, které by mohly </w:t>
      </w:r>
      <w:r w:rsidRPr="00064B24">
        <w:rPr>
          <w:rFonts w:ascii="Arial Narrow" w:hAnsi="Arial Narrow" w:cs="Calibri"/>
          <w:bCs/>
        </w:rPr>
        <w:t xml:space="preserve">ekonomickou a finanční </w:t>
      </w:r>
      <w:r w:rsidRPr="00064B24">
        <w:rPr>
          <w:rFonts w:ascii="Arial Narrow" w:hAnsi="Arial Narrow" w:cs="Calibri"/>
        </w:rPr>
        <w:t xml:space="preserve">způsobilost výše uvedené společnosti </w:t>
      </w:r>
      <w:r w:rsidRPr="00064B24">
        <w:rPr>
          <w:rFonts w:ascii="Arial Narrow" w:hAnsi="Arial Narrow" w:cs="Arial"/>
        </w:rPr>
        <w:t xml:space="preserve">splnit předmět této veřejné zakázky </w:t>
      </w:r>
      <w:r w:rsidRPr="00064B24">
        <w:rPr>
          <w:rFonts w:ascii="Arial Narrow" w:hAnsi="Arial Narrow" w:cs="Calibri"/>
        </w:rPr>
        <w:t>v budoucnosti zpochybnit.</w:t>
      </w:r>
    </w:p>
    <w:p w:rsidR="00DC2180" w:rsidRPr="000B7E61" w:rsidRDefault="00DC2180" w:rsidP="00111B1F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19"/>
          <w:szCs w:val="19"/>
        </w:rPr>
      </w:pPr>
    </w:p>
    <w:p w:rsidR="00DC2180" w:rsidRPr="000B7E61" w:rsidRDefault="00DC2180" w:rsidP="00111B1F">
      <w:pPr>
        <w:jc w:val="both"/>
        <w:rPr>
          <w:rFonts w:ascii="Arial Narrow" w:hAnsi="Arial Narrow" w:cs="Calibri"/>
        </w:rPr>
      </w:pPr>
      <w:r w:rsidRPr="000B7E61">
        <w:rPr>
          <w:rFonts w:ascii="Arial Narrow" w:hAnsi="Arial Narrow" w:cs="Calibri"/>
        </w:rPr>
        <w:t>Jsem si rovněž vědom skutečnosti, že uvedením nepravdivých údajů bych se dopustil správního deliktu dodavatele ve smyslu § 120a zákona č. 137/2006 Sb., o veřejných zakázkách, ve znění pozdějších předpisů.</w:t>
      </w:r>
    </w:p>
    <w:p w:rsidR="00DC2180" w:rsidRPr="000B7E61" w:rsidRDefault="00DC2180" w:rsidP="00CC119A">
      <w:pPr>
        <w:spacing w:before="120"/>
        <w:jc w:val="right"/>
        <w:rPr>
          <w:rFonts w:ascii="Arial Narrow" w:hAnsi="Arial Narrow" w:cs="Calibri"/>
          <w:b/>
          <w:bCs/>
        </w:rPr>
      </w:pPr>
    </w:p>
    <w:p w:rsidR="00DC2180" w:rsidRPr="00411BC9" w:rsidRDefault="00DC2180" w:rsidP="00CC119A">
      <w:pPr>
        <w:spacing w:before="120"/>
        <w:jc w:val="right"/>
        <w:rPr>
          <w:rFonts w:ascii="Calibri" w:hAnsi="Calibri" w:cs="Calibri"/>
          <w:bCs/>
        </w:rPr>
      </w:pPr>
    </w:p>
    <w:p w:rsidR="00DC2180" w:rsidRPr="0072244A" w:rsidRDefault="00DC2180" w:rsidP="00CC119A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</w:p>
    <w:p w:rsidR="00DC2180" w:rsidRPr="0072244A" w:rsidRDefault="00DC2180" w:rsidP="00CC119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Dne: ……………………..</w:t>
      </w: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:rsidR="00DC2180" w:rsidRPr="0072244A" w:rsidRDefault="00DC2180" w:rsidP="00C609FE">
      <w:pPr>
        <w:ind w:left="2832" w:right="232" w:firstLine="708"/>
        <w:jc w:val="right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:rsidR="00DC2180" w:rsidRDefault="00DC2180" w:rsidP="00CC119A">
      <w:pPr>
        <w:spacing w:before="120"/>
        <w:jc w:val="right"/>
        <w:rPr>
          <w:rFonts w:ascii="Calibri" w:hAnsi="Calibri" w:cs="Calibri"/>
          <w:b/>
          <w:bCs/>
        </w:rPr>
      </w:pPr>
    </w:p>
    <w:p w:rsidR="00DC2180" w:rsidRDefault="00DC2180"/>
    <w:sectPr w:rsidR="00DC2180" w:rsidSect="005B64F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BDA" w:rsidRDefault="00356BDA" w:rsidP="00C609FE">
      <w:r>
        <w:separator/>
      </w:r>
    </w:p>
  </w:endnote>
  <w:endnote w:type="continuationSeparator" w:id="1">
    <w:p w:rsidR="00356BDA" w:rsidRDefault="00356BDA" w:rsidP="00C60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1B" w:rsidRDefault="0013451B" w:rsidP="0013451B">
    <w:pPr>
      <w:pStyle w:val="Zpat"/>
      <w:pBdr>
        <w:bottom w:val="single" w:sz="12" w:space="1" w:color="auto"/>
      </w:pBdr>
      <w:rPr>
        <w:color w:val="000000"/>
        <w:sz w:val="20"/>
        <w:szCs w:val="20"/>
      </w:rPr>
    </w:pPr>
  </w:p>
  <w:p w:rsidR="0013451B" w:rsidRPr="0013451B" w:rsidRDefault="0013451B">
    <w:pPr>
      <w:pStyle w:val="Zpat"/>
      <w:rPr>
        <w:rFonts w:asciiTheme="minorHAnsi" w:hAnsiTheme="minorHAnsi"/>
        <w:sz w:val="20"/>
        <w:szCs w:val="20"/>
      </w:rPr>
    </w:pPr>
    <w:r w:rsidRPr="0013451B">
      <w:rPr>
        <w:rFonts w:asciiTheme="minorHAnsi" w:hAnsiTheme="minorHAnsi"/>
        <w:color w:val="000000"/>
        <w:sz w:val="20"/>
        <w:szCs w:val="20"/>
      </w:rPr>
      <w:tab/>
    </w:r>
    <w:r w:rsidRPr="0013451B">
      <w:rPr>
        <w:rFonts w:asciiTheme="minorHAnsi" w:hAnsiTheme="minorHAnsi"/>
        <w:color w:val="000000"/>
        <w:sz w:val="20"/>
        <w:szCs w:val="20"/>
      </w:rPr>
      <w:tab/>
    </w:r>
    <w:r w:rsidR="00B61253" w:rsidRPr="0013451B">
      <w:rPr>
        <w:rFonts w:asciiTheme="minorHAnsi" w:hAnsiTheme="minorHAnsi"/>
        <w:color w:val="000000"/>
        <w:sz w:val="20"/>
        <w:szCs w:val="20"/>
      </w:rPr>
      <w:fldChar w:fldCharType="begin"/>
    </w:r>
    <w:r w:rsidRPr="0013451B">
      <w:rPr>
        <w:rFonts w:asciiTheme="minorHAnsi" w:hAnsiTheme="minorHAnsi"/>
        <w:color w:val="000000"/>
        <w:sz w:val="20"/>
        <w:szCs w:val="20"/>
      </w:rPr>
      <w:instrText>PAGE   \* MERGEFORMAT</w:instrText>
    </w:r>
    <w:r w:rsidR="00B61253" w:rsidRPr="0013451B">
      <w:rPr>
        <w:rFonts w:asciiTheme="minorHAnsi" w:hAnsiTheme="minorHAnsi"/>
        <w:color w:val="000000"/>
        <w:sz w:val="20"/>
        <w:szCs w:val="20"/>
      </w:rPr>
      <w:fldChar w:fldCharType="separate"/>
    </w:r>
    <w:r w:rsidR="00F9078D">
      <w:rPr>
        <w:rFonts w:asciiTheme="minorHAnsi" w:hAnsiTheme="minorHAnsi"/>
        <w:noProof/>
        <w:color w:val="000000"/>
        <w:sz w:val="20"/>
        <w:szCs w:val="20"/>
      </w:rPr>
      <w:t>1</w:t>
    </w:r>
    <w:r w:rsidR="00B61253" w:rsidRPr="0013451B">
      <w:rPr>
        <w:rFonts w:asciiTheme="minorHAnsi" w:hAnsiTheme="minorHAnsi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BDA" w:rsidRDefault="00356BDA" w:rsidP="00C609FE">
      <w:r>
        <w:separator/>
      </w:r>
    </w:p>
  </w:footnote>
  <w:footnote w:type="continuationSeparator" w:id="1">
    <w:p w:rsidR="00356BDA" w:rsidRDefault="00356BDA" w:rsidP="00C60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1B" w:rsidRDefault="00111B1F">
    <w:pPr>
      <w:pStyle w:val="Zhlav"/>
    </w:pPr>
    <w:r w:rsidRPr="006316B9">
      <w:rPr>
        <w:noProof/>
      </w:rPr>
      <w:drawing>
        <wp:inline distT="0" distB="0" distL="0" distR="0">
          <wp:extent cx="2895600" cy="6381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19A"/>
    <w:rsid w:val="00064B24"/>
    <w:rsid w:val="000B7E61"/>
    <w:rsid w:val="00111B1F"/>
    <w:rsid w:val="0013451B"/>
    <w:rsid w:val="0017109C"/>
    <w:rsid w:val="001C2988"/>
    <w:rsid w:val="001F1DB2"/>
    <w:rsid w:val="00211BDE"/>
    <w:rsid w:val="002468F2"/>
    <w:rsid w:val="002558C4"/>
    <w:rsid w:val="002835F7"/>
    <w:rsid w:val="002F6F54"/>
    <w:rsid w:val="00305EBC"/>
    <w:rsid w:val="00314700"/>
    <w:rsid w:val="00356BDA"/>
    <w:rsid w:val="003755CE"/>
    <w:rsid w:val="003D02AE"/>
    <w:rsid w:val="003D7F7F"/>
    <w:rsid w:val="003F57CB"/>
    <w:rsid w:val="00411BC9"/>
    <w:rsid w:val="0042199D"/>
    <w:rsid w:val="004D4BB5"/>
    <w:rsid w:val="00527CA8"/>
    <w:rsid w:val="0053281C"/>
    <w:rsid w:val="005B64F5"/>
    <w:rsid w:val="005F7D4B"/>
    <w:rsid w:val="00621260"/>
    <w:rsid w:val="006305C4"/>
    <w:rsid w:val="00646587"/>
    <w:rsid w:val="006817F5"/>
    <w:rsid w:val="006B6751"/>
    <w:rsid w:val="006C6C12"/>
    <w:rsid w:val="006D0B98"/>
    <w:rsid w:val="0072244A"/>
    <w:rsid w:val="00726941"/>
    <w:rsid w:val="007634C9"/>
    <w:rsid w:val="007643A5"/>
    <w:rsid w:val="00783A51"/>
    <w:rsid w:val="007C1079"/>
    <w:rsid w:val="00804601"/>
    <w:rsid w:val="008C2B22"/>
    <w:rsid w:val="00900A58"/>
    <w:rsid w:val="009F7898"/>
    <w:rsid w:val="00A225D3"/>
    <w:rsid w:val="00A50CE9"/>
    <w:rsid w:val="00A8236E"/>
    <w:rsid w:val="00AA3BA9"/>
    <w:rsid w:val="00AD102B"/>
    <w:rsid w:val="00B61253"/>
    <w:rsid w:val="00BB0CED"/>
    <w:rsid w:val="00BC4D0E"/>
    <w:rsid w:val="00C32FBD"/>
    <w:rsid w:val="00C609FE"/>
    <w:rsid w:val="00CC119A"/>
    <w:rsid w:val="00CC41FF"/>
    <w:rsid w:val="00CD4427"/>
    <w:rsid w:val="00D1446D"/>
    <w:rsid w:val="00D17552"/>
    <w:rsid w:val="00D84DCF"/>
    <w:rsid w:val="00D857D1"/>
    <w:rsid w:val="00D87200"/>
    <w:rsid w:val="00DC2180"/>
    <w:rsid w:val="00DE2F6A"/>
    <w:rsid w:val="00DE6206"/>
    <w:rsid w:val="00E229B3"/>
    <w:rsid w:val="00E54181"/>
    <w:rsid w:val="00F17BDC"/>
    <w:rsid w:val="00F80859"/>
    <w:rsid w:val="00F9078D"/>
    <w:rsid w:val="00FA144F"/>
    <w:rsid w:val="00FF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119A"/>
    <w:rPr>
      <w:rFonts w:ascii="Times New Roman" w:eastAsia="Batang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Bezmezer1">
    <w:name w:val="Bez mezer1"/>
    <w:uiPriority w:val="99"/>
    <w:rsid w:val="000B7E61"/>
    <w:pPr>
      <w:suppressAutoHyphens/>
    </w:pPr>
    <w:rPr>
      <w:rFonts w:eastAsia="Times New Roman"/>
      <w:sz w:val="22"/>
      <w:szCs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F78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78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7898"/>
    <w:rPr>
      <w:rFonts w:ascii="Times New Roman" w:eastAsia="Batang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78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7898"/>
    <w:rPr>
      <w:rFonts w:ascii="Times New Roman" w:eastAsia="Batang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898"/>
    <w:rPr>
      <w:rFonts w:ascii="Segoe UI" w:eastAsia="Batang" w:hAnsi="Segoe UI" w:cs="Segoe UI"/>
      <w:sz w:val="18"/>
      <w:szCs w:val="18"/>
    </w:rPr>
  </w:style>
  <w:style w:type="character" w:customStyle="1" w:styleId="datalabel">
    <w:name w:val="datalabel"/>
    <w:rsid w:val="00111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HP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Bohdan Dvořák</dc:creator>
  <cp:keywords/>
  <dc:description/>
  <cp:lastModifiedBy>Marcel a Katka</cp:lastModifiedBy>
  <cp:revision>12</cp:revision>
  <dcterms:created xsi:type="dcterms:W3CDTF">2014-08-19T10:48:00Z</dcterms:created>
  <dcterms:modified xsi:type="dcterms:W3CDTF">2016-05-29T20:04:00Z</dcterms:modified>
</cp:coreProperties>
</file>