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Y="1844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6602"/>
      </w:tblGrid>
      <w:tr w:rsidR="001B446D" w:rsidRPr="001E4584" w:rsidTr="001B446D">
        <w:trPr>
          <w:cantSplit/>
          <w:trHeight w:val="570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bookmarkStart w:id="0" w:name="_Toc508713372"/>
            <w:r w:rsidRPr="001E4584">
              <w:rPr>
                <w:rFonts w:cs="Arial"/>
                <w:b/>
                <w:bCs/>
                <w:sz w:val="28"/>
                <w:szCs w:val="28"/>
                <w:lang w:eastAsia="cs-CZ"/>
              </w:rPr>
              <w:t>ÚVODNÍ LIST NABÍDKY</w:t>
            </w:r>
            <w:bookmarkEnd w:id="0"/>
            <w:r w:rsidRPr="001E4584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 </w:t>
            </w:r>
          </w:p>
        </w:tc>
      </w:tr>
      <w:tr w:rsidR="001B446D" w:rsidRPr="001E4584" w:rsidTr="001B446D">
        <w:trPr>
          <w:cantSplit/>
          <w:trHeight w:val="48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1B446D" w:rsidRPr="001E4584" w:rsidTr="001B446D">
        <w:trPr>
          <w:cantSplit/>
          <w:trHeight w:val="48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1B446D" w:rsidRPr="001E4584" w:rsidTr="001B446D">
        <w:trPr>
          <w:trHeight w:val="632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1E4584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1B446D" w:rsidRPr="001E4584" w:rsidTr="001B446D">
        <w:trPr>
          <w:cantSplit/>
          <w:trHeight w:val="327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225712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Veřejná zakázka na</w:t>
            </w:r>
            <w:r w:rsidRPr="001B446D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="00E950BD">
              <w:rPr>
                <w:rFonts w:cs="Arial"/>
                <w:b/>
                <w:bCs/>
                <w:sz w:val="18"/>
                <w:szCs w:val="18"/>
                <w:lang w:eastAsia="cs-CZ"/>
              </w:rPr>
              <w:t>dodávky</w:t>
            </w: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– zadávaná v</w:t>
            </w:r>
            <w:r w:rsidR="00225712">
              <w:rPr>
                <w:rFonts w:cs="Arial"/>
                <w:b/>
                <w:bCs/>
                <w:sz w:val="18"/>
                <w:szCs w:val="18"/>
                <w:lang w:eastAsia="cs-CZ"/>
              </w:rPr>
              <w:t>e</w:t>
            </w: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="00225712">
              <w:rPr>
                <w:rFonts w:cs="Arial"/>
                <w:b/>
                <w:bCs/>
                <w:sz w:val="18"/>
                <w:szCs w:val="18"/>
                <w:lang w:eastAsia="cs-CZ"/>
              </w:rPr>
              <w:t>zjednoduše</w:t>
            </w:r>
            <w:r w:rsidR="00225712"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ném </w:t>
            </w:r>
            <w:r w:rsidR="00225712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podlimitním </w:t>
            </w: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řízení dle </w:t>
            </w:r>
            <w:r w:rsidRPr="001B446D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ustanovení § 3 písm. </w:t>
            </w:r>
            <w:r w:rsidR="00225712">
              <w:rPr>
                <w:rFonts w:cs="Arial"/>
                <w:b/>
                <w:bCs/>
                <w:sz w:val="18"/>
                <w:szCs w:val="18"/>
                <w:lang w:eastAsia="cs-CZ"/>
              </w:rPr>
              <w:t>a</w:t>
            </w:r>
            <w:r w:rsidRPr="001B446D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) a </w:t>
            </w: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§ 56 a násl.</w:t>
            </w:r>
            <w:bookmarkStart w:id="1" w:name="_GoBack"/>
            <w:bookmarkEnd w:id="1"/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zákona č.134/2016 Sb., o zadávání veřejných zakázek, ve znění pozdějších předpisů</w:t>
            </w:r>
          </w:p>
        </w:tc>
      </w:tr>
      <w:tr w:rsidR="001B446D" w:rsidRPr="001E4584" w:rsidTr="001B446D">
        <w:trPr>
          <w:cantSplit/>
          <w:trHeight w:val="420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1B446D" w:rsidRPr="001E4584" w:rsidTr="00940841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940841">
            <w:pPr>
              <w:spacing w:before="120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940841" w:rsidP="00940841">
            <w:pPr>
              <w:spacing w:before="120"/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940841">
              <w:rPr>
                <w:rFonts w:cs="Arial"/>
                <w:b/>
                <w:bCs/>
                <w:sz w:val="20"/>
                <w:lang w:eastAsia="cs-CZ"/>
              </w:rPr>
              <w:t>„</w:t>
            </w:r>
            <w:r w:rsidR="000D342C" w:rsidRPr="000D342C">
              <w:rPr>
                <w:rFonts w:cs="Arial"/>
                <w:b/>
                <w:bCs/>
                <w:sz w:val="20"/>
                <w:lang w:eastAsia="cs-CZ"/>
              </w:rPr>
              <w:t>Nákup notebooků 2020-2022</w:t>
            </w:r>
            <w:r w:rsidRPr="00940841">
              <w:rPr>
                <w:rFonts w:cs="Arial"/>
                <w:b/>
                <w:bCs/>
                <w:sz w:val="20"/>
                <w:lang w:eastAsia="cs-CZ"/>
              </w:rPr>
              <w:t>“</w:t>
            </w:r>
          </w:p>
        </w:tc>
      </w:tr>
      <w:tr w:rsidR="001B446D" w:rsidRPr="001E4584" w:rsidTr="001B446D">
        <w:trPr>
          <w:trHeight w:val="76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1E4584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1B446D" w:rsidRPr="001E4584" w:rsidTr="001B446D">
        <w:trPr>
          <w:trHeight w:val="816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1E4584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1B446D" w:rsidRPr="001E4584" w:rsidTr="001B446D">
        <w:trPr>
          <w:trHeight w:val="419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sz w:val="20"/>
                <w:lang w:eastAsia="cs-CZ"/>
              </w:rPr>
            </w:pPr>
            <w:r w:rsidRPr="001E4584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1B446D" w:rsidRPr="001E4584" w:rsidTr="001B446D">
        <w:trPr>
          <w:trHeight w:val="3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Cs/>
                <w:sz w:val="20"/>
                <w:lang w:eastAsia="cs-CZ"/>
              </w:rPr>
            </w:pPr>
            <w:r w:rsidRPr="001E4584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0D342C" w:rsidRPr="001E4584" w:rsidTr="00340AAD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342C" w:rsidRPr="001E4584" w:rsidRDefault="000D342C" w:rsidP="001B446D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D342C" w:rsidRPr="00225712" w:rsidRDefault="000D342C" w:rsidP="00E42B97">
            <w:pPr>
              <w:rPr>
                <w:sz w:val="20"/>
                <w:szCs w:val="20"/>
              </w:rPr>
            </w:pPr>
            <w:r w:rsidRPr="00225712">
              <w:rPr>
                <w:sz w:val="20"/>
                <w:szCs w:val="20"/>
              </w:rPr>
              <w:t>Mgr. Petr Novák</w:t>
            </w:r>
          </w:p>
        </w:tc>
      </w:tr>
      <w:tr w:rsidR="000D342C" w:rsidRPr="001E4584" w:rsidTr="00340AAD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342C" w:rsidRPr="001E4584" w:rsidRDefault="000D342C" w:rsidP="001B446D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D342C" w:rsidRPr="00225712" w:rsidRDefault="000D342C" w:rsidP="00E42B97">
            <w:pPr>
              <w:rPr>
                <w:sz w:val="20"/>
                <w:szCs w:val="20"/>
              </w:rPr>
            </w:pPr>
            <w:r w:rsidRPr="00225712">
              <w:rPr>
                <w:sz w:val="20"/>
                <w:szCs w:val="20"/>
              </w:rPr>
              <w:t>+420 272095201</w:t>
            </w:r>
          </w:p>
        </w:tc>
      </w:tr>
      <w:tr w:rsidR="000D342C" w:rsidRPr="001E4584" w:rsidTr="00340AAD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0D342C" w:rsidRPr="001E4584" w:rsidRDefault="000D342C" w:rsidP="001B446D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D342C" w:rsidRPr="00225712" w:rsidRDefault="000D342C" w:rsidP="00E42B97">
            <w:pPr>
              <w:rPr>
                <w:sz w:val="20"/>
                <w:szCs w:val="20"/>
              </w:rPr>
            </w:pPr>
            <w:r w:rsidRPr="00225712">
              <w:rPr>
                <w:sz w:val="20"/>
                <w:szCs w:val="20"/>
              </w:rPr>
              <w:t>petr.novak@zpmvcr.cz</w:t>
            </w:r>
          </w:p>
        </w:tc>
      </w:tr>
      <w:tr w:rsidR="001B446D" w:rsidRPr="001E4584" w:rsidTr="001B446D">
        <w:trPr>
          <w:trHeight w:val="85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1E4584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1B446D" w:rsidRPr="001E4584" w:rsidTr="001B446D">
        <w:trPr>
          <w:trHeight w:val="41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1B446D" w:rsidRPr="001E4584" w:rsidTr="001B446D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1B446D" w:rsidRPr="001E4584" w:rsidTr="001B446D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1B446D" w:rsidRPr="001E4584" w:rsidTr="001B446D">
        <w:trPr>
          <w:trHeight w:val="361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1B446D" w:rsidRPr="001E4584" w:rsidTr="001B446D">
        <w:trPr>
          <w:trHeight w:val="4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1B446D" w:rsidRPr="001E4584" w:rsidTr="001B446D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1B446D" w:rsidRPr="001E4584" w:rsidTr="001B446D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458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B446D" w:rsidRPr="001E4584" w:rsidRDefault="001B446D" w:rsidP="001B446D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:rsidR="001B446D" w:rsidRPr="001E4584" w:rsidRDefault="001B446D" w:rsidP="001B446D">
      <w:pPr>
        <w:rPr>
          <w:rFonts w:cs="Arial"/>
          <w:sz w:val="18"/>
          <w:szCs w:val="18"/>
          <w:lang w:eastAsia="cs-CZ"/>
        </w:rPr>
      </w:pPr>
    </w:p>
    <w:p w:rsidR="00EC514A" w:rsidRDefault="00EC514A" w:rsidP="001B446D"/>
    <w:sectPr w:rsidR="00EC514A" w:rsidSect="001B446D">
      <w:headerReference w:type="default" r:id="rId7"/>
      <w:pgSz w:w="11906" w:h="16838" w:code="9"/>
      <w:pgMar w:top="1701" w:right="1418" w:bottom="1418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707" w:rsidRDefault="00C41707" w:rsidP="001B446D">
      <w:pPr>
        <w:spacing w:after="0"/>
      </w:pPr>
      <w:r>
        <w:separator/>
      </w:r>
    </w:p>
  </w:endnote>
  <w:endnote w:type="continuationSeparator" w:id="0">
    <w:p w:rsidR="00C41707" w:rsidRDefault="00C41707" w:rsidP="001B44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707" w:rsidRDefault="00C41707" w:rsidP="001B446D">
      <w:pPr>
        <w:spacing w:after="0"/>
      </w:pPr>
      <w:r>
        <w:separator/>
      </w:r>
    </w:p>
  </w:footnote>
  <w:footnote w:type="continuationSeparator" w:id="0">
    <w:p w:rsidR="00C41707" w:rsidRDefault="00C41707" w:rsidP="001B446D">
      <w:pPr>
        <w:spacing w:after="0"/>
      </w:pPr>
      <w:r>
        <w:continuationSeparator/>
      </w:r>
    </w:p>
  </w:footnote>
  <w:footnote w:id="1">
    <w:p w:rsidR="001B446D" w:rsidRPr="001B446D" w:rsidRDefault="001B446D" w:rsidP="001B446D">
      <w:pPr>
        <w:pStyle w:val="Textpoznpodarou"/>
      </w:pPr>
      <w:r w:rsidRPr="001B446D">
        <w:rPr>
          <w:rStyle w:val="Znakapoznpodarou"/>
        </w:rPr>
        <w:footnoteRef/>
      </w:r>
      <w:r w:rsidRPr="001B446D">
        <w:t xml:space="preserve"> </w:t>
      </w:r>
      <w:r w:rsidRPr="001B446D">
        <w:rPr>
          <w:i/>
          <w:sz w:val="18"/>
          <w:szCs w:val="18"/>
        </w:rPr>
        <w:t>V případě fyzické osoby obchodní firma nebo jméno nebo jména a příjmení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46D" w:rsidRPr="001B446D" w:rsidRDefault="001B446D" w:rsidP="001B446D">
    <w:pPr>
      <w:pStyle w:val="Zhlav"/>
      <w:tabs>
        <w:tab w:val="clear" w:pos="9072"/>
        <w:tab w:val="right" w:pos="9214"/>
      </w:tabs>
      <w:jc w:val="right"/>
    </w:pPr>
    <w:r w:rsidRPr="001B446D">
      <w:t xml:space="preserve">Příloha č. </w:t>
    </w:r>
    <w:r w:rsidR="000D342C">
      <w:t>IV</w:t>
    </w:r>
    <w:r w:rsidRPr="001B446D">
      <w:t xml:space="preserve"> k </w:t>
    </w:r>
    <w:r w:rsidR="000D342C">
      <w:t>Výzvě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46D"/>
    <w:rsid w:val="0008540D"/>
    <w:rsid w:val="000D342C"/>
    <w:rsid w:val="001B446D"/>
    <w:rsid w:val="00225712"/>
    <w:rsid w:val="0033254A"/>
    <w:rsid w:val="00425F8A"/>
    <w:rsid w:val="006F0FDF"/>
    <w:rsid w:val="008E4B5E"/>
    <w:rsid w:val="00940841"/>
    <w:rsid w:val="00C41707"/>
    <w:rsid w:val="00D43385"/>
    <w:rsid w:val="00E950BD"/>
    <w:rsid w:val="00EC514A"/>
    <w:rsid w:val="00EE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1B446D"/>
  </w:style>
  <w:style w:type="character" w:styleId="Znakapoznpodarou">
    <w:name w:val="footnote reference"/>
    <w:uiPriority w:val="99"/>
    <w:rsid w:val="001B446D"/>
    <w:rPr>
      <w:vertAlign w:val="superscript"/>
    </w:rPr>
  </w:style>
  <w:style w:type="paragraph" w:styleId="Zhlav">
    <w:name w:val="header"/>
    <w:basedOn w:val="Normln"/>
    <w:link w:val="ZhlavChar"/>
    <w:rsid w:val="001B446D"/>
    <w:pPr>
      <w:tabs>
        <w:tab w:val="center" w:pos="4536"/>
        <w:tab w:val="right" w:pos="9072"/>
      </w:tabs>
      <w:suppressAutoHyphens/>
      <w:spacing w:after="0"/>
    </w:pPr>
    <w:rPr>
      <w:rFonts w:eastAsia="Times New Roman" w:cs="Times New Roman"/>
      <w:szCs w:val="20"/>
      <w:lang w:eastAsia="ar-SA"/>
    </w:rPr>
  </w:style>
  <w:style w:type="character" w:customStyle="1" w:styleId="ZhlavChar">
    <w:name w:val="Záhlaví Char"/>
    <w:basedOn w:val="Standardnpsmoodstavce"/>
    <w:link w:val="Zhlav"/>
    <w:rsid w:val="001B446D"/>
    <w:rPr>
      <w:rFonts w:eastAsia="Times New Roman" w:cs="Times New Roman"/>
      <w:szCs w:val="20"/>
      <w:lang w:eastAsia="ar-SA"/>
    </w:rPr>
  </w:style>
  <w:style w:type="paragraph" w:styleId="Zpat">
    <w:name w:val="footer"/>
    <w:basedOn w:val="Normln"/>
    <w:link w:val="ZpatChar"/>
    <w:rsid w:val="001B446D"/>
    <w:pPr>
      <w:tabs>
        <w:tab w:val="center" w:pos="4536"/>
        <w:tab w:val="right" w:pos="9072"/>
      </w:tabs>
      <w:suppressAutoHyphens/>
      <w:spacing w:after="0"/>
    </w:pPr>
    <w:rPr>
      <w:rFonts w:eastAsia="Times New Roman" w:cs="Times New Roman"/>
      <w:szCs w:val="20"/>
      <w:lang w:eastAsia="ar-SA"/>
    </w:rPr>
  </w:style>
  <w:style w:type="character" w:customStyle="1" w:styleId="ZpatChar">
    <w:name w:val="Zápatí Char"/>
    <w:basedOn w:val="Standardnpsmoodstavce"/>
    <w:link w:val="Zpat"/>
    <w:rsid w:val="001B446D"/>
    <w:rPr>
      <w:rFonts w:eastAsia="Times New Roman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rsid w:val="001B446D"/>
    <w:pPr>
      <w:suppressLineNumbers/>
      <w:suppressAutoHyphens/>
      <w:spacing w:after="0"/>
      <w:ind w:left="283" w:hanging="283"/>
    </w:pPr>
    <w:rPr>
      <w:rFonts w:eastAsia="Times New Roman" w:cs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B446D"/>
    <w:rPr>
      <w:rFonts w:eastAsia="Times New Roman" w:cs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50BD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50B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325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3254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3254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254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254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1B446D"/>
  </w:style>
  <w:style w:type="character" w:styleId="Znakapoznpodarou">
    <w:name w:val="footnote reference"/>
    <w:uiPriority w:val="99"/>
    <w:rsid w:val="001B446D"/>
    <w:rPr>
      <w:vertAlign w:val="superscript"/>
    </w:rPr>
  </w:style>
  <w:style w:type="paragraph" w:styleId="Zhlav">
    <w:name w:val="header"/>
    <w:basedOn w:val="Normln"/>
    <w:link w:val="ZhlavChar"/>
    <w:rsid w:val="001B446D"/>
    <w:pPr>
      <w:tabs>
        <w:tab w:val="center" w:pos="4536"/>
        <w:tab w:val="right" w:pos="9072"/>
      </w:tabs>
      <w:suppressAutoHyphens/>
      <w:spacing w:after="0"/>
    </w:pPr>
    <w:rPr>
      <w:rFonts w:eastAsia="Times New Roman" w:cs="Times New Roman"/>
      <w:szCs w:val="20"/>
      <w:lang w:eastAsia="ar-SA"/>
    </w:rPr>
  </w:style>
  <w:style w:type="character" w:customStyle="1" w:styleId="ZhlavChar">
    <w:name w:val="Záhlaví Char"/>
    <w:basedOn w:val="Standardnpsmoodstavce"/>
    <w:link w:val="Zhlav"/>
    <w:rsid w:val="001B446D"/>
    <w:rPr>
      <w:rFonts w:eastAsia="Times New Roman" w:cs="Times New Roman"/>
      <w:szCs w:val="20"/>
      <w:lang w:eastAsia="ar-SA"/>
    </w:rPr>
  </w:style>
  <w:style w:type="paragraph" w:styleId="Zpat">
    <w:name w:val="footer"/>
    <w:basedOn w:val="Normln"/>
    <w:link w:val="ZpatChar"/>
    <w:rsid w:val="001B446D"/>
    <w:pPr>
      <w:tabs>
        <w:tab w:val="center" w:pos="4536"/>
        <w:tab w:val="right" w:pos="9072"/>
      </w:tabs>
      <w:suppressAutoHyphens/>
      <w:spacing w:after="0"/>
    </w:pPr>
    <w:rPr>
      <w:rFonts w:eastAsia="Times New Roman" w:cs="Times New Roman"/>
      <w:szCs w:val="20"/>
      <w:lang w:eastAsia="ar-SA"/>
    </w:rPr>
  </w:style>
  <w:style w:type="character" w:customStyle="1" w:styleId="ZpatChar">
    <w:name w:val="Zápatí Char"/>
    <w:basedOn w:val="Standardnpsmoodstavce"/>
    <w:link w:val="Zpat"/>
    <w:rsid w:val="001B446D"/>
    <w:rPr>
      <w:rFonts w:eastAsia="Times New Roman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rsid w:val="001B446D"/>
    <w:pPr>
      <w:suppressLineNumbers/>
      <w:suppressAutoHyphens/>
      <w:spacing w:after="0"/>
      <w:ind w:left="283" w:hanging="283"/>
    </w:pPr>
    <w:rPr>
      <w:rFonts w:eastAsia="Times New Roman" w:cs="Times New Roman"/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B446D"/>
    <w:rPr>
      <w:rFonts w:eastAsia="Times New Roman" w:cs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50BD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50B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325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3254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3254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254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254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Jehlicka</dc:creator>
  <cp:lastModifiedBy>Petr Novak</cp:lastModifiedBy>
  <cp:revision>2</cp:revision>
  <dcterms:created xsi:type="dcterms:W3CDTF">2020-07-16T09:07:00Z</dcterms:created>
  <dcterms:modified xsi:type="dcterms:W3CDTF">2020-07-16T09:07:00Z</dcterms:modified>
</cp:coreProperties>
</file>