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E3E29" w14:textId="5CD23888" w:rsidR="002472C4" w:rsidRDefault="00111925" w:rsidP="00B5155F">
      <w:pPr>
        <w:jc w:val="center"/>
        <w:rPr>
          <w:rFonts w:ascii="Garamond" w:hAnsi="Garamond"/>
          <w:b/>
          <w:bCs/>
          <w:sz w:val="36"/>
          <w:szCs w:val="36"/>
        </w:rPr>
      </w:pPr>
      <w:r>
        <w:rPr>
          <w:rFonts w:ascii="Garamond" w:hAnsi="Garamond"/>
          <w:b/>
          <w:bCs/>
          <w:sz w:val="36"/>
          <w:szCs w:val="36"/>
        </w:rPr>
        <w:t xml:space="preserve">Formulář nabídky do </w:t>
      </w:r>
      <w:r w:rsidR="00B5155F" w:rsidRPr="003101A4">
        <w:rPr>
          <w:rFonts w:ascii="Garamond" w:hAnsi="Garamond"/>
          <w:b/>
          <w:bCs/>
          <w:sz w:val="36"/>
          <w:szCs w:val="36"/>
        </w:rPr>
        <w:t>veřejné soutěže o nejvhodnější nabídku</w:t>
      </w:r>
    </w:p>
    <w:p w14:paraId="3D658998" w14:textId="77777777" w:rsidR="0065512F" w:rsidRDefault="0065512F" w:rsidP="003101A4">
      <w:pPr>
        <w:jc w:val="both"/>
        <w:rPr>
          <w:rFonts w:ascii="Garamond" w:hAnsi="Garamond"/>
          <w:b/>
          <w:bCs/>
        </w:rPr>
      </w:pPr>
    </w:p>
    <w:p w14:paraId="23DAF294" w14:textId="77777777" w:rsidR="0065512F" w:rsidRPr="00111925" w:rsidRDefault="0065512F" w:rsidP="003101A4">
      <w:pPr>
        <w:jc w:val="both"/>
        <w:rPr>
          <w:rFonts w:ascii="Garamond" w:hAnsi="Garamond"/>
          <w:b/>
          <w:bCs/>
        </w:rPr>
      </w:pPr>
    </w:p>
    <w:p w14:paraId="15E39BA4" w14:textId="2C9EF30E" w:rsidR="00111925" w:rsidRPr="00111925" w:rsidRDefault="00111925" w:rsidP="00111925">
      <w:pPr>
        <w:ind w:left="4254" w:hanging="4254"/>
        <w:jc w:val="both"/>
        <w:rPr>
          <w:rFonts w:ascii="Garamond" w:hAnsi="Garamond" w:cstheme="minorHAnsi"/>
          <w:b/>
        </w:rPr>
      </w:pPr>
      <w:r w:rsidRPr="00111925">
        <w:rPr>
          <w:rFonts w:ascii="Garamond" w:hAnsi="Garamond" w:cstheme="minorHAnsi"/>
          <w:b/>
        </w:rPr>
        <w:t xml:space="preserve">Název veřejné soutěže: </w:t>
      </w:r>
      <w:r w:rsidRPr="00111925">
        <w:rPr>
          <w:rFonts w:ascii="Garamond" w:hAnsi="Garamond" w:cstheme="minorHAnsi"/>
          <w:b/>
        </w:rPr>
        <w:tab/>
        <w:t>Finanční management a administrace projektů</w:t>
      </w:r>
    </w:p>
    <w:p w14:paraId="57D69108" w14:textId="77777777" w:rsidR="00111925" w:rsidRPr="00111925" w:rsidRDefault="00111925" w:rsidP="00111925">
      <w:pPr>
        <w:ind w:left="2832" w:hanging="2832"/>
        <w:jc w:val="both"/>
        <w:rPr>
          <w:rFonts w:ascii="Garamond" w:hAnsi="Garamond" w:cstheme="minorHAnsi"/>
          <w:b/>
          <w:bCs/>
        </w:rPr>
      </w:pPr>
    </w:p>
    <w:p w14:paraId="5D86D16C" w14:textId="77777777" w:rsidR="00111925" w:rsidRPr="00111925" w:rsidRDefault="00111925" w:rsidP="00111925">
      <w:pPr>
        <w:ind w:left="2832" w:hanging="2832"/>
        <w:jc w:val="both"/>
        <w:rPr>
          <w:rFonts w:ascii="Garamond" w:hAnsi="Garamond" w:cstheme="minorHAnsi"/>
          <w:b/>
          <w:bCs/>
        </w:rPr>
      </w:pPr>
    </w:p>
    <w:p w14:paraId="181CFD32" w14:textId="4164D936" w:rsidR="00111925" w:rsidRPr="00111925" w:rsidRDefault="00111925" w:rsidP="00111925">
      <w:pPr>
        <w:ind w:left="2832" w:hanging="2832"/>
        <w:jc w:val="both"/>
        <w:rPr>
          <w:rFonts w:ascii="Garamond" w:hAnsi="Garamond" w:cstheme="minorHAnsi"/>
          <w:color w:val="000000"/>
        </w:rPr>
      </w:pPr>
      <w:r w:rsidRPr="00111925">
        <w:rPr>
          <w:rFonts w:ascii="Garamond" w:hAnsi="Garamond" w:cstheme="minorHAnsi"/>
          <w:b/>
          <w:bCs/>
        </w:rPr>
        <w:t>Vyhlašovatel:</w:t>
      </w:r>
      <w:r w:rsidRPr="00111925">
        <w:rPr>
          <w:rFonts w:ascii="Garamond" w:hAnsi="Garamond" w:cstheme="minorHAnsi"/>
        </w:rPr>
        <w:t xml:space="preserve"> </w:t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/>
        </w:rPr>
        <w:t xml:space="preserve">Obecně prospěšná společnost </w:t>
      </w:r>
      <w:proofErr w:type="spellStart"/>
      <w:r w:rsidRPr="00111925">
        <w:rPr>
          <w:rFonts w:ascii="Garamond" w:hAnsi="Garamond"/>
        </w:rPr>
        <w:t>Romodrom</w:t>
      </w:r>
      <w:proofErr w:type="spellEnd"/>
    </w:p>
    <w:p w14:paraId="2B2A1C4A" w14:textId="183B3071" w:rsidR="00111925" w:rsidRPr="00111925" w:rsidRDefault="00111925" w:rsidP="00111925">
      <w:pPr>
        <w:jc w:val="both"/>
        <w:rPr>
          <w:rFonts w:ascii="Garamond" w:hAnsi="Garamond" w:cstheme="minorHAnsi"/>
        </w:rPr>
      </w:pPr>
      <w:r w:rsidRPr="00111925">
        <w:rPr>
          <w:rFonts w:ascii="Garamond" w:hAnsi="Garamond" w:cstheme="minorHAnsi"/>
          <w:b/>
          <w:bCs/>
        </w:rPr>
        <w:t>Sídlo:</w:t>
      </w:r>
      <w:r w:rsidRPr="00111925">
        <w:rPr>
          <w:rFonts w:ascii="Garamond" w:hAnsi="Garamond" w:cstheme="minorHAnsi"/>
        </w:rPr>
        <w:t xml:space="preserve"> </w:t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 w:cstheme="minorHAnsi"/>
        </w:rPr>
        <w:tab/>
      </w:r>
      <w:r w:rsidRPr="00111925">
        <w:rPr>
          <w:rFonts w:ascii="Garamond" w:hAnsi="Garamond" w:cstheme="minorHAnsi"/>
        </w:rPr>
        <w:tab/>
      </w:r>
      <w:r w:rsidRPr="00D86E36">
        <w:rPr>
          <w:rFonts w:ascii="Garamond" w:hAnsi="Garamond"/>
        </w:rPr>
        <w:t>Rybná 716/24</w:t>
      </w:r>
      <w:r>
        <w:rPr>
          <w:rFonts w:ascii="Garamond" w:hAnsi="Garamond"/>
        </w:rPr>
        <w:t xml:space="preserve">, 110 00 </w:t>
      </w:r>
      <w:r w:rsidRPr="00D86E36">
        <w:rPr>
          <w:rFonts w:ascii="Garamond" w:hAnsi="Garamond"/>
        </w:rPr>
        <w:t>Praha – Staré Město</w:t>
      </w:r>
    </w:p>
    <w:p w14:paraId="098C1469" w14:textId="2D251450" w:rsidR="00111925" w:rsidRPr="00111925" w:rsidRDefault="00111925" w:rsidP="00111925">
      <w:pPr>
        <w:jc w:val="both"/>
        <w:rPr>
          <w:rFonts w:ascii="Garamond" w:hAnsi="Garamond" w:cstheme="minorHAnsi"/>
          <w:b/>
        </w:rPr>
      </w:pPr>
      <w:r w:rsidRPr="00111925">
        <w:rPr>
          <w:rFonts w:ascii="Garamond" w:hAnsi="Garamond" w:cstheme="minorHAnsi"/>
          <w:b/>
        </w:rPr>
        <w:t>IČ: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D86E36">
        <w:rPr>
          <w:rFonts w:ascii="Garamond" w:hAnsi="Garamond"/>
        </w:rPr>
        <w:t>265</w:t>
      </w:r>
      <w:r>
        <w:rPr>
          <w:rFonts w:ascii="Garamond" w:hAnsi="Garamond"/>
        </w:rPr>
        <w:t xml:space="preserve"> </w:t>
      </w:r>
      <w:r w:rsidRPr="00D86E36">
        <w:rPr>
          <w:rFonts w:ascii="Garamond" w:hAnsi="Garamond"/>
        </w:rPr>
        <w:t>37</w:t>
      </w:r>
      <w:r>
        <w:rPr>
          <w:rFonts w:ascii="Garamond" w:hAnsi="Garamond"/>
        </w:rPr>
        <w:t xml:space="preserve"> </w:t>
      </w:r>
      <w:r w:rsidRPr="00D86E36">
        <w:rPr>
          <w:rFonts w:ascii="Garamond" w:hAnsi="Garamond"/>
        </w:rPr>
        <w:t>036</w:t>
      </w:r>
    </w:p>
    <w:p w14:paraId="008AC545" w14:textId="77777777" w:rsidR="00111925" w:rsidRPr="00111925" w:rsidRDefault="00111925" w:rsidP="00111925">
      <w:pPr>
        <w:spacing w:after="120"/>
        <w:ind w:left="4241" w:hanging="4241"/>
        <w:rPr>
          <w:rFonts w:ascii="Garamond" w:hAnsi="Garamond" w:cstheme="minorHAnsi"/>
        </w:rPr>
      </w:pPr>
    </w:p>
    <w:p w14:paraId="66BE8CB4" w14:textId="77777777" w:rsidR="00111925" w:rsidRPr="00111925" w:rsidRDefault="00111925" w:rsidP="00111925">
      <w:pPr>
        <w:rPr>
          <w:rFonts w:ascii="Garamond" w:hAnsi="Garamond" w:cstheme="minorHAnsi"/>
        </w:rPr>
      </w:pPr>
    </w:p>
    <w:p w14:paraId="3728CEC7" w14:textId="5153DDD6" w:rsidR="00111925" w:rsidRPr="00111925" w:rsidRDefault="00111925" w:rsidP="00111925">
      <w:pPr>
        <w:spacing w:after="120"/>
        <w:rPr>
          <w:rFonts w:ascii="Garamond" w:hAnsi="Garamond" w:cstheme="minorHAnsi"/>
          <w:b/>
          <w:highlight w:val="yellow"/>
        </w:rPr>
      </w:pPr>
      <w:r>
        <w:rPr>
          <w:rFonts w:ascii="Garamond" w:hAnsi="Garamond" w:cstheme="minorHAnsi"/>
          <w:b/>
          <w:u w:val="single"/>
        </w:rPr>
        <w:t>Navrhovatel</w:t>
      </w:r>
      <w:r w:rsidRPr="00111925">
        <w:rPr>
          <w:rFonts w:ascii="Garamond" w:hAnsi="Garamond" w:cstheme="minorHAnsi"/>
          <w:b/>
          <w:u w:val="single"/>
        </w:rPr>
        <w:t>:</w:t>
      </w:r>
      <w:r w:rsidRPr="00111925"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33917120" w14:textId="77777777" w:rsidR="00111925" w:rsidRPr="00111925" w:rsidRDefault="00111925" w:rsidP="00111925">
      <w:pPr>
        <w:spacing w:after="120"/>
        <w:rPr>
          <w:rFonts w:ascii="Garamond" w:hAnsi="Garamond" w:cstheme="minorHAnsi"/>
          <w:b/>
          <w:highlight w:val="yellow"/>
        </w:rPr>
      </w:pPr>
      <w:r w:rsidRPr="00111925">
        <w:rPr>
          <w:rFonts w:ascii="Garamond" w:hAnsi="Garamond" w:cstheme="minorHAnsi"/>
          <w:b/>
        </w:rPr>
        <w:t>Sídlo: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6DADA161" w14:textId="77777777" w:rsidR="00111925" w:rsidRPr="00111925" w:rsidRDefault="00111925" w:rsidP="00111925">
      <w:pPr>
        <w:spacing w:after="120"/>
        <w:rPr>
          <w:rFonts w:ascii="Garamond" w:hAnsi="Garamond" w:cstheme="minorHAnsi"/>
          <w:b/>
          <w:highlight w:val="yellow"/>
        </w:rPr>
      </w:pPr>
      <w:r w:rsidRPr="00111925">
        <w:rPr>
          <w:rFonts w:ascii="Garamond" w:hAnsi="Garamond" w:cstheme="minorHAnsi"/>
          <w:b/>
        </w:rPr>
        <w:t>IČO: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3914EE64" w14:textId="77777777" w:rsidR="00111925" w:rsidRPr="00111925" w:rsidRDefault="00111925" w:rsidP="00111925">
      <w:pPr>
        <w:spacing w:after="120"/>
        <w:rPr>
          <w:rFonts w:ascii="Garamond" w:hAnsi="Garamond" w:cstheme="minorHAnsi"/>
          <w:b/>
          <w:highlight w:val="yellow"/>
        </w:rPr>
      </w:pPr>
      <w:r w:rsidRPr="00111925">
        <w:rPr>
          <w:rFonts w:ascii="Garamond" w:hAnsi="Garamond" w:cstheme="minorHAnsi"/>
          <w:b/>
        </w:rPr>
        <w:t>DIČ: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730A3862" w14:textId="77777777" w:rsidR="00111925" w:rsidRPr="00111925" w:rsidRDefault="00111925" w:rsidP="00111925">
      <w:pPr>
        <w:spacing w:after="120"/>
        <w:rPr>
          <w:rFonts w:ascii="Garamond" w:hAnsi="Garamond" w:cstheme="minorHAnsi"/>
          <w:highlight w:val="yellow"/>
        </w:rPr>
      </w:pPr>
      <w:r w:rsidRPr="00111925">
        <w:rPr>
          <w:rFonts w:ascii="Garamond" w:hAnsi="Garamond" w:cstheme="minorHAnsi"/>
          <w:b/>
        </w:rPr>
        <w:t>Bankovní spojení: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359DE6A7" w14:textId="77777777" w:rsidR="00111925" w:rsidRPr="00111925" w:rsidRDefault="00111925" w:rsidP="00111925">
      <w:pPr>
        <w:spacing w:after="120"/>
        <w:rPr>
          <w:rFonts w:ascii="Garamond" w:hAnsi="Garamond" w:cstheme="minorHAnsi"/>
          <w:b/>
        </w:rPr>
      </w:pPr>
    </w:p>
    <w:p w14:paraId="05A65AA8" w14:textId="7B9992B3" w:rsidR="00111925" w:rsidRPr="00111925" w:rsidRDefault="00111925" w:rsidP="00111925">
      <w:pPr>
        <w:spacing w:after="120"/>
        <w:rPr>
          <w:rFonts w:ascii="Garamond" w:hAnsi="Garamond" w:cstheme="minorHAnsi"/>
          <w:b/>
          <w:highlight w:val="yellow"/>
        </w:rPr>
      </w:pPr>
      <w:r w:rsidRPr="00111925">
        <w:rPr>
          <w:rFonts w:ascii="Garamond" w:hAnsi="Garamond" w:cstheme="minorHAnsi"/>
          <w:b/>
        </w:rPr>
        <w:t xml:space="preserve">Osoba oprávněná jednat jménem </w:t>
      </w:r>
      <w:r>
        <w:rPr>
          <w:rFonts w:ascii="Garamond" w:hAnsi="Garamond" w:cstheme="minorHAnsi"/>
          <w:b/>
        </w:rPr>
        <w:t>navrhovatele</w:t>
      </w:r>
      <w:r w:rsidRPr="00111925">
        <w:rPr>
          <w:rFonts w:ascii="Garamond" w:hAnsi="Garamond" w:cstheme="minorHAnsi"/>
          <w:b/>
        </w:rPr>
        <w:t>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59F0852B" w14:textId="77777777" w:rsidR="00111925" w:rsidRPr="00111925" w:rsidRDefault="00111925" w:rsidP="00111925">
      <w:pPr>
        <w:spacing w:after="120"/>
        <w:rPr>
          <w:rFonts w:ascii="Garamond" w:hAnsi="Garamond" w:cstheme="minorHAnsi"/>
          <w:b/>
          <w:highlight w:val="yellow"/>
        </w:rPr>
      </w:pPr>
      <w:r w:rsidRPr="00111925">
        <w:rPr>
          <w:rFonts w:ascii="Garamond" w:hAnsi="Garamond" w:cstheme="minorHAnsi"/>
          <w:b/>
        </w:rPr>
        <w:t>Kontaktní osoba: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7B31ADEA" w14:textId="77777777" w:rsidR="00111925" w:rsidRPr="00111925" w:rsidRDefault="00111925" w:rsidP="00111925">
      <w:pPr>
        <w:spacing w:after="120"/>
        <w:rPr>
          <w:rFonts w:ascii="Garamond" w:hAnsi="Garamond" w:cstheme="minorHAnsi"/>
          <w:b/>
          <w:highlight w:val="yellow"/>
        </w:rPr>
      </w:pPr>
      <w:r w:rsidRPr="00111925">
        <w:rPr>
          <w:rFonts w:ascii="Garamond" w:hAnsi="Garamond" w:cstheme="minorHAnsi"/>
          <w:b/>
        </w:rPr>
        <w:t>Kontaktní adresa: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3BE9EE68" w14:textId="77777777" w:rsidR="00111925" w:rsidRPr="00111925" w:rsidRDefault="00111925" w:rsidP="00111925">
      <w:pPr>
        <w:tabs>
          <w:tab w:val="left" w:pos="4253"/>
        </w:tabs>
        <w:spacing w:after="120"/>
        <w:rPr>
          <w:rFonts w:ascii="Garamond" w:hAnsi="Garamond" w:cstheme="minorHAnsi"/>
          <w:b/>
        </w:rPr>
      </w:pPr>
      <w:r w:rsidRPr="00111925">
        <w:rPr>
          <w:rFonts w:ascii="Garamond" w:hAnsi="Garamond" w:cstheme="minorHAnsi"/>
          <w:b/>
        </w:rPr>
        <w:t xml:space="preserve">Tel: 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186BE420" w14:textId="77777777" w:rsidR="00111925" w:rsidRPr="00111925" w:rsidRDefault="00111925" w:rsidP="00111925">
      <w:pPr>
        <w:tabs>
          <w:tab w:val="left" w:pos="4253"/>
        </w:tabs>
        <w:spacing w:after="120"/>
        <w:rPr>
          <w:rFonts w:ascii="Garamond" w:hAnsi="Garamond" w:cstheme="minorHAnsi"/>
          <w:b/>
          <w:highlight w:val="yellow"/>
        </w:rPr>
      </w:pPr>
      <w:r w:rsidRPr="00111925">
        <w:rPr>
          <w:rFonts w:ascii="Garamond" w:hAnsi="Garamond" w:cstheme="minorHAnsi"/>
          <w:b/>
        </w:rPr>
        <w:t xml:space="preserve">Email kontaktní osoby: </w:t>
      </w:r>
      <w:r w:rsidRPr="00111925">
        <w:rPr>
          <w:rFonts w:ascii="Garamond" w:hAnsi="Garamond" w:cstheme="minorHAnsi"/>
          <w:b/>
        </w:rPr>
        <w:tab/>
      </w:r>
      <w:r w:rsidRPr="00111925">
        <w:rPr>
          <w:rFonts w:ascii="Garamond" w:hAnsi="Garamond" w:cstheme="minorHAnsi"/>
          <w:highlight w:val="yellow"/>
        </w:rPr>
        <w:t>[doplní účastník]</w:t>
      </w:r>
    </w:p>
    <w:p w14:paraId="6B68F09B" w14:textId="77777777" w:rsidR="00111925" w:rsidRPr="00111925" w:rsidRDefault="00111925" w:rsidP="003101A4">
      <w:pPr>
        <w:jc w:val="both"/>
        <w:rPr>
          <w:rFonts w:ascii="Garamond" w:hAnsi="Garamond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11925" w14:paraId="44238AD9" w14:textId="77777777" w:rsidTr="00111925">
        <w:tc>
          <w:tcPr>
            <w:tcW w:w="4530" w:type="dxa"/>
            <w:vAlign w:val="center"/>
          </w:tcPr>
          <w:p w14:paraId="526B41E0" w14:textId="77777777" w:rsidR="00111925" w:rsidRDefault="00111925" w:rsidP="00111925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4530" w:type="dxa"/>
            <w:vAlign w:val="center"/>
          </w:tcPr>
          <w:p w14:paraId="77CB0FA1" w14:textId="39134AF5" w:rsidR="00111925" w:rsidRDefault="00111925" w:rsidP="00111925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Kč </w:t>
            </w:r>
            <w:r w:rsidR="00030E68">
              <w:rPr>
                <w:rFonts w:ascii="Garamond" w:hAnsi="Garamond"/>
                <w:b/>
                <w:bCs/>
              </w:rPr>
              <w:t>včetně</w:t>
            </w:r>
            <w:r>
              <w:rPr>
                <w:rFonts w:ascii="Garamond" w:hAnsi="Garamond"/>
                <w:b/>
                <w:bCs/>
              </w:rPr>
              <w:t xml:space="preserve"> DPH</w:t>
            </w:r>
          </w:p>
        </w:tc>
      </w:tr>
      <w:tr w:rsidR="00111925" w14:paraId="663DD805" w14:textId="77777777" w:rsidTr="00111925">
        <w:trPr>
          <w:trHeight w:val="331"/>
        </w:trPr>
        <w:tc>
          <w:tcPr>
            <w:tcW w:w="4530" w:type="dxa"/>
            <w:vAlign w:val="center"/>
          </w:tcPr>
          <w:p w14:paraId="22928E4F" w14:textId="2B53847A" w:rsidR="00111925" w:rsidRPr="00111925" w:rsidRDefault="00111925" w:rsidP="00111925">
            <w:pPr>
              <w:rPr>
                <w:rFonts w:ascii="Garamond" w:hAnsi="Garamond"/>
                <w:b/>
                <w:bCs/>
              </w:rPr>
            </w:pPr>
            <w:r w:rsidRPr="00111925">
              <w:rPr>
                <w:rFonts w:ascii="Garamond" w:hAnsi="Garamond"/>
                <w:b/>
                <w:bCs/>
              </w:rPr>
              <w:t>Celková hodinová sazba za poskytování služeb dle rámcové smlouvy</w:t>
            </w:r>
          </w:p>
        </w:tc>
        <w:tc>
          <w:tcPr>
            <w:tcW w:w="4530" w:type="dxa"/>
            <w:vAlign w:val="center"/>
          </w:tcPr>
          <w:p w14:paraId="6B6A409E" w14:textId="0E40A153" w:rsidR="00111925" w:rsidRDefault="00111925" w:rsidP="00111925">
            <w:pPr>
              <w:rPr>
                <w:rFonts w:ascii="Garamond" w:hAnsi="Garamond"/>
                <w:b/>
                <w:bCs/>
              </w:rPr>
            </w:pPr>
            <w:r w:rsidRPr="00111925">
              <w:rPr>
                <w:rFonts w:ascii="Garamond" w:hAnsi="Garamond" w:cstheme="minorHAnsi"/>
                <w:highlight w:val="yellow"/>
              </w:rPr>
              <w:t>[doplní účastník]</w:t>
            </w:r>
          </w:p>
        </w:tc>
      </w:tr>
    </w:tbl>
    <w:p w14:paraId="3204C8C1" w14:textId="77777777" w:rsidR="00111925" w:rsidRDefault="00111925" w:rsidP="003101A4">
      <w:pPr>
        <w:jc w:val="both"/>
        <w:rPr>
          <w:rFonts w:ascii="Garamond" w:hAnsi="Garamond"/>
          <w:b/>
          <w:bCs/>
        </w:rPr>
      </w:pPr>
    </w:p>
    <w:p w14:paraId="32021B71" w14:textId="77777777" w:rsidR="00111925" w:rsidRDefault="00111925" w:rsidP="003101A4">
      <w:pPr>
        <w:jc w:val="both"/>
        <w:rPr>
          <w:rFonts w:ascii="Garamond" w:hAnsi="Garamond"/>
          <w:b/>
          <w:bCs/>
        </w:rPr>
      </w:pPr>
    </w:p>
    <w:p w14:paraId="2DF04EC3" w14:textId="79267EF2" w:rsidR="00482DA6" w:rsidRPr="00111925" w:rsidRDefault="00111925" w:rsidP="003101A4">
      <w:pPr>
        <w:jc w:val="both"/>
        <w:rPr>
          <w:rFonts w:ascii="Garamond" w:hAnsi="Garamond"/>
          <w:b/>
          <w:bCs/>
        </w:rPr>
      </w:pPr>
      <w:r w:rsidRPr="00111925">
        <w:rPr>
          <w:rFonts w:ascii="Garamond" w:hAnsi="Garamond"/>
          <w:b/>
          <w:bCs/>
        </w:rPr>
        <w:t>Referenční zakázka:</w:t>
      </w:r>
    </w:p>
    <w:p w14:paraId="55B310A6" w14:textId="77777777" w:rsidR="00111925" w:rsidRDefault="00111925" w:rsidP="003101A4">
      <w:pPr>
        <w:jc w:val="both"/>
        <w:rPr>
          <w:rFonts w:ascii="Garamond" w:hAnsi="Garamon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111925" w14:paraId="25F82B22" w14:textId="77777777" w:rsidTr="00111925">
        <w:tc>
          <w:tcPr>
            <w:tcW w:w="1812" w:type="dxa"/>
            <w:vAlign w:val="center"/>
          </w:tcPr>
          <w:p w14:paraId="0AF7ACD5" w14:textId="1202DCBA" w:rsidR="00111925" w:rsidRPr="00111925" w:rsidRDefault="00111925" w:rsidP="00111925">
            <w:pPr>
              <w:rPr>
                <w:rFonts w:ascii="Garamond" w:hAnsi="Garamond"/>
                <w:b/>
                <w:bCs/>
              </w:rPr>
            </w:pPr>
            <w:r w:rsidRPr="00111925">
              <w:rPr>
                <w:rFonts w:ascii="Garamond" w:hAnsi="Garamond"/>
                <w:b/>
                <w:bCs/>
              </w:rPr>
              <w:t>Název objednatele referenční zakázky</w:t>
            </w:r>
          </w:p>
        </w:tc>
        <w:tc>
          <w:tcPr>
            <w:tcW w:w="1812" w:type="dxa"/>
            <w:vAlign w:val="center"/>
          </w:tcPr>
          <w:p w14:paraId="5AAE0E31" w14:textId="2CDFBDFF" w:rsidR="00111925" w:rsidRPr="00111925" w:rsidRDefault="00111925" w:rsidP="00111925">
            <w:pPr>
              <w:rPr>
                <w:rFonts w:ascii="Garamond" w:hAnsi="Garamond"/>
                <w:b/>
                <w:bCs/>
              </w:rPr>
            </w:pPr>
            <w:r w:rsidRPr="00111925">
              <w:rPr>
                <w:rFonts w:ascii="Garamond" w:hAnsi="Garamond"/>
                <w:b/>
                <w:bCs/>
              </w:rPr>
              <w:t>Doba realizace</w:t>
            </w:r>
          </w:p>
        </w:tc>
        <w:tc>
          <w:tcPr>
            <w:tcW w:w="1812" w:type="dxa"/>
            <w:vAlign w:val="center"/>
          </w:tcPr>
          <w:p w14:paraId="62634B16" w14:textId="6E1D474F" w:rsidR="00111925" w:rsidRPr="00111925" w:rsidRDefault="00111925" w:rsidP="00111925">
            <w:pPr>
              <w:rPr>
                <w:rFonts w:ascii="Garamond" w:hAnsi="Garamond"/>
                <w:b/>
                <w:bCs/>
              </w:rPr>
            </w:pPr>
            <w:r w:rsidRPr="00111925">
              <w:rPr>
                <w:rFonts w:ascii="Garamond" w:hAnsi="Garamond"/>
                <w:b/>
                <w:bCs/>
              </w:rPr>
              <w:t>Finanční rozsah</w:t>
            </w:r>
          </w:p>
        </w:tc>
        <w:tc>
          <w:tcPr>
            <w:tcW w:w="1812" w:type="dxa"/>
            <w:vAlign w:val="center"/>
          </w:tcPr>
          <w:p w14:paraId="16446A4E" w14:textId="5B3BB065" w:rsidR="00111925" w:rsidRPr="00111925" w:rsidRDefault="00111925" w:rsidP="00111925">
            <w:pPr>
              <w:rPr>
                <w:rFonts w:ascii="Garamond" w:hAnsi="Garamond"/>
                <w:b/>
                <w:bCs/>
              </w:rPr>
            </w:pPr>
            <w:r w:rsidRPr="00111925">
              <w:rPr>
                <w:rFonts w:ascii="Garamond" w:hAnsi="Garamond"/>
                <w:b/>
                <w:bCs/>
              </w:rPr>
              <w:t>Stručný popis referenční zakázky</w:t>
            </w:r>
          </w:p>
        </w:tc>
        <w:tc>
          <w:tcPr>
            <w:tcW w:w="1812" w:type="dxa"/>
            <w:vAlign w:val="center"/>
          </w:tcPr>
          <w:p w14:paraId="59AEE79C" w14:textId="4F3D3382" w:rsidR="00111925" w:rsidRPr="00111925" w:rsidRDefault="00111925" w:rsidP="00111925">
            <w:pPr>
              <w:rPr>
                <w:rFonts w:ascii="Garamond" w:hAnsi="Garamond"/>
                <w:b/>
                <w:bCs/>
              </w:rPr>
            </w:pPr>
            <w:r w:rsidRPr="00111925">
              <w:rPr>
                <w:rFonts w:ascii="Garamond" w:hAnsi="Garamond"/>
                <w:b/>
                <w:bCs/>
              </w:rPr>
              <w:t>Kontaktní údaje objednatele referenční zakázky</w:t>
            </w:r>
          </w:p>
        </w:tc>
      </w:tr>
      <w:tr w:rsidR="00111925" w14:paraId="6FB22D5D" w14:textId="77777777" w:rsidTr="00111925">
        <w:trPr>
          <w:trHeight w:val="870"/>
        </w:trPr>
        <w:tc>
          <w:tcPr>
            <w:tcW w:w="1812" w:type="dxa"/>
            <w:vAlign w:val="center"/>
          </w:tcPr>
          <w:p w14:paraId="3C9B7A90" w14:textId="33545E8A" w:rsidR="00111925" w:rsidRDefault="00111925" w:rsidP="00111925">
            <w:pPr>
              <w:rPr>
                <w:rFonts w:ascii="Garamond" w:hAnsi="Garamond"/>
              </w:rPr>
            </w:pPr>
            <w:r w:rsidRPr="00111925">
              <w:rPr>
                <w:rFonts w:ascii="Garamond" w:hAnsi="Garamond" w:cstheme="minorHAnsi"/>
                <w:highlight w:val="yellow"/>
              </w:rPr>
              <w:t>[doplní účastník]</w:t>
            </w:r>
          </w:p>
        </w:tc>
        <w:tc>
          <w:tcPr>
            <w:tcW w:w="1812" w:type="dxa"/>
            <w:vAlign w:val="center"/>
          </w:tcPr>
          <w:p w14:paraId="33B9BD88" w14:textId="46BBB4DD" w:rsidR="00111925" w:rsidRDefault="00111925" w:rsidP="00111925">
            <w:pPr>
              <w:rPr>
                <w:rFonts w:ascii="Garamond" w:hAnsi="Garamond"/>
              </w:rPr>
            </w:pPr>
            <w:r w:rsidRPr="00111925">
              <w:rPr>
                <w:rFonts w:ascii="Garamond" w:hAnsi="Garamond" w:cstheme="minorHAnsi"/>
                <w:highlight w:val="yellow"/>
              </w:rPr>
              <w:t>[doplní účastník]</w:t>
            </w:r>
          </w:p>
        </w:tc>
        <w:tc>
          <w:tcPr>
            <w:tcW w:w="1812" w:type="dxa"/>
            <w:vAlign w:val="center"/>
          </w:tcPr>
          <w:p w14:paraId="77A8CE5D" w14:textId="2A166F3C" w:rsidR="00111925" w:rsidRDefault="00111925" w:rsidP="00111925">
            <w:pPr>
              <w:rPr>
                <w:rFonts w:ascii="Garamond" w:hAnsi="Garamond"/>
              </w:rPr>
            </w:pPr>
            <w:r w:rsidRPr="00111925">
              <w:rPr>
                <w:rFonts w:ascii="Garamond" w:hAnsi="Garamond" w:cstheme="minorHAnsi"/>
                <w:highlight w:val="yellow"/>
              </w:rPr>
              <w:t>[doplní účastník]</w:t>
            </w:r>
          </w:p>
        </w:tc>
        <w:tc>
          <w:tcPr>
            <w:tcW w:w="1812" w:type="dxa"/>
            <w:vAlign w:val="center"/>
          </w:tcPr>
          <w:p w14:paraId="2201BC53" w14:textId="39B60852" w:rsidR="00111925" w:rsidRDefault="00111925" w:rsidP="00111925">
            <w:pPr>
              <w:rPr>
                <w:rFonts w:ascii="Garamond" w:hAnsi="Garamond"/>
              </w:rPr>
            </w:pPr>
            <w:r w:rsidRPr="00111925">
              <w:rPr>
                <w:rFonts w:ascii="Garamond" w:hAnsi="Garamond" w:cstheme="minorHAnsi"/>
                <w:highlight w:val="yellow"/>
              </w:rPr>
              <w:t>[doplní účastník]</w:t>
            </w:r>
          </w:p>
        </w:tc>
        <w:tc>
          <w:tcPr>
            <w:tcW w:w="1812" w:type="dxa"/>
            <w:vAlign w:val="center"/>
          </w:tcPr>
          <w:p w14:paraId="37A27D6A" w14:textId="1769FC1F" w:rsidR="00111925" w:rsidRDefault="00111925" w:rsidP="00111925">
            <w:pPr>
              <w:rPr>
                <w:rFonts w:ascii="Garamond" w:hAnsi="Garamond"/>
              </w:rPr>
            </w:pPr>
            <w:r w:rsidRPr="00111925">
              <w:rPr>
                <w:rFonts w:ascii="Garamond" w:hAnsi="Garamond" w:cstheme="minorHAnsi"/>
                <w:highlight w:val="yellow"/>
              </w:rPr>
              <w:t>[doplní účastník]</w:t>
            </w:r>
          </w:p>
        </w:tc>
      </w:tr>
    </w:tbl>
    <w:p w14:paraId="7E519908" w14:textId="77777777" w:rsidR="00111925" w:rsidRDefault="00111925" w:rsidP="003101A4">
      <w:pPr>
        <w:jc w:val="both"/>
        <w:rPr>
          <w:rFonts w:ascii="Garamond" w:hAnsi="Garamond"/>
        </w:rPr>
      </w:pPr>
    </w:p>
    <w:p w14:paraId="41E1626B" w14:textId="77777777" w:rsidR="00111925" w:rsidRPr="003101A4" w:rsidRDefault="00111925" w:rsidP="003101A4">
      <w:pPr>
        <w:jc w:val="both"/>
        <w:rPr>
          <w:rFonts w:ascii="Garamond" w:hAnsi="Garamond"/>
        </w:rPr>
      </w:pPr>
    </w:p>
    <w:p w14:paraId="23948E96" w14:textId="576B13F7" w:rsidR="00AB4A93" w:rsidRPr="004553DF" w:rsidRDefault="00AB4A93" w:rsidP="003101A4">
      <w:pPr>
        <w:jc w:val="both"/>
        <w:rPr>
          <w:rFonts w:ascii="Garamond" w:hAnsi="Garamond"/>
        </w:rPr>
      </w:pPr>
    </w:p>
    <w:sectPr w:rsidR="00AB4A93" w:rsidRPr="004553DF" w:rsidSect="00F71F9F">
      <w:headerReference w:type="default" r:id="rId8"/>
      <w:footerReference w:type="default" r:id="rId9"/>
      <w:pgSz w:w="11906" w:h="16838" w:code="9"/>
      <w:pgMar w:top="1843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5034" w14:textId="77777777" w:rsidR="00AF19C8" w:rsidRDefault="00AF19C8" w:rsidP="00FF17B6">
      <w:r>
        <w:separator/>
      </w:r>
    </w:p>
  </w:endnote>
  <w:endnote w:type="continuationSeparator" w:id="0">
    <w:p w14:paraId="41757396" w14:textId="77777777" w:rsidR="00AF19C8" w:rsidRDefault="00AF19C8" w:rsidP="00FF1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B0604020202020204"/>
    <w:charset w:val="EE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F3523" w14:textId="4A3E8E75" w:rsidR="002C1995" w:rsidRPr="00280A10" w:rsidRDefault="00632E5A" w:rsidP="00B668A1">
    <w:pPr>
      <w:spacing w:line="259" w:lineRule="auto"/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b/>
        <w:bCs/>
        <w:noProof/>
        <w:color w:val="595959" w:themeColor="text1" w:themeTint="A6"/>
        <w:sz w:val="18"/>
        <w:szCs w:val="18"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EC078D" wp14:editId="385D9F5E">
              <wp:simplePos x="0" y="0"/>
              <wp:positionH relativeFrom="margin">
                <wp:align>right</wp:align>
              </wp:positionH>
              <wp:positionV relativeFrom="paragraph">
                <wp:posOffset>-57150</wp:posOffset>
              </wp:positionV>
              <wp:extent cx="5730240" cy="0"/>
              <wp:effectExtent l="0" t="0" r="22860" b="3810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024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A370F" id="Přímá spojnice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pt,-4.5pt" to="851.2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" strokecolor="#7f7f7f [1612]" strokeweight=".5pt">
              <v:stroke joinstyle="miter"/>
              <w10:wrap anchorx="margin"/>
            </v:line>
          </w:pict>
        </mc:Fallback>
      </mc:AlternateContent>
    </w:r>
    <w:r w:rsidR="00D531E0" w:rsidRPr="00280A10">
      <w:rPr>
        <w:rFonts w:asciiTheme="minorHAnsi" w:eastAsiaTheme="minorHAnsi" w:hAnsiTheme="minorHAnsi" w:cstheme="minorBidi"/>
        <w:b/>
        <w:bCs/>
        <w:color w:val="595959" w:themeColor="text1" w:themeTint="A6"/>
        <w:sz w:val="18"/>
        <w:szCs w:val="18"/>
        <w:lang w:eastAsia="en-US"/>
      </w:rPr>
      <w:t>OTIDEA LEGAL s.r.o.</w:t>
    </w:r>
    <w:r w:rsidR="00D531E0" w:rsidRPr="00280A10"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>, IČO: 11671351</w:t>
    </w:r>
  </w:p>
  <w:p w14:paraId="6D865A60" w14:textId="4A70F255" w:rsidR="002C1995" w:rsidRPr="00280A10" w:rsidRDefault="006321D3" w:rsidP="00B668A1">
    <w:pPr>
      <w:spacing w:line="259" w:lineRule="auto"/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 xml:space="preserve">Komplex OLŠANKA, </w:t>
    </w:r>
    <w:r w:rsidRPr="00BF6EAE"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 xml:space="preserve">Táboritská </w:t>
    </w:r>
    <w:r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>23/1000</w:t>
    </w:r>
    <w:r w:rsidRPr="00BF6EAE"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 xml:space="preserve">, 130 00 Praha </w:t>
    </w:r>
    <w:r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>3</w:t>
    </w:r>
  </w:p>
  <w:p w14:paraId="56460CD6" w14:textId="77777777" w:rsidR="002C1995" w:rsidRPr="00280A10" w:rsidRDefault="00D531E0" w:rsidP="00B668A1">
    <w:pPr>
      <w:spacing w:line="259" w:lineRule="auto"/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</w:pPr>
    <w:r w:rsidRPr="00280A10"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>zapsaná v obchodním rejstříku vedeném Městským soudem v Praze v oddíle C, vložce 352648</w:t>
    </w:r>
  </w:p>
  <w:p w14:paraId="5867403D" w14:textId="2F10A3F9" w:rsidR="002C1995" w:rsidRDefault="00D531E0" w:rsidP="00B668A1">
    <w:pPr>
      <w:spacing w:line="259" w:lineRule="auto"/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</w:pPr>
    <w:r w:rsidRPr="00280A10"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>Advokát JUDr. Pavel Zuska, ev. č. ČAK 18180, e-mail: pavel.zuska@otidea.cz, ID DS: 57a9myv</w:t>
    </w:r>
  </w:p>
  <w:p w14:paraId="2C6F56CF" w14:textId="0F3046E3" w:rsidR="005E3171" w:rsidRPr="00280A10" w:rsidRDefault="005E3171" w:rsidP="00B668A1">
    <w:pPr>
      <w:spacing w:line="259" w:lineRule="auto"/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color w:val="595959" w:themeColor="text1" w:themeTint="A6"/>
        <w:sz w:val="18"/>
        <w:szCs w:val="18"/>
        <w:lang w:eastAsia="en-US"/>
      </w:rPr>
      <w:t>www.otidea-legal.cz</w:t>
    </w:r>
  </w:p>
  <w:p w14:paraId="0C183D7A" w14:textId="77777777" w:rsidR="002C1995" w:rsidRDefault="00D531E0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AB0930" wp14:editId="068C6689">
          <wp:simplePos x="0" y="0"/>
          <wp:positionH relativeFrom="column">
            <wp:posOffset>4994094</wp:posOffset>
          </wp:positionH>
          <wp:positionV relativeFrom="paragraph">
            <wp:posOffset>-302895</wp:posOffset>
          </wp:positionV>
          <wp:extent cx="1839229" cy="483417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229" cy="483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B2B3" w14:textId="77777777" w:rsidR="00AF19C8" w:rsidRDefault="00AF19C8" w:rsidP="00FF17B6">
      <w:r>
        <w:separator/>
      </w:r>
    </w:p>
  </w:footnote>
  <w:footnote w:type="continuationSeparator" w:id="0">
    <w:p w14:paraId="2A7C1E77" w14:textId="77777777" w:rsidR="00AF19C8" w:rsidRDefault="00AF19C8" w:rsidP="00FF1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7F43A" w14:textId="77777777" w:rsidR="002C1995" w:rsidRDefault="00D531E0">
    <w:pPr>
      <w:pStyle w:val="Zhlav"/>
    </w:pPr>
    <w:r>
      <w:t xml:space="preserve">                                                                                                                          </w:t>
    </w:r>
  </w:p>
  <w:p w14:paraId="7A61222B" w14:textId="77777777" w:rsidR="002C1995" w:rsidRDefault="002C1995">
    <w:pPr>
      <w:pStyle w:val="Zhlav"/>
    </w:pPr>
  </w:p>
  <w:p w14:paraId="7B68C84C" w14:textId="77777777" w:rsidR="002C1995" w:rsidRDefault="00D531E0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B655A3" wp14:editId="0600402F">
          <wp:simplePos x="0" y="0"/>
          <wp:positionH relativeFrom="column">
            <wp:posOffset>4092575</wp:posOffset>
          </wp:positionH>
          <wp:positionV relativeFrom="paragraph">
            <wp:posOffset>40640</wp:posOffset>
          </wp:positionV>
          <wp:extent cx="1887927" cy="630631"/>
          <wp:effectExtent l="0" t="0" r="4445" b="4445"/>
          <wp:wrapNone/>
          <wp:docPr id="2" name="Obrázek 2" descr="Obsah obrázku text, klipar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, klipar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927" cy="630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</w:t>
    </w:r>
  </w:p>
  <w:p w14:paraId="7DD91566" w14:textId="77777777" w:rsidR="002C1995" w:rsidRDefault="002C19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A7CD1"/>
    <w:multiLevelType w:val="hybridMultilevel"/>
    <w:tmpl w:val="74D2F59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CA4FCC"/>
    <w:multiLevelType w:val="hybridMultilevel"/>
    <w:tmpl w:val="162CE47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E585C12"/>
    <w:multiLevelType w:val="hybridMultilevel"/>
    <w:tmpl w:val="058624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B16A8"/>
    <w:multiLevelType w:val="hybridMultilevel"/>
    <w:tmpl w:val="575E3FAA"/>
    <w:lvl w:ilvl="0" w:tplc="3F34214A">
      <w:start w:val="5"/>
      <w:numFmt w:val="bullet"/>
      <w:lvlText w:val="-"/>
      <w:lvlJc w:val="left"/>
      <w:pPr>
        <w:ind w:left="1776" w:hanging="360"/>
      </w:pPr>
      <w:rPr>
        <w:rFonts w:ascii="Garamond" w:eastAsia="Times New Roman" w:hAnsi="Garamond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25660216"/>
    <w:multiLevelType w:val="hybridMultilevel"/>
    <w:tmpl w:val="980EDA1A"/>
    <w:lvl w:ilvl="0" w:tplc="10CE027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77FD3"/>
    <w:multiLevelType w:val="hybridMultilevel"/>
    <w:tmpl w:val="4F96AF4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2E06D8"/>
    <w:multiLevelType w:val="hybridMultilevel"/>
    <w:tmpl w:val="983CD0E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31B18"/>
    <w:multiLevelType w:val="hybridMultilevel"/>
    <w:tmpl w:val="98BAA7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056E1"/>
    <w:multiLevelType w:val="hybridMultilevel"/>
    <w:tmpl w:val="5F8CE11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337E3D"/>
    <w:multiLevelType w:val="hybridMultilevel"/>
    <w:tmpl w:val="BE10209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567A9"/>
    <w:multiLevelType w:val="hybridMultilevel"/>
    <w:tmpl w:val="0914B65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B73182"/>
    <w:multiLevelType w:val="hybridMultilevel"/>
    <w:tmpl w:val="AF90A0EE"/>
    <w:lvl w:ilvl="0" w:tplc="82186776">
      <w:start w:val="163"/>
      <w:numFmt w:val="bullet"/>
      <w:lvlText w:val="-"/>
      <w:lvlJc w:val="left"/>
      <w:pPr>
        <w:ind w:left="42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B4A2BC9"/>
    <w:multiLevelType w:val="hybridMultilevel"/>
    <w:tmpl w:val="CCD25136"/>
    <w:lvl w:ilvl="0" w:tplc="2ADED80C">
      <w:start w:val="1"/>
      <w:numFmt w:val="bullet"/>
      <w:lvlText w:val="-"/>
      <w:lvlJc w:val="left"/>
      <w:pPr>
        <w:ind w:left="1068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80690889">
    <w:abstractNumId w:val="3"/>
  </w:num>
  <w:num w:numId="2" w16cid:durableId="1498888246">
    <w:abstractNumId w:val="1"/>
  </w:num>
  <w:num w:numId="3" w16cid:durableId="2052412116">
    <w:abstractNumId w:val="4"/>
  </w:num>
  <w:num w:numId="4" w16cid:durableId="1645504039">
    <w:abstractNumId w:val="2"/>
  </w:num>
  <w:num w:numId="5" w16cid:durableId="1772312206">
    <w:abstractNumId w:val="12"/>
  </w:num>
  <w:num w:numId="6" w16cid:durableId="741563967">
    <w:abstractNumId w:val="9"/>
  </w:num>
  <w:num w:numId="7" w16cid:durableId="111940538">
    <w:abstractNumId w:val="5"/>
  </w:num>
  <w:num w:numId="8" w16cid:durableId="75827491">
    <w:abstractNumId w:val="6"/>
  </w:num>
  <w:num w:numId="9" w16cid:durableId="691494908">
    <w:abstractNumId w:val="10"/>
  </w:num>
  <w:num w:numId="10" w16cid:durableId="378163917">
    <w:abstractNumId w:val="8"/>
  </w:num>
  <w:num w:numId="11" w16cid:durableId="567499360">
    <w:abstractNumId w:val="0"/>
  </w:num>
  <w:num w:numId="12" w16cid:durableId="2109813023">
    <w:abstractNumId w:val="11"/>
  </w:num>
  <w:num w:numId="13" w16cid:durableId="528026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01"/>
    <w:rsid w:val="000218BC"/>
    <w:rsid w:val="00030E68"/>
    <w:rsid w:val="00073F98"/>
    <w:rsid w:val="000D508B"/>
    <w:rsid w:val="00111925"/>
    <w:rsid w:val="0012008F"/>
    <w:rsid w:val="00124D1C"/>
    <w:rsid w:val="00147BC1"/>
    <w:rsid w:val="001A362A"/>
    <w:rsid w:val="001A7BA4"/>
    <w:rsid w:val="001B0E80"/>
    <w:rsid w:val="001E4C8E"/>
    <w:rsid w:val="001F4CCB"/>
    <w:rsid w:val="0020647E"/>
    <w:rsid w:val="002406F0"/>
    <w:rsid w:val="002472C4"/>
    <w:rsid w:val="00257043"/>
    <w:rsid w:val="00265B3B"/>
    <w:rsid w:val="00296CFF"/>
    <w:rsid w:val="002C1995"/>
    <w:rsid w:val="002E7F76"/>
    <w:rsid w:val="00305457"/>
    <w:rsid w:val="003101A4"/>
    <w:rsid w:val="00314932"/>
    <w:rsid w:val="00334462"/>
    <w:rsid w:val="00346814"/>
    <w:rsid w:val="003A2BCA"/>
    <w:rsid w:val="003B0A74"/>
    <w:rsid w:val="003D08A0"/>
    <w:rsid w:val="003D7FE8"/>
    <w:rsid w:val="00401782"/>
    <w:rsid w:val="004553DF"/>
    <w:rsid w:val="004778AB"/>
    <w:rsid w:val="00482DA6"/>
    <w:rsid w:val="004E77DD"/>
    <w:rsid w:val="00504D4C"/>
    <w:rsid w:val="005111C9"/>
    <w:rsid w:val="005414A0"/>
    <w:rsid w:val="0055180F"/>
    <w:rsid w:val="005678B2"/>
    <w:rsid w:val="00576925"/>
    <w:rsid w:val="005D74E6"/>
    <w:rsid w:val="005E3171"/>
    <w:rsid w:val="005E55A8"/>
    <w:rsid w:val="0060046E"/>
    <w:rsid w:val="006078E1"/>
    <w:rsid w:val="006167BC"/>
    <w:rsid w:val="00625F85"/>
    <w:rsid w:val="006321D3"/>
    <w:rsid w:val="00632214"/>
    <w:rsid w:val="00632E5A"/>
    <w:rsid w:val="0063524C"/>
    <w:rsid w:val="00646AF3"/>
    <w:rsid w:val="0065507F"/>
    <w:rsid w:val="0065512F"/>
    <w:rsid w:val="00666ED0"/>
    <w:rsid w:val="0067283C"/>
    <w:rsid w:val="0069009D"/>
    <w:rsid w:val="00692299"/>
    <w:rsid w:val="006C7BC9"/>
    <w:rsid w:val="006D7CC0"/>
    <w:rsid w:val="006E68C0"/>
    <w:rsid w:val="0071162C"/>
    <w:rsid w:val="007260FF"/>
    <w:rsid w:val="007312CE"/>
    <w:rsid w:val="007520E5"/>
    <w:rsid w:val="007558F9"/>
    <w:rsid w:val="00766082"/>
    <w:rsid w:val="007A7C6B"/>
    <w:rsid w:val="007B445E"/>
    <w:rsid w:val="007E1305"/>
    <w:rsid w:val="007F7BE1"/>
    <w:rsid w:val="008237A3"/>
    <w:rsid w:val="0082657C"/>
    <w:rsid w:val="00842874"/>
    <w:rsid w:val="00867EBE"/>
    <w:rsid w:val="00872475"/>
    <w:rsid w:val="0087740D"/>
    <w:rsid w:val="0088090F"/>
    <w:rsid w:val="00885F66"/>
    <w:rsid w:val="008A195C"/>
    <w:rsid w:val="008D40B8"/>
    <w:rsid w:val="008E6AFE"/>
    <w:rsid w:val="008E7E4A"/>
    <w:rsid w:val="008F169F"/>
    <w:rsid w:val="00904B51"/>
    <w:rsid w:val="00920BEF"/>
    <w:rsid w:val="009509CD"/>
    <w:rsid w:val="00976B18"/>
    <w:rsid w:val="00997797"/>
    <w:rsid w:val="009C5B87"/>
    <w:rsid w:val="009D1F28"/>
    <w:rsid w:val="009D2719"/>
    <w:rsid w:val="009D2D0A"/>
    <w:rsid w:val="009E2DF3"/>
    <w:rsid w:val="009F154B"/>
    <w:rsid w:val="009F1AA9"/>
    <w:rsid w:val="00A45A18"/>
    <w:rsid w:val="00A47F24"/>
    <w:rsid w:val="00A512DA"/>
    <w:rsid w:val="00A51784"/>
    <w:rsid w:val="00A6032C"/>
    <w:rsid w:val="00A6426C"/>
    <w:rsid w:val="00A652D8"/>
    <w:rsid w:val="00A84DAF"/>
    <w:rsid w:val="00A93E6E"/>
    <w:rsid w:val="00A942C5"/>
    <w:rsid w:val="00AB4A93"/>
    <w:rsid w:val="00AC13FF"/>
    <w:rsid w:val="00AD60A9"/>
    <w:rsid w:val="00AF19C8"/>
    <w:rsid w:val="00AF2122"/>
    <w:rsid w:val="00AF44E9"/>
    <w:rsid w:val="00AF6B53"/>
    <w:rsid w:val="00B10797"/>
    <w:rsid w:val="00B1492F"/>
    <w:rsid w:val="00B27242"/>
    <w:rsid w:val="00B31600"/>
    <w:rsid w:val="00B35B1B"/>
    <w:rsid w:val="00B5155F"/>
    <w:rsid w:val="00B562AD"/>
    <w:rsid w:val="00BC722B"/>
    <w:rsid w:val="00BE2E7C"/>
    <w:rsid w:val="00BF5B1F"/>
    <w:rsid w:val="00C14F89"/>
    <w:rsid w:val="00C2226F"/>
    <w:rsid w:val="00C334D6"/>
    <w:rsid w:val="00C46B11"/>
    <w:rsid w:val="00C52701"/>
    <w:rsid w:val="00C92540"/>
    <w:rsid w:val="00CA25A4"/>
    <w:rsid w:val="00CA2698"/>
    <w:rsid w:val="00CA45FC"/>
    <w:rsid w:val="00CB0A1A"/>
    <w:rsid w:val="00CB22E1"/>
    <w:rsid w:val="00CB2B7C"/>
    <w:rsid w:val="00CC6802"/>
    <w:rsid w:val="00CD1248"/>
    <w:rsid w:val="00CE5B0B"/>
    <w:rsid w:val="00CF0BB0"/>
    <w:rsid w:val="00D42B8B"/>
    <w:rsid w:val="00D45BCB"/>
    <w:rsid w:val="00D50456"/>
    <w:rsid w:val="00D531E0"/>
    <w:rsid w:val="00D55450"/>
    <w:rsid w:val="00D76E4A"/>
    <w:rsid w:val="00D86E36"/>
    <w:rsid w:val="00DA0162"/>
    <w:rsid w:val="00DA14C0"/>
    <w:rsid w:val="00DA5B07"/>
    <w:rsid w:val="00DC020A"/>
    <w:rsid w:val="00E21826"/>
    <w:rsid w:val="00E55749"/>
    <w:rsid w:val="00E80508"/>
    <w:rsid w:val="00EB3E48"/>
    <w:rsid w:val="00EC6D7A"/>
    <w:rsid w:val="00EF1862"/>
    <w:rsid w:val="00EF2315"/>
    <w:rsid w:val="00F04488"/>
    <w:rsid w:val="00F473FC"/>
    <w:rsid w:val="00F50403"/>
    <w:rsid w:val="00F71F9F"/>
    <w:rsid w:val="00FA0AEC"/>
    <w:rsid w:val="00FF1193"/>
    <w:rsid w:val="00FF17B6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983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2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C527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5270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527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270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5270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9229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229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22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229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229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35B1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5B1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B35B1B"/>
    <w:rPr>
      <w:vertAlign w:val="superscript"/>
    </w:rPr>
  </w:style>
  <w:style w:type="paragraph" w:styleId="Revize">
    <w:name w:val="Revision"/>
    <w:hidden/>
    <w:uiPriority w:val="99"/>
    <w:semiHidden/>
    <w:rsid w:val="00CE5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E6AF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E6AF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111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0853">
          <w:marLeft w:val="0"/>
          <w:marRight w:val="0"/>
          <w:marTop w:val="2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17493">
          <w:marLeft w:val="0"/>
          <w:marRight w:val="0"/>
          <w:marTop w:val="2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7AAE4-ADFB-4A4C-B5D3-97518D17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2021-08-25T08:50:00Z</dcterms:created>
  <dcterms:modified xsi:type="dcterms:W3CDTF">2023-11-21T15:45:00Z</dcterms:modified>
</cp:coreProperties>
</file>