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601226" w:rsidTr="0078686B">
        <w:trPr>
          <w:trHeight w:val="485"/>
        </w:trPr>
        <w:tc>
          <w:tcPr>
            <w:tcW w:w="2347" w:type="dxa"/>
            <w:vAlign w:val="center"/>
          </w:tcPr>
          <w:p w:rsidR="00A41800" w:rsidRPr="00601226" w:rsidRDefault="00A41800" w:rsidP="009A3D82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Název </w:t>
            </w:r>
            <w:r w:rsidR="009A3D82" w:rsidRPr="00601226">
              <w:rPr>
                <w:sz w:val="22"/>
                <w:szCs w:val="22"/>
              </w:rPr>
              <w:t>dodavatele:</w:t>
            </w:r>
          </w:p>
        </w:tc>
        <w:tc>
          <w:tcPr>
            <w:tcW w:w="6713" w:type="dxa"/>
            <w:vAlign w:val="center"/>
          </w:tcPr>
          <w:p w:rsidR="00A41800" w:rsidRPr="00601226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A41800" w:rsidRPr="00601226" w:rsidTr="005E52A3">
        <w:trPr>
          <w:trHeight w:val="421"/>
        </w:trPr>
        <w:tc>
          <w:tcPr>
            <w:tcW w:w="2347" w:type="dxa"/>
            <w:vAlign w:val="center"/>
          </w:tcPr>
          <w:p w:rsidR="00A41800" w:rsidRPr="00601226" w:rsidRDefault="00A41800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Sídlo:</w:t>
            </w:r>
          </w:p>
        </w:tc>
        <w:tc>
          <w:tcPr>
            <w:tcW w:w="6713" w:type="dxa"/>
            <w:vAlign w:val="center"/>
          </w:tcPr>
          <w:p w:rsidR="00A41800" w:rsidRPr="00601226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A41800" w:rsidRPr="00601226" w:rsidTr="005E52A3">
        <w:trPr>
          <w:trHeight w:val="413"/>
        </w:trPr>
        <w:tc>
          <w:tcPr>
            <w:tcW w:w="2347" w:type="dxa"/>
            <w:vAlign w:val="center"/>
          </w:tcPr>
          <w:p w:rsidR="00A41800" w:rsidRPr="00601226" w:rsidRDefault="00A41800" w:rsidP="007E37AA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IČ</w:t>
            </w:r>
            <w:r w:rsidR="007E37AA" w:rsidRPr="00601226">
              <w:rPr>
                <w:sz w:val="22"/>
                <w:szCs w:val="22"/>
              </w:rPr>
              <w:t>O</w:t>
            </w:r>
            <w:r w:rsidRPr="00601226">
              <w:rPr>
                <w:sz w:val="22"/>
                <w:szCs w:val="22"/>
              </w:rPr>
              <w:t>:</w:t>
            </w:r>
          </w:p>
        </w:tc>
        <w:tc>
          <w:tcPr>
            <w:tcW w:w="6713" w:type="dxa"/>
            <w:vAlign w:val="center"/>
          </w:tcPr>
          <w:p w:rsidR="00A41800" w:rsidRPr="00601226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</w:tbl>
    <w:p w:rsidR="009E3A88" w:rsidRPr="00601226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i/>
          <w:color w:val="C00000"/>
          <w:sz w:val="22"/>
          <w:szCs w:val="22"/>
        </w:rPr>
      </w:pPr>
    </w:p>
    <w:p w:rsidR="00CC7DBE" w:rsidRPr="00601226" w:rsidRDefault="002E6CDC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601226">
        <w:rPr>
          <w:rFonts w:ascii="Times New Roman" w:hAnsi="Times New Roman" w:cs="Times New Roman"/>
          <w:sz w:val="22"/>
          <w:szCs w:val="22"/>
        </w:rPr>
        <w:t xml:space="preserve">Výše uvedený </w:t>
      </w:r>
      <w:r w:rsidR="009A3D82" w:rsidRPr="00601226">
        <w:rPr>
          <w:rFonts w:ascii="Times New Roman" w:hAnsi="Times New Roman" w:cs="Times New Roman"/>
          <w:sz w:val="22"/>
          <w:szCs w:val="22"/>
        </w:rPr>
        <w:t xml:space="preserve">účastník </w:t>
      </w:r>
      <w:r w:rsidR="00103142" w:rsidRPr="00601226">
        <w:rPr>
          <w:rFonts w:ascii="Times New Roman" w:hAnsi="Times New Roman" w:cs="Times New Roman"/>
          <w:sz w:val="22"/>
          <w:szCs w:val="22"/>
        </w:rPr>
        <w:t>zadávacího</w:t>
      </w:r>
      <w:r w:rsidR="00FF2EDE" w:rsidRPr="00601226">
        <w:rPr>
          <w:rFonts w:ascii="Times New Roman" w:hAnsi="Times New Roman" w:cs="Times New Roman"/>
          <w:sz w:val="22"/>
          <w:szCs w:val="22"/>
        </w:rPr>
        <w:t xml:space="preserve"> </w:t>
      </w:r>
      <w:r w:rsidR="009A3D82" w:rsidRPr="00601226">
        <w:rPr>
          <w:rFonts w:ascii="Times New Roman" w:hAnsi="Times New Roman" w:cs="Times New Roman"/>
          <w:sz w:val="22"/>
          <w:szCs w:val="22"/>
        </w:rPr>
        <w:t xml:space="preserve">řízení </w:t>
      </w:r>
      <w:r w:rsidR="003E1B50" w:rsidRPr="00601226">
        <w:rPr>
          <w:rFonts w:ascii="Times New Roman" w:hAnsi="Times New Roman" w:cs="Times New Roman"/>
          <w:sz w:val="22"/>
          <w:szCs w:val="22"/>
        </w:rPr>
        <w:t>s názvem:</w:t>
      </w:r>
    </w:p>
    <w:p w:rsidR="009E3A88" w:rsidRPr="00601226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844D24" w:rsidRPr="00844D24" w:rsidRDefault="007E37AA" w:rsidP="00844D24">
      <w:pPr>
        <w:jc w:val="center"/>
        <w:rPr>
          <w:b/>
          <w:bCs/>
          <w:sz w:val="28"/>
          <w:szCs w:val="28"/>
        </w:rPr>
      </w:pPr>
      <w:r w:rsidRPr="00601226">
        <w:rPr>
          <w:b/>
          <w:bCs/>
          <w:sz w:val="28"/>
          <w:szCs w:val="28"/>
        </w:rPr>
        <w:t>„</w:t>
      </w:r>
      <w:bookmarkStart w:id="0" w:name="_Hlk147992617"/>
      <w:r w:rsidR="00844D24" w:rsidRPr="00844D24">
        <w:rPr>
          <w:b/>
          <w:bCs/>
          <w:sz w:val="28"/>
          <w:szCs w:val="28"/>
        </w:rPr>
        <w:t xml:space="preserve">Nový objekt pro dětskou skupinu Tuklaty – Design &amp; </w:t>
      </w:r>
      <w:proofErr w:type="spellStart"/>
      <w:r w:rsidR="00844D24" w:rsidRPr="00844D24">
        <w:rPr>
          <w:b/>
          <w:bCs/>
          <w:sz w:val="28"/>
          <w:szCs w:val="28"/>
        </w:rPr>
        <w:t>Build</w:t>
      </w:r>
      <w:proofErr w:type="spellEnd"/>
      <w:r w:rsidR="00844D24" w:rsidRPr="00844D24">
        <w:rPr>
          <w:b/>
          <w:bCs/>
          <w:sz w:val="28"/>
          <w:szCs w:val="28"/>
        </w:rPr>
        <w:t>“</w:t>
      </w:r>
    </w:p>
    <w:bookmarkEnd w:id="0"/>
    <w:p w:rsidR="007E37AA" w:rsidRPr="00601226" w:rsidRDefault="007E37AA" w:rsidP="007E37AA">
      <w:pPr>
        <w:jc w:val="center"/>
        <w:rPr>
          <w:b/>
          <w:bCs/>
          <w:sz w:val="28"/>
          <w:szCs w:val="28"/>
        </w:rPr>
      </w:pPr>
      <w:r w:rsidRPr="00601226">
        <w:rPr>
          <w:b/>
          <w:bCs/>
          <w:sz w:val="28"/>
          <w:szCs w:val="28"/>
        </w:rPr>
        <w:t xml:space="preserve">  </w:t>
      </w:r>
    </w:p>
    <w:p w:rsidR="00B07A0A" w:rsidRPr="00601226" w:rsidRDefault="00AD6CDD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601226">
        <w:rPr>
          <w:rFonts w:ascii="Times New Roman" w:hAnsi="Times New Roman" w:cs="Times New Roman"/>
          <w:sz w:val="22"/>
          <w:szCs w:val="22"/>
        </w:rPr>
        <w:t xml:space="preserve">tímto prokazuje splnění podmínek </w:t>
      </w:r>
      <w:r w:rsidR="00B07A0A" w:rsidRPr="00601226">
        <w:rPr>
          <w:rFonts w:ascii="Times New Roman" w:hAnsi="Times New Roman" w:cs="Times New Roman"/>
          <w:sz w:val="22"/>
          <w:szCs w:val="22"/>
        </w:rPr>
        <w:t>kvalifikace a čestně prohlašuje, že</w:t>
      </w:r>
      <w:r w:rsidR="001D6A78" w:rsidRPr="00601226">
        <w:rPr>
          <w:rFonts w:ascii="Times New Roman" w:hAnsi="Times New Roman" w:cs="Times New Roman"/>
          <w:sz w:val="22"/>
          <w:szCs w:val="22"/>
        </w:rPr>
        <w:t xml:space="preserve"> splňuje:</w:t>
      </w:r>
    </w:p>
    <w:p w:rsidR="00B07A0A" w:rsidRPr="00601226" w:rsidRDefault="00B07A0A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9A3D82" w:rsidRPr="00601226" w:rsidRDefault="00B07A0A" w:rsidP="007E37AA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01226">
        <w:rPr>
          <w:rFonts w:ascii="Times New Roman" w:hAnsi="Times New Roman" w:cs="Times New Roman"/>
          <w:b/>
          <w:bCs/>
          <w:sz w:val="22"/>
          <w:szCs w:val="22"/>
        </w:rPr>
        <w:t xml:space="preserve">podmínky </w:t>
      </w:r>
      <w:r w:rsidR="00AD6CDD" w:rsidRPr="00601226">
        <w:rPr>
          <w:rFonts w:ascii="Times New Roman" w:hAnsi="Times New Roman" w:cs="Times New Roman"/>
          <w:b/>
          <w:bCs/>
          <w:sz w:val="22"/>
          <w:szCs w:val="22"/>
        </w:rPr>
        <w:t>základní způsobilosti</w:t>
      </w:r>
      <w:r w:rsidR="00FF2EDE" w:rsidRPr="00601226">
        <w:rPr>
          <w:rFonts w:ascii="Times New Roman" w:hAnsi="Times New Roman" w:cs="Times New Roman"/>
          <w:sz w:val="22"/>
          <w:szCs w:val="22"/>
        </w:rPr>
        <w:t xml:space="preserve"> </w:t>
      </w:r>
      <w:r w:rsidR="00103142" w:rsidRPr="00601226">
        <w:rPr>
          <w:rFonts w:ascii="Times New Roman" w:hAnsi="Times New Roman" w:cs="Times New Roman"/>
          <w:sz w:val="22"/>
          <w:szCs w:val="22"/>
        </w:rPr>
        <w:t>dle</w:t>
      </w:r>
      <w:r w:rsidRPr="00601226">
        <w:rPr>
          <w:rFonts w:ascii="Times New Roman" w:hAnsi="Times New Roman" w:cs="Times New Roman"/>
          <w:sz w:val="22"/>
          <w:szCs w:val="22"/>
        </w:rPr>
        <w:t xml:space="preserve"> § 74 </w:t>
      </w:r>
      <w:r w:rsidR="00CC3EE7" w:rsidRPr="00601226">
        <w:rPr>
          <w:rFonts w:ascii="Times New Roman" w:hAnsi="Times New Roman" w:cs="Times New Roman"/>
          <w:sz w:val="22"/>
          <w:szCs w:val="22"/>
        </w:rPr>
        <w:t>zákona č. 134/2016 Sb., o zadávání veřejných zakázek, v platném znění (dále jen „</w:t>
      </w:r>
      <w:r w:rsidRPr="00601226">
        <w:rPr>
          <w:rFonts w:ascii="Times New Roman" w:hAnsi="Times New Roman" w:cs="Times New Roman"/>
          <w:b/>
          <w:sz w:val="22"/>
          <w:szCs w:val="22"/>
        </w:rPr>
        <w:t>ZZVZ</w:t>
      </w:r>
      <w:r w:rsidR="00CC3EE7" w:rsidRPr="00601226">
        <w:rPr>
          <w:rFonts w:ascii="Times New Roman" w:hAnsi="Times New Roman" w:cs="Times New Roman"/>
          <w:sz w:val="22"/>
          <w:szCs w:val="22"/>
        </w:rPr>
        <w:t>“)</w:t>
      </w:r>
      <w:r w:rsidR="00AD6CDD" w:rsidRPr="00601226">
        <w:rPr>
          <w:rFonts w:ascii="Times New Roman" w:hAnsi="Times New Roman" w:cs="Times New Roman"/>
          <w:sz w:val="22"/>
          <w:szCs w:val="22"/>
        </w:rPr>
        <w:t xml:space="preserve"> a </w:t>
      </w:r>
      <w:r w:rsidR="00495E31" w:rsidRPr="00601226">
        <w:rPr>
          <w:rFonts w:ascii="Times New Roman" w:hAnsi="Times New Roman" w:cs="Times New Roman"/>
          <w:sz w:val="22"/>
          <w:szCs w:val="22"/>
        </w:rPr>
        <w:t>je dodavatel, který</w:t>
      </w:r>
      <w:r w:rsidR="00AD6CDD" w:rsidRPr="0060122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B7DC1" w:rsidRPr="00601226" w:rsidRDefault="001B7DC1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495E31" w:rsidRPr="00601226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60"/>
        <w:ind w:left="851" w:hanging="708"/>
        <w:contextualSpacing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01226">
        <w:rPr>
          <w:rFonts w:eastAsia="Calibri"/>
          <w:color w:val="000000"/>
          <w:sz w:val="22"/>
          <w:szCs w:val="22"/>
          <w:lang w:eastAsia="en-US"/>
        </w:rPr>
        <w:t xml:space="preserve">nebyl v zemi svého sídla v posledních 5 letech před zahájením </w:t>
      </w:r>
      <w:r w:rsidR="00103142" w:rsidRPr="00601226">
        <w:rPr>
          <w:rFonts w:eastAsia="Calibri"/>
          <w:color w:val="000000"/>
          <w:sz w:val="22"/>
          <w:szCs w:val="22"/>
          <w:lang w:eastAsia="en-US"/>
        </w:rPr>
        <w:t>zadávacího</w:t>
      </w:r>
      <w:r w:rsidRPr="00601226">
        <w:rPr>
          <w:rFonts w:eastAsia="Calibri"/>
          <w:color w:val="000000"/>
          <w:sz w:val="22"/>
          <w:szCs w:val="22"/>
          <w:lang w:eastAsia="en-US"/>
        </w:rPr>
        <w:t xml:space="preserve"> řízení pravomocně odsouzen pro trestný čin uvedený</w:t>
      </w:r>
      <w:r w:rsidR="00B07A0A" w:rsidRPr="00601226">
        <w:rPr>
          <w:rFonts w:eastAsia="Calibri"/>
          <w:color w:val="000000"/>
          <w:sz w:val="22"/>
          <w:szCs w:val="22"/>
          <w:lang w:eastAsia="en-US"/>
        </w:rPr>
        <w:t xml:space="preserve"> v příloze 3 k ZZVZ</w:t>
      </w:r>
      <w:r w:rsidRPr="00601226">
        <w:rPr>
          <w:rFonts w:eastAsia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495E31" w:rsidRPr="00601226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601226">
        <w:rPr>
          <w:bCs/>
          <w:color w:val="000000"/>
          <w:sz w:val="22"/>
          <w:szCs w:val="22"/>
        </w:rPr>
        <w:t xml:space="preserve">Pokud je dodavatelem právnická osoba, výše uvedenou podmínku podle odstavce a) splňuje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 </w:t>
      </w:r>
    </w:p>
    <w:p w:rsidR="00495E31" w:rsidRPr="00601226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601226">
        <w:rPr>
          <w:bCs/>
          <w:color w:val="000000"/>
          <w:sz w:val="22"/>
          <w:szCs w:val="22"/>
        </w:rPr>
        <w:t xml:space="preserve">Pokud se </w:t>
      </w:r>
      <w:r w:rsidR="00103142" w:rsidRPr="00601226">
        <w:rPr>
          <w:bCs/>
          <w:color w:val="000000"/>
          <w:sz w:val="22"/>
          <w:szCs w:val="22"/>
        </w:rPr>
        <w:t>zadávacího</w:t>
      </w:r>
      <w:r w:rsidRPr="00601226">
        <w:rPr>
          <w:bCs/>
          <w:color w:val="000000"/>
          <w:sz w:val="22"/>
          <w:szCs w:val="22"/>
        </w:rPr>
        <w:t xml:space="preserve"> řízení účastní pobočka závodu zahraniční právnické osoby, výše uvedenou podmínku podle odstavce a) splňuje tato právnická osoba a vedoucí pobočky závodu.</w:t>
      </w:r>
    </w:p>
    <w:p w:rsidR="00495E31" w:rsidRPr="00601226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601226">
        <w:rPr>
          <w:bCs/>
          <w:color w:val="000000"/>
          <w:sz w:val="22"/>
          <w:szCs w:val="22"/>
        </w:rPr>
        <w:t xml:space="preserve">Pokud se </w:t>
      </w:r>
      <w:r w:rsidR="00103142" w:rsidRPr="00601226">
        <w:rPr>
          <w:bCs/>
          <w:color w:val="000000"/>
          <w:sz w:val="22"/>
          <w:szCs w:val="22"/>
        </w:rPr>
        <w:t>zadávacího</w:t>
      </w:r>
      <w:r w:rsidRPr="00601226">
        <w:rPr>
          <w:bCs/>
          <w:color w:val="000000"/>
          <w:sz w:val="22"/>
          <w:szCs w:val="22"/>
        </w:rPr>
        <w:t xml:space="preserve"> řízení účastní pobočka závodu české právnické osoby, výše uvedenou podmínku podle odstavce a) splňují vedoucí pobočky závodu,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</w:t>
      </w:r>
    </w:p>
    <w:p w:rsidR="00495E31" w:rsidRPr="00601226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01226">
        <w:rPr>
          <w:rFonts w:eastAsia="Calibri"/>
          <w:color w:val="000000"/>
          <w:sz w:val="22"/>
          <w:szCs w:val="22"/>
          <w:lang w:eastAsia="en-US"/>
        </w:rPr>
        <w:t>nemá v České republice a v zemi svého sídla v evidenci daní zachycen splatný daňový nedoplatek,</w:t>
      </w:r>
      <w:r w:rsidR="00A47D40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A47D40" w:rsidRPr="00A47D40">
        <w:rPr>
          <w:rFonts w:eastAsia="Calibri"/>
          <w:color w:val="000000"/>
          <w:sz w:val="22"/>
          <w:szCs w:val="22"/>
          <w:u w:val="single"/>
          <w:lang w:eastAsia="en-US"/>
        </w:rPr>
        <w:t>a to ani ve vztahu ke spotřební dani</w:t>
      </w:r>
      <w:r w:rsidR="00A47D40">
        <w:rPr>
          <w:rFonts w:eastAsia="Calibri"/>
          <w:color w:val="000000"/>
          <w:sz w:val="22"/>
          <w:szCs w:val="22"/>
          <w:lang w:eastAsia="en-US"/>
        </w:rPr>
        <w:t>;</w:t>
      </w:r>
    </w:p>
    <w:p w:rsidR="00495E31" w:rsidRPr="00601226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01226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veřejné zdravotní pojištění,</w:t>
      </w:r>
    </w:p>
    <w:p w:rsidR="00495E31" w:rsidRPr="00601226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601226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sociální zabezpečení a příspěvku na státní politiku zaměstnanosti,</w:t>
      </w:r>
    </w:p>
    <w:p w:rsidR="00495E31" w:rsidRPr="00601226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601226">
        <w:rPr>
          <w:rFonts w:eastAsia="Calibri"/>
          <w:color w:val="000000"/>
          <w:sz w:val="22"/>
          <w:szCs w:val="22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9E3A88" w:rsidRPr="00601226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1D6A78" w:rsidRPr="00601226" w:rsidRDefault="001D6A78" w:rsidP="007E37AA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01226">
        <w:rPr>
          <w:rFonts w:ascii="Times New Roman" w:hAnsi="Times New Roman" w:cs="Times New Roman"/>
          <w:b/>
          <w:bCs/>
          <w:sz w:val="22"/>
          <w:szCs w:val="22"/>
        </w:rPr>
        <w:t>profesní způsobilost</w:t>
      </w:r>
      <w:r w:rsidRPr="00601226">
        <w:rPr>
          <w:rFonts w:ascii="Times New Roman" w:hAnsi="Times New Roman" w:cs="Times New Roman"/>
          <w:sz w:val="22"/>
          <w:szCs w:val="22"/>
        </w:rPr>
        <w:t xml:space="preserve"> </w:t>
      </w:r>
      <w:r w:rsidR="00103142" w:rsidRPr="00601226">
        <w:rPr>
          <w:rFonts w:ascii="Times New Roman" w:hAnsi="Times New Roman" w:cs="Times New Roman"/>
          <w:sz w:val="22"/>
          <w:szCs w:val="22"/>
        </w:rPr>
        <w:t>dle</w:t>
      </w:r>
      <w:r w:rsidR="00846634" w:rsidRPr="00601226">
        <w:rPr>
          <w:rFonts w:ascii="Times New Roman" w:hAnsi="Times New Roman" w:cs="Times New Roman"/>
          <w:sz w:val="22"/>
          <w:szCs w:val="22"/>
        </w:rPr>
        <w:t xml:space="preserve"> § 77 odst. 1</w:t>
      </w:r>
      <w:r w:rsidR="00103142" w:rsidRPr="00601226">
        <w:rPr>
          <w:rFonts w:ascii="Times New Roman" w:hAnsi="Times New Roman" w:cs="Times New Roman"/>
          <w:sz w:val="22"/>
          <w:szCs w:val="22"/>
        </w:rPr>
        <w:t xml:space="preserve"> a</w:t>
      </w:r>
      <w:r w:rsidRPr="00601226">
        <w:rPr>
          <w:rFonts w:ascii="Times New Roman" w:hAnsi="Times New Roman" w:cs="Times New Roman"/>
          <w:sz w:val="22"/>
          <w:szCs w:val="22"/>
        </w:rPr>
        <w:t xml:space="preserve"> 2 písm. a) ZZVZ prostřednictvím:</w:t>
      </w:r>
    </w:p>
    <w:p w:rsidR="001D6A78" w:rsidRPr="00601226" w:rsidRDefault="001D6A78" w:rsidP="001D6A78">
      <w:pPr>
        <w:pStyle w:val="PFI-odstavec"/>
        <w:numPr>
          <w:ilvl w:val="0"/>
          <w:numId w:val="31"/>
        </w:numPr>
        <w:spacing w:after="0"/>
        <w:ind w:left="1077" w:hanging="357"/>
        <w:rPr>
          <w:rFonts w:ascii="Times New Roman" w:hAnsi="Times New Roman"/>
          <w:szCs w:val="22"/>
        </w:rPr>
      </w:pPr>
      <w:r w:rsidRPr="00601226">
        <w:rPr>
          <w:rFonts w:ascii="Times New Roman" w:hAnsi="Times New Roman"/>
          <w:b/>
          <w:szCs w:val="22"/>
        </w:rPr>
        <w:t>výpisu z obchodního rejstříku</w:t>
      </w:r>
      <w:r w:rsidRPr="00601226">
        <w:rPr>
          <w:rFonts w:ascii="Times New Roman" w:hAnsi="Times New Roman"/>
          <w:szCs w:val="22"/>
        </w:rPr>
        <w:t xml:space="preserve"> nebo jiné obdobné evidence, pokud jiný právní předpis zápis do takové evidence vyžaduje,</w:t>
      </w:r>
    </w:p>
    <w:p w:rsidR="00846634" w:rsidRPr="00601226" w:rsidRDefault="001D6A78" w:rsidP="005E52A3">
      <w:pPr>
        <w:pStyle w:val="PFI-odstavec"/>
        <w:numPr>
          <w:ilvl w:val="0"/>
          <w:numId w:val="31"/>
        </w:numPr>
        <w:spacing w:after="60"/>
        <w:ind w:left="1077" w:hanging="357"/>
        <w:rPr>
          <w:rFonts w:ascii="Times New Roman" w:hAnsi="Times New Roman"/>
          <w:szCs w:val="22"/>
        </w:rPr>
      </w:pPr>
      <w:r w:rsidRPr="00601226">
        <w:rPr>
          <w:rFonts w:ascii="Times New Roman" w:hAnsi="Times New Roman"/>
          <w:szCs w:val="22"/>
        </w:rPr>
        <w:t xml:space="preserve">oprávnění podnikat v rozsahu odpovídajícímu předmětu veřejné zakázky, a to </w:t>
      </w:r>
      <w:r w:rsidRPr="00601226">
        <w:rPr>
          <w:rFonts w:ascii="Times New Roman" w:hAnsi="Times New Roman"/>
          <w:b/>
          <w:szCs w:val="22"/>
        </w:rPr>
        <w:t>výpisem z živnostenského rejstříku</w:t>
      </w:r>
      <w:r w:rsidRPr="00601226">
        <w:rPr>
          <w:rFonts w:ascii="Times New Roman" w:hAnsi="Times New Roman"/>
          <w:szCs w:val="22"/>
        </w:rPr>
        <w:t xml:space="preserve"> – živnostenské oprávnění k podnikání v oboru</w:t>
      </w:r>
      <w:r w:rsidR="00846634" w:rsidRPr="00601226">
        <w:rPr>
          <w:rFonts w:ascii="Times New Roman" w:hAnsi="Times New Roman"/>
          <w:bCs/>
          <w:szCs w:val="22"/>
        </w:rPr>
        <w:t>:</w:t>
      </w:r>
    </w:p>
    <w:p w:rsidR="007E37AA" w:rsidRPr="00601226" w:rsidRDefault="007E37AA" w:rsidP="007E37AA">
      <w:pPr>
        <w:pStyle w:val="PFI-odstavec"/>
        <w:numPr>
          <w:ilvl w:val="0"/>
          <w:numId w:val="42"/>
        </w:numPr>
        <w:spacing w:after="60"/>
        <w:rPr>
          <w:rFonts w:ascii="Times New Roman" w:hAnsi="Times New Roman"/>
          <w:bCs/>
          <w:szCs w:val="22"/>
        </w:rPr>
      </w:pPr>
      <w:r w:rsidRPr="00601226">
        <w:rPr>
          <w:rFonts w:ascii="Times New Roman" w:hAnsi="Times New Roman"/>
          <w:b/>
          <w:bCs/>
          <w:szCs w:val="22"/>
        </w:rPr>
        <w:t>Provádění staveb, jejich změn a odstraňování</w:t>
      </w:r>
    </w:p>
    <w:p w:rsidR="00846634" w:rsidRDefault="00846634" w:rsidP="00846634">
      <w:pPr>
        <w:pStyle w:val="Textpsmene"/>
        <w:numPr>
          <w:ilvl w:val="0"/>
          <w:numId w:val="0"/>
        </w:numPr>
        <w:ind w:left="2563"/>
        <w:rPr>
          <w:sz w:val="22"/>
          <w:szCs w:val="22"/>
        </w:rPr>
      </w:pPr>
    </w:p>
    <w:p w:rsidR="007131EF" w:rsidRPr="00601226" w:rsidRDefault="007131EF" w:rsidP="00846634">
      <w:pPr>
        <w:pStyle w:val="Textpsmene"/>
        <w:numPr>
          <w:ilvl w:val="0"/>
          <w:numId w:val="0"/>
        </w:numPr>
        <w:ind w:left="2563"/>
        <w:rPr>
          <w:sz w:val="22"/>
          <w:szCs w:val="22"/>
        </w:rPr>
      </w:pPr>
    </w:p>
    <w:p w:rsidR="007E37AA" w:rsidRPr="00601226" w:rsidRDefault="00846634" w:rsidP="007E37AA">
      <w:pPr>
        <w:pStyle w:val="Zkladntext"/>
        <w:numPr>
          <w:ilvl w:val="0"/>
          <w:numId w:val="40"/>
        </w:numPr>
        <w:spacing w:after="80" w:line="264" w:lineRule="auto"/>
        <w:ind w:left="709" w:hanging="426"/>
        <w:jc w:val="both"/>
        <w:textAlignment w:val="baseline"/>
        <w:rPr>
          <w:rFonts w:ascii="Times New Roman" w:hAnsi="Times New Roman" w:cs="Times New Roman"/>
          <w:color w:val="000000"/>
          <w:sz w:val="22"/>
          <w:szCs w:val="22"/>
        </w:rPr>
      </w:pPr>
      <w:r w:rsidRPr="00601226">
        <w:rPr>
          <w:rFonts w:ascii="Times New Roman" w:hAnsi="Times New Roman" w:cs="Times New Roman"/>
          <w:b/>
          <w:sz w:val="22"/>
          <w:szCs w:val="22"/>
        </w:rPr>
        <w:t>t</w:t>
      </w:r>
      <w:r w:rsidR="00C010F1" w:rsidRPr="00601226">
        <w:rPr>
          <w:rFonts w:ascii="Times New Roman" w:hAnsi="Times New Roman" w:cs="Times New Roman"/>
          <w:b/>
          <w:sz w:val="22"/>
          <w:szCs w:val="22"/>
        </w:rPr>
        <w:t>echnickou kvalifikaci</w:t>
      </w:r>
      <w:r w:rsidR="00C010F1" w:rsidRPr="00601226">
        <w:rPr>
          <w:rFonts w:ascii="Times New Roman" w:hAnsi="Times New Roman" w:cs="Times New Roman"/>
          <w:sz w:val="22"/>
          <w:szCs w:val="22"/>
        </w:rPr>
        <w:t xml:space="preserve"> prostřednictvím</w:t>
      </w:r>
      <w:r w:rsidR="007E37AA" w:rsidRPr="00601226">
        <w:rPr>
          <w:rFonts w:ascii="Times New Roman" w:hAnsi="Times New Roman" w:cs="Times New Roman"/>
          <w:sz w:val="22"/>
          <w:szCs w:val="22"/>
        </w:rPr>
        <w:t xml:space="preserve"> níže uvedeného </w:t>
      </w:r>
      <w:r w:rsidR="007E37AA" w:rsidRPr="00601226">
        <w:rPr>
          <w:rFonts w:ascii="Times New Roman" w:hAnsi="Times New Roman" w:cs="Times New Roman"/>
          <w:b/>
          <w:sz w:val="22"/>
          <w:szCs w:val="22"/>
        </w:rPr>
        <w:t>seznamu stavebních prací</w:t>
      </w:r>
      <w:r w:rsidR="007E37AA" w:rsidRPr="00601226">
        <w:rPr>
          <w:rFonts w:ascii="Times New Roman" w:hAnsi="Times New Roman" w:cs="Times New Roman"/>
          <w:sz w:val="22"/>
          <w:szCs w:val="22"/>
        </w:rPr>
        <w:t xml:space="preserve"> </w:t>
      </w:r>
      <w:r w:rsidR="007131EF" w:rsidRPr="007131EF">
        <w:rPr>
          <w:rFonts w:ascii="Times New Roman" w:hAnsi="Times New Roman" w:cs="Times New Roman"/>
          <w:b/>
          <w:sz w:val="22"/>
          <w:szCs w:val="22"/>
        </w:rPr>
        <w:t>a služeb</w:t>
      </w:r>
      <w:r w:rsidR="007131EF">
        <w:rPr>
          <w:rFonts w:ascii="Times New Roman" w:hAnsi="Times New Roman" w:cs="Times New Roman"/>
          <w:sz w:val="22"/>
          <w:szCs w:val="22"/>
        </w:rPr>
        <w:t xml:space="preserve"> </w:t>
      </w:r>
      <w:r w:rsidR="007E37AA" w:rsidRPr="00601226">
        <w:rPr>
          <w:rFonts w:ascii="Times New Roman" w:hAnsi="Times New Roman" w:cs="Times New Roman"/>
          <w:color w:val="000000"/>
          <w:sz w:val="22"/>
          <w:szCs w:val="22"/>
        </w:rPr>
        <w:t xml:space="preserve">poskytnutých dodavatelem za posledních 5 let před zahájením zadávacího řízení včetně </w:t>
      </w:r>
      <w:r w:rsidR="007E37AA" w:rsidRPr="00601226">
        <w:rPr>
          <w:rFonts w:ascii="Times New Roman" w:hAnsi="Times New Roman" w:cs="Times New Roman"/>
          <w:color w:val="000000"/>
          <w:sz w:val="22"/>
          <w:szCs w:val="22"/>
        </w:rPr>
        <w:lastRenderedPageBreak/>
        <w:t>osvědčení objednatele o řádném poskytnutí a dokončení nejvýznamnějších z těchto prací</w:t>
      </w:r>
      <w:r w:rsidR="007131EF">
        <w:rPr>
          <w:rFonts w:ascii="Times New Roman" w:hAnsi="Times New Roman" w:cs="Times New Roman"/>
          <w:color w:val="000000"/>
          <w:sz w:val="22"/>
          <w:szCs w:val="22"/>
        </w:rPr>
        <w:t xml:space="preserve"> (platí pouze pro stavby)</w:t>
      </w:r>
      <w:r w:rsidR="007E37AA" w:rsidRPr="0060122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7E37AA" w:rsidRPr="00601226" w:rsidRDefault="007E37AA" w:rsidP="007E37AA">
      <w:pPr>
        <w:ind w:left="710"/>
        <w:jc w:val="both"/>
        <w:textAlignment w:val="baseline"/>
        <w:rPr>
          <w:color w:val="000000"/>
          <w:sz w:val="22"/>
          <w:szCs w:val="22"/>
        </w:rPr>
      </w:pPr>
      <w:r w:rsidRPr="00601226">
        <w:rPr>
          <w:color w:val="000000"/>
          <w:sz w:val="22"/>
          <w:szCs w:val="22"/>
        </w:rPr>
        <w:t>Dodavatel splňuje předmětný kvalifikační předpoklad</w:t>
      </w:r>
      <w:r w:rsidR="002F03A0" w:rsidRPr="00601226">
        <w:rPr>
          <w:color w:val="000000"/>
          <w:sz w:val="22"/>
          <w:szCs w:val="22"/>
        </w:rPr>
        <w:t xml:space="preserve"> za předpokladu, že</w:t>
      </w:r>
      <w:r w:rsidRPr="00601226">
        <w:rPr>
          <w:color w:val="000000"/>
          <w:sz w:val="22"/>
          <w:szCs w:val="22"/>
        </w:rPr>
        <w:t xml:space="preserve"> v seznamu stavebních prací uvede a doloží minimálně: </w:t>
      </w:r>
    </w:p>
    <w:p w:rsidR="007E37AA" w:rsidRPr="00601226" w:rsidRDefault="007E37AA" w:rsidP="007E37AA">
      <w:pPr>
        <w:ind w:left="426"/>
        <w:jc w:val="both"/>
        <w:textAlignment w:val="baseline"/>
        <w:rPr>
          <w:color w:val="000000"/>
          <w:sz w:val="22"/>
          <w:szCs w:val="22"/>
        </w:rPr>
      </w:pPr>
    </w:p>
    <w:p w:rsidR="007E37AA" w:rsidRPr="00601226" w:rsidRDefault="007E37AA" w:rsidP="007E37AA">
      <w:pPr>
        <w:pStyle w:val="PFI-pismeno"/>
        <w:tabs>
          <w:tab w:val="clear" w:pos="1361"/>
        </w:tabs>
        <w:spacing w:after="80" w:line="264" w:lineRule="auto"/>
        <w:ind w:left="1080"/>
        <w:rPr>
          <w:rFonts w:ascii="Times New Roman" w:hAnsi="Times New Roman"/>
          <w:bCs/>
          <w:szCs w:val="22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6237"/>
      </w:tblGrid>
      <w:tr w:rsidR="00C010F1" w:rsidRPr="00601226" w:rsidTr="0078686B">
        <w:trPr>
          <w:trHeight w:val="284"/>
          <w:jc w:val="center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010F1" w:rsidRPr="00601226" w:rsidRDefault="00601226" w:rsidP="0078686B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>
              <w:rPr>
                <w:rStyle w:val="Znakapoznpodarou"/>
                <w:b/>
                <w:sz w:val="22"/>
                <w:szCs w:val="22"/>
              </w:rPr>
              <w:footnoteReference w:id="1"/>
            </w:r>
            <w:r w:rsidR="00C010F1" w:rsidRPr="00601226">
              <w:rPr>
                <w:b/>
                <w:sz w:val="22"/>
                <w:szCs w:val="22"/>
              </w:rPr>
              <w:t>Název zakázky</w:t>
            </w:r>
            <w:r w:rsidR="002F03A0" w:rsidRPr="00601226">
              <w:rPr>
                <w:b/>
                <w:sz w:val="22"/>
                <w:szCs w:val="22"/>
              </w:rPr>
              <w:t xml:space="preserve"> č. 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10F1" w:rsidRPr="00601226" w:rsidRDefault="00C010F1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E50D05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C010F1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Kontaktní osoba objednatele</w:t>
            </w:r>
            <w:r w:rsidR="002F03A0" w:rsidRPr="00601226">
              <w:rPr>
                <w:sz w:val="22"/>
                <w:szCs w:val="22"/>
              </w:rPr>
              <w:t xml:space="preserve"> včetně jména a příjmení</w:t>
            </w:r>
            <w:r w:rsidRPr="00601226">
              <w:rPr>
                <w:sz w:val="22"/>
                <w:szCs w:val="22"/>
              </w:rPr>
              <w:t>, u které je možné realizaci zakázky ověřit</w:t>
            </w:r>
            <w:r w:rsidR="007E37AA" w:rsidRPr="00601226">
              <w:rPr>
                <w:sz w:val="22"/>
                <w:szCs w:val="22"/>
              </w:rPr>
              <w:t xml:space="preserve">, tj. email, tel. </w:t>
            </w:r>
            <w:r w:rsidR="002F03A0" w:rsidRPr="00601226">
              <w:rPr>
                <w:sz w:val="22"/>
                <w:szCs w:val="22"/>
              </w:rPr>
              <w:t>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C010F1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Specifikace, podrobný popis </w:t>
            </w:r>
            <w:r w:rsidR="002F03A0" w:rsidRPr="00601226">
              <w:rPr>
                <w:sz w:val="22"/>
                <w:szCs w:val="22"/>
              </w:rPr>
              <w:t>referenční zakázky</w:t>
            </w:r>
            <w:r w:rsidR="007131EF">
              <w:rPr>
                <w:sz w:val="22"/>
                <w:szCs w:val="22"/>
              </w:rPr>
              <w:t xml:space="preserve"> – </w:t>
            </w:r>
            <w:r w:rsidR="007131EF" w:rsidRPr="007131EF">
              <w:rPr>
                <w:b/>
                <w:sz w:val="22"/>
                <w:szCs w:val="22"/>
              </w:rPr>
              <w:t xml:space="preserve">musí vyplývat, že se jednalo o design &amp; </w:t>
            </w:r>
            <w:proofErr w:type="spellStart"/>
            <w:r w:rsidR="007131EF" w:rsidRPr="007131EF">
              <w:rPr>
                <w:b/>
                <w:sz w:val="22"/>
                <w:szCs w:val="22"/>
              </w:rPr>
              <w:t>build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C010F1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Cena </w:t>
            </w:r>
            <w:r w:rsidR="007E37AA" w:rsidRPr="00601226">
              <w:rPr>
                <w:sz w:val="22"/>
                <w:szCs w:val="22"/>
              </w:rPr>
              <w:t>stavební práce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C010F1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Doba poskytnutí </w:t>
            </w:r>
            <w:r w:rsidR="002F03A0" w:rsidRPr="00601226">
              <w:rPr>
                <w:sz w:val="22"/>
                <w:szCs w:val="22"/>
              </w:rPr>
              <w:t xml:space="preserve">stavebních prací </w:t>
            </w:r>
            <w:r w:rsidR="007E37AA" w:rsidRPr="00601226">
              <w:rPr>
                <w:sz w:val="22"/>
                <w:szCs w:val="22"/>
              </w:rPr>
              <w:t xml:space="preserve">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7E37AA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Procentuální podíl na plnění zakázky, tj. určení, zda dodavatel plnil zakázku samostatně nebo jako poddodavatel (nutné uvést, jakou konkrétní část plnění realizoval přímo </w:t>
            </w:r>
            <w:proofErr w:type="gramStart"/>
            <w:r w:rsidRPr="00601226">
              <w:rPr>
                <w:sz w:val="22"/>
                <w:szCs w:val="22"/>
              </w:rPr>
              <w:t xml:space="preserve">dodavatel)   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</w:tbl>
    <w:p w:rsidR="00C010F1" w:rsidRPr="00601226" w:rsidRDefault="00C010F1" w:rsidP="00C010F1">
      <w:pPr>
        <w:rPr>
          <w:sz w:val="22"/>
          <w:szCs w:val="22"/>
        </w:rPr>
      </w:pPr>
    </w:p>
    <w:p w:rsidR="00E50D05" w:rsidRPr="00601226" w:rsidRDefault="00E50D05" w:rsidP="00C010F1">
      <w:pPr>
        <w:rPr>
          <w:sz w:val="22"/>
          <w:szCs w:val="22"/>
        </w:rPr>
      </w:pP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6237"/>
      </w:tblGrid>
      <w:tr w:rsidR="00E50D05" w:rsidRPr="00601226" w:rsidTr="0078686B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0D05" w:rsidRPr="00601226" w:rsidRDefault="00E50D05" w:rsidP="0078686B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bookmarkStart w:id="1" w:name="_Hlk147991757"/>
            <w:r w:rsidRPr="00601226">
              <w:rPr>
                <w:b/>
                <w:sz w:val="22"/>
                <w:szCs w:val="22"/>
              </w:rPr>
              <w:t>Název zakázky</w:t>
            </w:r>
            <w:r w:rsidR="002F03A0" w:rsidRPr="00601226">
              <w:rPr>
                <w:b/>
                <w:sz w:val="22"/>
                <w:szCs w:val="22"/>
              </w:rPr>
              <w:t xml:space="preserve"> č. 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0D05" w:rsidRPr="00601226" w:rsidRDefault="00E50D05" w:rsidP="007D0818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E50D05" w:rsidRPr="00601226" w:rsidRDefault="00E50D05" w:rsidP="007D0818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E50D05" w:rsidRPr="00601226" w:rsidTr="0078686B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Kontaktní osoba objednatele</w:t>
            </w:r>
            <w:r w:rsidR="002F03A0" w:rsidRPr="00601226">
              <w:rPr>
                <w:sz w:val="22"/>
                <w:szCs w:val="22"/>
              </w:rPr>
              <w:t xml:space="preserve"> včetně jména a příjmení</w:t>
            </w:r>
            <w:r w:rsidRPr="00601226">
              <w:rPr>
                <w:sz w:val="22"/>
                <w:szCs w:val="22"/>
              </w:rPr>
              <w:t xml:space="preserve">, u které je možné realizaci zakázky ověřit, tj. email, tel.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E50D05" w:rsidRPr="00601226" w:rsidTr="0078686B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Specifikace, podrobný popis </w:t>
            </w:r>
            <w:r w:rsidR="002F03A0" w:rsidRPr="00601226">
              <w:rPr>
                <w:sz w:val="22"/>
                <w:szCs w:val="22"/>
              </w:rPr>
              <w:t>referenční zakázky</w:t>
            </w:r>
            <w:r w:rsidR="007131EF">
              <w:rPr>
                <w:sz w:val="22"/>
                <w:szCs w:val="22"/>
              </w:rPr>
              <w:t xml:space="preserve"> – </w:t>
            </w:r>
            <w:r w:rsidR="007131EF" w:rsidRPr="007131EF">
              <w:rPr>
                <w:b/>
                <w:sz w:val="22"/>
                <w:szCs w:val="22"/>
              </w:rPr>
              <w:t>musí vyplývat, že se jedno o dřevostavbu</w:t>
            </w:r>
            <w:r w:rsidR="006012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E50D05" w:rsidRPr="00601226" w:rsidTr="0078686B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Cena stavební práce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E50D05" w:rsidRPr="00601226" w:rsidTr="0078686B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Doba poskytnutí </w:t>
            </w:r>
            <w:r w:rsidR="002F03A0" w:rsidRPr="00601226">
              <w:rPr>
                <w:sz w:val="22"/>
                <w:szCs w:val="22"/>
              </w:rPr>
              <w:t xml:space="preserve">stavebních prací </w:t>
            </w:r>
            <w:r w:rsidRPr="00601226">
              <w:rPr>
                <w:sz w:val="22"/>
                <w:szCs w:val="22"/>
              </w:rPr>
              <w:t xml:space="preserve">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E50D05" w:rsidRPr="00601226" w:rsidTr="0078686B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Procentuální podíl na plnění zakázky, tj. určení, zda dodavatel plnil zakázku samostatně nebo jako poddodavatel (nutné uvést, jakou konkrétní část plnění realizoval přímo </w:t>
            </w:r>
            <w:proofErr w:type="gramStart"/>
            <w:r w:rsidRPr="00601226">
              <w:rPr>
                <w:sz w:val="22"/>
                <w:szCs w:val="22"/>
              </w:rPr>
              <w:t xml:space="preserve">dodavatel)   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bookmarkEnd w:id="1"/>
    </w:tbl>
    <w:p w:rsidR="00E50D05" w:rsidRDefault="00E50D05" w:rsidP="00C010F1">
      <w:pPr>
        <w:rPr>
          <w:sz w:val="22"/>
          <w:szCs w:val="22"/>
        </w:rPr>
      </w:pPr>
    </w:p>
    <w:p w:rsidR="007131EF" w:rsidRDefault="007131EF" w:rsidP="00C010F1">
      <w:pPr>
        <w:rPr>
          <w:sz w:val="22"/>
          <w:szCs w:val="22"/>
        </w:rPr>
      </w:pP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6237"/>
      </w:tblGrid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131EF" w:rsidRPr="007131EF" w:rsidRDefault="007131EF" w:rsidP="007131EF">
            <w:pPr>
              <w:rPr>
                <w:b/>
                <w:sz w:val="22"/>
                <w:szCs w:val="22"/>
              </w:rPr>
            </w:pPr>
            <w:bookmarkStart w:id="2" w:name="_Hlk147991853"/>
            <w:r w:rsidRPr="007131EF">
              <w:rPr>
                <w:b/>
                <w:sz w:val="22"/>
                <w:szCs w:val="22"/>
              </w:rPr>
              <w:t xml:space="preserve">Název zakázky č. 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</w:p>
          <w:p w:rsidR="007131EF" w:rsidRPr="007131EF" w:rsidRDefault="007131EF" w:rsidP="007131EF">
            <w:pPr>
              <w:rPr>
                <w:sz w:val="22"/>
                <w:szCs w:val="22"/>
              </w:rPr>
            </w:pP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t xml:space="preserve">Kontaktní osoba objednatele včetně jména a příjmení, u které je možné realizaci zakázky ověřit, tj. email, tel.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  <w:highlight w:val="cyan"/>
              </w:rPr>
            </w:pPr>
            <w:r w:rsidRPr="007131EF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t>Specifikace, podrobný popis referenční zakázky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- </w:t>
            </w:r>
            <w:r w:rsidRPr="007131EF">
              <w:rPr>
                <w:sz w:val="22"/>
                <w:szCs w:val="22"/>
              </w:rPr>
              <w:t xml:space="preserve"> </w:t>
            </w:r>
            <w:r w:rsidRPr="007131EF">
              <w:rPr>
                <w:b/>
                <w:sz w:val="22"/>
                <w:szCs w:val="22"/>
              </w:rPr>
              <w:t>musí</w:t>
            </w:r>
            <w:proofErr w:type="gramEnd"/>
            <w:r w:rsidRPr="007131EF">
              <w:rPr>
                <w:b/>
                <w:sz w:val="22"/>
                <w:szCs w:val="22"/>
              </w:rPr>
              <w:t xml:space="preserve"> vyplývat, že se jedno o dřevostavbu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  <w:highlight w:val="cyan"/>
              </w:rPr>
            </w:pPr>
            <w:r w:rsidRPr="007131EF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t>Cena stavební práce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  <w:highlight w:val="cyan"/>
              </w:rPr>
            </w:pPr>
            <w:r w:rsidRPr="007131EF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t xml:space="preserve">Doba poskytnutí stavebních prací 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  <w:highlight w:val="cyan"/>
              </w:rPr>
            </w:pPr>
            <w:r w:rsidRPr="007131EF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lastRenderedPageBreak/>
              <w:t xml:space="preserve">Procentuální podíl na plnění zakázky, tj. určení, zda dodavatel plnil zakázku samostatně nebo jako poddodavatel (nutné uvést, jakou konkrétní část plnění realizoval přímo </w:t>
            </w:r>
            <w:proofErr w:type="gramStart"/>
            <w:r w:rsidRPr="007131EF">
              <w:rPr>
                <w:sz w:val="22"/>
                <w:szCs w:val="22"/>
              </w:rPr>
              <w:t xml:space="preserve">dodavatel)   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bookmarkEnd w:id="2"/>
    </w:tbl>
    <w:p w:rsidR="007131EF" w:rsidRDefault="007131EF" w:rsidP="00C010F1">
      <w:pPr>
        <w:rPr>
          <w:sz w:val="22"/>
          <w:szCs w:val="22"/>
        </w:rPr>
      </w:pPr>
    </w:p>
    <w:p w:rsidR="007131EF" w:rsidRDefault="007131EF" w:rsidP="00C010F1">
      <w:pPr>
        <w:rPr>
          <w:sz w:val="22"/>
          <w:szCs w:val="22"/>
        </w:rPr>
      </w:pP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6237"/>
      </w:tblGrid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131EF" w:rsidRPr="007131EF" w:rsidRDefault="007131EF" w:rsidP="007131EF">
            <w:pPr>
              <w:rPr>
                <w:b/>
                <w:sz w:val="22"/>
                <w:szCs w:val="22"/>
              </w:rPr>
            </w:pPr>
            <w:r w:rsidRPr="007131EF">
              <w:rPr>
                <w:b/>
                <w:sz w:val="22"/>
                <w:szCs w:val="22"/>
              </w:rPr>
              <w:t xml:space="preserve">Název zakázky č. 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</w:p>
          <w:p w:rsidR="007131EF" w:rsidRPr="007131EF" w:rsidRDefault="007131EF" w:rsidP="007131EF">
            <w:pPr>
              <w:rPr>
                <w:sz w:val="22"/>
                <w:szCs w:val="22"/>
              </w:rPr>
            </w:pP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t xml:space="preserve">Kontaktní osoba objednatele včetně jména a příjmení, u které je možné realizaci zakázky ověřit, tj. email, tel.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844D24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t xml:space="preserve">Specifikace, podrobný popis referenční </w:t>
            </w:r>
            <w:proofErr w:type="gramStart"/>
            <w:r w:rsidRPr="007131EF">
              <w:rPr>
                <w:sz w:val="22"/>
                <w:szCs w:val="22"/>
              </w:rPr>
              <w:t xml:space="preserve">zakázky - </w:t>
            </w:r>
            <w:r>
              <w:rPr>
                <w:sz w:val="22"/>
                <w:szCs w:val="22"/>
              </w:rPr>
              <w:t>projekční</w:t>
            </w:r>
            <w:proofErr w:type="gramEnd"/>
            <w:r>
              <w:rPr>
                <w:sz w:val="22"/>
                <w:szCs w:val="22"/>
              </w:rPr>
              <w:t xml:space="preserve"> práce – </w:t>
            </w:r>
            <w:r w:rsidRPr="007131EF">
              <w:rPr>
                <w:b/>
                <w:sz w:val="22"/>
                <w:szCs w:val="22"/>
              </w:rPr>
              <w:t>musí vyplývat druh projektové dokumentace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844D24" w:rsidRDefault="007131EF" w:rsidP="007131EF">
            <w:pPr>
              <w:rPr>
                <w:sz w:val="22"/>
                <w:szCs w:val="22"/>
                <w:highlight w:val="cyan"/>
              </w:rPr>
            </w:pPr>
            <w:r w:rsidRPr="00844D24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t xml:space="preserve">Cena </w:t>
            </w:r>
            <w:r w:rsidR="0086382B">
              <w:rPr>
                <w:sz w:val="22"/>
                <w:szCs w:val="22"/>
              </w:rPr>
              <w:t>stavebního díla</w:t>
            </w:r>
            <w:r w:rsidRPr="007131EF">
              <w:rPr>
                <w:sz w:val="22"/>
                <w:szCs w:val="22"/>
              </w:rPr>
              <w:t xml:space="preserve">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844D24" w:rsidRDefault="007131EF" w:rsidP="007131EF">
            <w:pPr>
              <w:rPr>
                <w:sz w:val="22"/>
                <w:szCs w:val="22"/>
                <w:highlight w:val="cyan"/>
              </w:rPr>
            </w:pPr>
            <w:r w:rsidRPr="00844D24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t xml:space="preserve">Doba poskytnutí </w:t>
            </w:r>
            <w:r w:rsidR="0086382B">
              <w:rPr>
                <w:sz w:val="22"/>
                <w:szCs w:val="22"/>
              </w:rPr>
              <w:t>díla</w:t>
            </w:r>
            <w:r w:rsidRPr="007131EF">
              <w:rPr>
                <w:sz w:val="22"/>
                <w:szCs w:val="22"/>
              </w:rPr>
              <w:t xml:space="preserve"> 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844D24" w:rsidRDefault="007131EF" w:rsidP="007131EF">
            <w:pPr>
              <w:rPr>
                <w:sz w:val="22"/>
                <w:szCs w:val="22"/>
                <w:highlight w:val="cyan"/>
              </w:rPr>
            </w:pPr>
            <w:r w:rsidRPr="00844D24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7131EF" w:rsidRPr="007131EF" w:rsidTr="00B91BE5">
        <w:trPr>
          <w:trHeight w:val="284"/>
          <w:jc w:val="center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7131EF" w:rsidRDefault="007131EF" w:rsidP="007131EF">
            <w:pPr>
              <w:rPr>
                <w:sz w:val="22"/>
                <w:szCs w:val="22"/>
              </w:rPr>
            </w:pPr>
            <w:r w:rsidRPr="007131EF">
              <w:rPr>
                <w:sz w:val="22"/>
                <w:szCs w:val="22"/>
              </w:rPr>
              <w:t xml:space="preserve">Procentuální podíl na plnění zakázky, tj. určení, zda dodavatel plnil zakázku samostatně nebo jako poddodavatel (nutné uvést, jakou konkrétní část plnění realizoval přímo </w:t>
            </w:r>
            <w:proofErr w:type="gramStart"/>
            <w:r w:rsidRPr="007131EF">
              <w:rPr>
                <w:sz w:val="22"/>
                <w:szCs w:val="22"/>
              </w:rPr>
              <w:t xml:space="preserve">dodavatel)   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F" w:rsidRPr="00844D24" w:rsidRDefault="007131EF" w:rsidP="007131EF">
            <w:pPr>
              <w:rPr>
                <w:sz w:val="22"/>
                <w:szCs w:val="22"/>
                <w:highlight w:val="cyan"/>
              </w:rPr>
            </w:pPr>
            <w:r w:rsidRPr="00844D24">
              <w:rPr>
                <w:b/>
                <w:sz w:val="22"/>
                <w:szCs w:val="22"/>
                <w:highlight w:val="cyan"/>
              </w:rPr>
              <w:t>DOPLNÍ DODAVATEL</w:t>
            </w:r>
          </w:p>
        </w:tc>
      </w:tr>
    </w:tbl>
    <w:p w:rsidR="007131EF" w:rsidRDefault="007131EF" w:rsidP="00C010F1">
      <w:pPr>
        <w:rPr>
          <w:sz w:val="22"/>
          <w:szCs w:val="22"/>
        </w:rPr>
      </w:pPr>
    </w:p>
    <w:p w:rsidR="007131EF" w:rsidRPr="00601226" w:rsidRDefault="007131EF" w:rsidP="00C010F1">
      <w:pPr>
        <w:rPr>
          <w:sz w:val="22"/>
          <w:szCs w:val="22"/>
        </w:rPr>
      </w:pPr>
    </w:p>
    <w:p w:rsidR="00E50D05" w:rsidRPr="00601226" w:rsidRDefault="00E50D05" w:rsidP="00E50D05">
      <w:pPr>
        <w:pStyle w:val="Zkladntext"/>
        <w:numPr>
          <w:ilvl w:val="0"/>
          <w:numId w:val="40"/>
        </w:numPr>
        <w:spacing w:after="80" w:line="264" w:lineRule="auto"/>
        <w:ind w:left="709" w:hanging="426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1226">
        <w:rPr>
          <w:rFonts w:ascii="Times New Roman" w:hAnsi="Times New Roman" w:cs="Times New Roman"/>
          <w:b/>
          <w:sz w:val="22"/>
          <w:szCs w:val="22"/>
        </w:rPr>
        <w:t>technickou kvalifikaci</w:t>
      </w:r>
      <w:r w:rsidRPr="00601226">
        <w:rPr>
          <w:rFonts w:ascii="Times New Roman" w:hAnsi="Times New Roman" w:cs="Times New Roman"/>
          <w:sz w:val="22"/>
          <w:szCs w:val="22"/>
        </w:rPr>
        <w:t xml:space="preserve"> prostřednictvím níže uvedeného </w:t>
      </w:r>
      <w:r w:rsidRPr="00601226">
        <w:rPr>
          <w:rFonts w:ascii="Times New Roman" w:hAnsi="Times New Roman" w:cs="Times New Roman"/>
          <w:b/>
          <w:sz w:val="22"/>
          <w:szCs w:val="22"/>
        </w:rPr>
        <w:t>seznamu techniků, tj. členů týmu:</w:t>
      </w: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850"/>
        <w:gridCol w:w="5528"/>
      </w:tblGrid>
      <w:tr w:rsidR="00C010F1" w:rsidRPr="00601226" w:rsidTr="0078686B">
        <w:trPr>
          <w:trHeight w:val="284"/>
          <w:jc w:val="center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10F1" w:rsidRPr="00601226" w:rsidRDefault="00E50D05" w:rsidP="00E50D05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bookmarkStart w:id="3" w:name="_Hlk134089428"/>
            <w:r w:rsidRPr="00601226">
              <w:rPr>
                <w:b/>
                <w:sz w:val="22"/>
                <w:szCs w:val="22"/>
              </w:rPr>
              <w:t xml:space="preserve">Hlavní stavbyvedoucí 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F1" w:rsidRPr="00601226" w:rsidRDefault="00C010F1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Jméno a příjmení</w:t>
            </w:r>
            <w:r w:rsidR="00E50D05" w:rsidRPr="00601226">
              <w:rPr>
                <w:sz w:val="22"/>
                <w:szCs w:val="22"/>
              </w:rPr>
              <w:t>, titul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C010F1" w:rsidP="0078686B">
            <w:pPr>
              <w:tabs>
                <w:tab w:val="left" w:pos="720"/>
              </w:tabs>
              <w:rPr>
                <w:color w:val="C45911"/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Zaměstnanec</w:t>
            </w:r>
            <w:r w:rsidRPr="00601226">
              <w:rPr>
                <w:color w:val="538135"/>
                <w:sz w:val="22"/>
                <w:szCs w:val="22"/>
              </w:rPr>
              <w:t>*</w:t>
            </w:r>
            <w:r w:rsidRPr="00601226">
              <w:rPr>
                <w:sz w:val="22"/>
                <w:szCs w:val="22"/>
              </w:rPr>
              <w:t xml:space="preserve"> či osoba v jiném vztahu k dodavateli</w:t>
            </w:r>
            <w:r w:rsidRPr="00601226">
              <w:rPr>
                <w:color w:val="C45911"/>
                <w:sz w:val="22"/>
                <w:szCs w:val="22"/>
              </w:rPr>
              <w:t>*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C010F1" w:rsidP="0078686B">
            <w:pPr>
              <w:pStyle w:val="Odstavecseseznamem"/>
              <w:spacing w:after="120" w:line="264" w:lineRule="auto"/>
              <w:ind w:left="709" w:hanging="142"/>
              <w:rPr>
                <w:bCs/>
                <w:color w:val="FF0000"/>
                <w:sz w:val="22"/>
                <w:szCs w:val="22"/>
              </w:rPr>
            </w:pPr>
            <w:r w:rsidRPr="00601226">
              <w:rPr>
                <w:bCs/>
                <w:color w:val="FF0000"/>
                <w:sz w:val="22"/>
                <w:szCs w:val="22"/>
              </w:rPr>
              <w:t xml:space="preserve">* uvést: pracovní poměr na plný / částečný úvazek, dohoda o pracovní činnosti, dohoda o provedení práce, člen statutárního orgánu – doložit čestným prohlášením nebo prostou kopií pracovní smlouvy; </w:t>
            </w:r>
          </w:p>
          <w:p w:rsidR="007131EF" w:rsidRDefault="00C010F1" w:rsidP="0078686B">
            <w:pPr>
              <w:pStyle w:val="Odstavecseseznamem"/>
              <w:spacing w:line="264" w:lineRule="auto"/>
              <w:ind w:left="709" w:hanging="142"/>
              <w:rPr>
                <w:color w:val="FF0000"/>
                <w:sz w:val="22"/>
                <w:szCs w:val="22"/>
              </w:rPr>
            </w:pPr>
            <w:r w:rsidRPr="00601226">
              <w:rPr>
                <w:bCs/>
                <w:color w:val="FF0000"/>
                <w:sz w:val="22"/>
                <w:szCs w:val="22"/>
              </w:rPr>
              <w:t xml:space="preserve">* </w:t>
            </w:r>
            <w:r w:rsidRPr="00601226">
              <w:rPr>
                <w:color w:val="FF0000"/>
                <w:sz w:val="22"/>
                <w:szCs w:val="22"/>
              </w:rPr>
              <w:t xml:space="preserve">v případě, že </w:t>
            </w:r>
            <w:r w:rsidRPr="00601226">
              <w:rPr>
                <w:color w:val="FF0000"/>
                <w:sz w:val="22"/>
                <w:szCs w:val="22"/>
                <w:u w:val="single"/>
              </w:rPr>
              <w:t>nejde o zaměstnance</w:t>
            </w:r>
            <w:r w:rsidRPr="00601226">
              <w:rPr>
                <w:color w:val="FF0000"/>
                <w:sz w:val="22"/>
                <w:szCs w:val="22"/>
              </w:rPr>
              <w:t>, je účastník zadávacího řízení povinen doložit prostou kopii smlouvy s příslušným technikem (odborným pracovníkem), a dále dodržet veškeré povinnosti a prokázání kvalifikace prostřednictvím jiné osoby</w:t>
            </w:r>
            <w:r w:rsidR="007131EF">
              <w:rPr>
                <w:color w:val="FF0000"/>
                <w:sz w:val="22"/>
                <w:szCs w:val="22"/>
              </w:rPr>
              <w:t xml:space="preserve">, </w:t>
            </w:r>
          </w:p>
          <w:p w:rsidR="007131EF" w:rsidRDefault="007131EF" w:rsidP="0078686B">
            <w:pPr>
              <w:pStyle w:val="Odstavecseseznamem"/>
              <w:spacing w:line="264" w:lineRule="auto"/>
              <w:ind w:left="709" w:hanging="142"/>
              <w:rPr>
                <w:color w:val="FF0000"/>
                <w:sz w:val="22"/>
                <w:szCs w:val="22"/>
                <w:u w:val="single"/>
              </w:rPr>
            </w:pPr>
          </w:p>
          <w:p w:rsidR="00C010F1" w:rsidRPr="00601226" w:rsidRDefault="007131EF" w:rsidP="007131EF">
            <w:pPr>
              <w:pStyle w:val="Odstavecseseznamem"/>
              <w:numPr>
                <w:ilvl w:val="0"/>
                <w:numId w:val="42"/>
              </w:numPr>
              <w:spacing w:line="264" w:lineRule="auto"/>
              <w:rPr>
                <w:bCs/>
                <w:color w:val="538135"/>
                <w:sz w:val="22"/>
                <w:szCs w:val="22"/>
              </w:rPr>
            </w:pPr>
            <w:r w:rsidRPr="007131EF">
              <w:rPr>
                <w:color w:val="FF0000"/>
                <w:sz w:val="22"/>
                <w:szCs w:val="22"/>
                <w:u w:val="single"/>
              </w:rPr>
              <w:t>tato osoba nesmí být poddodavatelem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C010F1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Druh a název autorizace, č.  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A0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Délka praxe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A0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C010F1" w:rsidRPr="00601226" w:rsidTr="0078686B">
        <w:trPr>
          <w:trHeight w:val="284"/>
          <w:jc w:val="center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Specifikace referenční zakázky 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A0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86382B" w:rsidRPr="00601226" w:rsidTr="0078686B">
        <w:trPr>
          <w:trHeight w:val="284"/>
          <w:jc w:val="center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2B" w:rsidRPr="00601226" w:rsidRDefault="0086382B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86382B">
              <w:rPr>
                <w:sz w:val="22"/>
                <w:szCs w:val="22"/>
              </w:rPr>
              <w:t>Specifikace referenční zakázky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82B" w:rsidRPr="00601226" w:rsidRDefault="0086382B" w:rsidP="0078686B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cyan"/>
              </w:rPr>
            </w:pPr>
            <w:r w:rsidRPr="0086382B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bookmarkEnd w:id="3"/>
    </w:tbl>
    <w:p w:rsidR="00C63845" w:rsidRPr="00601226" w:rsidRDefault="00C63845" w:rsidP="00C010F1">
      <w:pPr>
        <w:jc w:val="both"/>
        <w:rPr>
          <w:bCs/>
          <w:sz w:val="22"/>
          <w:szCs w:val="22"/>
        </w:rPr>
      </w:pPr>
    </w:p>
    <w:tbl>
      <w:tblPr>
        <w:tblW w:w="10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714"/>
      </w:tblGrid>
      <w:tr w:rsidR="00C010F1" w:rsidRPr="00601226" w:rsidTr="0078686B">
        <w:trPr>
          <w:trHeight w:val="284"/>
          <w:jc w:val="center"/>
        </w:trPr>
        <w:tc>
          <w:tcPr>
            <w:tcW w:w="10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10F1" w:rsidRPr="007131EF" w:rsidRDefault="00844D24" w:rsidP="0078686B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bookmarkStart w:id="4" w:name="_Hlk101861695"/>
            <w:proofErr w:type="gramStart"/>
            <w:r>
              <w:rPr>
                <w:b/>
                <w:sz w:val="22"/>
                <w:szCs w:val="22"/>
              </w:rPr>
              <w:t>Architekt - p</w:t>
            </w:r>
            <w:r w:rsidR="007131EF" w:rsidRPr="007131EF">
              <w:rPr>
                <w:b/>
                <w:sz w:val="22"/>
                <w:szCs w:val="22"/>
              </w:rPr>
              <w:t>rojektant</w:t>
            </w:r>
            <w:proofErr w:type="gramEnd"/>
          </w:p>
        </w:tc>
      </w:tr>
      <w:tr w:rsidR="00C010F1" w:rsidRPr="00601226" w:rsidTr="007131EF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3A0" w:rsidRPr="00601226" w:rsidRDefault="002F03A0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C010F1" w:rsidRPr="00601226" w:rsidRDefault="00C010F1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Jméno a příjmení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E50D05" w:rsidRPr="00601226" w:rsidTr="007131EF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E50D05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Zaměstnanec* či osoba v jiném vztahu k dodavateli*</w:t>
            </w:r>
          </w:p>
          <w:p w:rsidR="007131EF" w:rsidRPr="007131EF" w:rsidRDefault="007131EF" w:rsidP="007131EF">
            <w:pPr>
              <w:spacing w:after="120" w:line="264" w:lineRule="auto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 xml:space="preserve"> - </w:t>
            </w:r>
            <w:r w:rsidRPr="007131EF">
              <w:rPr>
                <w:bCs/>
                <w:color w:val="FF0000"/>
                <w:sz w:val="22"/>
                <w:szCs w:val="22"/>
              </w:rPr>
              <w:t xml:space="preserve">uvést: pracovní poměr na plný / částečný úvazek, dohoda o pracovní činnosti, dohoda o provedení práce, člen statutárního orgánu – doložit čestným prohlášením nebo prostou kopií pracovní smlouvy; </w:t>
            </w:r>
          </w:p>
          <w:p w:rsidR="008C5E81" w:rsidRPr="00601226" w:rsidRDefault="007131EF" w:rsidP="007131EF">
            <w:pPr>
              <w:spacing w:line="264" w:lineRule="auto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- </w:t>
            </w:r>
            <w:r w:rsidRPr="007131EF">
              <w:rPr>
                <w:color w:val="FF0000"/>
                <w:sz w:val="22"/>
                <w:szCs w:val="22"/>
              </w:rPr>
              <w:t xml:space="preserve">v případě, že </w:t>
            </w:r>
            <w:r w:rsidRPr="007131EF">
              <w:rPr>
                <w:color w:val="FF0000"/>
                <w:sz w:val="22"/>
                <w:szCs w:val="22"/>
                <w:u w:val="single"/>
              </w:rPr>
              <w:t>nejde o zaměstnance</w:t>
            </w:r>
            <w:r w:rsidRPr="007131EF">
              <w:rPr>
                <w:color w:val="FF0000"/>
                <w:sz w:val="22"/>
                <w:szCs w:val="22"/>
              </w:rPr>
              <w:t xml:space="preserve">, je účastník zadávacího řízení povinen doložit prostou kopii smlouvy s příslušným technikem (odborným pracovníkem), a dále dodržet veškeré </w:t>
            </w:r>
            <w:r w:rsidRPr="007131EF">
              <w:rPr>
                <w:color w:val="FF0000"/>
                <w:sz w:val="22"/>
                <w:szCs w:val="22"/>
              </w:rPr>
              <w:lastRenderedPageBreak/>
              <w:t>povinnosti a prokázání kvalifikace prostřednictvím jiné osoby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lastRenderedPageBreak/>
              <w:t>DOPLNÍ DODAVATEL</w:t>
            </w:r>
          </w:p>
        </w:tc>
      </w:tr>
      <w:tr w:rsidR="00975D0F" w:rsidRPr="00601226" w:rsidTr="007131EF">
        <w:trPr>
          <w:trHeight w:val="28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D0F" w:rsidRPr="00601226" w:rsidRDefault="00975D0F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975D0F" w:rsidRPr="00601226" w:rsidRDefault="00601226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Druh </w:t>
            </w:r>
            <w:r w:rsidR="007131EF">
              <w:rPr>
                <w:sz w:val="22"/>
                <w:szCs w:val="22"/>
              </w:rPr>
              <w:t>osvědčení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D0F" w:rsidRPr="00601226" w:rsidRDefault="00975D0F" w:rsidP="0078686B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cyan"/>
              </w:rPr>
            </w:pPr>
          </w:p>
          <w:p w:rsidR="00975D0F" w:rsidRPr="00601226" w:rsidRDefault="00975D0F" w:rsidP="0078686B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cyan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C010F1" w:rsidRPr="00601226" w:rsidTr="007131EF">
        <w:trPr>
          <w:trHeight w:val="44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Délka praxe 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E50D05" w:rsidRPr="00601226" w:rsidTr="007131EF">
        <w:trPr>
          <w:trHeight w:val="44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E50D05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Specifikace referenční zakázky 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05" w:rsidRPr="00601226" w:rsidRDefault="00B35442" w:rsidP="0078686B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bookmarkEnd w:id="4"/>
    </w:tbl>
    <w:p w:rsidR="007131EF" w:rsidRDefault="007131EF" w:rsidP="007131EF">
      <w:pPr>
        <w:pStyle w:val="Zkladntext"/>
        <w:spacing w:after="80" w:line="264" w:lineRule="auto"/>
        <w:ind w:left="4831"/>
        <w:textAlignment w:val="baseline"/>
        <w:rPr>
          <w:rFonts w:ascii="Times New Roman" w:hAnsi="Times New Roman" w:cs="Times New Roman"/>
          <w:b/>
          <w:sz w:val="22"/>
          <w:szCs w:val="22"/>
        </w:rPr>
      </w:pPr>
    </w:p>
    <w:p w:rsidR="00E50D05" w:rsidRPr="00601226" w:rsidRDefault="00E50D05" w:rsidP="007131EF">
      <w:pPr>
        <w:pStyle w:val="Zkladntext"/>
        <w:numPr>
          <w:ilvl w:val="0"/>
          <w:numId w:val="40"/>
        </w:numPr>
        <w:spacing w:after="80" w:line="264" w:lineRule="auto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601226">
        <w:rPr>
          <w:rFonts w:ascii="Times New Roman" w:hAnsi="Times New Roman" w:cs="Times New Roman"/>
          <w:b/>
          <w:sz w:val="22"/>
          <w:szCs w:val="22"/>
        </w:rPr>
        <w:t>Seznam poddodavatelů</w:t>
      </w:r>
    </w:p>
    <w:p w:rsidR="00503B5D" w:rsidRPr="00601226" w:rsidRDefault="00503B5D" w:rsidP="007131EF">
      <w:pPr>
        <w:pStyle w:val="Zkladntext"/>
        <w:spacing w:after="80" w:line="264" w:lineRule="auto"/>
        <w:ind w:left="-426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1226">
        <w:rPr>
          <w:rFonts w:ascii="Times New Roman" w:hAnsi="Times New Roman" w:cs="Times New Roman"/>
          <w:sz w:val="22"/>
          <w:szCs w:val="22"/>
        </w:rPr>
        <w:t xml:space="preserve">Dodavatel uvede seznam poddodavatelů, kteří se budou podílet na plnění veřejné zakázky. V případě, že dodavatel nemá v úmyslu realizovat plnění prostřednictvím poddodavatele/poddodavatelů, níže uvedený seznam proškrtne. </w:t>
      </w:r>
    </w:p>
    <w:tbl>
      <w:tblPr>
        <w:tblpPr w:leftFromText="141" w:rightFromText="141" w:vertAnchor="text" w:horzAnchor="margin" w:tblpX="-519" w:tblpY="-21"/>
        <w:tblW w:w="101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1"/>
        <w:gridCol w:w="2774"/>
        <w:gridCol w:w="5258"/>
      </w:tblGrid>
      <w:tr w:rsidR="0078686B" w:rsidRPr="00601226" w:rsidTr="0078686B">
        <w:tc>
          <w:tcPr>
            <w:tcW w:w="215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8686B" w:rsidRPr="00601226" w:rsidRDefault="0078686B" w:rsidP="0078686B">
            <w:pPr>
              <w:ind w:left="-273"/>
              <w:rPr>
                <w:sz w:val="22"/>
                <w:szCs w:val="22"/>
              </w:rPr>
            </w:pPr>
          </w:p>
          <w:p w:rsidR="0078686B" w:rsidRPr="00601226" w:rsidRDefault="0078686B" w:rsidP="0078686B">
            <w:pPr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Pořadové číslo</w:t>
            </w:r>
          </w:p>
        </w:tc>
        <w:tc>
          <w:tcPr>
            <w:tcW w:w="277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8686B" w:rsidRPr="00601226" w:rsidRDefault="0078686B" w:rsidP="0078686B">
            <w:pPr>
              <w:rPr>
                <w:sz w:val="22"/>
                <w:szCs w:val="22"/>
              </w:rPr>
            </w:pPr>
          </w:p>
          <w:p w:rsidR="0078686B" w:rsidRPr="00601226" w:rsidRDefault="0078686B" w:rsidP="0078686B">
            <w:pPr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Identifikace poddodavatele (firma či název a </w:t>
            </w:r>
            <w:proofErr w:type="gramStart"/>
            <w:r w:rsidRPr="00601226">
              <w:rPr>
                <w:sz w:val="22"/>
                <w:szCs w:val="22"/>
              </w:rPr>
              <w:t>sídlo,  IČO</w:t>
            </w:r>
            <w:proofErr w:type="gramEnd"/>
            <w:r w:rsidRPr="00601226">
              <w:rPr>
                <w:sz w:val="22"/>
                <w:szCs w:val="22"/>
              </w:rPr>
              <w:t>)</w:t>
            </w:r>
          </w:p>
        </w:tc>
        <w:tc>
          <w:tcPr>
            <w:tcW w:w="525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8686B" w:rsidRPr="00601226" w:rsidRDefault="0078686B" w:rsidP="0078686B">
            <w:pPr>
              <w:rPr>
                <w:sz w:val="22"/>
                <w:szCs w:val="22"/>
              </w:rPr>
            </w:pPr>
          </w:p>
          <w:p w:rsidR="0078686B" w:rsidRPr="00601226" w:rsidRDefault="0078686B" w:rsidP="0078686B">
            <w:pPr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Specifikace části veřejné zakázky, která bude plněna poddodavatelem</w:t>
            </w:r>
          </w:p>
        </w:tc>
      </w:tr>
      <w:tr w:rsidR="0078686B" w:rsidRPr="00601226" w:rsidTr="0078686B">
        <w:tc>
          <w:tcPr>
            <w:tcW w:w="2151" w:type="dxa"/>
            <w:vAlign w:val="center"/>
          </w:tcPr>
          <w:p w:rsidR="0078686B" w:rsidRPr="00601226" w:rsidRDefault="0078686B" w:rsidP="0078686B">
            <w:pPr>
              <w:rPr>
                <w:sz w:val="20"/>
                <w:szCs w:val="20"/>
              </w:rPr>
            </w:pPr>
            <w:r w:rsidRPr="00601226">
              <w:rPr>
                <w:rFonts w:eastAsia="MS Mincho"/>
                <w:b/>
                <w:sz w:val="20"/>
                <w:szCs w:val="20"/>
                <w:highlight w:val="cyan"/>
              </w:rPr>
              <w:t>DOPLNÍ DODAVATEL</w:t>
            </w:r>
          </w:p>
        </w:tc>
        <w:tc>
          <w:tcPr>
            <w:tcW w:w="2774" w:type="dxa"/>
            <w:vAlign w:val="center"/>
          </w:tcPr>
          <w:p w:rsidR="0078686B" w:rsidRPr="00601226" w:rsidRDefault="0078686B" w:rsidP="0078686B">
            <w:pPr>
              <w:rPr>
                <w:sz w:val="20"/>
                <w:szCs w:val="20"/>
              </w:rPr>
            </w:pPr>
            <w:r w:rsidRPr="00601226">
              <w:rPr>
                <w:rFonts w:eastAsia="MS Mincho"/>
                <w:b/>
                <w:sz w:val="20"/>
                <w:szCs w:val="20"/>
                <w:highlight w:val="cyan"/>
              </w:rPr>
              <w:t>DOPLNÍ DODAVATEL</w:t>
            </w:r>
          </w:p>
        </w:tc>
        <w:tc>
          <w:tcPr>
            <w:tcW w:w="5258" w:type="dxa"/>
            <w:vAlign w:val="center"/>
          </w:tcPr>
          <w:p w:rsidR="0078686B" w:rsidRPr="00601226" w:rsidRDefault="0078686B" w:rsidP="0078686B">
            <w:pPr>
              <w:rPr>
                <w:sz w:val="20"/>
                <w:szCs w:val="20"/>
              </w:rPr>
            </w:pPr>
            <w:r w:rsidRPr="00601226">
              <w:rPr>
                <w:rFonts w:eastAsia="MS Mincho"/>
                <w:b/>
                <w:sz w:val="20"/>
                <w:szCs w:val="20"/>
                <w:highlight w:val="cyan"/>
              </w:rPr>
              <w:t>DOPLNÍ DODAVATEL</w:t>
            </w:r>
          </w:p>
        </w:tc>
      </w:tr>
      <w:tr w:rsidR="0078686B" w:rsidRPr="00601226" w:rsidTr="0078686B">
        <w:tc>
          <w:tcPr>
            <w:tcW w:w="2151" w:type="dxa"/>
            <w:vAlign w:val="center"/>
          </w:tcPr>
          <w:p w:rsidR="0078686B" w:rsidRPr="00601226" w:rsidRDefault="0078686B" w:rsidP="0078686B">
            <w:pPr>
              <w:rPr>
                <w:sz w:val="20"/>
                <w:szCs w:val="20"/>
              </w:rPr>
            </w:pPr>
            <w:r w:rsidRPr="00601226">
              <w:rPr>
                <w:rFonts w:eastAsia="MS Mincho"/>
                <w:b/>
                <w:sz w:val="20"/>
                <w:szCs w:val="20"/>
                <w:highlight w:val="cyan"/>
              </w:rPr>
              <w:t>DOPLNÍ DODAVATEL</w:t>
            </w:r>
          </w:p>
        </w:tc>
        <w:tc>
          <w:tcPr>
            <w:tcW w:w="2774" w:type="dxa"/>
            <w:vAlign w:val="center"/>
          </w:tcPr>
          <w:p w:rsidR="0078686B" w:rsidRPr="00601226" w:rsidRDefault="0078686B" w:rsidP="0078686B">
            <w:pPr>
              <w:rPr>
                <w:sz w:val="20"/>
                <w:szCs w:val="20"/>
              </w:rPr>
            </w:pPr>
            <w:r w:rsidRPr="00601226">
              <w:rPr>
                <w:rFonts w:eastAsia="MS Mincho"/>
                <w:b/>
                <w:sz w:val="20"/>
                <w:szCs w:val="20"/>
                <w:highlight w:val="cyan"/>
              </w:rPr>
              <w:t>DOPLNÍ DODAVATEL</w:t>
            </w:r>
          </w:p>
        </w:tc>
        <w:tc>
          <w:tcPr>
            <w:tcW w:w="5258" w:type="dxa"/>
            <w:vAlign w:val="center"/>
          </w:tcPr>
          <w:p w:rsidR="0078686B" w:rsidRPr="00601226" w:rsidRDefault="0078686B" w:rsidP="0078686B">
            <w:pPr>
              <w:rPr>
                <w:sz w:val="20"/>
                <w:szCs w:val="20"/>
              </w:rPr>
            </w:pPr>
            <w:r w:rsidRPr="00601226">
              <w:rPr>
                <w:rFonts w:eastAsia="MS Mincho"/>
                <w:b/>
                <w:sz w:val="20"/>
                <w:szCs w:val="20"/>
                <w:highlight w:val="cyan"/>
              </w:rPr>
              <w:t>DOPLNÍ DODAVATEL</w:t>
            </w:r>
          </w:p>
        </w:tc>
      </w:tr>
      <w:tr w:rsidR="0078686B" w:rsidRPr="00601226" w:rsidTr="0078686B">
        <w:trPr>
          <w:trHeight w:val="523"/>
        </w:trPr>
        <w:tc>
          <w:tcPr>
            <w:tcW w:w="2151" w:type="dxa"/>
            <w:vAlign w:val="center"/>
          </w:tcPr>
          <w:p w:rsidR="0078686B" w:rsidRPr="00601226" w:rsidRDefault="0078686B" w:rsidP="0078686B">
            <w:pPr>
              <w:rPr>
                <w:sz w:val="20"/>
                <w:szCs w:val="20"/>
              </w:rPr>
            </w:pPr>
            <w:r w:rsidRPr="00601226">
              <w:rPr>
                <w:rFonts w:eastAsia="MS Mincho"/>
                <w:b/>
                <w:sz w:val="20"/>
                <w:szCs w:val="20"/>
                <w:highlight w:val="cyan"/>
              </w:rPr>
              <w:t>DOPLNÍ DODAVATEL</w:t>
            </w:r>
          </w:p>
          <w:p w:rsidR="0078686B" w:rsidRPr="00601226" w:rsidRDefault="0078686B" w:rsidP="0078686B">
            <w:pPr>
              <w:rPr>
                <w:sz w:val="20"/>
                <w:szCs w:val="20"/>
              </w:rPr>
            </w:pPr>
          </w:p>
        </w:tc>
        <w:tc>
          <w:tcPr>
            <w:tcW w:w="2774" w:type="dxa"/>
            <w:vAlign w:val="center"/>
          </w:tcPr>
          <w:p w:rsidR="0078686B" w:rsidRPr="00601226" w:rsidRDefault="0078686B" w:rsidP="0078686B">
            <w:pPr>
              <w:rPr>
                <w:sz w:val="20"/>
                <w:szCs w:val="20"/>
              </w:rPr>
            </w:pPr>
            <w:r w:rsidRPr="00601226">
              <w:rPr>
                <w:rFonts w:eastAsia="MS Mincho"/>
                <w:b/>
                <w:sz w:val="20"/>
                <w:szCs w:val="20"/>
                <w:highlight w:val="cyan"/>
              </w:rPr>
              <w:t>DOPLNÍ DODAVATEL</w:t>
            </w:r>
          </w:p>
        </w:tc>
        <w:tc>
          <w:tcPr>
            <w:tcW w:w="5258" w:type="dxa"/>
            <w:vAlign w:val="center"/>
          </w:tcPr>
          <w:p w:rsidR="0078686B" w:rsidRPr="00601226" w:rsidRDefault="0078686B" w:rsidP="0078686B">
            <w:pPr>
              <w:rPr>
                <w:sz w:val="20"/>
                <w:szCs w:val="20"/>
              </w:rPr>
            </w:pPr>
            <w:r w:rsidRPr="00601226">
              <w:rPr>
                <w:rFonts w:eastAsia="MS Mincho"/>
                <w:b/>
                <w:sz w:val="20"/>
                <w:szCs w:val="20"/>
                <w:highlight w:val="cyan"/>
              </w:rPr>
              <w:t>DOPLNÍ DODAVATEL</w:t>
            </w:r>
          </w:p>
        </w:tc>
      </w:tr>
    </w:tbl>
    <w:p w:rsidR="00CC3EE7" w:rsidRPr="00601226" w:rsidRDefault="00CC3EE7" w:rsidP="00601226">
      <w:pPr>
        <w:rPr>
          <w:sz w:val="22"/>
          <w:szCs w:val="22"/>
        </w:rPr>
      </w:pPr>
    </w:p>
    <w:p w:rsidR="005E52A3" w:rsidRPr="007131EF" w:rsidRDefault="007131EF" w:rsidP="007131EF">
      <w:pPr>
        <w:pStyle w:val="Zkladntext"/>
        <w:numPr>
          <w:ilvl w:val="0"/>
          <w:numId w:val="40"/>
        </w:numPr>
        <w:spacing w:after="80" w:line="264" w:lineRule="auto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7131EF">
        <w:rPr>
          <w:rFonts w:ascii="Times New Roman" w:hAnsi="Times New Roman" w:cs="Times New Roman"/>
          <w:b/>
          <w:sz w:val="22"/>
          <w:szCs w:val="22"/>
        </w:rPr>
        <w:t>Odpovědné zadávání</w:t>
      </w:r>
    </w:p>
    <w:p w:rsidR="007131EF" w:rsidRPr="007131EF" w:rsidRDefault="007131EF" w:rsidP="007131EF">
      <w:pPr>
        <w:pStyle w:val="Textpsmene"/>
        <w:numPr>
          <w:ilvl w:val="0"/>
          <w:numId w:val="0"/>
        </w:numPr>
        <w:tabs>
          <w:tab w:val="left" w:pos="7095"/>
        </w:tabs>
        <w:ind w:right="-31"/>
        <w:rPr>
          <w:sz w:val="22"/>
          <w:szCs w:val="22"/>
        </w:rPr>
      </w:pPr>
      <w:r w:rsidRPr="007131EF">
        <w:rPr>
          <w:sz w:val="22"/>
          <w:szCs w:val="22"/>
        </w:rPr>
        <w:t>Účastník tímto pro účely výše uvedené veřejné zakázky čestně prohlašuje, že je srozuměn se záměrem zadavatele realizovat nadepsanou veřejnou zakázku v souladu se zásadami dle § 6 odst. 4 ZZVZ, jmenovitě s ohledem na</w:t>
      </w:r>
      <w:r>
        <w:rPr>
          <w:sz w:val="22"/>
          <w:szCs w:val="22"/>
        </w:rPr>
        <w:t xml:space="preserve"> zásadu odpovědného veřejného zadávání, když naplnění zásady spočívá v následujícím</w:t>
      </w:r>
      <w:r w:rsidRPr="007131EF">
        <w:rPr>
          <w:sz w:val="22"/>
          <w:szCs w:val="22"/>
        </w:rPr>
        <w:t>:</w:t>
      </w:r>
    </w:p>
    <w:p w:rsidR="007131EF" w:rsidRDefault="007131EF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7131EF" w:rsidRPr="007131EF" w:rsidRDefault="007131EF" w:rsidP="007131EF">
      <w:pPr>
        <w:pStyle w:val="Textpsmene"/>
        <w:tabs>
          <w:tab w:val="left" w:pos="7095"/>
        </w:tabs>
        <w:ind w:right="-31"/>
        <w:outlineLvl w:val="9"/>
        <w:rPr>
          <w:bCs/>
          <w:sz w:val="22"/>
          <w:szCs w:val="22"/>
        </w:rPr>
      </w:pPr>
      <w:r w:rsidRPr="007131EF">
        <w:rPr>
          <w:bCs/>
          <w:sz w:val="22"/>
          <w:szCs w:val="22"/>
        </w:rPr>
        <w:t>při plnění předmětu veřejné zakázky zajistil legální zaměstnávání, férové a důstojné pracovní podmínky a odpovídající úroveň bezpečnosti práce pro všechny osoby, které se budou na plnění předmětu veřejné zakázky podílet</w:t>
      </w:r>
      <w:r>
        <w:rPr>
          <w:bCs/>
          <w:sz w:val="22"/>
          <w:szCs w:val="22"/>
        </w:rPr>
        <w:t>;</w:t>
      </w:r>
    </w:p>
    <w:p w:rsidR="007131EF" w:rsidRPr="007131EF" w:rsidRDefault="007131EF" w:rsidP="007131EF">
      <w:pPr>
        <w:pStyle w:val="Textpsmene"/>
        <w:tabs>
          <w:tab w:val="left" w:pos="7095"/>
        </w:tabs>
        <w:ind w:right="-31"/>
        <w:outlineLvl w:val="9"/>
        <w:rPr>
          <w:bCs/>
          <w:sz w:val="22"/>
          <w:szCs w:val="22"/>
        </w:rPr>
      </w:pPr>
      <w:bookmarkStart w:id="5" w:name="_Toc147910011"/>
      <w:r>
        <w:rPr>
          <w:bCs/>
          <w:sz w:val="22"/>
          <w:szCs w:val="22"/>
        </w:rPr>
        <w:t>u</w:t>
      </w:r>
      <w:r w:rsidRPr="007131EF">
        <w:rPr>
          <w:bCs/>
          <w:sz w:val="22"/>
          <w:szCs w:val="22"/>
        </w:rPr>
        <w:t xml:space="preserve"> veškerých dodávaných výrobků a materiálů je nutno dodržet související platnou legislativu (zákony, vyhlášky, nařízení vlády), normové hodnoty a splnit závazná stanoviska dotčených orgánů státní správy související s výrobkem či materiálem a jeho návazností na okolní konstrukce či provoz</w:t>
      </w:r>
      <w:bookmarkEnd w:id="5"/>
      <w:r>
        <w:rPr>
          <w:bCs/>
          <w:sz w:val="22"/>
          <w:szCs w:val="22"/>
        </w:rPr>
        <w:t>;</w:t>
      </w:r>
    </w:p>
    <w:p w:rsidR="007131EF" w:rsidRPr="007131EF" w:rsidRDefault="007131EF" w:rsidP="007131EF">
      <w:pPr>
        <w:pStyle w:val="Textpsmene"/>
        <w:tabs>
          <w:tab w:val="left" w:pos="7095"/>
        </w:tabs>
        <w:ind w:right="-31"/>
        <w:outlineLvl w:val="9"/>
        <w:rPr>
          <w:bCs/>
          <w:sz w:val="22"/>
          <w:szCs w:val="22"/>
        </w:rPr>
      </w:pPr>
      <w:bookmarkStart w:id="6" w:name="_Toc147910012"/>
      <w:r w:rsidRPr="007131EF">
        <w:rPr>
          <w:bCs/>
          <w:sz w:val="22"/>
          <w:szCs w:val="22"/>
        </w:rPr>
        <w:t>Vybraný dodavatel je povinen zajistit veškeré příslušné certifikáty, atesty, prohlášení o shodě k výrobkům, které tvoří předmět veřejné zakázky.</w:t>
      </w:r>
      <w:bookmarkEnd w:id="6"/>
      <w:r w:rsidRPr="007131EF">
        <w:rPr>
          <w:bCs/>
          <w:sz w:val="22"/>
          <w:szCs w:val="22"/>
        </w:rPr>
        <w:t xml:space="preserve"> </w:t>
      </w:r>
    </w:p>
    <w:p w:rsidR="007131EF" w:rsidRPr="007131EF" w:rsidRDefault="007131EF" w:rsidP="007131EF">
      <w:pPr>
        <w:pStyle w:val="Textpsmene"/>
        <w:tabs>
          <w:tab w:val="left" w:pos="7095"/>
        </w:tabs>
        <w:ind w:right="-31"/>
        <w:outlineLvl w:val="9"/>
        <w:rPr>
          <w:bCs/>
          <w:sz w:val="22"/>
          <w:szCs w:val="22"/>
        </w:rPr>
      </w:pPr>
      <w:bookmarkStart w:id="7" w:name="_Toc147910013"/>
      <w:r w:rsidRPr="007131EF">
        <w:rPr>
          <w:bCs/>
          <w:sz w:val="22"/>
          <w:szCs w:val="22"/>
        </w:rPr>
        <w:t>Vybraný dodavatel je povinen provést v souvislosti s plnění veřejné zakázky likvidaci odpadů v souladu s platnými právními předpisy, přičemž ekologická likvidace obalového materiálu, ve kterém bylo vybavení technologií, stavebního materiálu dodáno, musí být provedena v souladu s platnými právními předpisy, zejména v souladu se zák. č. 477/2001 o obalech a změně některých zákonů (zákon o obalech), ve znění pozdějších předpisů a v souladu se zák. č. 541/2020 Sb., o odpadech, ve znění pozdějších předpisů.</w:t>
      </w:r>
      <w:bookmarkEnd w:id="7"/>
    </w:p>
    <w:p w:rsidR="007131EF" w:rsidRDefault="007131EF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86382B" w:rsidRDefault="0086382B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1B7DC1" w:rsidRPr="00601226" w:rsidRDefault="001B7DC1" w:rsidP="001B7DC1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  <w:bookmarkStart w:id="8" w:name="_GoBack"/>
      <w:bookmarkEnd w:id="8"/>
      <w:r w:rsidRPr="00601226">
        <w:rPr>
          <w:sz w:val="22"/>
          <w:szCs w:val="22"/>
        </w:rPr>
        <w:lastRenderedPageBreak/>
        <w:t>T</w:t>
      </w:r>
      <w:r w:rsidR="005E52A3" w:rsidRPr="00601226">
        <w:rPr>
          <w:sz w:val="22"/>
          <w:szCs w:val="22"/>
        </w:rPr>
        <w:t>a</w:t>
      </w:r>
      <w:r w:rsidRPr="00601226">
        <w:rPr>
          <w:sz w:val="22"/>
          <w:szCs w:val="22"/>
        </w:rPr>
        <w:t xml:space="preserve">to prohlášení činí účastník </w:t>
      </w:r>
      <w:r w:rsidR="00103142" w:rsidRPr="00601226">
        <w:rPr>
          <w:sz w:val="22"/>
          <w:szCs w:val="22"/>
        </w:rPr>
        <w:t>zadávacího</w:t>
      </w:r>
      <w:r w:rsidR="000308C2" w:rsidRPr="00601226">
        <w:rPr>
          <w:sz w:val="22"/>
          <w:szCs w:val="22"/>
        </w:rPr>
        <w:t xml:space="preserve"> </w:t>
      </w:r>
      <w:r w:rsidRPr="00601226">
        <w:rPr>
          <w:sz w:val="22"/>
          <w:szCs w:val="22"/>
        </w:rPr>
        <w:t>řízení na základě své vážné a svobodné vůle a je si vědom všech následků plynoucích z uvedení nepravdivých údajů.</w:t>
      </w:r>
    </w:p>
    <w:p w:rsidR="001B7DC1" w:rsidRPr="00601226" w:rsidRDefault="001B7DC1" w:rsidP="00CC7DBE">
      <w:pPr>
        <w:jc w:val="both"/>
        <w:rPr>
          <w:sz w:val="22"/>
          <w:szCs w:val="22"/>
        </w:rPr>
      </w:pPr>
    </w:p>
    <w:p w:rsidR="003E1B50" w:rsidRPr="00601226" w:rsidRDefault="00CC7DBE" w:rsidP="00CC7DBE">
      <w:pPr>
        <w:jc w:val="both"/>
        <w:rPr>
          <w:sz w:val="22"/>
          <w:szCs w:val="22"/>
        </w:rPr>
      </w:pPr>
      <w:r w:rsidRPr="00601226">
        <w:rPr>
          <w:b/>
          <w:sz w:val="22"/>
          <w:szCs w:val="22"/>
        </w:rPr>
        <w:t>V</w:t>
      </w:r>
      <w:r w:rsidR="006526B3" w:rsidRPr="00601226">
        <w:rPr>
          <w:b/>
          <w:sz w:val="22"/>
          <w:szCs w:val="22"/>
        </w:rPr>
        <w:t xml:space="preserve"> </w:t>
      </w:r>
      <w:r w:rsidR="00503B5D" w:rsidRPr="00601226">
        <w:rPr>
          <w:rFonts w:eastAsia="MS Mincho"/>
          <w:b/>
          <w:sz w:val="22"/>
          <w:szCs w:val="22"/>
          <w:highlight w:val="cyan"/>
        </w:rPr>
        <w:t>DOPLNÍ DODAVATEL</w:t>
      </w:r>
      <w:r w:rsidR="00503B5D" w:rsidRPr="00601226">
        <w:rPr>
          <w:rFonts w:eastAsia="MS Mincho"/>
          <w:b/>
          <w:sz w:val="22"/>
          <w:szCs w:val="22"/>
        </w:rPr>
        <w:t xml:space="preserve"> dne </w:t>
      </w:r>
      <w:r w:rsidR="00503B5D" w:rsidRPr="00601226">
        <w:rPr>
          <w:rFonts w:eastAsia="MS Mincho"/>
          <w:b/>
          <w:sz w:val="22"/>
          <w:szCs w:val="22"/>
          <w:highlight w:val="cyan"/>
        </w:rPr>
        <w:t>DOPLNÍ DODAVATEL</w:t>
      </w:r>
    </w:p>
    <w:p w:rsidR="00503B5D" w:rsidRPr="00601226" w:rsidRDefault="00503B5D" w:rsidP="00CC7DBE">
      <w:pPr>
        <w:jc w:val="both"/>
        <w:rPr>
          <w:sz w:val="22"/>
          <w:szCs w:val="22"/>
        </w:rPr>
      </w:pPr>
    </w:p>
    <w:p w:rsidR="00503B5D" w:rsidRPr="00601226" w:rsidRDefault="00503B5D" w:rsidP="00CC7DBE">
      <w:pPr>
        <w:jc w:val="both"/>
        <w:rPr>
          <w:bCs/>
          <w:iCs/>
          <w:color w:val="FF00FF"/>
          <w:sz w:val="22"/>
          <w:szCs w:val="22"/>
        </w:rPr>
      </w:pPr>
    </w:p>
    <w:tbl>
      <w:tblPr>
        <w:tblStyle w:val="Mkatabulky"/>
        <w:tblW w:w="10207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5528"/>
      </w:tblGrid>
      <w:tr w:rsidR="00086A40" w:rsidRPr="00601226" w:rsidTr="0078686B">
        <w:trPr>
          <w:trHeight w:val="664"/>
        </w:trPr>
        <w:tc>
          <w:tcPr>
            <w:tcW w:w="4679" w:type="dxa"/>
            <w:vAlign w:val="center"/>
          </w:tcPr>
          <w:p w:rsidR="00086A40" w:rsidRPr="00601226" w:rsidRDefault="00086A40" w:rsidP="00914E08">
            <w:pPr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 xml:space="preserve">Osoba oprávněná za </w:t>
            </w:r>
            <w:r w:rsidR="001C38A2" w:rsidRPr="00601226">
              <w:rPr>
                <w:sz w:val="22"/>
                <w:szCs w:val="22"/>
              </w:rPr>
              <w:t>dodavatele</w:t>
            </w:r>
            <w:r w:rsidRPr="00601226">
              <w:rPr>
                <w:sz w:val="22"/>
                <w:szCs w:val="22"/>
              </w:rPr>
              <w:t xml:space="preserve"> jednat</w:t>
            </w:r>
          </w:p>
          <w:p w:rsidR="00086A40" w:rsidRPr="00601226" w:rsidRDefault="00086A40" w:rsidP="00914E08">
            <w:pPr>
              <w:rPr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Titul, jméno a příjmení, funkce:</w:t>
            </w:r>
          </w:p>
        </w:tc>
        <w:tc>
          <w:tcPr>
            <w:tcW w:w="5528" w:type="dxa"/>
            <w:vAlign w:val="center"/>
          </w:tcPr>
          <w:p w:rsidR="00086A40" w:rsidRPr="00601226" w:rsidRDefault="00503B5D" w:rsidP="00914E08">
            <w:pPr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  <w:tr w:rsidR="00086A40" w:rsidRPr="00601226" w:rsidTr="0078686B">
        <w:trPr>
          <w:trHeight w:val="968"/>
        </w:trPr>
        <w:tc>
          <w:tcPr>
            <w:tcW w:w="4679" w:type="dxa"/>
            <w:vAlign w:val="center"/>
          </w:tcPr>
          <w:p w:rsidR="00086A40" w:rsidRPr="00601226" w:rsidRDefault="00086A40" w:rsidP="00975D0F">
            <w:pPr>
              <w:rPr>
                <w:bCs/>
                <w:iCs/>
                <w:sz w:val="22"/>
                <w:szCs w:val="22"/>
              </w:rPr>
            </w:pPr>
            <w:r w:rsidRPr="00601226">
              <w:rPr>
                <w:sz w:val="22"/>
                <w:szCs w:val="22"/>
              </w:rPr>
              <w:t>Podpis</w:t>
            </w:r>
            <w:r w:rsidR="00495E31" w:rsidRPr="00601226">
              <w:rPr>
                <w:sz w:val="22"/>
                <w:szCs w:val="22"/>
              </w:rPr>
              <w:t xml:space="preserve"> </w:t>
            </w:r>
            <w:r w:rsidR="00975D0F" w:rsidRPr="00601226">
              <w:rPr>
                <w:sz w:val="22"/>
                <w:szCs w:val="22"/>
              </w:rPr>
              <w:t>osoby oprávnění jednat za dodavatele</w:t>
            </w:r>
          </w:p>
        </w:tc>
        <w:tc>
          <w:tcPr>
            <w:tcW w:w="5528" w:type="dxa"/>
            <w:vAlign w:val="center"/>
          </w:tcPr>
          <w:p w:rsidR="00086A40" w:rsidRPr="00601226" w:rsidRDefault="00503B5D" w:rsidP="00914E08">
            <w:pPr>
              <w:rPr>
                <w:sz w:val="22"/>
                <w:szCs w:val="22"/>
              </w:rPr>
            </w:pPr>
            <w:r w:rsidRPr="00601226">
              <w:rPr>
                <w:rFonts w:eastAsia="MS Mincho"/>
                <w:b/>
                <w:sz w:val="22"/>
                <w:szCs w:val="22"/>
                <w:highlight w:val="cyan"/>
              </w:rPr>
              <w:t>DOPLNÍ DODAVATEL</w:t>
            </w:r>
          </w:p>
        </w:tc>
      </w:tr>
    </w:tbl>
    <w:p w:rsidR="00CC7DBE" w:rsidRPr="00601226" w:rsidRDefault="009E3A88" w:rsidP="00A41800">
      <w:pPr>
        <w:ind w:left="3969"/>
        <w:rPr>
          <w:i/>
          <w:color w:val="C00000"/>
          <w:sz w:val="22"/>
          <w:szCs w:val="22"/>
        </w:rPr>
      </w:pPr>
      <w:r w:rsidRPr="00601226">
        <w:rPr>
          <w:i/>
          <w:color w:val="C00000"/>
          <w:sz w:val="22"/>
          <w:szCs w:val="22"/>
        </w:rPr>
        <w:t xml:space="preserve">                   </w:t>
      </w:r>
    </w:p>
    <w:sectPr w:rsidR="00CC7DBE" w:rsidRPr="00601226" w:rsidSect="0078686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8" w:bottom="426" w:left="1418" w:header="284" w:footer="485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7DB" w:rsidRDefault="00A647DB" w:rsidP="006120A5">
      <w:r>
        <w:separator/>
      </w:r>
    </w:p>
  </w:endnote>
  <w:endnote w:type="continuationSeparator" w:id="0">
    <w:p w:rsidR="00A647DB" w:rsidRDefault="00A647DB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A39" w:rsidRDefault="006525A3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A647DB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87" w:rsidRPr="002D4120" w:rsidRDefault="00A647DB" w:rsidP="002D4120">
    <w:pPr>
      <w:pStyle w:val="Zpat"/>
      <w:jc w:val="center"/>
    </w:pPr>
    <w:sdt>
      <w:sdtPr>
        <w:rPr>
          <w:rFonts w:asciiTheme="minorHAnsi" w:hAnsiTheme="minorHAnsi" w:cstheme="minorHAnsi"/>
          <w:sz w:val="16"/>
          <w:szCs w:val="16"/>
        </w:rPr>
        <w:id w:val="-152184902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2D4120" w:rsidRPr="00FC4A6C">
          <w:rPr>
            <w:rFonts w:asciiTheme="minorHAnsi" w:hAnsiTheme="minorHAnsi" w:cstheme="minorHAnsi"/>
            <w:sz w:val="16"/>
            <w:szCs w:val="16"/>
          </w:rPr>
          <w:t>Str</w:t>
        </w:r>
        <w:r w:rsidR="002D4120">
          <w:rPr>
            <w:rFonts w:asciiTheme="minorHAnsi" w:hAnsiTheme="minorHAnsi" w:cstheme="minorHAnsi"/>
            <w:sz w:val="16"/>
            <w:szCs w:val="16"/>
          </w:rPr>
          <w:t>a</w:t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8686B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8686B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4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-30499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4F5B" w:rsidRPr="001B7DC1" w:rsidRDefault="001B7DC1" w:rsidP="001B7DC1">
        <w:pPr>
          <w:pStyle w:val="Zpat"/>
          <w:jc w:val="center"/>
        </w:pPr>
        <w:r w:rsidRPr="00FC4A6C">
          <w:rPr>
            <w:rFonts w:asciiTheme="minorHAnsi" w:hAnsiTheme="minorHAnsi" w:cstheme="minorHAnsi"/>
            <w:sz w:val="16"/>
            <w:szCs w:val="16"/>
          </w:rPr>
          <w:t>Str</w:t>
        </w:r>
        <w:r>
          <w:rPr>
            <w:rFonts w:asciiTheme="minorHAnsi" w:hAnsiTheme="minorHAnsi" w:cstheme="minorHAnsi"/>
            <w:sz w:val="16"/>
            <w:szCs w:val="16"/>
          </w:rPr>
          <w:t>a</w:t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8686B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8686B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4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7DB" w:rsidRDefault="00A647DB" w:rsidP="006120A5">
      <w:r>
        <w:separator/>
      </w:r>
    </w:p>
  </w:footnote>
  <w:footnote w:type="continuationSeparator" w:id="0">
    <w:p w:rsidR="00A647DB" w:rsidRDefault="00A647DB" w:rsidP="006120A5">
      <w:r>
        <w:continuationSeparator/>
      </w:r>
    </w:p>
  </w:footnote>
  <w:footnote w:id="1">
    <w:p w:rsidR="00601226" w:rsidRDefault="00601226">
      <w:pPr>
        <w:pStyle w:val="Textpoznpodarou"/>
      </w:pPr>
      <w:r>
        <w:rPr>
          <w:rStyle w:val="Znakapoznpodarou"/>
        </w:rPr>
        <w:footnoteRef/>
      </w:r>
      <w:r>
        <w:t xml:space="preserve"> Tabulky nutno zkopírovat a doplnit, aby odpovídaly požadavkům výzvy k podání nabídek a počtu stavebních prací.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2A0" w:rsidRDefault="00B642A0" w:rsidP="00B642A0">
    <w:pPr>
      <w:rPr>
        <w:rFonts w:asciiTheme="minorHAnsi" w:hAnsiTheme="minorHAnsi" w:cstheme="minorHAnsi"/>
        <w:b/>
        <w:color w:val="002060"/>
        <w:sz w:val="32"/>
      </w:rPr>
    </w:pPr>
  </w:p>
  <w:p w:rsidR="00B642A0" w:rsidRDefault="00B642A0" w:rsidP="00C010F1">
    <w:pPr>
      <w:pStyle w:val="Zhlav"/>
      <w:tabs>
        <w:tab w:val="clear" w:pos="4536"/>
        <w:tab w:val="clear" w:pos="9072"/>
      </w:tabs>
      <w:ind w:right="-569"/>
      <w:jc w:val="both"/>
      <w:rPr>
        <w:rFonts w:asciiTheme="minorHAnsi" w:hAnsiTheme="minorHAnsi" w:cstheme="minorHAnsi"/>
        <w:b/>
        <w:color w:val="632423" w:themeColor="accent2" w:themeShade="80"/>
        <w:sz w:val="28"/>
      </w:rPr>
    </w:pPr>
    <w:r>
      <w:rPr>
        <w:rFonts w:asciiTheme="minorHAnsi" w:hAnsiTheme="minorHAnsi" w:cstheme="minorHAnsi"/>
        <w:b/>
        <w:color w:val="632423" w:themeColor="accent2" w:themeShade="80"/>
        <w:sz w:val="28"/>
      </w:rPr>
      <w:tab/>
    </w:r>
  </w:p>
  <w:p w:rsidR="00176D79" w:rsidRDefault="00176D79" w:rsidP="00B642A0">
    <w:pPr>
      <w:pStyle w:val="Zhlav"/>
      <w:jc w:val="both"/>
      <w:rPr>
        <w:rFonts w:asciiTheme="minorHAnsi" w:hAnsiTheme="minorHAnsi" w:cstheme="minorHAnsi"/>
        <w:b/>
        <w:color w:val="1F497D" w:themeColor="text2"/>
        <w:sz w:val="28"/>
      </w:rPr>
    </w:pPr>
  </w:p>
  <w:p w:rsidR="00B642A0" w:rsidRPr="007131EF" w:rsidRDefault="00FF2EDE" w:rsidP="00B642A0">
    <w:pPr>
      <w:pStyle w:val="Zhlav"/>
      <w:jc w:val="both"/>
      <w:rPr>
        <w:b/>
        <w:color w:val="1F497D" w:themeColor="text2"/>
      </w:rPr>
    </w:pPr>
    <w:r w:rsidRPr="007131EF">
      <w:rPr>
        <w:b/>
        <w:color w:val="1F497D" w:themeColor="text2"/>
      </w:rPr>
      <w:t xml:space="preserve">Příloha č. </w:t>
    </w:r>
    <w:r w:rsidR="007131EF" w:rsidRPr="007131EF">
      <w:rPr>
        <w:b/>
        <w:color w:val="1F497D" w:themeColor="text2"/>
      </w:rPr>
      <w:t>3</w:t>
    </w:r>
    <w:r w:rsidR="00D54E68" w:rsidRPr="007131EF">
      <w:rPr>
        <w:b/>
        <w:color w:val="1F497D" w:themeColor="text2"/>
      </w:rPr>
      <w:t xml:space="preserve"> </w:t>
    </w:r>
    <w:r w:rsidR="00B642A0" w:rsidRPr="007131EF">
      <w:rPr>
        <w:b/>
        <w:color w:val="1F497D" w:themeColor="text2"/>
      </w:rPr>
      <w:t xml:space="preserve"> </w:t>
    </w:r>
  </w:p>
  <w:p w:rsidR="00B642A0" w:rsidRPr="007131EF" w:rsidRDefault="00D54E68" w:rsidP="00B642A0">
    <w:pPr>
      <w:pStyle w:val="Zhlav"/>
      <w:jc w:val="center"/>
      <w:rPr>
        <w:b/>
        <w:color w:val="1F497D" w:themeColor="text2"/>
      </w:rPr>
    </w:pPr>
    <w:r w:rsidRPr="007131EF">
      <w:rPr>
        <w:b/>
        <w:color w:val="1F497D" w:themeColor="text2"/>
      </w:rPr>
      <w:t xml:space="preserve">KONSOLIDOVANÉ ČESTNÉ PROHLÁŠENÍ </w:t>
    </w:r>
  </w:p>
  <w:p w:rsidR="00495E31" w:rsidRPr="00495E31" w:rsidRDefault="00495E31" w:rsidP="00495E31">
    <w:pPr>
      <w:jc w:val="center"/>
      <w:rPr>
        <w:rFonts w:asciiTheme="minorHAnsi" w:hAnsiTheme="minorHAnsi" w:cstheme="minorHAnsi"/>
        <w:b/>
        <w:color w:val="632423" w:themeColor="accent2" w:themeShade="8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87A548F"/>
    <w:multiLevelType w:val="hybridMultilevel"/>
    <w:tmpl w:val="05026B66"/>
    <w:lvl w:ilvl="0" w:tplc="EA1852B2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0A6D1913"/>
    <w:multiLevelType w:val="multilevel"/>
    <w:tmpl w:val="C4F466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994"/>
        </w:tabs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4.%2.%3"/>
      <w:lvlJc w:val="left"/>
      <w:pPr>
        <w:tabs>
          <w:tab w:val="num" w:pos="900"/>
        </w:tabs>
        <w:ind w:left="0" w:firstLine="0"/>
      </w:pPr>
      <w:rPr>
        <w:rFonts w:ascii="Calibri" w:hAnsi="Calibri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Garamond" w:hAnsi="Garamond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" w15:restartNumberingAfterBreak="0">
    <w:nsid w:val="0B852303"/>
    <w:multiLevelType w:val="hybridMultilevel"/>
    <w:tmpl w:val="A0404BA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B05E62"/>
    <w:multiLevelType w:val="hybridMultilevel"/>
    <w:tmpl w:val="2280CE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87D35"/>
    <w:multiLevelType w:val="hybridMultilevel"/>
    <w:tmpl w:val="5A641C2A"/>
    <w:lvl w:ilvl="0" w:tplc="C7F817B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EE6825"/>
    <w:multiLevelType w:val="hybridMultilevel"/>
    <w:tmpl w:val="21424EF4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0C63B4"/>
    <w:multiLevelType w:val="hybridMultilevel"/>
    <w:tmpl w:val="9F504556"/>
    <w:lvl w:ilvl="0" w:tplc="42B80C0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1D77CB7"/>
    <w:multiLevelType w:val="hybridMultilevel"/>
    <w:tmpl w:val="B0C61232"/>
    <w:lvl w:ilvl="0" w:tplc="0405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5" w15:restartNumberingAfterBreak="0">
    <w:nsid w:val="225431F7"/>
    <w:multiLevelType w:val="hybridMultilevel"/>
    <w:tmpl w:val="FD48779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F83DD7"/>
    <w:multiLevelType w:val="hybridMultilevel"/>
    <w:tmpl w:val="272E675C"/>
    <w:lvl w:ilvl="0" w:tplc="040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 w15:restartNumberingAfterBreak="0">
    <w:nsid w:val="23BB760E"/>
    <w:multiLevelType w:val="multilevel"/>
    <w:tmpl w:val="3AAA1E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C352ADA"/>
    <w:multiLevelType w:val="hybridMultilevel"/>
    <w:tmpl w:val="57D620A0"/>
    <w:styleLink w:val="Importovanstyl27"/>
    <w:lvl w:ilvl="0" w:tplc="FB1635A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56F23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F45058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EAB3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3CEA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C4A1A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0C808D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E283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3A0DAD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E7B69BA"/>
    <w:multiLevelType w:val="hybridMultilevel"/>
    <w:tmpl w:val="AAB0B7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1C476B"/>
    <w:multiLevelType w:val="hybridMultilevel"/>
    <w:tmpl w:val="39389E74"/>
    <w:lvl w:ilvl="0" w:tplc="4AF02DBC">
      <w:start w:val="1"/>
      <w:numFmt w:val="upperRoman"/>
      <w:lvlText w:val="%1."/>
      <w:lvlJc w:val="left"/>
      <w:pPr>
        <w:ind w:left="4831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01F74"/>
    <w:multiLevelType w:val="hybridMultilevel"/>
    <w:tmpl w:val="C06EDF42"/>
    <w:lvl w:ilvl="0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35CA4AB9"/>
    <w:multiLevelType w:val="hybridMultilevel"/>
    <w:tmpl w:val="FA5EA1E8"/>
    <w:lvl w:ilvl="0" w:tplc="90FEF9CE">
      <w:start w:val="1"/>
      <w:numFmt w:val="lowerLetter"/>
      <w:lvlText w:val="%1)"/>
      <w:lvlJc w:val="left"/>
      <w:pPr>
        <w:ind w:left="2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4" w15:restartNumberingAfterBreak="0">
    <w:nsid w:val="38805366"/>
    <w:multiLevelType w:val="hybridMultilevel"/>
    <w:tmpl w:val="5B6831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9B17F82"/>
    <w:multiLevelType w:val="multilevel"/>
    <w:tmpl w:val="C256E1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6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 w15:restartNumberingAfterBreak="0">
    <w:nsid w:val="40721444"/>
    <w:multiLevelType w:val="hybridMultilevel"/>
    <w:tmpl w:val="D214C37E"/>
    <w:lvl w:ilvl="0" w:tplc="546E97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1326D"/>
    <w:multiLevelType w:val="hybridMultilevel"/>
    <w:tmpl w:val="7CFC46B8"/>
    <w:lvl w:ilvl="0" w:tplc="0405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3" w15:restartNumberingAfterBreak="0">
    <w:nsid w:val="514D35FD"/>
    <w:multiLevelType w:val="multilevel"/>
    <w:tmpl w:val="F6D4A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Roman"/>
      <w:lvlText w:val="(%5)"/>
      <w:lvlJc w:val="left"/>
      <w:pPr>
        <w:ind w:left="3960" w:hanging="720"/>
      </w:pPr>
      <w:rPr>
        <w:rFonts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A2E6102"/>
    <w:multiLevelType w:val="hybridMultilevel"/>
    <w:tmpl w:val="73307872"/>
    <w:lvl w:ilvl="0" w:tplc="2BCA298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050C06"/>
    <w:multiLevelType w:val="hybridMultilevel"/>
    <w:tmpl w:val="57D620A0"/>
    <w:numStyleLink w:val="Importovanstyl27"/>
  </w:abstractNum>
  <w:abstractNum w:abstractNumId="37" w15:restartNumberingAfterBreak="0">
    <w:nsid w:val="648175FF"/>
    <w:multiLevelType w:val="hybridMultilevel"/>
    <w:tmpl w:val="B3D45276"/>
    <w:lvl w:ilvl="0" w:tplc="05C48C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121FAE"/>
    <w:multiLevelType w:val="hybridMultilevel"/>
    <w:tmpl w:val="35CAEF86"/>
    <w:lvl w:ilvl="0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1" w15:restartNumberingAfterBreak="0">
    <w:nsid w:val="6F6250E0"/>
    <w:multiLevelType w:val="hybridMultilevel"/>
    <w:tmpl w:val="F05C8460"/>
    <w:lvl w:ilvl="0" w:tplc="F074556A">
      <w:start w:val="1"/>
      <w:numFmt w:val="lowerLetter"/>
      <w:lvlText w:val="%1)"/>
      <w:lvlJc w:val="left"/>
      <w:pPr>
        <w:ind w:left="214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2" w15:restartNumberingAfterBreak="0">
    <w:nsid w:val="70A77DDA"/>
    <w:multiLevelType w:val="hybridMultilevel"/>
    <w:tmpl w:val="288E4AF8"/>
    <w:lvl w:ilvl="0" w:tplc="22661F5A">
      <w:start w:val="1"/>
      <w:numFmt w:val="bullet"/>
      <w:lvlText w:val="-"/>
      <w:lvlJc w:val="left"/>
      <w:pPr>
        <w:ind w:left="1437" w:hanging="360"/>
      </w:pPr>
      <w:rPr>
        <w:rFonts w:ascii="Arial Narrow" w:eastAsia="Times New Roman" w:hAnsi="Arial Narrow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3" w15:restartNumberingAfterBreak="0">
    <w:nsid w:val="71C0363E"/>
    <w:multiLevelType w:val="hybridMultilevel"/>
    <w:tmpl w:val="4FFA9124"/>
    <w:lvl w:ilvl="0" w:tplc="040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4" w15:restartNumberingAfterBreak="0">
    <w:nsid w:val="792D0B0E"/>
    <w:multiLevelType w:val="hybridMultilevel"/>
    <w:tmpl w:val="7E9E0E04"/>
    <w:lvl w:ilvl="0" w:tplc="0405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45" w15:restartNumberingAfterBreak="0">
    <w:nsid w:val="7AFA135C"/>
    <w:multiLevelType w:val="hybridMultilevel"/>
    <w:tmpl w:val="0400E90A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9B8CEA0E">
      <w:numFmt w:val="bullet"/>
      <w:lvlText w:val="–"/>
      <w:lvlJc w:val="left"/>
      <w:pPr>
        <w:ind w:left="2496" w:hanging="360"/>
      </w:pPr>
      <w:rPr>
        <w:rFonts w:ascii="Tahoma" w:eastAsia="Times New Roman" w:hAnsi="Tahoma" w:cs="Tahoma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7"/>
  </w:num>
  <w:num w:numId="3">
    <w:abstractNumId w:val="32"/>
  </w:num>
  <w:num w:numId="4">
    <w:abstractNumId w:val="31"/>
  </w:num>
  <w:num w:numId="5">
    <w:abstractNumId w:val="9"/>
  </w:num>
  <w:num w:numId="6">
    <w:abstractNumId w:val="0"/>
  </w:num>
  <w:num w:numId="7">
    <w:abstractNumId w:val="13"/>
  </w:num>
  <w:num w:numId="8">
    <w:abstractNumId w:val="29"/>
  </w:num>
  <w:num w:numId="9">
    <w:abstractNumId w:val="18"/>
  </w:num>
  <w:num w:numId="10">
    <w:abstractNumId w:val="2"/>
  </w:num>
  <w:num w:numId="11">
    <w:abstractNumId w:val="38"/>
  </w:num>
  <w:num w:numId="12">
    <w:abstractNumId w:val="12"/>
  </w:num>
  <w:num w:numId="13">
    <w:abstractNumId w:val="34"/>
  </w:num>
  <w:num w:numId="14">
    <w:abstractNumId w:val="1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0"/>
  </w:num>
  <w:num w:numId="22">
    <w:abstractNumId w:val="6"/>
  </w:num>
  <w:num w:numId="23">
    <w:abstractNumId w:val="8"/>
  </w:num>
  <w:num w:numId="24">
    <w:abstractNumId w:val="35"/>
  </w:num>
  <w:num w:numId="25">
    <w:abstractNumId w:val="3"/>
  </w:num>
  <w:num w:numId="26">
    <w:abstractNumId w:val="28"/>
  </w:num>
  <w:num w:numId="27">
    <w:abstractNumId w:val="45"/>
  </w:num>
  <w:num w:numId="28">
    <w:abstractNumId w:val="25"/>
  </w:num>
  <w:num w:numId="29">
    <w:abstractNumId w:val="22"/>
  </w:num>
  <w:num w:numId="30">
    <w:abstractNumId w:val="44"/>
  </w:num>
  <w:num w:numId="31">
    <w:abstractNumId w:val="24"/>
  </w:num>
  <w:num w:numId="32">
    <w:abstractNumId w:val="37"/>
  </w:num>
  <w:num w:numId="33">
    <w:abstractNumId w:val="39"/>
  </w:num>
  <w:num w:numId="34">
    <w:abstractNumId w:val="14"/>
  </w:num>
  <w:num w:numId="35">
    <w:abstractNumId w:val="23"/>
  </w:num>
  <w:num w:numId="36">
    <w:abstractNumId w:val="41"/>
  </w:num>
  <w:num w:numId="37">
    <w:abstractNumId w:val="26"/>
  </w:num>
  <w:num w:numId="38">
    <w:abstractNumId w:val="16"/>
  </w:num>
  <w:num w:numId="39">
    <w:abstractNumId w:val="43"/>
  </w:num>
  <w:num w:numId="40">
    <w:abstractNumId w:val="21"/>
  </w:num>
  <w:num w:numId="41">
    <w:abstractNumId w:val="15"/>
  </w:num>
  <w:num w:numId="42">
    <w:abstractNumId w:val="42"/>
  </w:num>
  <w:num w:numId="43">
    <w:abstractNumId w:val="33"/>
  </w:num>
  <w:num w:numId="44">
    <w:abstractNumId w:val="5"/>
  </w:num>
  <w:num w:numId="45">
    <w:abstractNumId w:val="27"/>
  </w:num>
  <w:num w:numId="46">
    <w:abstractNumId w:val="19"/>
  </w:num>
  <w:num w:numId="47">
    <w:abstractNumId w:val="36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308C2"/>
    <w:rsid w:val="00030956"/>
    <w:rsid w:val="0004418C"/>
    <w:rsid w:val="00046F5B"/>
    <w:rsid w:val="00047996"/>
    <w:rsid w:val="00062D11"/>
    <w:rsid w:val="00086A40"/>
    <w:rsid w:val="000A0B98"/>
    <w:rsid w:val="000B5912"/>
    <w:rsid w:val="000B5B6D"/>
    <w:rsid w:val="00103142"/>
    <w:rsid w:val="00115F94"/>
    <w:rsid w:val="00140401"/>
    <w:rsid w:val="00166CD0"/>
    <w:rsid w:val="00171E92"/>
    <w:rsid w:val="00176AEA"/>
    <w:rsid w:val="00176D79"/>
    <w:rsid w:val="00196DD7"/>
    <w:rsid w:val="001A3863"/>
    <w:rsid w:val="001B7DC1"/>
    <w:rsid w:val="001C38A2"/>
    <w:rsid w:val="001C3C63"/>
    <w:rsid w:val="001D44A8"/>
    <w:rsid w:val="001D6A78"/>
    <w:rsid w:val="001E0AFA"/>
    <w:rsid w:val="00233009"/>
    <w:rsid w:val="00236BE1"/>
    <w:rsid w:val="0024522F"/>
    <w:rsid w:val="00257E61"/>
    <w:rsid w:val="00280EFC"/>
    <w:rsid w:val="00296CA6"/>
    <w:rsid w:val="002D19E1"/>
    <w:rsid w:val="002D24E7"/>
    <w:rsid w:val="002D4120"/>
    <w:rsid w:val="002D42DC"/>
    <w:rsid w:val="002E6CDC"/>
    <w:rsid w:val="002F03A0"/>
    <w:rsid w:val="00302F66"/>
    <w:rsid w:val="0031455C"/>
    <w:rsid w:val="00314766"/>
    <w:rsid w:val="00385192"/>
    <w:rsid w:val="003B07AF"/>
    <w:rsid w:val="003C0442"/>
    <w:rsid w:val="003D6D12"/>
    <w:rsid w:val="003D729D"/>
    <w:rsid w:val="003E1B50"/>
    <w:rsid w:val="00440569"/>
    <w:rsid w:val="0044551B"/>
    <w:rsid w:val="00452793"/>
    <w:rsid w:val="004666A4"/>
    <w:rsid w:val="0047176A"/>
    <w:rsid w:val="00485A9C"/>
    <w:rsid w:val="00495E31"/>
    <w:rsid w:val="004A0A2B"/>
    <w:rsid w:val="004B4A6F"/>
    <w:rsid w:val="004F1583"/>
    <w:rsid w:val="004F6A15"/>
    <w:rsid w:val="00503B5D"/>
    <w:rsid w:val="00525400"/>
    <w:rsid w:val="00532FD3"/>
    <w:rsid w:val="00543EF6"/>
    <w:rsid w:val="00547F59"/>
    <w:rsid w:val="0057129E"/>
    <w:rsid w:val="005726B1"/>
    <w:rsid w:val="005B380F"/>
    <w:rsid w:val="005C7F88"/>
    <w:rsid w:val="005D72F9"/>
    <w:rsid w:val="005E52A3"/>
    <w:rsid w:val="005E530E"/>
    <w:rsid w:val="00601226"/>
    <w:rsid w:val="006120A5"/>
    <w:rsid w:val="0062069D"/>
    <w:rsid w:val="00621B01"/>
    <w:rsid w:val="006241B3"/>
    <w:rsid w:val="00637F12"/>
    <w:rsid w:val="006525A3"/>
    <w:rsid w:val="006526B3"/>
    <w:rsid w:val="006630C2"/>
    <w:rsid w:val="0067399A"/>
    <w:rsid w:val="006A1604"/>
    <w:rsid w:val="006B2005"/>
    <w:rsid w:val="007131EF"/>
    <w:rsid w:val="007243F4"/>
    <w:rsid w:val="00734B42"/>
    <w:rsid w:val="00734F5B"/>
    <w:rsid w:val="00783C98"/>
    <w:rsid w:val="0078686B"/>
    <w:rsid w:val="00790BCA"/>
    <w:rsid w:val="007D050A"/>
    <w:rsid w:val="007E37AA"/>
    <w:rsid w:val="008358F6"/>
    <w:rsid w:val="00835B7E"/>
    <w:rsid w:val="008378D2"/>
    <w:rsid w:val="00844D24"/>
    <w:rsid w:val="00845E97"/>
    <w:rsid w:val="00846634"/>
    <w:rsid w:val="008512FB"/>
    <w:rsid w:val="0086382B"/>
    <w:rsid w:val="008873EF"/>
    <w:rsid w:val="00897C32"/>
    <w:rsid w:val="008C5E81"/>
    <w:rsid w:val="008D1789"/>
    <w:rsid w:val="00914E08"/>
    <w:rsid w:val="00915B44"/>
    <w:rsid w:val="00936320"/>
    <w:rsid w:val="00955EC3"/>
    <w:rsid w:val="00970E39"/>
    <w:rsid w:val="00975D0F"/>
    <w:rsid w:val="009A3D82"/>
    <w:rsid w:val="009B70E2"/>
    <w:rsid w:val="009C0A54"/>
    <w:rsid w:val="009D23D0"/>
    <w:rsid w:val="009D6070"/>
    <w:rsid w:val="009E3A88"/>
    <w:rsid w:val="009F4DDA"/>
    <w:rsid w:val="00A36253"/>
    <w:rsid w:val="00A37525"/>
    <w:rsid w:val="00A41800"/>
    <w:rsid w:val="00A47D40"/>
    <w:rsid w:val="00A647DB"/>
    <w:rsid w:val="00A66B96"/>
    <w:rsid w:val="00AB6C24"/>
    <w:rsid w:val="00AC3D36"/>
    <w:rsid w:val="00AC6A4E"/>
    <w:rsid w:val="00AD6CDD"/>
    <w:rsid w:val="00AF7C71"/>
    <w:rsid w:val="00B078E2"/>
    <w:rsid w:val="00B07A0A"/>
    <w:rsid w:val="00B35442"/>
    <w:rsid w:val="00B607CE"/>
    <w:rsid w:val="00B642A0"/>
    <w:rsid w:val="00B6480A"/>
    <w:rsid w:val="00B84F4D"/>
    <w:rsid w:val="00BA5AE6"/>
    <w:rsid w:val="00BB1E00"/>
    <w:rsid w:val="00BC1253"/>
    <w:rsid w:val="00BC2BC0"/>
    <w:rsid w:val="00BC5EDF"/>
    <w:rsid w:val="00C010F1"/>
    <w:rsid w:val="00C023D1"/>
    <w:rsid w:val="00C4021C"/>
    <w:rsid w:val="00C63845"/>
    <w:rsid w:val="00CB1FF4"/>
    <w:rsid w:val="00CB6617"/>
    <w:rsid w:val="00CB7F63"/>
    <w:rsid w:val="00CC3EE7"/>
    <w:rsid w:val="00CC7DBE"/>
    <w:rsid w:val="00CD06AB"/>
    <w:rsid w:val="00CE2041"/>
    <w:rsid w:val="00D12A48"/>
    <w:rsid w:val="00D263F3"/>
    <w:rsid w:val="00D54053"/>
    <w:rsid w:val="00D54E68"/>
    <w:rsid w:val="00D62BA4"/>
    <w:rsid w:val="00D806AC"/>
    <w:rsid w:val="00DC48AA"/>
    <w:rsid w:val="00DD7654"/>
    <w:rsid w:val="00DF5B68"/>
    <w:rsid w:val="00E1267F"/>
    <w:rsid w:val="00E50D05"/>
    <w:rsid w:val="00E53198"/>
    <w:rsid w:val="00E621A9"/>
    <w:rsid w:val="00E64345"/>
    <w:rsid w:val="00E777DA"/>
    <w:rsid w:val="00E91F66"/>
    <w:rsid w:val="00ED5E72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F2EDE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37D7E"/>
  <w15:docId w15:val="{4193FC7E-4202-4D83-A150-F505CA65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PFI-odstavec"/>
    <w:link w:val="Nadpis2Char"/>
    <w:qFormat/>
    <w:rsid w:val="00B07A0A"/>
    <w:pPr>
      <w:keepNext/>
      <w:tabs>
        <w:tab w:val="num" w:pos="1080"/>
      </w:tabs>
      <w:suppressAutoHyphens/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PFI-odstavec"/>
    <w:link w:val="Nadpis3Char"/>
    <w:qFormat/>
    <w:rsid w:val="00B07A0A"/>
    <w:pPr>
      <w:keepNext/>
      <w:tabs>
        <w:tab w:val="num" w:pos="1440"/>
      </w:tabs>
      <w:suppressAutoHyphens/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120A5"/>
    <w:pPr>
      <w:ind w:left="720"/>
      <w:contextualSpacing/>
    </w:pPr>
  </w:style>
  <w:style w:type="paragraph" w:styleId="Normlnweb">
    <w:name w:val="Normal (Web)"/>
    <w:basedOn w:val="Normln"/>
    <w:rsid w:val="00495E31"/>
    <w:pPr>
      <w:suppressAutoHyphens/>
    </w:pPr>
    <w:rPr>
      <w:lang w:eastAsia="ar-SA"/>
    </w:rPr>
  </w:style>
  <w:style w:type="paragraph" w:customStyle="1" w:styleId="PFI-odstavec">
    <w:name w:val="PFI-odstavec"/>
    <w:basedOn w:val="Normln"/>
    <w:rsid w:val="00495E31"/>
    <w:pPr>
      <w:tabs>
        <w:tab w:val="num" w:pos="680"/>
      </w:tabs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character" w:customStyle="1" w:styleId="WW8Num28z0">
    <w:name w:val="WW8Num28z0"/>
    <w:rsid w:val="001B7DC1"/>
    <w:rPr>
      <w:rFonts w:ascii="Symbol" w:hAnsi="Symbol"/>
    </w:rPr>
  </w:style>
  <w:style w:type="character" w:customStyle="1" w:styleId="Absatz-Standardschriftart">
    <w:name w:val="Absatz-Standardschriftart"/>
    <w:rsid w:val="001B7DC1"/>
  </w:style>
  <w:style w:type="character" w:customStyle="1" w:styleId="WW8Num2z0">
    <w:name w:val="WW8Num2z0"/>
    <w:rsid w:val="001B7DC1"/>
    <w:rPr>
      <w:rFonts w:ascii="Times New Roman" w:eastAsia="Times New Roman" w:hAnsi="Times New Roman" w:cs="Times New Roman"/>
    </w:rPr>
  </w:style>
  <w:style w:type="character" w:customStyle="1" w:styleId="Nadpis2Char">
    <w:name w:val="Nadpis 2 Char"/>
    <w:basedOn w:val="Standardnpsmoodstavce"/>
    <w:link w:val="Nadpis2"/>
    <w:rsid w:val="00B07A0A"/>
    <w:rPr>
      <w:rFonts w:ascii="Palatino Linotype" w:eastAsia="Times New Roman" w:hAnsi="Palatino Linotype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07A0A"/>
    <w:rPr>
      <w:rFonts w:ascii="Palatino Linotype" w:eastAsia="Times New Roman" w:hAnsi="Palatino Linotype" w:cs="Times New Roman"/>
      <w:b/>
      <w:szCs w:val="24"/>
      <w:lang w:eastAsia="ar-SA"/>
    </w:rPr>
  </w:style>
  <w:style w:type="paragraph" w:customStyle="1" w:styleId="PFI-pismeno">
    <w:name w:val="PFI-pismeno"/>
    <w:basedOn w:val="PFI-odstavec"/>
    <w:rsid w:val="00B07A0A"/>
    <w:pPr>
      <w:tabs>
        <w:tab w:val="clear" w:pos="680"/>
        <w:tab w:val="num" w:pos="1361"/>
      </w:tabs>
      <w:ind w:left="680"/>
    </w:pPr>
  </w:style>
  <w:style w:type="paragraph" w:customStyle="1" w:styleId="PFI-msk">
    <w:name w:val="PFI-římské"/>
    <w:basedOn w:val="PFI-pismeno"/>
    <w:rsid w:val="00B07A0A"/>
    <w:pPr>
      <w:tabs>
        <w:tab w:val="clear" w:pos="1361"/>
        <w:tab w:val="num" w:pos="2211"/>
      </w:tabs>
      <w:ind w:left="1361"/>
    </w:pPr>
  </w:style>
  <w:style w:type="character" w:customStyle="1" w:styleId="OdstavecseseznamemChar">
    <w:name w:val="Odstavec se seznamem Char"/>
    <w:link w:val="Odstavecseseznamem"/>
    <w:uiPriority w:val="34"/>
    <w:rsid w:val="001D6A78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Importovanstyl27">
    <w:name w:val="Importovaný styl 27"/>
    <w:rsid w:val="00CC3EE7"/>
    <w:pPr>
      <w:numPr>
        <w:numId w:val="46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122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12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01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CDE71-74BD-47F7-8738-757CD67D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8123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AKVT</dc:creator>
  <cp:lastModifiedBy>nemeckova</cp:lastModifiedBy>
  <cp:revision>2</cp:revision>
  <dcterms:created xsi:type="dcterms:W3CDTF">2023-10-15T06:40:00Z</dcterms:created>
  <dcterms:modified xsi:type="dcterms:W3CDTF">2023-10-15T06:40:00Z</dcterms:modified>
</cp:coreProperties>
</file>