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8204" w14:textId="77777777" w:rsidR="00146B8E" w:rsidRPr="00311796" w:rsidRDefault="00146B8E" w:rsidP="00146B8E">
      <w:pPr>
        <w:ind w:right="-286" w:hanging="284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311796">
        <w:rPr>
          <w:rFonts w:asciiTheme="minorHAnsi" w:hAnsiTheme="minorHAnsi" w:cstheme="minorHAnsi"/>
          <w:spacing w:val="40"/>
          <w:sz w:val="40"/>
          <w:szCs w:val="40"/>
        </w:rPr>
        <w:t xml:space="preserve">SEZNAM PŘEDPOKLÁDANÝCH PODDODAVATELŮ </w:t>
      </w:r>
    </w:p>
    <w:p w14:paraId="42811FCA" w14:textId="1C46AB97" w:rsidR="00146B8E" w:rsidRPr="00311796" w:rsidRDefault="00146B8E" w:rsidP="00146B8E">
      <w:pPr>
        <w:jc w:val="center"/>
        <w:rPr>
          <w:rFonts w:asciiTheme="minorHAnsi" w:hAnsiTheme="minorHAnsi" w:cstheme="minorHAnsi"/>
          <w:sz w:val="22"/>
          <w:szCs w:val="22"/>
        </w:rPr>
      </w:pPr>
      <w:r w:rsidRPr="00311796">
        <w:rPr>
          <w:rFonts w:asciiTheme="minorHAnsi" w:hAnsiTheme="minorHAnsi" w:cstheme="minorHAnsi"/>
          <w:sz w:val="22"/>
          <w:szCs w:val="22"/>
        </w:rPr>
        <w:t xml:space="preserve">k veřejné zakázce zadávané </w:t>
      </w:r>
      <w:bookmarkStart w:id="0" w:name="_Hlk3058917"/>
      <w:r w:rsidRPr="00311796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0"/>
      <w:r w:rsidRPr="00311796">
        <w:rPr>
          <w:rFonts w:asciiTheme="minorHAnsi" w:hAnsiTheme="minorHAnsi" w:cstheme="minorHAnsi"/>
          <w:sz w:val="22"/>
          <w:szCs w:val="22"/>
        </w:rPr>
        <w:t>(dále jen „ZZVZ“)</w:t>
      </w:r>
    </w:p>
    <w:p w14:paraId="4CE37FA5" w14:textId="77777777" w:rsidR="00311796" w:rsidRPr="002A3DEF" w:rsidRDefault="00311796" w:rsidP="00311796">
      <w:pPr>
        <w:spacing w:before="0"/>
        <w:jc w:val="center"/>
        <w:rPr>
          <w:rFonts w:asciiTheme="minorHAnsi" w:hAnsiTheme="minorHAnsi" w:cstheme="minorHAnsi"/>
        </w:rPr>
      </w:pPr>
      <w:bookmarkStart w:id="1" w:name="_Hlk63258702"/>
    </w:p>
    <w:p w14:paraId="4EA4C504" w14:textId="77777777" w:rsidR="00311796" w:rsidRPr="002A3DEF" w:rsidRDefault="00311796" w:rsidP="00311796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2552" w:hanging="2552"/>
        <w:rPr>
          <w:rFonts w:asciiTheme="minorHAnsi" w:hAnsiTheme="minorHAnsi" w:cstheme="minorHAnsi"/>
          <w:b/>
        </w:rPr>
      </w:pPr>
      <w:r w:rsidRPr="002A3DEF">
        <w:rPr>
          <w:rFonts w:asciiTheme="minorHAnsi" w:hAnsiTheme="minorHAnsi" w:cstheme="minorHAnsi"/>
          <w:b/>
        </w:rPr>
        <w:t>Název veřejné zakázky:</w:t>
      </w:r>
      <w:r w:rsidRPr="002A3DEF">
        <w:rPr>
          <w:rFonts w:asciiTheme="minorHAnsi" w:hAnsiTheme="minorHAnsi" w:cstheme="minorHAnsi"/>
          <w:b/>
        </w:rPr>
        <w:tab/>
      </w:r>
      <w:r w:rsidRPr="002A3DEF">
        <w:rPr>
          <w:rFonts w:asciiTheme="minorHAnsi" w:hAnsiTheme="minorHAnsi" w:cstheme="minorHAnsi"/>
          <w:b/>
          <w:noProof/>
        </w:rPr>
        <w:t>Přístavba a stavební úpravy obecního domu Velký Týnec – Čechovice</w:t>
      </w:r>
    </w:p>
    <w:bookmarkEnd w:id="1"/>
    <w:p w14:paraId="22270FC2" w14:textId="77777777" w:rsidR="00311796" w:rsidRPr="002A3DEF" w:rsidRDefault="00311796" w:rsidP="00311796">
      <w:pPr>
        <w:tabs>
          <w:tab w:val="left" w:pos="2552"/>
        </w:tabs>
        <w:rPr>
          <w:rFonts w:asciiTheme="minorHAnsi" w:hAnsiTheme="minorHAnsi" w:cstheme="minorHAnsi"/>
          <w:sz w:val="22"/>
          <w:szCs w:val="22"/>
        </w:rPr>
      </w:pPr>
      <w:r w:rsidRPr="002A3DEF">
        <w:rPr>
          <w:rFonts w:asciiTheme="minorHAnsi" w:hAnsiTheme="minorHAnsi" w:cstheme="minorHAnsi"/>
          <w:sz w:val="22"/>
          <w:szCs w:val="22"/>
        </w:rPr>
        <w:t>Systémové číslo zakázky:</w:t>
      </w:r>
      <w:r w:rsidRPr="002A3DEF">
        <w:rPr>
          <w:rFonts w:asciiTheme="minorHAnsi" w:hAnsiTheme="minorHAnsi" w:cstheme="minorHAnsi"/>
          <w:sz w:val="22"/>
          <w:szCs w:val="22"/>
        </w:rPr>
        <w:tab/>
      </w:r>
      <w:r w:rsidRPr="002A3DEF">
        <w:rPr>
          <w:rFonts w:asciiTheme="minorHAnsi" w:hAnsiTheme="minorHAnsi" w:cstheme="minorHAnsi"/>
          <w:b/>
          <w:sz w:val="22"/>
          <w:szCs w:val="22"/>
        </w:rPr>
        <w:t>P25V00000001</w:t>
      </w:r>
    </w:p>
    <w:p w14:paraId="2ACD28A6" w14:textId="77777777" w:rsidR="00146B8E" w:rsidRPr="00311796" w:rsidRDefault="00146B8E" w:rsidP="00881CEA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100324A" w14:textId="06D39FC0" w:rsidR="003963C7" w:rsidRPr="00311796" w:rsidRDefault="003963C7" w:rsidP="00881CEA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>Dodavatel:</w:t>
      </w:r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944589425" w:edGrp="everyone"/>
      <w:r w:rsidRPr="0031179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   </w:t>
      </w:r>
      <w:permEnd w:id="1944589425"/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</w:t>
      </w:r>
    </w:p>
    <w:p w14:paraId="3F960E6F" w14:textId="5C875925" w:rsidR="003963C7" w:rsidRPr="00311796" w:rsidRDefault="003963C7" w:rsidP="00881CEA">
      <w:pPr>
        <w:tabs>
          <w:tab w:val="left" w:pos="708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087392824" w:edGrp="everyone"/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087392824"/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</w:p>
    <w:p w14:paraId="4B9A0834" w14:textId="2608EA78" w:rsidR="003963C7" w:rsidRPr="00311796" w:rsidRDefault="003963C7" w:rsidP="00881CEA">
      <w:pPr>
        <w:spacing w:before="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565408098" w:edGrp="everyone"/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565408098"/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</w:p>
    <w:p w14:paraId="5CAF02FA" w14:textId="77777777" w:rsidR="003963C7" w:rsidRPr="00311796" w:rsidRDefault="003963C7" w:rsidP="003963C7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>tímto prohlašuje, že při plnění výše identifikované veřejné zakázky:</w:t>
      </w:r>
    </w:p>
    <w:p w14:paraId="45EF42CD" w14:textId="3EB2E5EB" w:rsidR="00AE74D3" w:rsidRPr="00311796" w:rsidRDefault="003963C7" w:rsidP="00AE74D3">
      <w:pPr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permStart w:id="1611300010" w:edGrp="everyone"/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-183745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268" w:rsidRPr="00311796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permEnd w:id="1611300010"/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</w:t>
      </w:r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31179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nevyužije žádného poddodavatele</w:t>
      </w:r>
    </w:p>
    <w:p w14:paraId="06E29FB9" w14:textId="2592A156" w:rsidR="00AE74D3" w:rsidRPr="00311796" w:rsidRDefault="00AE74D3" w:rsidP="00AE74D3">
      <w:pPr>
        <w:tabs>
          <w:tab w:val="left" w:pos="1418"/>
        </w:tabs>
        <w:ind w:left="426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permStart w:id="1652425476" w:edGrp="everyone"/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-211496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1796">
            <w:rPr>
              <w:rFonts w:ascii="Segoe UI Symbol" w:eastAsia="MS Gothic" w:hAnsi="Segoe UI Symbol" w:cs="Segoe UI Symbol"/>
              <w:sz w:val="22"/>
              <w:szCs w:val="22"/>
              <w:lang w:eastAsia="en-US"/>
            </w:rPr>
            <w:t>☐</w:t>
          </w:r>
        </w:sdtContent>
      </w:sdt>
      <w:permEnd w:id="1652425476"/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</w:t>
      </w:r>
      <w:r w:rsidRPr="00311796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31179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využije níže uvedené poddodavatele:</w:t>
      </w:r>
    </w:p>
    <w:p w14:paraId="4C8A47F1" w14:textId="77777777" w:rsidR="003963C7" w:rsidRPr="00311796" w:rsidRDefault="003963C7" w:rsidP="00AE74D3">
      <w:pPr>
        <w:spacing w:before="0"/>
        <w:rPr>
          <w:rFonts w:asciiTheme="minorHAnsi" w:hAnsiTheme="minorHAnsi" w:cstheme="minorHAnsi"/>
        </w:rPr>
      </w:pP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49"/>
        <w:gridCol w:w="5700"/>
      </w:tblGrid>
      <w:tr w:rsidR="001646A6" w:rsidRPr="00311796" w14:paraId="0C246401" w14:textId="77777777" w:rsidTr="00AE74D3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B0A9DB" w14:textId="68F8BC2E" w:rsidR="001646A6" w:rsidRPr="00311796" w:rsidRDefault="001646A6" w:rsidP="006800DF">
            <w:pPr>
              <w:snapToGrid w:val="0"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(PODDODAVATEL </w:t>
            </w:r>
            <w:r w:rsidR="00AE74D3"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>č.</w:t>
            </w:r>
            <w:permStart w:id="2006541721" w:edGrp="everyone"/>
            <w:r w:rsidR="00AE74D3"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permEnd w:id="2006541721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71144C" w14:textId="77777777" w:rsidR="001646A6" w:rsidRPr="00311796" w:rsidRDefault="001646A6" w:rsidP="006800DF">
            <w:pPr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00DF" w:rsidRPr="00311796" w14:paraId="1DA77B29" w14:textId="77777777" w:rsidTr="00881CEA">
        <w:trPr>
          <w:trHeight w:val="340"/>
        </w:trPr>
        <w:tc>
          <w:tcPr>
            <w:tcW w:w="354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B1D3D46" w14:textId="77777777" w:rsidR="006800DF" w:rsidRPr="00311796" w:rsidRDefault="006800DF" w:rsidP="006800DF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C48823" w14:textId="67183B12" w:rsidR="006800DF" w:rsidRPr="00311796" w:rsidRDefault="00AE74D3" w:rsidP="006800DF">
            <w:pPr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625045131" w:edGrp="everyone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1625045131"/>
          </w:p>
        </w:tc>
      </w:tr>
      <w:tr w:rsidR="00AE74D3" w:rsidRPr="00311796" w14:paraId="76751FC5" w14:textId="77777777" w:rsidTr="00881CEA">
        <w:trPr>
          <w:trHeight w:val="340"/>
        </w:trPr>
        <w:tc>
          <w:tcPr>
            <w:tcW w:w="354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2CA292" w14:textId="77777777" w:rsidR="00AE74D3" w:rsidRPr="00311796" w:rsidRDefault="00AE74D3" w:rsidP="00AE74D3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658A3C" w14:textId="60823D50" w:rsidR="00AE74D3" w:rsidRPr="00311796" w:rsidRDefault="00AE74D3" w:rsidP="00AE74D3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58466710" w:edGrp="everyone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658466710"/>
          </w:p>
        </w:tc>
      </w:tr>
      <w:tr w:rsidR="00AE74D3" w:rsidRPr="00311796" w14:paraId="7D94CADC" w14:textId="77777777" w:rsidTr="00881CEA">
        <w:trPr>
          <w:trHeight w:val="340"/>
        </w:trPr>
        <w:tc>
          <w:tcPr>
            <w:tcW w:w="354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650D210" w14:textId="23D1CEDD" w:rsidR="00AE74D3" w:rsidRPr="00311796" w:rsidRDefault="00AE74D3" w:rsidP="00AE74D3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881CEA" w:rsidRPr="00311796">
              <w:rPr>
                <w:rFonts w:asciiTheme="minorHAnsi" w:hAnsiTheme="minorHAnsi" w:cstheme="minorHAnsi"/>
                <w:sz w:val="22"/>
                <w:szCs w:val="22"/>
              </w:rPr>
              <w:t xml:space="preserve"> / DIČ</w:t>
            </w: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976F46" w14:textId="5AE41487" w:rsidR="00AE74D3" w:rsidRPr="00311796" w:rsidRDefault="00AE74D3" w:rsidP="00AE74D3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205069784" w:edGrp="everyone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205069784"/>
          </w:p>
        </w:tc>
      </w:tr>
      <w:tr w:rsidR="00AE74D3" w:rsidRPr="00311796" w14:paraId="566C138A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7370" w14:textId="60FF803D" w:rsidR="00AE74D3" w:rsidRPr="00311796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Oprávněný zástupce poddodavatele: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E4364" w14:textId="760B64C0" w:rsidR="00AE74D3" w:rsidRPr="00311796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030642358" w:edGrp="everyone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1030642358"/>
          </w:p>
        </w:tc>
      </w:tr>
      <w:tr w:rsidR="00AE74D3" w:rsidRPr="00311796" w14:paraId="60119018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8887" w14:textId="6FA5EF5D" w:rsidR="00AE74D3" w:rsidRPr="00311796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Kontaktní telefon / e-mail: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204C07" w14:textId="2FBE7208" w:rsidR="00AE74D3" w:rsidRPr="00311796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408094380" w:edGrp="everyone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408094380"/>
          </w:p>
        </w:tc>
      </w:tr>
      <w:tr w:rsidR="00AE74D3" w:rsidRPr="00311796" w14:paraId="53EA5987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A60" w14:textId="0C831866" w:rsidR="00AE74D3" w:rsidRPr="00311796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Část plnění, kterou hodlá dodavatel zadat poddodavateli (popis):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AB90F" w14:textId="19CD91AF" w:rsidR="00AE74D3" w:rsidRPr="00311796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580140753" w:edGrp="everyone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1580140753"/>
          </w:p>
        </w:tc>
      </w:tr>
      <w:tr w:rsidR="00AE74D3" w:rsidRPr="00311796" w14:paraId="749F9175" w14:textId="77777777" w:rsidTr="00311796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6B27" w14:textId="77777777" w:rsidR="00AE74D3" w:rsidRPr="00311796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Podíl na plnění VZ v Kč bez DPH: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B294" w14:textId="0FD1A254" w:rsidR="00AE74D3" w:rsidRPr="00311796" w:rsidRDefault="00AE74D3" w:rsidP="00AE74D3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598966907" w:edGrp="everyone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1598966907"/>
          </w:p>
        </w:tc>
      </w:tr>
    </w:tbl>
    <w:p w14:paraId="61E87C5B" w14:textId="77777777" w:rsidR="00AE74D3" w:rsidRPr="00311796" w:rsidRDefault="00AE74D3" w:rsidP="00AE74D3">
      <w:pPr>
        <w:spacing w:before="0"/>
        <w:rPr>
          <w:rFonts w:asciiTheme="minorHAnsi" w:hAnsiTheme="minorHAnsi" w:cstheme="minorHAnsi"/>
        </w:rPr>
      </w:pP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49"/>
        <w:gridCol w:w="5700"/>
      </w:tblGrid>
      <w:tr w:rsidR="00AE74D3" w:rsidRPr="00311796" w14:paraId="4C2DCE0A" w14:textId="77777777" w:rsidTr="008F736F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F7AAC4" w14:textId="77777777" w:rsidR="00AE74D3" w:rsidRPr="00311796" w:rsidRDefault="00AE74D3" w:rsidP="008F736F">
            <w:pPr>
              <w:snapToGrid w:val="0"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>(PODDODAVATEL č.</w:t>
            </w:r>
            <w:permStart w:id="184232402" w:edGrp="everyone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permEnd w:id="184232402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5EF6C5" w14:textId="77777777" w:rsidR="00AE74D3" w:rsidRPr="00311796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E74D3" w:rsidRPr="00311796" w14:paraId="56372589" w14:textId="77777777" w:rsidTr="00881CEA">
        <w:trPr>
          <w:trHeight w:val="340"/>
        </w:trPr>
        <w:tc>
          <w:tcPr>
            <w:tcW w:w="354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4633D2" w14:textId="77777777" w:rsidR="00AE74D3" w:rsidRPr="00311796" w:rsidRDefault="00AE74D3" w:rsidP="008F736F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3EBF20" w14:textId="06A08AD7" w:rsidR="00AE74D3" w:rsidRPr="00311796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823825575" w:edGrp="everyone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1823825575"/>
          </w:p>
        </w:tc>
      </w:tr>
      <w:tr w:rsidR="00AE74D3" w:rsidRPr="00311796" w14:paraId="119BEC9A" w14:textId="77777777" w:rsidTr="00881CEA">
        <w:trPr>
          <w:trHeight w:val="340"/>
        </w:trPr>
        <w:tc>
          <w:tcPr>
            <w:tcW w:w="354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A7DCBA" w14:textId="77777777" w:rsidR="00AE74D3" w:rsidRPr="00311796" w:rsidRDefault="00AE74D3" w:rsidP="008F736F">
            <w:pPr>
              <w:snapToGrid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B8AE2" w14:textId="62412676" w:rsidR="00AE74D3" w:rsidRPr="00311796" w:rsidRDefault="00AE74D3" w:rsidP="008F736F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822371662" w:edGrp="everyone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1822371662"/>
          </w:p>
        </w:tc>
      </w:tr>
      <w:tr w:rsidR="00AE74D3" w:rsidRPr="00311796" w14:paraId="02830752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AE54" w14:textId="162E8092" w:rsidR="00AE74D3" w:rsidRPr="00311796" w:rsidRDefault="00881CEA" w:rsidP="008F736F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IČ / DIČ: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6C8D2" w14:textId="1D262626" w:rsidR="00AE74D3" w:rsidRPr="00311796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378363220" w:edGrp="everyone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378363220"/>
          </w:p>
        </w:tc>
      </w:tr>
      <w:tr w:rsidR="00AE74D3" w:rsidRPr="00311796" w14:paraId="2FD020F0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7EE5" w14:textId="77777777" w:rsidR="00AE74D3" w:rsidRPr="00311796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Oprávněný zástupce poddodavatele: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D1A8C" w14:textId="7723AF06" w:rsidR="00AE74D3" w:rsidRPr="00311796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558012569" w:edGrp="everyone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1558012569"/>
          </w:p>
        </w:tc>
      </w:tr>
      <w:tr w:rsidR="00AE74D3" w:rsidRPr="00311796" w14:paraId="27C58EE7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53E1" w14:textId="77777777" w:rsidR="00AE74D3" w:rsidRPr="00311796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Kontaktní telefon / e-mail: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7ABD86" w14:textId="4EF630AE" w:rsidR="00AE74D3" w:rsidRPr="00311796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540180111" w:edGrp="everyone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1540180111"/>
          </w:p>
        </w:tc>
      </w:tr>
      <w:tr w:rsidR="00AE74D3" w:rsidRPr="00311796" w14:paraId="1EC011E2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09DC" w14:textId="77777777" w:rsidR="00AE74D3" w:rsidRPr="00311796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Část plnění, kterou hodlá dodavatel zadat poddodavateli (popis):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F23E0" w14:textId="1F9D0FD6" w:rsidR="00AE74D3" w:rsidRPr="00311796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658395785" w:edGrp="everyone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1658395785"/>
          </w:p>
        </w:tc>
      </w:tr>
      <w:tr w:rsidR="00AE74D3" w:rsidRPr="00311796" w14:paraId="0301927A" w14:textId="77777777" w:rsidTr="00881CEA">
        <w:trPr>
          <w:trHeight w:val="34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C5D8" w14:textId="77777777" w:rsidR="00AE74D3" w:rsidRPr="00311796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Podíl na plnění VZ v Kč bez DPH: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D8E6" w14:textId="4288318D" w:rsidR="00AE74D3" w:rsidRPr="00311796" w:rsidRDefault="00AE74D3" w:rsidP="008F736F">
            <w:pPr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476797371" w:edGrp="everyone"/>
            <w:r w:rsidRPr="0031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permEnd w:id="476797371"/>
          </w:p>
        </w:tc>
      </w:tr>
    </w:tbl>
    <w:p w14:paraId="4C56C834" w14:textId="1BA3B146" w:rsidR="001646A6" w:rsidRPr="00311796" w:rsidRDefault="001646A6" w:rsidP="00146B8E">
      <w:pPr>
        <w:spacing w:before="0"/>
        <w:jc w:val="right"/>
        <w:rPr>
          <w:rFonts w:asciiTheme="minorHAnsi" w:hAnsiTheme="minorHAnsi" w:cstheme="minorHAnsi"/>
          <w:i/>
          <w:sz w:val="20"/>
        </w:rPr>
      </w:pPr>
      <w:r w:rsidRPr="00311796">
        <w:rPr>
          <w:rFonts w:asciiTheme="minorHAnsi" w:hAnsiTheme="minorHAnsi" w:cstheme="minorHAnsi"/>
          <w:i/>
          <w:sz w:val="20"/>
        </w:rPr>
        <w:t xml:space="preserve">Pozn.: </w:t>
      </w:r>
      <w:r w:rsidR="00905268" w:rsidRPr="00311796">
        <w:rPr>
          <w:rFonts w:asciiTheme="minorHAnsi" w:hAnsiTheme="minorHAnsi" w:cstheme="minorHAnsi"/>
          <w:i/>
          <w:sz w:val="20"/>
        </w:rPr>
        <w:t>Ú</w:t>
      </w:r>
      <w:r w:rsidRPr="00311796">
        <w:rPr>
          <w:rFonts w:asciiTheme="minorHAnsi" w:hAnsiTheme="minorHAnsi" w:cstheme="minorHAnsi"/>
          <w:i/>
          <w:sz w:val="20"/>
        </w:rPr>
        <w:t xml:space="preserve">častník zadávacího řízení (dodavatel) </w:t>
      </w:r>
      <w:r w:rsidR="00905268" w:rsidRPr="00311796">
        <w:rPr>
          <w:rFonts w:asciiTheme="minorHAnsi" w:hAnsiTheme="minorHAnsi" w:cstheme="minorHAnsi"/>
          <w:i/>
          <w:sz w:val="20"/>
        </w:rPr>
        <w:t xml:space="preserve">použije </w:t>
      </w:r>
      <w:r w:rsidR="00AE74D3" w:rsidRPr="00311796">
        <w:rPr>
          <w:rFonts w:asciiTheme="minorHAnsi" w:hAnsiTheme="minorHAnsi" w:cstheme="minorHAnsi"/>
          <w:i/>
          <w:sz w:val="20"/>
        </w:rPr>
        <w:t xml:space="preserve">tento formulář </w:t>
      </w:r>
      <w:r w:rsidR="00881CEA" w:rsidRPr="00311796">
        <w:rPr>
          <w:rFonts w:asciiTheme="minorHAnsi" w:hAnsiTheme="minorHAnsi" w:cstheme="minorHAnsi"/>
          <w:i/>
          <w:sz w:val="20"/>
        </w:rPr>
        <w:t xml:space="preserve">opakovaně </w:t>
      </w:r>
      <w:r w:rsidR="00905268" w:rsidRPr="00311796">
        <w:rPr>
          <w:rFonts w:asciiTheme="minorHAnsi" w:hAnsiTheme="minorHAnsi" w:cstheme="minorHAnsi"/>
          <w:i/>
          <w:sz w:val="20"/>
        </w:rPr>
        <w:t>dle potřeby</w:t>
      </w:r>
      <w:r w:rsidRPr="00311796">
        <w:rPr>
          <w:rFonts w:asciiTheme="minorHAnsi" w:hAnsiTheme="minorHAnsi" w:cstheme="minorHAnsi"/>
          <w:i/>
          <w:sz w:val="20"/>
        </w:rPr>
        <w:t>.</w:t>
      </w:r>
    </w:p>
    <w:p w14:paraId="384B6156" w14:textId="77777777" w:rsidR="00F70BFF" w:rsidRPr="00311796" w:rsidRDefault="00F70BFF" w:rsidP="001646A6">
      <w:pPr>
        <w:spacing w:before="0"/>
        <w:jc w:val="both"/>
        <w:rPr>
          <w:rFonts w:asciiTheme="minorHAnsi" w:hAnsiTheme="minorHAnsi" w:cstheme="minorHAnsi"/>
          <w:i/>
          <w:sz w:val="20"/>
        </w:rPr>
      </w:pPr>
    </w:p>
    <w:tbl>
      <w:tblPr>
        <w:tblW w:w="924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9"/>
        <w:gridCol w:w="5700"/>
      </w:tblGrid>
      <w:tr w:rsidR="00881CEA" w:rsidRPr="00311796" w14:paraId="406976F2" w14:textId="77777777" w:rsidTr="00881CEA">
        <w:trPr>
          <w:trHeight w:val="340"/>
        </w:trPr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377E58AE" w14:textId="51437B6C" w:rsidR="00881CEA" w:rsidRPr="00311796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OPRÁVNĚNÝ ZÁSTUPCE DODAVATELE</w:t>
            </w:r>
          </w:p>
        </w:tc>
        <w:tc>
          <w:tcPr>
            <w:tcW w:w="5700" w:type="dxa"/>
            <w:shd w:val="clear" w:color="auto" w:fill="BFBFBF" w:themeFill="background1" w:themeFillShade="BF"/>
            <w:vAlign w:val="center"/>
          </w:tcPr>
          <w:p w14:paraId="051CE428" w14:textId="791CECF3" w:rsidR="00881CEA" w:rsidRPr="00311796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1CEA" w:rsidRPr="00311796" w14:paraId="7DA970E1" w14:textId="77777777" w:rsidTr="00881CEA">
        <w:trPr>
          <w:trHeight w:val="340"/>
        </w:trPr>
        <w:tc>
          <w:tcPr>
            <w:tcW w:w="3549" w:type="dxa"/>
            <w:shd w:val="clear" w:color="auto" w:fill="auto"/>
            <w:vAlign w:val="center"/>
          </w:tcPr>
          <w:p w14:paraId="29050665" w14:textId="79317330" w:rsidR="00881CEA" w:rsidRPr="00311796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Jméno, příjmení, funkce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40D31A6C" w14:textId="322E57E6" w:rsidR="00881CEA" w:rsidRPr="00311796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permStart w:id="905455018" w:edGrp="everyone"/>
            <w:r w:rsidRPr="003117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ermEnd w:id="905455018"/>
          </w:p>
        </w:tc>
      </w:tr>
      <w:tr w:rsidR="00905268" w:rsidRPr="00311796" w14:paraId="6C4F6344" w14:textId="77777777" w:rsidTr="00881CEA">
        <w:trPr>
          <w:trHeight w:val="340"/>
        </w:trPr>
        <w:tc>
          <w:tcPr>
            <w:tcW w:w="3549" w:type="dxa"/>
            <w:shd w:val="clear" w:color="auto" w:fill="auto"/>
            <w:vAlign w:val="center"/>
          </w:tcPr>
          <w:p w14:paraId="3D9CB3F4" w14:textId="0766A522" w:rsidR="00905268" w:rsidRPr="00311796" w:rsidRDefault="00905268" w:rsidP="00905268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3FB05F93" w14:textId="5082AC75" w:rsidR="00905268" w:rsidRPr="00311796" w:rsidRDefault="00905268" w:rsidP="00905268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ermStart w:id="2143114024" w:edGrp="everyone"/>
            <w:r w:rsidRPr="003117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ermEnd w:id="2143114024"/>
          </w:p>
        </w:tc>
      </w:tr>
      <w:tr w:rsidR="00881CEA" w:rsidRPr="00311796" w14:paraId="33D3EEBA" w14:textId="77777777" w:rsidTr="00146B8E">
        <w:trPr>
          <w:trHeight w:val="1191"/>
        </w:trPr>
        <w:tc>
          <w:tcPr>
            <w:tcW w:w="3549" w:type="dxa"/>
            <w:shd w:val="clear" w:color="auto" w:fill="auto"/>
            <w:vAlign w:val="center"/>
          </w:tcPr>
          <w:p w14:paraId="685C6B29" w14:textId="77777777" w:rsidR="00881CEA" w:rsidRPr="00311796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 xml:space="preserve">Podpis oprávněné osoby, razítko </w:t>
            </w:r>
          </w:p>
          <w:p w14:paraId="3C87F4D0" w14:textId="77777777" w:rsidR="00881CEA" w:rsidRPr="00311796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nebo</w:t>
            </w:r>
          </w:p>
          <w:p w14:paraId="46C79F23" w14:textId="77777777" w:rsidR="00881CEA" w:rsidRPr="00311796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1796">
              <w:rPr>
                <w:rFonts w:asciiTheme="minorHAnsi" w:hAnsiTheme="minorHAnsi" w:cstheme="minorHAnsi"/>
                <w:sz w:val="22"/>
                <w:szCs w:val="22"/>
              </w:rPr>
              <w:t>elektronický podpis oprávněné osoby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7330D7CE" w14:textId="77777777" w:rsidR="00881CEA" w:rsidRPr="00311796" w:rsidRDefault="00881CEA" w:rsidP="008F736F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C29AA1" w14:textId="1B84E7AB" w:rsidR="00F70BFF" w:rsidRPr="00311796" w:rsidRDefault="007F4C0A" w:rsidP="007F4C0A">
      <w:pPr>
        <w:tabs>
          <w:tab w:val="left" w:pos="7020"/>
        </w:tabs>
        <w:spacing w:before="0" w:line="240" w:lineRule="auto"/>
        <w:rPr>
          <w:rFonts w:asciiTheme="minorHAnsi" w:hAnsiTheme="minorHAnsi" w:cstheme="minorHAnsi"/>
          <w:i/>
          <w:sz w:val="4"/>
          <w:szCs w:val="4"/>
        </w:rPr>
      </w:pPr>
      <w:r w:rsidRPr="00311796">
        <w:rPr>
          <w:rFonts w:asciiTheme="minorHAnsi" w:hAnsiTheme="minorHAnsi" w:cstheme="minorHAnsi"/>
          <w:i/>
          <w:sz w:val="4"/>
          <w:szCs w:val="4"/>
        </w:rPr>
        <w:tab/>
      </w:r>
    </w:p>
    <w:sectPr w:rsidR="00F70BFF" w:rsidRPr="00311796" w:rsidSect="004D4DC9">
      <w:headerReference w:type="default" r:id="rId6"/>
      <w:pgSz w:w="11906" w:h="16838"/>
      <w:pgMar w:top="1134" w:right="1134" w:bottom="425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FF8B" w14:textId="77777777" w:rsidR="00236C79" w:rsidRDefault="00236C79">
      <w:pPr>
        <w:spacing w:before="0" w:line="240" w:lineRule="auto"/>
      </w:pPr>
      <w:r>
        <w:separator/>
      </w:r>
    </w:p>
  </w:endnote>
  <w:endnote w:type="continuationSeparator" w:id="0">
    <w:p w14:paraId="2FD65E09" w14:textId="77777777" w:rsidR="00236C79" w:rsidRDefault="00236C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FB03" w14:textId="77777777" w:rsidR="00236C79" w:rsidRDefault="00236C79">
      <w:pPr>
        <w:spacing w:before="0" w:line="240" w:lineRule="auto"/>
      </w:pPr>
      <w:r>
        <w:separator/>
      </w:r>
    </w:p>
  </w:footnote>
  <w:footnote w:type="continuationSeparator" w:id="0">
    <w:p w14:paraId="2F621145" w14:textId="77777777" w:rsidR="00236C79" w:rsidRDefault="00236C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AB68" w14:textId="393B71DC" w:rsidR="00146B8E" w:rsidRPr="006800DF" w:rsidRDefault="00146B8E" w:rsidP="00146B8E">
    <w:pPr>
      <w:ind w:right="-426" w:hanging="426"/>
      <w:jc w:val="right"/>
      <w:rPr>
        <w:rFonts w:ascii="Calibri Light" w:hAnsi="Calibri Light"/>
        <w:color w:val="7F7F7F" w:themeColor="text1" w:themeTint="80"/>
        <w:sz w:val="20"/>
        <w:szCs w:val="20"/>
      </w:rPr>
    </w:pPr>
    <w:r w:rsidRPr="006800DF">
      <w:rPr>
        <w:rFonts w:ascii="Calibri Light" w:hAnsi="Calibri Light"/>
        <w:color w:val="7F7F7F" w:themeColor="text1" w:themeTint="80"/>
        <w:sz w:val="20"/>
        <w:szCs w:val="20"/>
      </w:rPr>
      <w:t xml:space="preserve"> [příloha </w:t>
    </w:r>
    <w:r>
      <w:rPr>
        <w:rFonts w:ascii="Calibri Light" w:hAnsi="Calibri Light"/>
        <w:color w:val="7F7F7F" w:themeColor="text1" w:themeTint="80"/>
        <w:sz w:val="20"/>
        <w:szCs w:val="20"/>
      </w:rPr>
      <w:t>ZD č.7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]</w:t>
    </w:r>
  </w:p>
  <w:p w14:paraId="7E28685C" w14:textId="3F54AE3A" w:rsidR="006800DF" w:rsidRPr="00146B8E" w:rsidRDefault="006800DF" w:rsidP="00146B8E">
    <w:pPr>
      <w:pStyle w:val="Zhlav"/>
      <w:tabs>
        <w:tab w:val="clear" w:pos="9072"/>
      </w:tabs>
      <w:ind w:right="-4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JKguLrLS3ENNfmMhUEsDgzXHL+jqBHFVchLcPbNKI+871cB7MethWcjhqMTJw12ttdqWWjX0WimZETQdHUd9hQ==" w:salt="wOq3/YfahJGmWesoMOpzUQ==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41C7E"/>
    <w:rsid w:val="000539D8"/>
    <w:rsid w:val="00070AE4"/>
    <w:rsid w:val="000818A1"/>
    <w:rsid w:val="000D1FF0"/>
    <w:rsid w:val="000F0C92"/>
    <w:rsid w:val="00105BB5"/>
    <w:rsid w:val="001111AD"/>
    <w:rsid w:val="001358B6"/>
    <w:rsid w:val="00146B8E"/>
    <w:rsid w:val="001646A6"/>
    <w:rsid w:val="0018141D"/>
    <w:rsid w:val="001D0A48"/>
    <w:rsid w:val="001D0F09"/>
    <w:rsid w:val="001D1FD3"/>
    <w:rsid w:val="001D58AD"/>
    <w:rsid w:val="00223269"/>
    <w:rsid w:val="0023034A"/>
    <w:rsid w:val="00236C79"/>
    <w:rsid w:val="00260D1F"/>
    <w:rsid w:val="002915DB"/>
    <w:rsid w:val="002F480B"/>
    <w:rsid w:val="00306FB2"/>
    <w:rsid w:val="00311796"/>
    <w:rsid w:val="00323DA2"/>
    <w:rsid w:val="003535D0"/>
    <w:rsid w:val="0036577F"/>
    <w:rsid w:val="00373CA1"/>
    <w:rsid w:val="003963C7"/>
    <w:rsid w:val="003C375F"/>
    <w:rsid w:val="003C3D3D"/>
    <w:rsid w:val="003D4AC8"/>
    <w:rsid w:val="00413FFC"/>
    <w:rsid w:val="004164DF"/>
    <w:rsid w:val="00434251"/>
    <w:rsid w:val="00462D7A"/>
    <w:rsid w:val="004877FB"/>
    <w:rsid w:val="004A2A89"/>
    <w:rsid w:val="004A4BC4"/>
    <w:rsid w:val="004C2831"/>
    <w:rsid w:val="004D4DC9"/>
    <w:rsid w:val="004F5F97"/>
    <w:rsid w:val="00520965"/>
    <w:rsid w:val="00531A46"/>
    <w:rsid w:val="005512D7"/>
    <w:rsid w:val="00580F8B"/>
    <w:rsid w:val="00597A91"/>
    <w:rsid w:val="005A4916"/>
    <w:rsid w:val="005B5195"/>
    <w:rsid w:val="005D6F1E"/>
    <w:rsid w:val="005E0372"/>
    <w:rsid w:val="006101D3"/>
    <w:rsid w:val="006143F0"/>
    <w:rsid w:val="00626BDD"/>
    <w:rsid w:val="00643271"/>
    <w:rsid w:val="00661888"/>
    <w:rsid w:val="006800DF"/>
    <w:rsid w:val="006876E5"/>
    <w:rsid w:val="006A03B4"/>
    <w:rsid w:val="007146BC"/>
    <w:rsid w:val="007415D9"/>
    <w:rsid w:val="00764ACA"/>
    <w:rsid w:val="00777E3B"/>
    <w:rsid w:val="00784742"/>
    <w:rsid w:val="007A18D7"/>
    <w:rsid w:val="007D6AA2"/>
    <w:rsid w:val="007F406B"/>
    <w:rsid w:val="007F4C0A"/>
    <w:rsid w:val="008007D0"/>
    <w:rsid w:val="00826CF4"/>
    <w:rsid w:val="00843B46"/>
    <w:rsid w:val="00881CEA"/>
    <w:rsid w:val="00891784"/>
    <w:rsid w:val="008B3C7C"/>
    <w:rsid w:val="008C4AD3"/>
    <w:rsid w:val="008F429C"/>
    <w:rsid w:val="00905268"/>
    <w:rsid w:val="0096378B"/>
    <w:rsid w:val="00973471"/>
    <w:rsid w:val="00982DEB"/>
    <w:rsid w:val="009B0494"/>
    <w:rsid w:val="009C7D2E"/>
    <w:rsid w:val="009E5E91"/>
    <w:rsid w:val="009F7E7A"/>
    <w:rsid w:val="00A10AF9"/>
    <w:rsid w:val="00A15F90"/>
    <w:rsid w:val="00A375BB"/>
    <w:rsid w:val="00A62E9D"/>
    <w:rsid w:val="00AE74D3"/>
    <w:rsid w:val="00B04095"/>
    <w:rsid w:val="00B35054"/>
    <w:rsid w:val="00B61248"/>
    <w:rsid w:val="00B71854"/>
    <w:rsid w:val="00B72E9B"/>
    <w:rsid w:val="00B73375"/>
    <w:rsid w:val="00B748C5"/>
    <w:rsid w:val="00B81F6A"/>
    <w:rsid w:val="00B8537F"/>
    <w:rsid w:val="00B933AD"/>
    <w:rsid w:val="00C3553C"/>
    <w:rsid w:val="00C760F1"/>
    <w:rsid w:val="00C76ADF"/>
    <w:rsid w:val="00C8506D"/>
    <w:rsid w:val="00C90A86"/>
    <w:rsid w:val="00C9365F"/>
    <w:rsid w:val="00C93D64"/>
    <w:rsid w:val="00CA42F1"/>
    <w:rsid w:val="00D00558"/>
    <w:rsid w:val="00D02AF7"/>
    <w:rsid w:val="00D228BA"/>
    <w:rsid w:val="00D6033A"/>
    <w:rsid w:val="00D86885"/>
    <w:rsid w:val="00D902D1"/>
    <w:rsid w:val="00DC56EC"/>
    <w:rsid w:val="00DC680E"/>
    <w:rsid w:val="00E27AF5"/>
    <w:rsid w:val="00E30084"/>
    <w:rsid w:val="00E44806"/>
    <w:rsid w:val="00E5028B"/>
    <w:rsid w:val="00E503E2"/>
    <w:rsid w:val="00EC5FAE"/>
    <w:rsid w:val="00ED49C6"/>
    <w:rsid w:val="00F70BFF"/>
    <w:rsid w:val="00F922E6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5CBAF0EA"/>
  <w15:docId w15:val="{6698E525-D6BE-4A04-B0C1-B1B38953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196</Words>
  <Characters>1163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DAVID SLOUKA</cp:lastModifiedBy>
  <cp:revision>38</cp:revision>
  <cp:lastPrinted>2011-04-01T08:10:00Z</cp:lastPrinted>
  <dcterms:created xsi:type="dcterms:W3CDTF">2019-03-08T17:01:00Z</dcterms:created>
  <dcterms:modified xsi:type="dcterms:W3CDTF">2025-01-20T09:28:00Z</dcterms:modified>
</cp:coreProperties>
</file>