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9F9FF60" w14:textId="3A8A190C" w:rsidR="00704FD0" w:rsidRPr="005937FC" w:rsidRDefault="00422397" w:rsidP="006155C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bookmarkStart w:id="0" w:name="_Hlk146100223"/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MODERNIZACE ROSTLINNÉ VÝROBY </w:t>
      </w:r>
      <w:proofErr w:type="gramStart"/>
      <w:r>
        <w:rPr>
          <w:rFonts w:cs="Calibri"/>
          <w:b/>
          <w:bCs/>
          <w:color w:val="000000"/>
          <w:sz w:val="48"/>
          <w:szCs w:val="48"/>
          <w:lang w:eastAsia="cs-CZ"/>
        </w:rPr>
        <w:t>FZE - KOMPAKTOMAT</w:t>
      </w:r>
      <w:proofErr w:type="gramEnd"/>
    </w:p>
    <w:bookmarkEnd w:id="0"/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5E194F89" w14:textId="17D09CB3" w:rsidR="00C05031" w:rsidRPr="005937FC" w:rsidRDefault="008A4ECC" w:rsidP="004474AC">
      <w:pPr>
        <w:jc w:val="both"/>
        <w:rPr>
          <w:rFonts w:cs="Calibri"/>
          <w:lang w:eastAsia="cs-CZ"/>
        </w:rPr>
      </w:pPr>
      <w:r w:rsidRPr="008A4ECC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00C786B5" w14:textId="74A9B8FB" w:rsidR="00B94A22" w:rsidRPr="00B94A22" w:rsidRDefault="00B94A22" w:rsidP="00C54048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bookmarkStart w:id="2" w:name="_Hlk146100503"/>
      <w:r w:rsidR="009D3B18" w:rsidRPr="009D3B18">
        <w:rPr>
          <w:rFonts w:cs="Calibri"/>
          <w:b/>
          <w:bCs/>
        </w:rPr>
        <w:t>Frýdlantská zemědělská a.s.</w:t>
      </w:r>
      <w:bookmarkEnd w:id="2"/>
    </w:p>
    <w:p w14:paraId="0187716D" w14:textId="463F7136" w:rsidR="00B94A22" w:rsidRPr="00C64306" w:rsidRDefault="00B94A22" w:rsidP="002C2A4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bookmarkStart w:id="3" w:name="_Hlk146100512"/>
      <w:r w:rsidR="009D3B18" w:rsidRPr="009D3B18">
        <w:rPr>
          <w:rFonts w:cs="Calibri"/>
        </w:rPr>
        <w:t>Janovice 593, 739 11 Janovice</w:t>
      </w:r>
      <w:bookmarkEnd w:id="3"/>
    </w:p>
    <w:p w14:paraId="44170165" w14:textId="77F3FCE9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="00C54048" w:rsidRPr="00C54048">
        <w:rPr>
          <w:rFonts w:cs="Calibri"/>
        </w:rPr>
        <w:t>Akciová společnost</w:t>
      </w:r>
    </w:p>
    <w:p w14:paraId="419D57C4" w14:textId="0652ED38" w:rsidR="00B94A22" w:rsidRPr="00C64306" w:rsidRDefault="00B94A22" w:rsidP="002C2A4E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bookmarkStart w:id="4" w:name="_Hlk146100562"/>
      <w:r w:rsidR="009D3B18" w:rsidRPr="009D3B18">
        <w:rPr>
          <w:rFonts w:cs="Calibri"/>
        </w:rPr>
        <w:t>B 1233 vedená u Krajského soudu v Ostravě</w:t>
      </w:r>
      <w:bookmarkEnd w:id="4"/>
    </w:p>
    <w:p w14:paraId="4C3CE427" w14:textId="382EFC06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bookmarkStart w:id="5" w:name="_Hlk146100539"/>
      <w:r w:rsidR="00C54048">
        <w:rPr>
          <w:rFonts w:cs="Calibri"/>
        </w:rPr>
        <w:t>Ing. Gabriel Večeřa, předseda představenstva</w:t>
      </w:r>
      <w:bookmarkEnd w:id="5"/>
    </w:p>
    <w:p w14:paraId="57097FDD" w14:textId="77777777" w:rsidR="00B94A22" w:rsidRPr="00C64306" w:rsidRDefault="00B94A22" w:rsidP="00B94A22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227B1701" w14:textId="4179C3C2" w:rsidR="00B94A22" w:rsidRPr="00C64306" w:rsidRDefault="00B94A22" w:rsidP="009D3B18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bookmarkStart w:id="6" w:name="_Hlk146100545"/>
      <w:r w:rsidR="009D3B18" w:rsidRPr="009D3B18">
        <w:rPr>
          <w:rFonts w:cs="Calibri"/>
        </w:rPr>
        <w:t>64610047</w:t>
      </w:r>
      <w:bookmarkEnd w:id="6"/>
    </w:p>
    <w:p w14:paraId="79E53B1B" w14:textId="23E87031" w:rsidR="00D13269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</w:t>
      </w:r>
      <w:bookmarkStart w:id="7" w:name="_Hlk146100553"/>
      <w:r w:rsidRPr="00C64306">
        <w:rPr>
          <w:rFonts w:cs="Calibri"/>
        </w:rPr>
        <w:t>CZ</w:t>
      </w:r>
      <w:r w:rsidR="009D3B18" w:rsidRPr="009D3B18">
        <w:rPr>
          <w:rFonts w:cs="Calibri"/>
        </w:rPr>
        <w:t>64610047</w:t>
      </w:r>
      <w:bookmarkEnd w:id="7"/>
      <w:r w:rsidRPr="00C64306">
        <w:rPr>
          <w:rFonts w:cs="Calibri"/>
        </w:rPr>
        <w:tab/>
      </w:r>
    </w:p>
    <w:bookmarkEnd w:id="1"/>
    <w:p w14:paraId="0DD1E672" w14:textId="77777777" w:rsidR="00B94A22" w:rsidRPr="00184CB8" w:rsidRDefault="00B94A22" w:rsidP="00B94A2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6AD3D4A7" w14:textId="14287758" w:rsidR="00C91C0D" w:rsidRPr="00C91C0D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0BAC8ADD" w14:textId="4C5BCEC5" w:rsidR="00F30ACB" w:rsidRPr="00E729F9" w:rsidRDefault="006A5E00" w:rsidP="004474AC">
      <w:pPr>
        <w:jc w:val="both"/>
        <w:rPr>
          <w:rFonts w:cs="Calibri"/>
          <w:b/>
        </w:rPr>
      </w:pPr>
      <w:bookmarkStart w:id="8" w:name="_Hlk146101247"/>
      <w:r w:rsidRPr="006A5E00">
        <w:t xml:space="preserve"> </w:t>
      </w:r>
      <w:bookmarkStart w:id="9" w:name="_Hlk79753080"/>
      <w:bookmarkStart w:id="10" w:name="_Hlk146100246"/>
      <w:r w:rsidR="00422397">
        <w:rPr>
          <w:rFonts w:cs="Calibri"/>
          <w:b/>
        </w:rPr>
        <w:t xml:space="preserve">MODERNIZACE ROSTLINNÉ VÝROBY </w:t>
      </w:r>
      <w:proofErr w:type="gramStart"/>
      <w:r w:rsidR="00422397">
        <w:rPr>
          <w:rFonts w:cs="Calibri"/>
          <w:b/>
        </w:rPr>
        <w:t>FZE - KOMPAKTOMAT</w:t>
      </w:r>
      <w:bookmarkEnd w:id="10"/>
      <w:proofErr w:type="gramEnd"/>
    </w:p>
    <w:bookmarkEnd w:id="9"/>
    <w:bookmarkEnd w:id="8"/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6D89E2E0" w:rsidR="00F30ACB" w:rsidRDefault="00B94A22" w:rsidP="004474AC">
      <w:pPr>
        <w:jc w:val="both"/>
        <w:rPr>
          <w:rFonts w:cs="Calibri"/>
        </w:rPr>
      </w:pPr>
      <w:bookmarkStart w:id="11" w:name="_Hlk79752979"/>
      <w:bookmarkStart w:id="12" w:name="_Hlk79668087"/>
      <w:r>
        <w:rPr>
          <w:rFonts w:cs="Calibri"/>
        </w:rPr>
        <w:t>Předmětem zakázky je dodání</w:t>
      </w:r>
    </w:p>
    <w:bookmarkEnd w:id="11"/>
    <w:p w14:paraId="33E880F5" w14:textId="13D119BD" w:rsidR="00FC358B" w:rsidRDefault="00FC358B" w:rsidP="004474AC">
      <w:pPr>
        <w:jc w:val="both"/>
        <w:rPr>
          <w:rFonts w:cs="Calibri"/>
        </w:rPr>
      </w:pPr>
    </w:p>
    <w:tbl>
      <w:tblPr>
        <w:tblStyle w:val="Mkatabulky"/>
        <w:tblW w:w="7366" w:type="dxa"/>
        <w:tblLook w:val="04A0" w:firstRow="1" w:lastRow="0" w:firstColumn="1" w:lastColumn="0" w:noHBand="0" w:noVBand="1"/>
      </w:tblPr>
      <w:tblGrid>
        <w:gridCol w:w="772"/>
        <w:gridCol w:w="4996"/>
        <w:gridCol w:w="1598"/>
      </w:tblGrid>
      <w:tr w:rsidR="001E0BCF" w14:paraId="432A9C80" w14:textId="77777777" w:rsidTr="00053B17">
        <w:tc>
          <w:tcPr>
            <w:tcW w:w="772" w:type="dxa"/>
          </w:tcPr>
          <w:p w14:paraId="4B7669D3" w14:textId="66761D58" w:rsidR="001E0BCF" w:rsidRPr="00FC358B" w:rsidRDefault="001E0BCF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Dílčí část</w:t>
            </w:r>
          </w:p>
        </w:tc>
        <w:tc>
          <w:tcPr>
            <w:tcW w:w="4996" w:type="dxa"/>
          </w:tcPr>
          <w:p w14:paraId="1C11B90D" w14:textId="5DC2A19A" w:rsidR="001E0BCF" w:rsidRPr="00FC358B" w:rsidRDefault="001E0BCF" w:rsidP="00DC3FBA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Dodávka</w:t>
            </w:r>
          </w:p>
        </w:tc>
        <w:tc>
          <w:tcPr>
            <w:tcW w:w="1598" w:type="dxa"/>
          </w:tcPr>
          <w:p w14:paraId="18C6ACC8" w14:textId="69A1788D" w:rsidR="001E0BCF" w:rsidRPr="00FC358B" w:rsidRDefault="00053B17" w:rsidP="00FC358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Předpokládaná hodnota v CZK</w:t>
            </w:r>
          </w:p>
        </w:tc>
      </w:tr>
      <w:tr w:rsidR="004C32DD" w14:paraId="462DE90F" w14:textId="77777777" w:rsidTr="00053B17">
        <w:tc>
          <w:tcPr>
            <w:tcW w:w="772" w:type="dxa"/>
          </w:tcPr>
          <w:p w14:paraId="54C2A86D" w14:textId="424DDEC2" w:rsidR="004C32DD" w:rsidRDefault="004C32DD" w:rsidP="004C32D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996" w:type="dxa"/>
          </w:tcPr>
          <w:p w14:paraId="445E901E" w14:textId="745F778C" w:rsidR="004C32DD" w:rsidRPr="002521D1" w:rsidRDefault="0076375E" w:rsidP="002521D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KOMPAKTOMAT</w:t>
            </w:r>
          </w:p>
        </w:tc>
        <w:tc>
          <w:tcPr>
            <w:tcW w:w="1598" w:type="dxa"/>
          </w:tcPr>
          <w:p w14:paraId="4AC433D7" w14:textId="272E91BE" w:rsidR="004C32DD" w:rsidRDefault="00422397" w:rsidP="004C32DD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725 000,- Kč</w:t>
            </w:r>
          </w:p>
        </w:tc>
      </w:tr>
      <w:tr w:rsidR="004C32DD" w14:paraId="0A3B1F6C" w14:textId="77777777" w:rsidTr="00053B17">
        <w:tc>
          <w:tcPr>
            <w:tcW w:w="772" w:type="dxa"/>
          </w:tcPr>
          <w:p w14:paraId="4AD5F434" w14:textId="71315508" w:rsidR="004C32DD" w:rsidRPr="00FC358B" w:rsidRDefault="004C32DD" w:rsidP="004C32DD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4996" w:type="dxa"/>
          </w:tcPr>
          <w:p w14:paraId="49D2AD01" w14:textId="17747D37" w:rsidR="004C32DD" w:rsidRPr="00FC358B" w:rsidRDefault="004C32DD" w:rsidP="004C32DD">
            <w:pPr>
              <w:jc w:val="center"/>
              <w:rPr>
                <w:rFonts w:cs="Calibri"/>
                <w:b/>
                <w:bCs/>
              </w:rPr>
            </w:pPr>
            <w:r w:rsidRPr="00FC358B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598" w:type="dxa"/>
          </w:tcPr>
          <w:p w14:paraId="0D064AFB" w14:textId="4099DC0C" w:rsidR="004C32DD" w:rsidRPr="00053B17" w:rsidRDefault="004C32DD" w:rsidP="004C32DD">
            <w:pPr>
              <w:jc w:val="center"/>
              <w:rPr>
                <w:rFonts w:cs="Calibri"/>
                <w:b/>
                <w:bCs/>
              </w:rPr>
            </w:pPr>
          </w:p>
        </w:tc>
      </w:tr>
    </w:tbl>
    <w:p w14:paraId="57D522A1" w14:textId="77777777" w:rsidR="00FC358B" w:rsidRPr="005937FC" w:rsidRDefault="00FC358B" w:rsidP="004474AC">
      <w:pPr>
        <w:jc w:val="both"/>
        <w:rPr>
          <w:rFonts w:cs="Calibri"/>
        </w:rPr>
      </w:pPr>
    </w:p>
    <w:bookmarkEnd w:id="12"/>
    <w:p w14:paraId="37BD9703" w14:textId="77777777" w:rsidR="00A837DB" w:rsidRDefault="002831BE" w:rsidP="004474AC">
      <w:pPr>
        <w:pStyle w:val="Nadpis1"/>
        <w:jc w:val="both"/>
      </w:pPr>
      <w:r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4CD30D94" w14:textId="6C1C08F0" w:rsidR="00E729F9" w:rsidRDefault="00E729F9" w:rsidP="004C32DD">
      <w:pPr>
        <w:pStyle w:val="Zkladntext20"/>
        <w:shd w:val="clear" w:color="auto" w:fill="auto"/>
        <w:spacing w:before="0" w:line="240" w:lineRule="auto"/>
        <w:ind w:left="720" w:right="57" w:firstLine="0"/>
        <w:rPr>
          <w:rFonts w:asciiTheme="minorHAnsi" w:hAnsiTheme="minorHAnsi" w:cstheme="minorHAnsi"/>
          <w:sz w:val="22"/>
          <w:szCs w:val="22"/>
        </w:rPr>
      </w:pPr>
    </w:p>
    <w:p w14:paraId="7DFF59F2" w14:textId="482A8962" w:rsidR="00E729F9" w:rsidRDefault="00E729F9" w:rsidP="00F03FE0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5C08487F" w14:textId="43E2AD1A" w:rsidR="00E729F9" w:rsidRPr="009D3B18" w:rsidRDefault="009D3B18" w:rsidP="00DC3FBA">
      <w:pPr>
        <w:pStyle w:val="Zkladntext20"/>
        <w:numPr>
          <w:ilvl w:val="0"/>
          <w:numId w:val="6"/>
        </w:numPr>
        <w:shd w:val="clear" w:color="auto" w:fill="auto"/>
        <w:spacing w:before="0" w:line="240" w:lineRule="auto"/>
        <w:ind w:right="57"/>
        <w:rPr>
          <w:rFonts w:asciiTheme="minorHAnsi" w:hAnsiTheme="minorHAnsi" w:cstheme="minorHAnsi"/>
          <w:b/>
          <w:bCs/>
          <w:sz w:val="22"/>
          <w:szCs w:val="22"/>
        </w:rPr>
      </w:pPr>
      <w:r w:rsidRPr="009D3B18">
        <w:rPr>
          <w:rFonts w:asciiTheme="minorHAnsi" w:hAnsiTheme="minorHAnsi" w:cstheme="minorHAnsi"/>
          <w:b/>
          <w:bCs/>
          <w:sz w:val="22"/>
          <w:szCs w:val="22"/>
        </w:rPr>
        <w:t>KOMPAKTOMAT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C54048" w14:paraId="1AF72FF9" w14:textId="77777777" w:rsidTr="00CF743A">
        <w:tc>
          <w:tcPr>
            <w:tcW w:w="5098" w:type="dxa"/>
          </w:tcPr>
          <w:p w14:paraId="738C64A3" w14:textId="77777777" w:rsidR="00C54048" w:rsidRDefault="00C54048" w:rsidP="00CF743A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6BFDB880" w14:textId="77777777" w:rsidR="00C54048" w:rsidRDefault="00C54048" w:rsidP="00CF743A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7F9BE6EE" w14:textId="77777777" w:rsidR="00C54048" w:rsidRDefault="00C54048" w:rsidP="00CF743A">
            <w:r w:rsidRPr="006A5E00">
              <w:rPr>
                <w:b/>
                <w:bCs/>
              </w:rPr>
              <w:t>Konkrétní hodnota</w:t>
            </w:r>
          </w:p>
        </w:tc>
      </w:tr>
      <w:tr w:rsidR="00E13FCA" w14:paraId="78A0B0E2" w14:textId="77777777" w:rsidTr="00422397">
        <w:tc>
          <w:tcPr>
            <w:tcW w:w="5098" w:type="dxa"/>
            <w:shd w:val="clear" w:color="auto" w:fill="auto"/>
          </w:tcPr>
          <w:p w14:paraId="17F83282" w14:textId="7A4F2EB6" w:rsidR="00E13FCA" w:rsidRPr="00422397" w:rsidRDefault="002521D1" w:rsidP="00E13FCA">
            <w:r w:rsidRPr="00422397">
              <w:t>Pracovní záběr min</w:t>
            </w:r>
            <w:r w:rsidR="006F2734" w:rsidRPr="00422397">
              <w:t xml:space="preserve">. </w:t>
            </w:r>
            <w:proofErr w:type="gramStart"/>
            <w:r w:rsidR="00551862" w:rsidRPr="00422397">
              <w:t>6</w:t>
            </w:r>
            <w:r w:rsidR="006F2734" w:rsidRPr="00422397">
              <w:t>m</w:t>
            </w:r>
            <w:proofErr w:type="gramEnd"/>
          </w:p>
        </w:tc>
        <w:tc>
          <w:tcPr>
            <w:tcW w:w="1985" w:type="dxa"/>
          </w:tcPr>
          <w:p w14:paraId="27B670E8" w14:textId="100DE2A9" w:rsidR="00E13FCA" w:rsidRDefault="00E13FCA" w:rsidP="00E13FCA"/>
        </w:tc>
        <w:tc>
          <w:tcPr>
            <w:tcW w:w="1979" w:type="dxa"/>
          </w:tcPr>
          <w:p w14:paraId="1D16394B" w14:textId="699B90C6" w:rsidR="00E13FCA" w:rsidRDefault="00E13FCA" w:rsidP="00E13FCA"/>
        </w:tc>
      </w:tr>
      <w:tr w:rsidR="00E13FCA" w14:paraId="73ACCD9A" w14:textId="77777777" w:rsidTr="00422397">
        <w:tc>
          <w:tcPr>
            <w:tcW w:w="5098" w:type="dxa"/>
            <w:shd w:val="clear" w:color="auto" w:fill="auto"/>
          </w:tcPr>
          <w:p w14:paraId="47AEC89C" w14:textId="4D45B8D5" w:rsidR="00E13FCA" w:rsidRPr="00422397" w:rsidRDefault="006F2734" w:rsidP="004C32DD">
            <w:r w:rsidRPr="00422397">
              <w:t xml:space="preserve">Transportní šířka max. </w:t>
            </w:r>
            <w:proofErr w:type="gramStart"/>
            <w:r w:rsidRPr="00422397">
              <w:t>3m</w:t>
            </w:r>
            <w:proofErr w:type="gramEnd"/>
          </w:p>
        </w:tc>
        <w:tc>
          <w:tcPr>
            <w:tcW w:w="1985" w:type="dxa"/>
          </w:tcPr>
          <w:p w14:paraId="1752E1EA" w14:textId="15CDFABF" w:rsidR="00E13FCA" w:rsidRDefault="00E13FCA" w:rsidP="00E13FCA"/>
        </w:tc>
        <w:tc>
          <w:tcPr>
            <w:tcW w:w="1979" w:type="dxa"/>
          </w:tcPr>
          <w:p w14:paraId="61B18E4B" w14:textId="7FBD21FE" w:rsidR="00E13FCA" w:rsidRDefault="00E13FCA" w:rsidP="00E13FCA"/>
        </w:tc>
      </w:tr>
      <w:tr w:rsidR="00E13FCA" w14:paraId="045E95CF" w14:textId="77777777" w:rsidTr="00422397">
        <w:tc>
          <w:tcPr>
            <w:tcW w:w="5098" w:type="dxa"/>
            <w:shd w:val="clear" w:color="auto" w:fill="auto"/>
          </w:tcPr>
          <w:p w14:paraId="47587E89" w14:textId="1D8AD545" w:rsidR="00E13FCA" w:rsidRPr="00422397" w:rsidRDefault="000E7183" w:rsidP="004C32DD">
            <w:r w:rsidRPr="00422397">
              <w:t xml:space="preserve">Hmotnost stroje min. </w:t>
            </w:r>
            <w:r w:rsidR="00551862" w:rsidRPr="00422397">
              <w:t>4</w:t>
            </w:r>
            <w:r w:rsidR="00FD0B88" w:rsidRPr="00422397">
              <w:t> 000 Kg</w:t>
            </w:r>
          </w:p>
        </w:tc>
        <w:tc>
          <w:tcPr>
            <w:tcW w:w="1985" w:type="dxa"/>
          </w:tcPr>
          <w:p w14:paraId="28FB35B2" w14:textId="53D5AADE" w:rsidR="00E13FCA" w:rsidRDefault="00E13FCA" w:rsidP="00E13FCA"/>
        </w:tc>
        <w:tc>
          <w:tcPr>
            <w:tcW w:w="1979" w:type="dxa"/>
          </w:tcPr>
          <w:p w14:paraId="4847C508" w14:textId="1A193367" w:rsidR="00E13FCA" w:rsidRDefault="00E13FCA" w:rsidP="00E13FCA"/>
        </w:tc>
      </w:tr>
      <w:tr w:rsidR="00E13FCA" w14:paraId="03D1C386" w14:textId="77777777" w:rsidTr="00422397">
        <w:tc>
          <w:tcPr>
            <w:tcW w:w="5098" w:type="dxa"/>
            <w:shd w:val="clear" w:color="auto" w:fill="auto"/>
          </w:tcPr>
          <w:p w14:paraId="3BA5C7C5" w14:textId="4ABB4CD8" w:rsidR="00E13FCA" w:rsidRPr="00422397" w:rsidRDefault="00FD0B88" w:rsidP="004C32DD">
            <w:r w:rsidRPr="00422397">
              <w:t>P</w:t>
            </w:r>
            <w:r w:rsidR="00551862" w:rsidRPr="00422397">
              <w:t>řední smyk – rovný ovládaný hydraulicky</w:t>
            </w:r>
          </w:p>
        </w:tc>
        <w:tc>
          <w:tcPr>
            <w:tcW w:w="1985" w:type="dxa"/>
          </w:tcPr>
          <w:p w14:paraId="61ED926D" w14:textId="4708E62F" w:rsidR="00E13FCA" w:rsidRDefault="00E13FCA" w:rsidP="00E13FCA"/>
        </w:tc>
        <w:tc>
          <w:tcPr>
            <w:tcW w:w="1979" w:type="dxa"/>
          </w:tcPr>
          <w:p w14:paraId="721752D6" w14:textId="120C8AEC" w:rsidR="00E13FCA" w:rsidRDefault="00E13FCA" w:rsidP="00E13FCA"/>
        </w:tc>
      </w:tr>
      <w:tr w:rsidR="00E13FCA" w14:paraId="67E14B2D" w14:textId="77777777" w:rsidTr="00422397">
        <w:tc>
          <w:tcPr>
            <w:tcW w:w="5098" w:type="dxa"/>
            <w:shd w:val="clear" w:color="auto" w:fill="auto"/>
          </w:tcPr>
          <w:p w14:paraId="21468ED3" w14:textId="61B83CFC" w:rsidR="00E13FCA" w:rsidRPr="00422397" w:rsidRDefault="00551862" w:rsidP="004C32DD">
            <w:r w:rsidRPr="00422397">
              <w:t>Přední spirálové válce</w:t>
            </w:r>
          </w:p>
        </w:tc>
        <w:tc>
          <w:tcPr>
            <w:tcW w:w="1985" w:type="dxa"/>
          </w:tcPr>
          <w:p w14:paraId="2AE1EF66" w14:textId="3B736341" w:rsidR="00E13FCA" w:rsidRDefault="00E13FCA" w:rsidP="00E13FCA"/>
        </w:tc>
        <w:tc>
          <w:tcPr>
            <w:tcW w:w="1979" w:type="dxa"/>
          </w:tcPr>
          <w:p w14:paraId="38A9DF1E" w14:textId="793009F2" w:rsidR="00E13FCA" w:rsidRDefault="00E13FCA" w:rsidP="00E13FCA"/>
        </w:tc>
      </w:tr>
      <w:tr w:rsidR="00551862" w14:paraId="7593A275" w14:textId="77777777" w:rsidTr="00422397">
        <w:tc>
          <w:tcPr>
            <w:tcW w:w="5098" w:type="dxa"/>
            <w:shd w:val="clear" w:color="auto" w:fill="auto"/>
          </w:tcPr>
          <w:p w14:paraId="3F7E625A" w14:textId="561B7512" w:rsidR="00551862" w:rsidRPr="00422397" w:rsidRDefault="00551862" w:rsidP="004C32DD">
            <w:r w:rsidRPr="00422397">
              <w:lastRenderedPageBreak/>
              <w:t>Pracovní sekce – radličky jištěné tlačnou pružinou</w:t>
            </w:r>
          </w:p>
        </w:tc>
        <w:tc>
          <w:tcPr>
            <w:tcW w:w="1985" w:type="dxa"/>
          </w:tcPr>
          <w:p w14:paraId="6E8FD9E7" w14:textId="54B387B5" w:rsidR="00551862" w:rsidRDefault="00551862" w:rsidP="00E13FCA"/>
        </w:tc>
        <w:tc>
          <w:tcPr>
            <w:tcW w:w="1979" w:type="dxa"/>
          </w:tcPr>
          <w:p w14:paraId="1FA77080" w14:textId="77777777" w:rsidR="00551862" w:rsidRDefault="00551862" w:rsidP="00E13FCA"/>
        </w:tc>
      </w:tr>
      <w:tr w:rsidR="00E13FCA" w14:paraId="707F5273" w14:textId="77777777" w:rsidTr="00422397">
        <w:tc>
          <w:tcPr>
            <w:tcW w:w="5098" w:type="dxa"/>
            <w:shd w:val="clear" w:color="auto" w:fill="auto"/>
          </w:tcPr>
          <w:p w14:paraId="490DEFEA" w14:textId="2D63D83C" w:rsidR="00E13FCA" w:rsidRPr="00422397" w:rsidRDefault="00FD0B88" w:rsidP="00E13FCA">
            <w:r w:rsidRPr="00422397">
              <w:t xml:space="preserve">Pracovní hloubka </w:t>
            </w:r>
            <w:proofErr w:type="gramStart"/>
            <w:r w:rsidR="00551862" w:rsidRPr="00422397">
              <w:t>0</w:t>
            </w:r>
            <w:r w:rsidRPr="00422397">
              <w:t xml:space="preserve"> – 1</w:t>
            </w:r>
            <w:r w:rsidR="00551862" w:rsidRPr="00422397">
              <w:t>2</w:t>
            </w:r>
            <w:r w:rsidRPr="00422397">
              <w:t>0</w:t>
            </w:r>
            <w:proofErr w:type="gramEnd"/>
            <w:r w:rsidRPr="00422397">
              <w:t xml:space="preserve"> mm</w:t>
            </w:r>
            <w:r w:rsidR="00551862" w:rsidRPr="00422397">
              <w:t xml:space="preserve"> max.</w:t>
            </w:r>
          </w:p>
        </w:tc>
        <w:tc>
          <w:tcPr>
            <w:tcW w:w="1985" w:type="dxa"/>
          </w:tcPr>
          <w:p w14:paraId="36B9B36F" w14:textId="2EC5CFCB" w:rsidR="00E13FCA" w:rsidRDefault="00E13FCA" w:rsidP="00E13FCA"/>
        </w:tc>
        <w:tc>
          <w:tcPr>
            <w:tcW w:w="1979" w:type="dxa"/>
          </w:tcPr>
          <w:p w14:paraId="0D25717C" w14:textId="066A1575" w:rsidR="00E13FCA" w:rsidRDefault="00E13FCA" w:rsidP="00E13FCA"/>
        </w:tc>
      </w:tr>
      <w:tr w:rsidR="00E13FCA" w14:paraId="15F5F6DC" w14:textId="77777777" w:rsidTr="00422397">
        <w:tc>
          <w:tcPr>
            <w:tcW w:w="5098" w:type="dxa"/>
            <w:shd w:val="clear" w:color="auto" w:fill="auto"/>
          </w:tcPr>
          <w:p w14:paraId="5F8AECA7" w14:textId="79F5DB5E" w:rsidR="00E13FCA" w:rsidRPr="00422397" w:rsidRDefault="00FD0B88" w:rsidP="00E13FCA">
            <w:r w:rsidRPr="00422397">
              <w:t>Vzduchové brzdy</w:t>
            </w:r>
          </w:p>
        </w:tc>
        <w:tc>
          <w:tcPr>
            <w:tcW w:w="1985" w:type="dxa"/>
          </w:tcPr>
          <w:p w14:paraId="6FA5ABA4" w14:textId="75C1719D" w:rsidR="00E13FCA" w:rsidRDefault="00E13FCA" w:rsidP="00E13FCA"/>
        </w:tc>
        <w:tc>
          <w:tcPr>
            <w:tcW w:w="1979" w:type="dxa"/>
          </w:tcPr>
          <w:p w14:paraId="41B69EC6" w14:textId="77777777" w:rsidR="00E13FCA" w:rsidRDefault="00E13FCA" w:rsidP="00E13FCA"/>
        </w:tc>
      </w:tr>
      <w:tr w:rsidR="00E13FCA" w14:paraId="28129025" w14:textId="77777777" w:rsidTr="00422397">
        <w:tc>
          <w:tcPr>
            <w:tcW w:w="5098" w:type="dxa"/>
            <w:shd w:val="clear" w:color="auto" w:fill="auto"/>
          </w:tcPr>
          <w:p w14:paraId="180C231A" w14:textId="2C23C052" w:rsidR="00E13FCA" w:rsidRPr="00422397" w:rsidRDefault="00551862" w:rsidP="00E13FCA">
            <w:r w:rsidRPr="00422397">
              <w:t xml:space="preserve">Zadní válec s lištou </w:t>
            </w:r>
          </w:p>
        </w:tc>
        <w:tc>
          <w:tcPr>
            <w:tcW w:w="1985" w:type="dxa"/>
          </w:tcPr>
          <w:p w14:paraId="24AB535F" w14:textId="19309032" w:rsidR="00E13FCA" w:rsidRDefault="00E13FCA" w:rsidP="00E13FCA"/>
        </w:tc>
        <w:tc>
          <w:tcPr>
            <w:tcW w:w="1979" w:type="dxa"/>
          </w:tcPr>
          <w:p w14:paraId="5BAA1C75" w14:textId="77777777" w:rsidR="00E13FCA" w:rsidRDefault="00E13FCA" w:rsidP="00E13FCA"/>
        </w:tc>
      </w:tr>
    </w:tbl>
    <w:p w14:paraId="2A77E2B5" w14:textId="77777777" w:rsidR="00C54048" w:rsidRDefault="00C54048" w:rsidP="00C54048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</w:p>
    <w:p w14:paraId="18616BFF" w14:textId="2B02F0AA" w:rsidR="00E13FCA" w:rsidRPr="00DC3FBA" w:rsidRDefault="00DC3FBA" w:rsidP="00DC3FBA">
      <w:pPr>
        <w:pStyle w:val="Zkladntext20"/>
        <w:shd w:val="clear" w:color="auto" w:fill="auto"/>
        <w:spacing w:before="0" w:line="240" w:lineRule="auto"/>
        <w:ind w:right="5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*vyplní uchazeč</w:t>
      </w:r>
    </w:p>
    <w:p w14:paraId="644442AC" w14:textId="12BECC98" w:rsidR="004D3433" w:rsidRDefault="004D3433" w:rsidP="00F03FE0"/>
    <w:p w14:paraId="3CBBA8FA" w14:textId="77777777" w:rsidR="00E13FCA" w:rsidRDefault="00E13FCA" w:rsidP="00F03FE0"/>
    <w:p w14:paraId="676A876B" w14:textId="72E19658" w:rsidR="00DC3FBA" w:rsidRDefault="00DC3FBA" w:rsidP="00DC3FBA">
      <w:pPr>
        <w:rPr>
          <w:b/>
          <w:bCs/>
          <w:sz w:val="28"/>
          <w:szCs w:val="28"/>
          <w:u w:val="single"/>
        </w:rPr>
      </w:pPr>
    </w:p>
    <w:p w14:paraId="069F3AED" w14:textId="0661264D" w:rsidR="000F5FE2" w:rsidRDefault="000F5FE2" w:rsidP="00DC3FBA">
      <w:pPr>
        <w:rPr>
          <w:sz w:val="32"/>
          <w:szCs w:val="32"/>
        </w:rPr>
      </w:pPr>
    </w:p>
    <w:p w14:paraId="5BA89565" w14:textId="77777777" w:rsidR="004D3433" w:rsidRDefault="004D3433" w:rsidP="00F03FE0"/>
    <w:p w14:paraId="38366C5C" w14:textId="77777777" w:rsidR="004D3433" w:rsidRDefault="004D3433" w:rsidP="00F03FE0"/>
    <w:p w14:paraId="02117E7F" w14:textId="2F10C38B" w:rsidR="00432A05" w:rsidRDefault="00432A05" w:rsidP="004474AC">
      <w:pPr>
        <w:jc w:val="both"/>
        <w:rPr>
          <w:rFonts w:cs="Calibri"/>
        </w:rPr>
      </w:pPr>
    </w:p>
    <w:sectPr w:rsidR="00432A0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D4FC0" w14:textId="77777777" w:rsidR="001545DD" w:rsidRDefault="001545DD" w:rsidP="00801EEB">
      <w:r>
        <w:separator/>
      </w:r>
    </w:p>
  </w:endnote>
  <w:endnote w:type="continuationSeparator" w:id="0">
    <w:p w14:paraId="4585B9E2" w14:textId="77777777" w:rsidR="001545DD" w:rsidRDefault="001545D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5E48" w14:textId="77777777" w:rsidR="001545DD" w:rsidRDefault="001545DD" w:rsidP="00801EEB">
      <w:r>
        <w:separator/>
      </w:r>
    </w:p>
  </w:footnote>
  <w:footnote w:type="continuationSeparator" w:id="0">
    <w:p w14:paraId="6B80E1AF" w14:textId="77777777" w:rsidR="001545DD" w:rsidRDefault="001545D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29E8" w14:textId="007CFC70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tab/>
    </w:r>
    <w:r>
      <w:tab/>
    </w:r>
  </w:p>
  <w:p w14:paraId="4D4A910E" w14:textId="0985490E" w:rsidR="00180A60" w:rsidRPr="00F36AD8" w:rsidRDefault="00F36AD8" w:rsidP="00F36AD8">
    <w:pPr>
      <w:tabs>
        <w:tab w:val="center" w:pos="4536"/>
        <w:tab w:val="right" w:pos="9072"/>
      </w:tabs>
      <w:rPr>
        <w:kern w:val="2"/>
        <w14:ligatures w14:val="standardContextual"/>
      </w:rPr>
    </w:pPr>
    <w:r w:rsidRPr="00F36AD8">
      <w:rPr>
        <w:noProof/>
        <w:kern w:val="2"/>
        <w14:ligatures w14:val="standardContextual"/>
      </w:rPr>
      <w:drawing>
        <wp:anchor distT="0" distB="0" distL="114300" distR="114300" simplePos="0" relativeHeight="251660288" behindDoc="0" locked="0" layoutInCell="1" allowOverlap="1" wp14:anchorId="535F7A35" wp14:editId="10E0360C">
          <wp:simplePos x="0" y="0"/>
          <wp:positionH relativeFrom="column">
            <wp:posOffset>-252095</wp:posOffset>
          </wp:positionH>
          <wp:positionV relativeFrom="paragraph">
            <wp:posOffset>-227965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36AD8">
      <w:rPr>
        <w:noProof/>
        <w:kern w:val="2"/>
        <w14:ligatures w14:val="standardContextual"/>
      </w:rPr>
      <w:drawing>
        <wp:anchor distT="0" distB="0" distL="114300" distR="114300" simplePos="0" relativeHeight="251659264" behindDoc="0" locked="0" layoutInCell="1" allowOverlap="1" wp14:anchorId="04862854" wp14:editId="29C5DA4F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985"/>
    <w:multiLevelType w:val="hybridMultilevel"/>
    <w:tmpl w:val="C8725B00"/>
    <w:lvl w:ilvl="0" w:tplc="C540CC64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3B6E"/>
    <w:multiLevelType w:val="hybridMultilevel"/>
    <w:tmpl w:val="EB42EF66"/>
    <w:lvl w:ilvl="0" w:tplc="41166AF6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01F4F"/>
    <w:multiLevelType w:val="hybridMultilevel"/>
    <w:tmpl w:val="0448C206"/>
    <w:lvl w:ilvl="0" w:tplc="C35C35A2"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4244">
    <w:abstractNumId w:val="9"/>
  </w:num>
  <w:num w:numId="2" w16cid:durableId="1745906918">
    <w:abstractNumId w:val="8"/>
  </w:num>
  <w:num w:numId="3" w16cid:durableId="82922213">
    <w:abstractNumId w:val="2"/>
  </w:num>
  <w:num w:numId="4" w16cid:durableId="2086218578">
    <w:abstractNumId w:val="3"/>
  </w:num>
  <w:num w:numId="5" w16cid:durableId="1899898385">
    <w:abstractNumId w:val="5"/>
  </w:num>
  <w:num w:numId="6" w16cid:durableId="1404333789">
    <w:abstractNumId w:val="6"/>
  </w:num>
  <w:num w:numId="7" w16cid:durableId="1416437943">
    <w:abstractNumId w:val="4"/>
  </w:num>
  <w:num w:numId="8" w16cid:durableId="2020035912">
    <w:abstractNumId w:val="1"/>
  </w:num>
  <w:num w:numId="9" w16cid:durableId="1632861910">
    <w:abstractNumId w:val="7"/>
  </w:num>
  <w:num w:numId="10" w16cid:durableId="15566976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107DD"/>
    <w:rsid w:val="00032A64"/>
    <w:rsid w:val="00036837"/>
    <w:rsid w:val="00042CAE"/>
    <w:rsid w:val="00046CD9"/>
    <w:rsid w:val="00046E59"/>
    <w:rsid w:val="00052B83"/>
    <w:rsid w:val="00052DAE"/>
    <w:rsid w:val="000536BB"/>
    <w:rsid w:val="00053B17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183"/>
    <w:rsid w:val="000E7828"/>
    <w:rsid w:val="000F1A76"/>
    <w:rsid w:val="000F2A52"/>
    <w:rsid w:val="000F5FE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45DD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0BCF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21D1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C2A4E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38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2397"/>
    <w:rsid w:val="00424D0A"/>
    <w:rsid w:val="00431639"/>
    <w:rsid w:val="00432A05"/>
    <w:rsid w:val="0043404A"/>
    <w:rsid w:val="00435110"/>
    <w:rsid w:val="004379CC"/>
    <w:rsid w:val="004405D8"/>
    <w:rsid w:val="00443F6C"/>
    <w:rsid w:val="00445070"/>
    <w:rsid w:val="00445927"/>
    <w:rsid w:val="004474AC"/>
    <w:rsid w:val="00451161"/>
    <w:rsid w:val="00452A8F"/>
    <w:rsid w:val="0045666F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182D"/>
    <w:rsid w:val="004B299C"/>
    <w:rsid w:val="004B7492"/>
    <w:rsid w:val="004C09FE"/>
    <w:rsid w:val="004C32DD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862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155C2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2734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FBD"/>
    <w:rsid w:val="00757725"/>
    <w:rsid w:val="0076297B"/>
    <w:rsid w:val="0076375E"/>
    <w:rsid w:val="00763BD2"/>
    <w:rsid w:val="007646CC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21C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7818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4ECC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6AAE"/>
    <w:rsid w:val="008E7F32"/>
    <w:rsid w:val="008F10D0"/>
    <w:rsid w:val="008F3AA1"/>
    <w:rsid w:val="008F6647"/>
    <w:rsid w:val="008F753D"/>
    <w:rsid w:val="00906526"/>
    <w:rsid w:val="009068EA"/>
    <w:rsid w:val="0091059C"/>
    <w:rsid w:val="00913AED"/>
    <w:rsid w:val="00917AD7"/>
    <w:rsid w:val="00920E3C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2C79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D3B18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18E2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4A22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4048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660F"/>
    <w:rsid w:val="00D1231D"/>
    <w:rsid w:val="00D130ED"/>
    <w:rsid w:val="00D13269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3FBA"/>
    <w:rsid w:val="00DC5989"/>
    <w:rsid w:val="00DD19AD"/>
    <w:rsid w:val="00DD3B79"/>
    <w:rsid w:val="00DE2CD8"/>
    <w:rsid w:val="00DE45AB"/>
    <w:rsid w:val="00E036D1"/>
    <w:rsid w:val="00E10F27"/>
    <w:rsid w:val="00E13FCA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36AD8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3540"/>
    <w:rsid w:val="00F94BBF"/>
    <w:rsid w:val="00FA0321"/>
    <w:rsid w:val="00FA19AD"/>
    <w:rsid w:val="00FA7FBC"/>
    <w:rsid w:val="00FB2A35"/>
    <w:rsid w:val="00FB461C"/>
    <w:rsid w:val="00FB5FA6"/>
    <w:rsid w:val="00FC2141"/>
    <w:rsid w:val="00FC358B"/>
    <w:rsid w:val="00FC451D"/>
    <w:rsid w:val="00FD0B88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C13ACC-F46F-49CA-AD38-2CCBB6AC9C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2023-09-06T13:30:00Z</dcterms:created>
  <dcterms:modified xsi:type="dcterms:W3CDTF">2023-09-20T09:27:00Z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