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23" w:rsidRDefault="00373A4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0" cy="942975"/>
            <wp:effectExtent l="0" t="0" r="0" b="9525"/>
            <wp:docPr id="1" name="obrázek 1" descr="Banner OPZP_FS_ERDF_G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GR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23A1">
        <w:rPr>
          <w:rFonts w:ascii="Calibri" w:hAnsi="Calibri"/>
          <w:b/>
          <w:sz w:val="20"/>
          <w:szCs w:val="22"/>
        </w:rPr>
        <w:t>Příloha č. </w:t>
      </w:r>
      <w:r w:rsidR="001A002D">
        <w:rPr>
          <w:rFonts w:ascii="Calibri" w:hAnsi="Calibri"/>
          <w:b/>
          <w:sz w:val="20"/>
          <w:szCs w:val="22"/>
        </w:rPr>
        <w:t>6</w:t>
      </w:r>
      <w:r w:rsidR="007823A1" w:rsidRPr="002A0030">
        <w:rPr>
          <w:rFonts w:ascii="Calibri" w:hAnsi="Calibri"/>
          <w:b/>
          <w:sz w:val="20"/>
          <w:szCs w:val="22"/>
        </w:rPr>
        <w:t xml:space="preserve"> zadávací dokumentace</w:t>
      </w:r>
    </w:p>
    <w:p w:rsidR="007823A1" w:rsidRPr="007823A1" w:rsidRDefault="007823A1" w:rsidP="007823A1">
      <w:pPr>
        <w:pStyle w:val="Odstavecseseznamem"/>
        <w:ind w:left="0"/>
        <w:jc w:val="right"/>
        <w:rPr>
          <w:rFonts w:ascii="Calibri" w:hAnsi="Calibri"/>
          <w:b/>
          <w:sz w:val="22"/>
          <w:szCs w:val="22"/>
          <w:u w:val="single"/>
        </w:rPr>
      </w:pPr>
    </w:p>
    <w:p w:rsidR="00C56AFB" w:rsidRPr="007823A1" w:rsidRDefault="00006283" w:rsidP="00C56AFB">
      <w:pPr>
        <w:pStyle w:val="Odstavecseseznamem"/>
        <w:ind w:left="0"/>
        <w:jc w:val="center"/>
        <w:rPr>
          <w:rFonts w:ascii="Calibri" w:hAnsi="Calibri"/>
          <w:b/>
          <w:sz w:val="28"/>
          <w:szCs w:val="28"/>
        </w:rPr>
      </w:pPr>
      <w:r w:rsidRPr="007823A1">
        <w:rPr>
          <w:rFonts w:ascii="Calibri" w:hAnsi="Calibri"/>
          <w:b/>
          <w:sz w:val="28"/>
          <w:szCs w:val="28"/>
        </w:rPr>
        <w:t>Seznam subdodavatelů</w:t>
      </w:r>
    </w:p>
    <w:p w:rsidR="00C56AFB" w:rsidRPr="002209BD" w:rsidRDefault="00C56AFB" w:rsidP="00C56AFB">
      <w:pPr>
        <w:pStyle w:val="Odstavecseseznamem"/>
        <w:jc w:val="both"/>
        <w:rPr>
          <w:rFonts w:ascii="Calibri" w:hAnsi="Calibri"/>
          <w:sz w:val="22"/>
          <w:szCs w:val="22"/>
          <w:u w:val="single"/>
        </w:rPr>
      </w:pPr>
    </w:p>
    <w:p w:rsidR="00136F73" w:rsidRPr="005606F7" w:rsidRDefault="007823A1" w:rsidP="00136F73">
      <w:pPr>
        <w:pStyle w:val="Odstavecseseznamem"/>
        <w:autoSpaceDE w:val="0"/>
        <w:ind w:left="0"/>
        <w:jc w:val="both"/>
        <w:rPr>
          <w:rFonts w:asciiTheme="minorHAnsi" w:hAnsiTheme="minorHAnsi"/>
          <w:sz w:val="22"/>
          <w:szCs w:val="22"/>
        </w:rPr>
      </w:pPr>
      <w:r w:rsidRPr="005606F7">
        <w:rPr>
          <w:rFonts w:asciiTheme="minorHAnsi" w:hAnsiTheme="minorHAnsi"/>
          <w:sz w:val="22"/>
          <w:szCs w:val="22"/>
        </w:rPr>
        <w:t xml:space="preserve">k </w:t>
      </w:r>
      <w:r w:rsidR="00136F73" w:rsidRPr="005606F7">
        <w:rPr>
          <w:rFonts w:asciiTheme="minorHAnsi" w:hAnsiTheme="minorHAnsi"/>
          <w:sz w:val="22"/>
          <w:szCs w:val="22"/>
        </w:rPr>
        <w:t>veřejn</w:t>
      </w:r>
      <w:r w:rsidRPr="005606F7">
        <w:rPr>
          <w:rFonts w:asciiTheme="minorHAnsi" w:hAnsiTheme="minorHAnsi"/>
          <w:sz w:val="22"/>
          <w:szCs w:val="22"/>
        </w:rPr>
        <w:t>é</w:t>
      </w:r>
      <w:r w:rsidR="00136F73" w:rsidRPr="005606F7">
        <w:rPr>
          <w:rFonts w:asciiTheme="minorHAnsi" w:hAnsiTheme="minorHAnsi"/>
          <w:sz w:val="22"/>
          <w:szCs w:val="22"/>
        </w:rPr>
        <w:t xml:space="preserve"> zakáz</w:t>
      </w:r>
      <w:r w:rsidRPr="005606F7">
        <w:rPr>
          <w:rFonts w:asciiTheme="minorHAnsi" w:hAnsiTheme="minorHAnsi"/>
          <w:sz w:val="22"/>
          <w:szCs w:val="22"/>
        </w:rPr>
        <w:t>ce</w:t>
      </w:r>
      <w:r w:rsidR="005606F7" w:rsidRPr="005606F7">
        <w:rPr>
          <w:rFonts w:asciiTheme="minorHAnsi" w:hAnsiTheme="minorHAnsi"/>
          <w:sz w:val="22"/>
          <w:szCs w:val="22"/>
        </w:rPr>
        <w:t xml:space="preserve"> </w:t>
      </w:r>
      <w:r w:rsidRPr="005606F7">
        <w:rPr>
          <w:rFonts w:asciiTheme="minorHAnsi" w:hAnsiTheme="minorHAnsi"/>
          <w:sz w:val="22"/>
          <w:szCs w:val="22"/>
        </w:rPr>
        <w:t xml:space="preserve">s názvem </w:t>
      </w:r>
      <w:r w:rsidRPr="005606F7">
        <w:rPr>
          <w:rFonts w:asciiTheme="minorHAnsi" w:hAnsiTheme="minorHAnsi"/>
          <w:b/>
          <w:sz w:val="22"/>
          <w:szCs w:val="22"/>
        </w:rPr>
        <w:t>„</w:t>
      </w:r>
      <w:r w:rsidR="00444165" w:rsidRPr="00444165">
        <w:rPr>
          <w:rFonts w:ascii="Calibri" w:eastAsia="Calibri" w:hAnsi="Calibri"/>
          <w:b/>
          <w:bCs/>
          <w:color w:val="000000"/>
          <w:sz w:val="22"/>
        </w:rPr>
        <w:t xml:space="preserve">Dodávka vybavení </w:t>
      </w:r>
      <w:r w:rsidR="00444165" w:rsidRPr="00444165">
        <w:rPr>
          <w:rFonts w:ascii="Calibri" w:eastAsia="Calibri" w:hAnsi="Calibri"/>
          <w:b/>
          <w:sz w:val="22"/>
        </w:rPr>
        <w:t>pro systém svozu bioodpadu a intenzifikace svozu skla ve městě Postoloprty a okolí</w:t>
      </w:r>
      <w:r w:rsidRPr="005606F7">
        <w:rPr>
          <w:rFonts w:asciiTheme="minorHAnsi" w:hAnsiTheme="minorHAnsi"/>
          <w:b/>
          <w:sz w:val="22"/>
          <w:szCs w:val="22"/>
        </w:rPr>
        <w:t>“</w:t>
      </w:r>
    </w:p>
    <w:p w:rsidR="00136F73" w:rsidRPr="005606F7" w:rsidRDefault="00136F73" w:rsidP="00136F73">
      <w:pPr>
        <w:pStyle w:val="Odstavecseseznamem"/>
        <w:autoSpaceDE w:val="0"/>
        <w:rPr>
          <w:rFonts w:asciiTheme="minorHAnsi" w:hAnsiTheme="minorHAnsi"/>
          <w:sz w:val="22"/>
          <w:szCs w:val="22"/>
        </w:rPr>
      </w:pP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3D410C">
        <w:trPr>
          <w:trHeight w:val="672"/>
        </w:trPr>
        <w:tc>
          <w:tcPr>
            <w:tcW w:w="3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30" w:color="auto" w:fill="auto"/>
            <w:vAlign w:val="center"/>
          </w:tcPr>
          <w:p w:rsidR="00006283" w:rsidRPr="002209BD" w:rsidRDefault="00444165" w:rsidP="002209B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444165">
              <w:rPr>
                <w:rFonts w:ascii="Calibri" w:eastAsia="Calibri" w:hAnsi="Calibri"/>
                <w:b/>
                <w:bCs/>
                <w:color w:val="000000"/>
                <w:sz w:val="22"/>
              </w:rPr>
              <w:t xml:space="preserve">Dodávka vybavení </w:t>
            </w:r>
            <w:r w:rsidRPr="00444165">
              <w:rPr>
                <w:rFonts w:ascii="Calibri" w:eastAsia="Calibri" w:hAnsi="Calibri"/>
                <w:b/>
                <w:sz w:val="22"/>
              </w:rPr>
              <w:t>pro systém svozu bioodpadu a intenzifikace svozu skla ve městě Postoloprty a okolí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:rsidR="00006283" w:rsidRPr="002209BD" w:rsidRDefault="002209BD" w:rsidP="002209BD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Věcné vymezení</w:t>
            </w:r>
            <w:r w:rsidR="00006283"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části zakázky, kterou hodlá uchazeč zadat subdodavateli</w:t>
            </w: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45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823A1" w:rsidRDefault="007823A1"/>
    <w:tbl>
      <w:tblPr>
        <w:tblW w:w="9030" w:type="dxa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2"/>
        <w:gridCol w:w="3618"/>
        <w:gridCol w:w="2340"/>
        <w:gridCol w:w="2700"/>
      </w:tblGrid>
      <w:tr w:rsidR="00006283" w:rsidRPr="002209BD" w:rsidTr="00C71F03">
        <w:trPr>
          <w:trHeight w:val="233"/>
        </w:trPr>
        <w:tc>
          <w:tcPr>
            <w:tcW w:w="3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Obchodní firma/jméno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Sídlo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7823A1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IČ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09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6283" w:rsidRPr="002209BD" w:rsidTr="00C71F03">
        <w:trPr>
          <w:trHeight w:val="221"/>
        </w:trPr>
        <w:tc>
          <w:tcPr>
            <w:tcW w:w="3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</w:pPr>
            <w:r w:rsidRPr="002209BD">
              <w:rPr>
                <w:rFonts w:ascii="Calibri" w:hAnsi="Calibri"/>
                <w:i/>
                <w:iCs/>
                <w:color w:val="000000"/>
                <w:sz w:val="22"/>
                <w:szCs w:val="22"/>
              </w:rPr>
              <w:t>Zastoupená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6283" w:rsidRPr="002209BD" w:rsidRDefault="00006283" w:rsidP="00C71F03">
            <w:pPr>
              <w:autoSpaceDE w:val="0"/>
              <w:autoSpaceDN w:val="0"/>
              <w:adjustRightInd w:val="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06283" w:rsidRPr="002209BD" w:rsidRDefault="00006283" w:rsidP="00006283">
      <w:pPr>
        <w:rPr>
          <w:rFonts w:ascii="Calibri" w:hAnsi="Calibri"/>
          <w:sz w:val="22"/>
          <w:szCs w:val="22"/>
        </w:rPr>
      </w:pPr>
    </w:p>
    <w:p w:rsidR="00B3781F" w:rsidRDefault="00B3781F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p w:rsidR="002209BD" w:rsidRPr="001B6D56" w:rsidRDefault="002209BD" w:rsidP="002209BD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 w:rsidR="00EC0C81"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…………</w:t>
      </w:r>
      <w:r w:rsidR="007823A1">
        <w:rPr>
          <w:rFonts w:ascii="Calibri" w:hAnsi="Calibri"/>
          <w:sz w:val="22"/>
          <w:szCs w:val="22"/>
        </w:rPr>
        <w:t>……</w:t>
      </w:r>
    </w:p>
    <w:p w:rsidR="002209BD" w:rsidRPr="001B6D56" w:rsidRDefault="002209BD" w:rsidP="002209BD">
      <w:pPr>
        <w:rPr>
          <w:rFonts w:ascii="Calibri" w:hAnsi="Calibri"/>
          <w:sz w:val="22"/>
          <w:szCs w:val="22"/>
        </w:rPr>
      </w:pPr>
    </w:p>
    <w:p w:rsidR="002209BD" w:rsidRDefault="002209BD" w:rsidP="002209BD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7823A1" w:rsidRDefault="007823A1" w:rsidP="007823A1">
      <w:pPr>
        <w:rPr>
          <w:rFonts w:ascii="Calibri" w:hAnsi="Calibri"/>
          <w:b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7823A1" w:rsidRPr="00D75DB4" w:rsidRDefault="007823A1" w:rsidP="007823A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Default="007823A1" w:rsidP="007823A1">
      <w:pPr>
        <w:rPr>
          <w:rFonts w:ascii="Calibri" w:hAnsi="Calibri"/>
          <w:sz w:val="22"/>
          <w:szCs w:val="22"/>
        </w:rPr>
      </w:pPr>
    </w:p>
    <w:p w:rsidR="007823A1" w:rsidRPr="00663D92" w:rsidRDefault="007823A1" w:rsidP="007823A1">
      <w:pPr>
        <w:rPr>
          <w:rFonts w:ascii="Calibri" w:hAnsi="Calibri"/>
          <w:sz w:val="22"/>
          <w:szCs w:val="22"/>
        </w:rPr>
      </w:pPr>
      <w:r w:rsidRPr="00663D92">
        <w:rPr>
          <w:rFonts w:ascii="Calibri" w:hAnsi="Calibri"/>
          <w:sz w:val="22"/>
          <w:szCs w:val="22"/>
        </w:rPr>
        <w:t>…………………………………………………..</w:t>
      </w:r>
    </w:p>
    <w:p w:rsidR="002209BD" w:rsidRPr="002209BD" w:rsidRDefault="002209BD" w:rsidP="00006283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</w:p>
    <w:sectPr w:rsidR="002209BD" w:rsidRPr="002209BD" w:rsidSect="003D41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2D6" w:rsidRDefault="00BE42D6" w:rsidP="00C56AFB">
      <w:r>
        <w:separator/>
      </w:r>
    </w:p>
  </w:endnote>
  <w:endnote w:type="continuationSeparator" w:id="1">
    <w:p w:rsidR="00BE42D6" w:rsidRDefault="00BE42D6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F564A3" w:rsidRDefault="001A46D4" w:rsidP="002209BD">
    <w:pPr>
      <w:pStyle w:val="Zpat"/>
      <w:jc w:val="center"/>
      <w:rPr>
        <w:rFonts w:ascii="Calibri" w:eastAsia="Calibri" w:hAnsi="Calibri" w:cs="Arial"/>
        <w:noProof/>
        <w:sz w:val="20"/>
        <w:szCs w:val="20"/>
      </w:rPr>
    </w:pPr>
    <w:r w:rsidRPr="002209BD">
      <w:rPr>
        <w:rFonts w:ascii="Calibri" w:hAnsi="Calibri"/>
        <w:sz w:val="20"/>
        <w:szCs w:val="20"/>
      </w:rPr>
      <w:fldChar w:fldCharType="begin"/>
    </w:r>
    <w:r w:rsidR="002209BD" w:rsidRPr="002209BD">
      <w:rPr>
        <w:rFonts w:ascii="Calibri" w:hAnsi="Calibri"/>
        <w:sz w:val="20"/>
        <w:szCs w:val="20"/>
      </w:rPr>
      <w:instrText xml:space="preserve"> PAGE   \* MERGEFORMAT </w:instrText>
    </w:r>
    <w:r w:rsidRPr="002209BD">
      <w:rPr>
        <w:rFonts w:ascii="Calibri" w:hAnsi="Calibri"/>
        <w:sz w:val="20"/>
        <w:szCs w:val="20"/>
      </w:rPr>
      <w:fldChar w:fldCharType="separate"/>
    </w:r>
    <w:r w:rsidR="00444165">
      <w:rPr>
        <w:rFonts w:ascii="Calibri" w:hAnsi="Calibri"/>
        <w:noProof/>
        <w:sz w:val="20"/>
        <w:szCs w:val="20"/>
      </w:rPr>
      <w:t>2</w:t>
    </w:r>
    <w:r w:rsidRPr="002209BD">
      <w:rPr>
        <w:rFonts w:ascii="Calibri" w:hAnsi="Calibri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BD" w:rsidRPr="002209BD" w:rsidRDefault="002209BD">
    <w:pPr>
      <w:pStyle w:val="Zpat"/>
      <w:jc w:val="center"/>
      <w:rPr>
        <w:rFonts w:ascii="Calibri" w:hAnsi="Calibri"/>
        <w:sz w:val="20"/>
        <w:szCs w:val="20"/>
      </w:rPr>
    </w:pPr>
  </w:p>
  <w:p w:rsidR="00582B2D" w:rsidRPr="003F76FB" w:rsidRDefault="00582B2D" w:rsidP="002209BD">
    <w:pPr>
      <w:tabs>
        <w:tab w:val="left" w:pos="708"/>
        <w:tab w:val="left" w:pos="1416"/>
        <w:tab w:val="left" w:pos="2124"/>
        <w:tab w:val="left" w:pos="4020"/>
      </w:tabs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2D6" w:rsidRDefault="00BE42D6" w:rsidP="00C56AFB">
      <w:r>
        <w:separator/>
      </w:r>
    </w:p>
  </w:footnote>
  <w:footnote w:type="continuationSeparator" w:id="1">
    <w:p w:rsidR="00BE42D6" w:rsidRDefault="00BE42D6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B2D" w:rsidRPr="0024322E" w:rsidRDefault="00582B2D" w:rsidP="00582B2D">
    <w:pPr>
      <w:pStyle w:val="Zhlav"/>
      <w:jc w:val="right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E87" w:rsidRDefault="004F6E87" w:rsidP="004F6E87">
    <w:pPr>
      <w:pStyle w:val="Zhlav"/>
      <w:tabs>
        <w:tab w:val="clear" w:pos="4536"/>
        <w:tab w:val="clear" w:pos="9072"/>
      </w:tabs>
      <w:jc w:val="center"/>
      <w:rPr>
        <w:rFonts w:ascii="Calibri" w:hAnsi="Calibri"/>
        <w:sz w:val="22"/>
        <w:szCs w:val="22"/>
      </w:rPr>
    </w:pPr>
  </w:p>
  <w:p w:rsidR="00C56AFB" w:rsidRPr="004F6E87" w:rsidRDefault="00C56AFB" w:rsidP="004F6E8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56AFB"/>
    <w:rsid w:val="00006283"/>
    <w:rsid w:val="0002596A"/>
    <w:rsid w:val="000F72AF"/>
    <w:rsid w:val="00136F73"/>
    <w:rsid w:val="00164BEE"/>
    <w:rsid w:val="0019647F"/>
    <w:rsid w:val="001A002D"/>
    <w:rsid w:val="001A46D4"/>
    <w:rsid w:val="00203323"/>
    <w:rsid w:val="002209BD"/>
    <w:rsid w:val="00250150"/>
    <w:rsid w:val="00251D3F"/>
    <w:rsid w:val="00373A41"/>
    <w:rsid w:val="003D410C"/>
    <w:rsid w:val="003E0A7F"/>
    <w:rsid w:val="003E6B9E"/>
    <w:rsid w:val="00444165"/>
    <w:rsid w:val="004B5620"/>
    <w:rsid w:val="004F6E87"/>
    <w:rsid w:val="00522E15"/>
    <w:rsid w:val="0053748F"/>
    <w:rsid w:val="00545541"/>
    <w:rsid w:val="005606F7"/>
    <w:rsid w:val="00582B2D"/>
    <w:rsid w:val="006359C6"/>
    <w:rsid w:val="007754E6"/>
    <w:rsid w:val="007823A1"/>
    <w:rsid w:val="007F055B"/>
    <w:rsid w:val="00837EE4"/>
    <w:rsid w:val="0085745F"/>
    <w:rsid w:val="008D4BE8"/>
    <w:rsid w:val="009118FC"/>
    <w:rsid w:val="0097115C"/>
    <w:rsid w:val="009B733D"/>
    <w:rsid w:val="009D009D"/>
    <w:rsid w:val="009E110E"/>
    <w:rsid w:val="009E4458"/>
    <w:rsid w:val="00A0652F"/>
    <w:rsid w:val="00A43CB5"/>
    <w:rsid w:val="00AA7344"/>
    <w:rsid w:val="00AD76D0"/>
    <w:rsid w:val="00AF7C00"/>
    <w:rsid w:val="00B3781F"/>
    <w:rsid w:val="00B81823"/>
    <w:rsid w:val="00BE42D6"/>
    <w:rsid w:val="00C56AFB"/>
    <w:rsid w:val="00C71F03"/>
    <w:rsid w:val="00C73A59"/>
    <w:rsid w:val="00CD064B"/>
    <w:rsid w:val="00D2574D"/>
    <w:rsid w:val="00D4182D"/>
    <w:rsid w:val="00D418D1"/>
    <w:rsid w:val="00D8137D"/>
    <w:rsid w:val="00EC0C81"/>
    <w:rsid w:val="00EC2B41"/>
    <w:rsid w:val="00ED332E"/>
    <w:rsid w:val="00EE002B"/>
    <w:rsid w:val="00F7408F"/>
    <w:rsid w:val="00F74D7A"/>
    <w:rsid w:val="00F80976"/>
    <w:rsid w:val="00FA0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uiPriority w:val="99"/>
    <w:semiHidden/>
    <w:unhideWhenUsed/>
    <w:rsid w:val="00545541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782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823A1"/>
    <w:rPr>
      <w:rFonts w:ascii="Times New Roman" w:eastAsia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3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82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EBC6D-702D-46D5-861C-4091F1B31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2013-03-28T14:38:00Z</cp:lastPrinted>
  <dcterms:created xsi:type="dcterms:W3CDTF">2014-05-22T22:23:00Z</dcterms:created>
  <dcterms:modified xsi:type="dcterms:W3CDTF">2014-05-22T22:23:00Z</dcterms:modified>
</cp:coreProperties>
</file>