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149BB56D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2A3A63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3961C06B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423BB8" w:rsidRPr="00EC6A0B">
        <w:rPr>
          <w:b/>
          <w:i/>
          <w:sz w:val="24"/>
        </w:rPr>
        <w:t>Stolní</w:t>
      </w:r>
      <w:proofErr w:type="spellEnd"/>
      <w:r w:rsidR="00423BB8" w:rsidRPr="00EC6A0B">
        <w:rPr>
          <w:b/>
          <w:i/>
          <w:sz w:val="24"/>
        </w:rPr>
        <w:t xml:space="preserve"> </w:t>
      </w:r>
      <w:proofErr w:type="spellStart"/>
      <w:r w:rsidR="00423BB8" w:rsidRPr="00EC6A0B">
        <w:rPr>
          <w:b/>
          <w:i/>
          <w:sz w:val="24"/>
        </w:rPr>
        <w:t>rentgenový</w:t>
      </w:r>
      <w:proofErr w:type="spellEnd"/>
      <w:r w:rsidR="00423BB8" w:rsidRPr="00EC6A0B">
        <w:rPr>
          <w:b/>
          <w:i/>
          <w:sz w:val="24"/>
        </w:rPr>
        <w:t xml:space="preserve"> </w:t>
      </w:r>
      <w:proofErr w:type="spellStart"/>
      <w:r w:rsidR="00423BB8" w:rsidRPr="00EC6A0B">
        <w:rPr>
          <w:b/>
          <w:i/>
          <w:sz w:val="24"/>
        </w:rPr>
        <w:t>práškový</w:t>
      </w:r>
      <w:proofErr w:type="spellEnd"/>
      <w:r w:rsidR="00423BB8" w:rsidRPr="00EC6A0B">
        <w:rPr>
          <w:b/>
          <w:i/>
          <w:sz w:val="24"/>
        </w:rPr>
        <w:t xml:space="preserve"> </w:t>
      </w:r>
      <w:proofErr w:type="spellStart"/>
      <w:r w:rsidR="00423BB8" w:rsidRPr="00EC6A0B">
        <w:rPr>
          <w:b/>
          <w:i/>
          <w:sz w:val="24"/>
        </w:rPr>
        <w:t>difraktometr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r w:rsidR="00423BB8">
        <w:fldChar w:fldCharType="begin"/>
      </w:r>
      <w:r w:rsidR="00423BB8">
        <w:instrText xml:space="preserve"> HYPERLINK "http://www.isvzus.cz/usisvz/usisvz01005Prepare.do?znackaForm=6003659802001" </w:instrText>
      </w:r>
      <w:r w:rsidR="00423BB8">
        <w:fldChar w:fldCharType="separate"/>
      </w:r>
      <w:r w:rsidR="00423BB8">
        <w:fldChar w:fldCharType="end"/>
      </w:r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32BE1F50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423BB8" w:rsidRPr="00EC6A0B">
        <w:rPr>
          <w:b/>
          <w:i/>
          <w:sz w:val="24"/>
        </w:rPr>
        <w:t>Stolní</w:t>
      </w:r>
      <w:proofErr w:type="spellEnd"/>
      <w:r w:rsidR="00423BB8" w:rsidRPr="00EC6A0B">
        <w:rPr>
          <w:b/>
          <w:i/>
          <w:sz w:val="24"/>
        </w:rPr>
        <w:t xml:space="preserve"> </w:t>
      </w:r>
      <w:proofErr w:type="spellStart"/>
      <w:r w:rsidR="00423BB8" w:rsidRPr="00EC6A0B">
        <w:rPr>
          <w:b/>
          <w:i/>
          <w:sz w:val="24"/>
        </w:rPr>
        <w:t>rentgenový</w:t>
      </w:r>
      <w:proofErr w:type="spellEnd"/>
      <w:r w:rsidR="00423BB8" w:rsidRPr="00EC6A0B">
        <w:rPr>
          <w:b/>
          <w:i/>
          <w:sz w:val="24"/>
        </w:rPr>
        <w:t xml:space="preserve"> </w:t>
      </w:r>
      <w:proofErr w:type="spellStart"/>
      <w:r w:rsidR="00423BB8" w:rsidRPr="00EC6A0B">
        <w:rPr>
          <w:b/>
          <w:i/>
          <w:sz w:val="24"/>
        </w:rPr>
        <w:t>práškový</w:t>
      </w:r>
      <w:proofErr w:type="spellEnd"/>
      <w:r w:rsidR="00423BB8" w:rsidRPr="00EC6A0B">
        <w:rPr>
          <w:b/>
          <w:i/>
          <w:sz w:val="24"/>
        </w:rPr>
        <w:t xml:space="preserve"> difraktometr</w:t>
      </w:r>
      <w:bookmarkStart w:id="2" w:name="_GoBack"/>
      <w:bookmarkEnd w:id="2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8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1F97" w14:textId="77777777" w:rsidR="004B7357" w:rsidRDefault="004B7357" w:rsidP="00455EA1">
      <w:pPr>
        <w:spacing w:after="0" w:line="240" w:lineRule="auto"/>
      </w:pPr>
      <w:r>
        <w:separator/>
      </w:r>
    </w:p>
  </w:endnote>
  <w:endnote w:type="continuationSeparator" w:id="0">
    <w:p w14:paraId="3D540D5C" w14:textId="77777777" w:rsidR="004B7357" w:rsidRDefault="004B7357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30644"/>
      <w:docPartObj>
        <w:docPartGallery w:val="Page Numbers (Top of Page)"/>
        <w:docPartUnique/>
      </w:docPartObj>
    </w:sdtPr>
    <w:sdtEndPr/>
    <w:sdtContent>
      <w:sdt>
        <w:sdtPr>
          <w:id w:val="-1288663949"/>
          <w:docPartObj>
            <w:docPartGallery w:val="Page Numbers (Top of Page)"/>
            <w:docPartUnique/>
          </w:docPartObj>
        </w:sdtPr>
        <w:sdtEndPr/>
        <w:sdtContent>
          <w:p w14:paraId="1C91D800" w14:textId="77777777" w:rsidR="00B21FAF" w:rsidRPr="00981F9E" w:rsidRDefault="00B21FAF" w:rsidP="00B21FAF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22182961" w14:textId="77777777" w:rsidR="00B21FAF" w:rsidRDefault="00B21FAF" w:rsidP="00B21FAF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13F83C9E" w14:textId="77777777" w:rsidR="00B21FAF" w:rsidRPr="000B6B53" w:rsidRDefault="00B21FAF" w:rsidP="00B21FAF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7B9F62D5" wp14:editId="2C9F7A91">
                  <wp:extent cx="2524125" cy="359410"/>
                  <wp:effectExtent l="0" t="0" r="9525" b="2540"/>
                  <wp:docPr id="3" name="Obrázek 164250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D2DE9CF" wp14:editId="656FA1EF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1E61" w14:textId="77777777" w:rsidR="00B21FAF" w:rsidRPr="00831EAC" w:rsidRDefault="00B21FAF" w:rsidP="00B21FAF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442434F" w14:textId="77777777" w:rsidR="00B21FAF" w:rsidRPr="006F1B93" w:rsidRDefault="00B21FAF" w:rsidP="00B21FAF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2DE9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    <v:textbox>
                        <w:txbxContent>
                          <w:p w14:paraId="1CC81E61" w14:textId="77777777" w:rsidR="00B21FAF" w:rsidRPr="00831EAC" w:rsidRDefault="00B21FAF" w:rsidP="00B21FAF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442434F" w14:textId="77777777" w:rsidR="00B21FAF" w:rsidRPr="006F1B93" w:rsidRDefault="00B21FAF" w:rsidP="00B21FAF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353A2CBA" w14:textId="77777777" w:rsidR="00B21FAF" w:rsidRDefault="00B21FAF" w:rsidP="00B21FAF">
            <w:pPr>
              <w:pStyle w:val="Footer"/>
            </w:pPr>
          </w:p>
          <w:p w14:paraId="13D29F4F" w14:textId="28E05ECE" w:rsidR="00B21FAF" w:rsidRPr="00981F9E" w:rsidRDefault="00B21FAF" w:rsidP="00B21FAF">
            <w:pPr>
              <w:pStyle w:val="Footer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423BB8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423BB8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123654F8" w14:textId="77777777" w:rsidR="00B21FAF" w:rsidRPr="008B1262" w:rsidRDefault="00B21FAF" w:rsidP="00B21FAF">
        <w:pPr>
          <w:pStyle w:val="Footer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49667B92" w14:textId="4DC21616" w:rsidR="00B21FAF" w:rsidRDefault="00B21FAF" w:rsidP="00B21FAF">
        <w:pPr>
          <w:pStyle w:val="Footer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423BB8">
          <w:rPr>
            <w:b/>
            <w:bCs/>
            <w:noProof/>
          </w:rPr>
          <w:t>1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423BB8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15BF4459" w:rsidR="00455EA1" w:rsidRPr="00455EA1" w:rsidRDefault="00B21FAF" w:rsidP="00B21FAF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 </w:t>
    </w:r>
    <w:proofErr w:type="spellStart"/>
    <w:r w:rsidR="00455EA1" w:rsidRPr="005304DE">
      <w:rPr>
        <w:rFonts w:ascii="Arial" w:hAnsi="Arial" w:cs="Arial"/>
        <w:sz w:val="16"/>
      </w:rPr>
      <w:t>Strana</w:t>
    </w:r>
    <w:proofErr w:type="spellEnd"/>
    <w:r w:rsidR="00455EA1" w:rsidRPr="005304DE">
      <w:rPr>
        <w:rFonts w:ascii="Arial" w:hAnsi="Arial" w:cs="Arial"/>
        <w:sz w:val="16"/>
      </w:rPr>
      <w:t xml:space="preserve"> </w:t>
    </w:r>
    <w:r w:rsidR="00455EA1" w:rsidRPr="005304DE">
      <w:rPr>
        <w:rStyle w:val="PageNumber"/>
        <w:rFonts w:cs="Arial"/>
        <w:sz w:val="16"/>
      </w:rPr>
      <w:fldChar w:fldCharType="begin"/>
    </w:r>
    <w:r w:rsidR="00455EA1" w:rsidRPr="005304DE">
      <w:rPr>
        <w:rStyle w:val="PageNumber"/>
        <w:rFonts w:cs="Arial"/>
        <w:sz w:val="16"/>
      </w:rPr>
      <w:instrText xml:space="preserve"> PAGE </w:instrText>
    </w:r>
    <w:r w:rsidR="00455EA1" w:rsidRPr="005304DE">
      <w:rPr>
        <w:rStyle w:val="PageNumber"/>
        <w:rFonts w:cs="Arial"/>
        <w:sz w:val="16"/>
      </w:rPr>
      <w:fldChar w:fldCharType="separate"/>
    </w:r>
    <w:r w:rsidR="00423BB8">
      <w:rPr>
        <w:rStyle w:val="PageNumber"/>
        <w:rFonts w:cs="Arial"/>
        <w:noProof/>
        <w:sz w:val="16"/>
      </w:rPr>
      <w:t>1</w:t>
    </w:r>
    <w:r w:rsidR="00455EA1" w:rsidRPr="005304DE">
      <w:rPr>
        <w:rStyle w:val="PageNumber"/>
        <w:rFonts w:cs="Arial"/>
        <w:sz w:val="16"/>
      </w:rPr>
      <w:fldChar w:fldCharType="end"/>
    </w:r>
    <w:r w:rsidR="00455EA1" w:rsidRPr="005304DE">
      <w:rPr>
        <w:rStyle w:val="PageNumber"/>
        <w:rFonts w:cs="Arial"/>
        <w:sz w:val="16"/>
      </w:rPr>
      <w:t xml:space="preserve"> </w:t>
    </w:r>
    <w:proofErr w:type="spellStart"/>
    <w:r w:rsidR="00455EA1"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="00455EA1"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6EADB" w14:textId="77777777" w:rsidR="004B7357" w:rsidRDefault="004B7357" w:rsidP="00455EA1">
      <w:pPr>
        <w:spacing w:after="0" w:line="240" w:lineRule="auto"/>
      </w:pPr>
      <w:r>
        <w:separator/>
      </w:r>
    </w:p>
  </w:footnote>
  <w:footnote w:type="continuationSeparator" w:id="0">
    <w:p w14:paraId="07B03D4D" w14:textId="77777777" w:rsidR="004B7357" w:rsidRDefault="004B7357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55B"/>
    <w:multiLevelType w:val="multilevel"/>
    <w:tmpl w:val="D75A496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062845"/>
    <w:rsid w:val="00076A42"/>
    <w:rsid w:val="00123E44"/>
    <w:rsid w:val="001C102B"/>
    <w:rsid w:val="002A3A63"/>
    <w:rsid w:val="002E4332"/>
    <w:rsid w:val="00423BB8"/>
    <w:rsid w:val="00434B17"/>
    <w:rsid w:val="00455EA1"/>
    <w:rsid w:val="004B7357"/>
    <w:rsid w:val="005E7FF4"/>
    <w:rsid w:val="006E54EC"/>
    <w:rsid w:val="006F1A3E"/>
    <w:rsid w:val="007922D4"/>
    <w:rsid w:val="008E1212"/>
    <w:rsid w:val="00951413"/>
    <w:rsid w:val="00970630"/>
    <w:rsid w:val="009855D6"/>
    <w:rsid w:val="00B21FAF"/>
    <w:rsid w:val="00B67095"/>
    <w:rsid w:val="00BE214B"/>
    <w:rsid w:val="00CD692F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al"/>
    <w:next w:val="Normal"/>
    <w:link w:val="Heading1Char"/>
    <w:uiPriority w:val="99"/>
    <w:qFormat/>
    <w:rsid w:val="00B21FAF"/>
    <w:pPr>
      <w:keepNext/>
      <w:numPr>
        <w:numId w:val="6"/>
      </w:numPr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  <w:lang w:val="cs-CZ" w:eastAsia="cs-CZ"/>
    </w:rPr>
  </w:style>
  <w:style w:type="paragraph" w:styleId="Heading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al"/>
    <w:next w:val="Normal"/>
    <w:link w:val="Heading2Char"/>
    <w:uiPriority w:val="99"/>
    <w:qFormat/>
    <w:rsid w:val="00B21FAF"/>
    <w:pPr>
      <w:keepNext/>
      <w:numPr>
        <w:ilvl w:val="1"/>
        <w:numId w:val="6"/>
      </w:numPr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u w:val="single"/>
      <w:lang w:val="cs-CZ" w:eastAsia="cs-CZ"/>
    </w:rPr>
  </w:style>
  <w:style w:type="paragraph" w:styleId="Heading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al"/>
    <w:next w:val="Normal"/>
    <w:link w:val="Heading3Char"/>
    <w:qFormat/>
    <w:rsid w:val="00B21FAF"/>
    <w:pPr>
      <w:keepNext/>
      <w:numPr>
        <w:ilvl w:val="2"/>
        <w:numId w:val="6"/>
      </w:numPr>
      <w:spacing w:after="0" w:line="360" w:lineRule="auto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Heading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al"/>
    <w:next w:val="Normal"/>
    <w:link w:val="Heading4Char"/>
    <w:uiPriority w:val="99"/>
    <w:qFormat/>
    <w:rsid w:val="00B21FAF"/>
    <w:pPr>
      <w:keepNext/>
      <w:numPr>
        <w:ilvl w:val="3"/>
        <w:numId w:val="6"/>
      </w:numPr>
      <w:spacing w:after="0" w:line="360" w:lineRule="auto"/>
      <w:ind w:right="-1"/>
      <w:jc w:val="both"/>
      <w:outlineLvl w:val="3"/>
    </w:pPr>
    <w:rPr>
      <w:rFonts w:ascii="Arial" w:eastAsia="Times New Roman" w:hAnsi="Arial" w:cs="Arial"/>
      <w:b/>
      <w:kern w:val="16"/>
      <w:sz w:val="18"/>
      <w:szCs w:val="24"/>
      <w:lang w:val="cs-CZ" w:eastAsia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1FA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cs-CZ"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1FA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21FA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21FA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eading1Char">
    <w:name w:val="Heading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DefaultParagraphFont"/>
    <w:link w:val="Heading1"/>
    <w:uiPriority w:val="99"/>
    <w:rsid w:val="00B21FAF"/>
    <w:rPr>
      <w:rFonts w:ascii="Arial" w:eastAsia="Times New Roman" w:hAnsi="Arial" w:cs="Times New Roman"/>
      <w:b/>
      <w:bCs/>
      <w:kern w:val="0"/>
      <w:sz w:val="20"/>
      <w:szCs w:val="24"/>
      <w:lang w:eastAsia="cs-CZ"/>
      <w14:ligatures w14:val="none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DefaultParagraphFont"/>
    <w:link w:val="Heading2"/>
    <w:uiPriority w:val="99"/>
    <w:rsid w:val="00B21FAF"/>
    <w:rPr>
      <w:rFonts w:ascii="Arial" w:eastAsia="Times New Roman" w:hAnsi="Arial" w:cs="Arial"/>
      <w:b/>
      <w:bCs/>
      <w:kern w:val="0"/>
      <w:sz w:val="20"/>
      <w:szCs w:val="24"/>
      <w:u w:val="single"/>
      <w:lang w:eastAsia="cs-CZ"/>
      <w14:ligatures w14:val="none"/>
    </w:r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DefaultParagraphFont"/>
    <w:link w:val="Heading3"/>
    <w:rsid w:val="00B21FAF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Heading4Char">
    <w:name w:val="Heading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DefaultParagraphFont"/>
    <w:link w:val="Heading4"/>
    <w:uiPriority w:val="99"/>
    <w:rsid w:val="00B21FAF"/>
    <w:rPr>
      <w:rFonts w:ascii="Arial" w:eastAsia="Times New Roman" w:hAnsi="Arial" w:cs="Arial"/>
      <w:b/>
      <w:kern w:val="16"/>
      <w:sz w:val="18"/>
      <w:szCs w:val="24"/>
      <w:lang w:eastAsia="cs-C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B21FAF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B21FA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B21FAF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B21FAF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Webovstrnkyvzpat">
    <w:name w:val="Webové stránky v zápatí"/>
    <w:basedOn w:val="Normal"/>
    <w:link w:val="WebovstrnkyvzpatChar"/>
    <w:rsid w:val="00B21FAF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DefaultParagraphFont"/>
    <w:link w:val="Webovstrnkyvzpat"/>
    <w:rsid w:val="00B21FAF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76A42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6</cp:revision>
  <dcterms:created xsi:type="dcterms:W3CDTF">2024-05-06T21:05:00Z</dcterms:created>
  <dcterms:modified xsi:type="dcterms:W3CDTF">2024-07-15T09:35:00Z</dcterms:modified>
</cp:coreProperties>
</file>