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3D7143" w14:textId="77777777" w:rsidR="0079685B" w:rsidRPr="00166CAE" w:rsidRDefault="00C031D3" w:rsidP="00826770">
      <w:pPr>
        <w:pStyle w:val="Normlnweb"/>
        <w:spacing w:before="0" w:beforeAutospacing="0" w:after="0" w:afterAutospacing="0" w:line="276" w:lineRule="auto"/>
        <w:jc w:val="both"/>
        <w:rPr>
          <w:rFonts w:ascii="Arial" w:hAnsi="Arial" w:cs="Arial"/>
          <w:i/>
          <w:sz w:val="20"/>
          <w:szCs w:val="20"/>
          <w:u w:val="single"/>
        </w:rPr>
      </w:pPr>
      <w:r w:rsidRPr="00ED4219">
        <w:rPr>
          <w:rFonts w:ascii="Arial" w:hAnsi="Arial"/>
          <w:i/>
          <w:sz w:val="20"/>
          <w:u w:val="single"/>
        </w:rPr>
        <w:t>Příloha č. 1 smlouvy – Specifikace předmětu plnění</w:t>
      </w:r>
    </w:p>
    <w:p w14:paraId="0746CD4E" w14:textId="77777777" w:rsidR="00997E20" w:rsidRPr="003D58CA" w:rsidRDefault="00997E20" w:rsidP="003E06F6">
      <w:pPr>
        <w:pStyle w:val="Normlnweb"/>
        <w:spacing w:before="0" w:beforeAutospacing="0" w:after="0" w:afterAutospacing="0" w:line="276" w:lineRule="auto"/>
        <w:jc w:val="both"/>
        <w:rPr>
          <w:rFonts w:ascii="Arial" w:hAnsi="Arial" w:cs="Arial"/>
          <w:b/>
          <w:sz w:val="20"/>
          <w:szCs w:val="20"/>
        </w:rPr>
      </w:pPr>
    </w:p>
    <w:p w14:paraId="36643E56" w14:textId="14D96F28" w:rsidR="00210B06" w:rsidRPr="0074501A" w:rsidRDefault="00C031D3" w:rsidP="003E06F6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bookmarkStart w:id="0" w:name="název-a-účel-plnění"/>
      <w:proofErr w:type="spellStart"/>
      <w:r w:rsidRPr="00826770">
        <w:rPr>
          <w:rFonts w:ascii="Arial" w:hAnsi="Arial"/>
          <w:b/>
          <w:sz w:val="20"/>
        </w:rPr>
        <w:t>Předmět</w:t>
      </w:r>
      <w:proofErr w:type="spellEnd"/>
      <w:r w:rsidR="001F2093" w:rsidRPr="003D58CA">
        <w:rPr>
          <w:rFonts w:ascii="Arial" w:hAnsi="Arial" w:cs="Arial"/>
          <w:b/>
          <w:sz w:val="20"/>
          <w:szCs w:val="20"/>
        </w:rPr>
        <w:t>:</w:t>
      </w:r>
      <w:r w:rsidR="00210B06" w:rsidRPr="003D58CA">
        <w:rPr>
          <w:rFonts w:ascii="Arial" w:hAnsi="Arial" w:cs="Arial"/>
          <w:sz w:val="20"/>
          <w:szCs w:val="20"/>
        </w:rPr>
        <w:t xml:space="preserve">  </w:t>
      </w:r>
      <w:proofErr w:type="spellStart"/>
      <w:r w:rsidR="003B0497" w:rsidRPr="0074501A">
        <w:rPr>
          <w:rFonts w:ascii="Arial" w:hAnsi="Arial" w:cs="Arial"/>
          <w:b/>
          <w:bCs/>
          <w:sz w:val="22"/>
          <w:szCs w:val="22"/>
          <w:u w:val="single"/>
        </w:rPr>
        <w:t>Asistovaný</w:t>
      </w:r>
      <w:proofErr w:type="spellEnd"/>
      <w:r w:rsidR="003B0497" w:rsidRPr="0074501A">
        <w:rPr>
          <w:rFonts w:ascii="Arial" w:hAnsi="Arial" w:cs="Arial"/>
          <w:b/>
          <w:bCs/>
          <w:sz w:val="22"/>
          <w:szCs w:val="22"/>
          <w:u w:val="single"/>
        </w:rPr>
        <w:t xml:space="preserve"> </w:t>
      </w:r>
      <w:proofErr w:type="spellStart"/>
      <w:r w:rsidR="003B0497" w:rsidRPr="0074501A">
        <w:rPr>
          <w:rFonts w:ascii="Arial" w:hAnsi="Arial" w:cs="Arial"/>
          <w:b/>
          <w:bCs/>
          <w:sz w:val="22"/>
          <w:szCs w:val="22"/>
          <w:u w:val="single"/>
        </w:rPr>
        <w:t>marketingový</w:t>
      </w:r>
      <w:proofErr w:type="spellEnd"/>
      <w:r w:rsidR="003B0497" w:rsidRPr="0074501A">
        <w:rPr>
          <w:rFonts w:ascii="Arial" w:hAnsi="Arial" w:cs="Arial"/>
          <w:b/>
          <w:bCs/>
          <w:sz w:val="22"/>
          <w:szCs w:val="22"/>
          <w:u w:val="single"/>
        </w:rPr>
        <w:t xml:space="preserve"> </w:t>
      </w:r>
      <w:proofErr w:type="spellStart"/>
      <w:r w:rsidR="00312A50" w:rsidRPr="0074501A">
        <w:rPr>
          <w:rFonts w:ascii="Arial" w:hAnsi="Arial" w:cs="Arial"/>
          <w:b/>
          <w:bCs/>
          <w:sz w:val="22"/>
          <w:szCs w:val="22"/>
          <w:u w:val="single"/>
        </w:rPr>
        <w:t>průzkum</w:t>
      </w:r>
      <w:proofErr w:type="spellEnd"/>
      <w:r w:rsidR="003B0497" w:rsidRPr="0074501A">
        <w:rPr>
          <w:rFonts w:ascii="Arial" w:hAnsi="Arial" w:cs="Arial"/>
          <w:b/>
          <w:bCs/>
          <w:sz w:val="22"/>
          <w:szCs w:val="22"/>
          <w:u w:val="single"/>
        </w:rPr>
        <w:t xml:space="preserve"> </w:t>
      </w:r>
      <w:proofErr w:type="spellStart"/>
      <w:r w:rsidR="003B0497" w:rsidRPr="0074501A">
        <w:rPr>
          <w:rFonts w:ascii="Arial" w:hAnsi="Arial" w:cs="Arial"/>
          <w:b/>
          <w:bCs/>
          <w:sz w:val="22"/>
          <w:szCs w:val="22"/>
          <w:u w:val="single"/>
        </w:rPr>
        <w:t>veřejnosti</w:t>
      </w:r>
      <w:proofErr w:type="spellEnd"/>
      <w:r w:rsidR="003B0497" w:rsidRPr="0074501A">
        <w:rPr>
          <w:rFonts w:ascii="Arial" w:hAnsi="Arial" w:cs="Arial"/>
          <w:b/>
          <w:bCs/>
          <w:sz w:val="22"/>
          <w:szCs w:val="22"/>
          <w:u w:val="single"/>
        </w:rPr>
        <w:t xml:space="preserve"> v </w:t>
      </w:r>
      <w:proofErr w:type="spellStart"/>
      <w:r w:rsidR="003B0497" w:rsidRPr="0074501A">
        <w:rPr>
          <w:rFonts w:ascii="Arial" w:hAnsi="Arial" w:cs="Arial"/>
          <w:b/>
          <w:bCs/>
          <w:sz w:val="22"/>
          <w:szCs w:val="22"/>
          <w:u w:val="single"/>
        </w:rPr>
        <w:t>oblasti</w:t>
      </w:r>
      <w:proofErr w:type="spellEnd"/>
      <w:r w:rsidR="003B0497" w:rsidRPr="0074501A">
        <w:rPr>
          <w:rFonts w:ascii="Arial" w:hAnsi="Arial" w:cs="Arial"/>
          <w:b/>
          <w:bCs/>
          <w:sz w:val="22"/>
          <w:szCs w:val="22"/>
          <w:u w:val="single"/>
        </w:rPr>
        <w:t xml:space="preserve"> </w:t>
      </w:r>
      <w:proofErr w:type="spellStart"/>
      <w:r w:rsidR="003B0497" w:rsidRPr="0074501A">
        <w:rPr>
          <w:rFonts w:ascii="Arial" w:hAnsi="Arial" w:cs="Arial"/>
          <w:b/>
          <w:bCs/>
          <w:sz w:val="22"/>
          <w:szCs w:val="22"/>
          <w:u w:val="single"/>
        </w:rPr>
        <w:t>prevence</w:t>
      </w:r>
      <w:proofErr w:type="spellEnd"/>
      <w:r w:rsidR="006F25F4" w:rsidRPr="0074501A">
        <w:rPr>
          <w:rFonts w:ascii="Arial" w:hAnsi="Arial" w:cs="Arial"/>
          <w:b/>
          <w:bCs/>
          <w:sz w:val="22"/>
          <w:szCs w:val="22"/>
          <w:u w:val="single"/>
        </w:rPr>
        <w:t xml:space="preserve"> a </w:t>
      </w:r>
      <w:proofErr w:type="spellStart"/>
      <w:r w:rsidR="006F25F4" w:rsidRPr="0074501A">
        <w:rPr>
          <w:rFonts w:ascii="Arial" w:hAnsi="Arial" w:cs="Arial"/>
          <w:b/>
          <w:bCs/>
          <w:sz w:val="22"/>
          <w:szCs w:val="22"/>
          <w:u w:val="single"/>
        </w:rPr>
        <w:t>zdraví</w:t>
      </w:r>
      <w:proofErr w:type="spellEnd"/>
    </w:p>
    <w:p w14:paraId="3EB843FB" w14:textId="77777777" w:rsidR="001F2093" w:rsidRDefault="001F2093" w:rsidP="003E06F6">
      <w:pPr>
        <w:pStyle w:val="Normlnweb"/>
        <w:spacing w:before="0" w:beforeAutospacing="0" w:after="0" w:afterAutospacing="0" w:line="276" w:lineRule="auto"/>
        <w:ind w:left="2124" w:hanging="2124"/>
        <w:jc w:val="both"/>
        <w:rPr>
          <w:rFonts w:ascii="Arial" w:hAnsi="Arial" w:cs="Arial"/>
          <w:sz w:val="20"/>
          <w:szCs w:val="20"/>
        </w:rPr>
      </w:pPr>
    </w:p>
    <w:p w14:paraId="7D501BA7" w14:textId="76945A11" w:rsidR="00312A50" w:rsidRDefault="00DE1079" w:rsidP="00C25EFE">
      <w:pPr>
        <w:pStyle w:val="Normlnweb"/>
        <w:spacing w:before="0" w:beforeAutospacing="0" w:after="240" w:afterAutospacing="0" w:line="276" w:lineRule="auto"/>
        <w:ind w:left="2124" w:hanging="212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Cíle </w:t>
      </w:r>
      <w:r w:rsidR="00312A50">
        <w:rPr>
          <w:rFonts w:ascii="Arial" w:hAnsi="Arial" w:cs="Arial"/>
          <w:b/>
          <w:sz w:val="20"/>
          <w:szCs w:val="20"/>
        </w:rPr>
        <w:t>průzkum</w:t>
      </w:r>
      <w:r w:rsidR="00BB181D">
        <w:rPr>
          <w:rFonts w:ascii="Arial" w:hAnsi="Arial" w:cs="Arial"/>
          <w:b/>
          <w:sz w:val="20"/>
          <w:szCs w:val="20"/>
        </w:rPr>
        <w:t>u</w:t>
      </w:r>
      <w:r w:rsidRPr="003D58CA">
        <w:rPr>
          <w:rFonts w:ascii="Arial" w:hAnsi="Arial" w:cs="Arial"/>
          <w:sz w:val="20"/>
          <w:szCs w:val="20"/>
        </w:rPr>
        <w:t xml:space="preserve"> </w:t>
      </w:r>
      <w:r w:rsidRPr="003D58CA">
        <w:rPr>
          <w:rFonts w:ascii="Arial" w:hAnsi="Arial" w:cs="Arial"/>
          <w:sz w:val="20"/>
          <w:szCs w:val="20"/>
        </w:rPr>
        <w:tab/>
      </w:r>
    </w:p>
    <w:p w14:paraId="30D0840C" w14:textId="77777777" w:rsidR="000F00F4" w:rsidRDefault="00DE1079" w:rsidP="0031572E">
      <w:pPr>
        <w:pStyle w:val="Normlnweb"/>
        <w:spacing w:before="0" w:beforeAutospacing="0" w:after="240" w:afterAutospacing="0" w:line="276" w:lineRule="auto"/>
        <w:jc w:val="both"/>
        <w:rPr>
          <w:rFonts w:ascii="Arial" w:hAnsi="Arial" w:cs="Arial"/>
          <w:sz w:val="20"/>
          <w:szCs w:val="20"/>
        </w:rPr>
      </w:pPr>
      <w:r w:rsidRPr="00234820">
        <w:rPr>
          <w:rFonts w:ascii="Arial" w:hAnsi="Arial" w:cs="Arial"/>
          <w:sz w:val="20"/>
          <w:szCs w:val="20"/>
        </w:rPr>
        <w:t xml:space="preserve">Cílem průzkumu je získat </w:t>
      </w:r>
      <w:r w:rsidRPr="000F00F4">
        <w:rPr>
          <w:rFonts w:ascii="Arial" w:hAnsi="Arial" w:cs="Arial"/>
          <w:sz w:val="20"/>
          <w:szCs w:val="20"/>
        </w:rPr>
        <w:t xml:space="preserve">kvalitní, reprezentativní a analyticky využitelné </w:t>
      </w:r>
      <w:r w:rsidR="00BF010E" w:rsidRPr="000F00F4">
        <w:rPr>
          <w:rFonts w:ascii="Arial" w:hAnsi="Arial" w:cs="Arial"/>
          <w:sz w:val="20"/>
          <w:szCs w:val="20"/>
        </w:rPr>
        <w:t>informace o postojích veřejnosti k preventivní péči</w:t>
      </w:r>
      <w:r w:rsidR="00234820">
        <w:rPr>
          <w:rFonts w:ascii="Arial" w:hAnsi="Arial" w:cs="Arial"/>
          <w:sz w:val="20"/>
          <w:szCs w:val="20"/>
        </w:rPr>
        <w:t xml:space="preserve"> a vybraným očkováním</w:t>
      </w:r>
      <w:r w:rsidR="000F00F4" w:rsidRPr="000F00F4">
        <w:rPr>
          <w:rFonts w:ascii="Arial" w:hAnsi="Arial" w:cs="Arial"/>
          <w:sz w:val="20"/>
          <w:szCs w:val="20"/>
        </w:rPr>
        <w:t>.</w:t>
      </w:r>
    </w:p>
    <w:p w14:paraId="258706ED" w14:textId="77777777" w:rsidR="00F73FCE" w:rsidRDefault="003371C7" w:rsidP="00F73FCE">
      <w:pPr>
        <w:pStyle w:val="Normlnweb"/>
        <w:spacing w:before="0" w:beforeAutospacing="0" w:after="0" w:afterAutospacing="0" w:line="276" w:lineRule="auto"/>
        <w:jc w:val="both"/>
        <w:rPr>
          <w:rFonts w:ascii="Arial" w:hAnsi="Arial" w:cs="Arial"/>
          <w:sz w:val="20"/>
          <w:szCs w:val="20"/>
        </w:rPr>
      </w:pPr>
      <w:r w:rsidRPr="003371C7">
        <w:rPr>
          <w:rFonts w:ascii="Arial" w:hAnsi="Arial" w:cs="Arial"/>
          <w:sz w:val="20"/>
          <w:szCs w:val="20"/>
        </w:rPr>
        <w:t>Požadavky na strukturu respondentů</w:t>
      </w:r>
      <w:r>
        <w:rPr>
          <w:rFonts w:ascii="Arial" w:hAnsi="Arial" w:cs="Arial"/>
          <w:sz w:val="20"/>
          <w:szCs w:val="20"/>
        </w:rPr>
        <w:t xml:space="preserve">: </w:t>
      </w:r>
      <w:r w:rsidR="00CC1E13">
        <w:rPr>
          <w:rFonts w:ascii="Arial" w:hAnsi="Arial" w:cs="Arial"/>
          <w:sz w:val="20"/>
          <w:szCs w:val="20"/>
        </w:rPr>
        <w:t>Poskytovatel</w:t>
      </w:r>
      <w:r w:rsidR="00CC1E13" w:rsidRPr="003371C7">
        <w:rPr>
          <w:rFonts w:ascii="Arial" w:hAnsi="Arial" w:cs="Arial"/>
          <w:sz w:val="20"/>
          <w:szCs w:val="20"/>
        </w:rPr>
        <w:t xml:space="preserve"> </w:t>
      </w:r>
      <w:r w:rsidRPr="003371C7">
        <w:rPr>
          <w:rFonts w:ascii="Arial" w:hAnsi="Arial" w:cs="Arial"/>
          <w:sz w:val="20"/>
          <w:szCs w:val="20"/>
        </w:rPr>
        <w:t xml:space="preserve">je povinen organizovat terénní sběr tak, aby byla dodržena struktura respondentů stanovená </w:t>
      </w:r>
      <w:r w:rsidR="00CC1E13">
        <w:rPr>
          <w:rFonts w:ascii="Arial" w:hAnsi="Arial" w:cs="Arial"/>
          <w:sz w:val="20"/>
          <w:szCs w:val="20"/>
        </w:rPr>
        <w:t>objednatelem</w:t>
      </w:r>
      <w:r w:rsidR="00DD63BB">
        <w:rPr>
          <w:rFonts w:ascii="Arial" w:hAnsi="Arial" w:cs="Arial"/>
          <w:sz w:val="20"/>
          <w:szCs w:val="20"/>
        </w:rPr>
        <w:t>, a to:</w:t>
      </w:r>
      <w:r w:rsidRPr="003371C7">
        <w:rPr>
          <w:rFonts w:ascii="Arial" w:hAnsi="Arial" w:cs="Arial"/>
          <w:sz w:val="20"/>
          <w:szCs w:val="20"/>
        </w:rPr>
        <w:t xml:space="preserve"> </w:t>
      </w:r>
    </w:p>
    <w:p w14:paraId="0A5FF293" w14:textId="77777777" w:rsidR="00F73FCE" w:rsidRDefault="00F73FCE" w:rsidP="00F73FCE">
      <w:pPr>
        <w:pStyle w:val="Normlnweb"/>
        <w:spacing w:before="0" w:beforeAutospacing="0" w:after="0" w:afterAutospacing="0" w:line="276" w:lineRule="auto"/>
        <w:jc w:val="both"/>
        <w:rPr>
          <w:rFonts w:ascii="Arial" w:hAnsi="Arial" w:cs="Arial"/>
          <w:sz w:val="20"/>
          <w:szCs w:val="20"/>
        </w:rPr>
      </w:pPr>
    </w:p>
    <w:p w14:paraId="57576974" w14:textId="3FFA8044" w:rsidR="00312A50" w:rsidRPr="00F73FCE" w:rsidRDefault="003371C7" w:rsidP="00F73FCE">
      <w:pPr>
        <w:pStyle w:val="Normlnweb"/>
        <w:numPr>
          <w:ilvl w:val="0"/>
          <w:numId w:val="46"/>
        </w:numPr>
        <w:spacing w:before="0" w:beforeAutospacing="0" w:after="0" w:afterAutospacing="0" w:line="276" w:lineRule="auto"/>
        <w:ind w:left="1080"/>
        <w:jc w:val="both"/>
        <w:rPr>
          <w:rFonts w:ascii="Arial" w:hAnsi="Arial" w:cs="Arial"/>
          <w:sz w:val="20"/>
          <w:szCs w:val="20"/>
        </w:rPr>
      </w:pPr>
      <w:r w:rsidRPr="003371C7">
        <w:rPr>
          <w:rFonts w:ascii="Arial" w:hAnsi="Arial" w:cs="Arial"/>
          <w:sz w:val="20"/>
          <w:szCs w:val="20"/>
        </w:rPr>
        <w:t>věk</w:t>
      </w:r>
      <w:r w:rsidR="00957B70">
        <w:rPr>
          <w:rFonts w:ascii="Arial" w:hAnsi="Arial" w:cs="Arial"/>
          <w:sz w:val="20"/>
          <w:szCs w:val="20"/>
        </w:rPr>
        <w:t xml:space="preserve"> respondent</w:t>
      </w:r>
      <w:r w:rsidR="00DD63BB">
        <w:rPr>
          <w:rFonts w:ascii="Arial" w:hAnsi="Arial" w:cs="Arial"/>
          <w:sz w:val="20"/>
          <w:szCs w:val="20"/>
        </w:rPr>
        <w:t>ů:</w:t>
      </w:r>
      <w:r w:rsidR="00957B70">
        <w:rPr>
          <w:rFonts w:ascii="Arial" w:hAnsi="Arial" w:cs="Arial"/>
          <w:sz w:val="20"/>
          <w:szCs w:val="20"/>
        </w:rPr>
        <w:t xml:space="preserve"> starší 18 let</w:t>
      </w:r>
      <w:r w:rsidR="00F73FCE">
        <w:rPr>
          <w:rFonts w:ascii="Arial" w:hAnsi="Arial" w:cs="Arial"/>
          <w:sz w:val="20"/>
          <w:szCs w:val="20"/>
        </w:rPr>
        <w:t>,</w:t>
      </w:r>
    </w:p>
    <w:p w14:paraId="742A2C6D" w14:textId="3C1F92DA" w:rsidR="003371C7" w:rsidRDefault="003371C7" w:rsidP="00312A50">
      <w:pPr>
        <w:pStyle w:val="Normlnweb"/>
        <w:numPr>
          <w:ilvl w:val="0"/>
          <w:numId w:val="46"/>
        </w:numPr>
        <w:spacing w:before="0" w:beforeAutospacing="0" w:after="0" w:afterAutospacing="0" w:line="276" w:lineRule="auto"/>
        <w:ind w:left="108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10 % </w:t>
      </w:r>
      <w:proofErr w:type="gramStart"/>
      <w:r>
        <w:rPr>
          <w:rFonts w:ascii="Arial" w:hAnsi="Arial" w:cs="Arial"/>
          <w:sz w:val="20"/>
          <w:szCs w:val="20"/>
        </w:rPr>
        <w:t xml:space="preserve">respondentů </w:t>
      </w:r>
      <w:r w:rsidR="00DD63BB">
        <w:rPr>
          <w:rFonts w:ascii="Arial" w:hAnsi="Arial" w:cs="Arial"/>
          <w:sz w:val="20"/>
          <w:szCs w:val="20"/>
        </w:rPr>
        <w:t>-</w:t>
      </w:r>
      <w:r w:rsidR="0008654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pojištěnci</w:t>
      </w:r>
      <w:proofErr w:type="gramEnd"/>
      <w:r>
        <w:rPr>
          <w:rFonts w:ascii="Arial" w:hAnsi="Arial" w:cs="Arial"/>
          <w:sz w:val="20"/>
          <w:szCs w:val="20"/>
        </w:rPr>
        <w:t xml:space="preserve"> OZP,</w:t>
      </w:r>
    </w:p>
    <w:p w14:paraId="10F7545A" w14:textId="3C123AA1" w:rsidR="003371C7" w:rsidRDefault="003371C7" w:rsidP="00312A50">
      <w:pPr>
        <w:pStyle w:val="Normlnweb"/>
        <w:numPr>
          <w:ilvl w:val="0"/>
          <w:numId w:val="46"/>
        </w:numPr>
        <w:spacing w:before="0" w:beforeAutospacing="0" w:after="0" w:afterAutospacing="0" w:line="276" w:lineRule="auto"/>
        <w:ind w:left="108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90 % </w:t>
      </w:r>
      <w:proofErr w:type="gramStart"/>
      <w:r>
        <w:rPr>
          <w:rFonts w:ascii="Arial" w:hAnsi="Arial" w:cs="Arial"/>
          <w:sz w:val="20"/>
          <w:szCs w:val="20"/>
        </w:rPr>
        <w:t xml:space="preserve">respondentů </w:t>
      </w:r>
      <w:r w:rsidR="00DD63BB">
        <w:rPr>
          <w:rFonts w:ascii="Arial" w:hAnsi="Arial" w:cs="Arial"/>
          <w:sz w:val="20"/>
          <w:szCs w:val="20"/>
        </w:rPr>
        <w:t xml:space="preserve"> -</w:t>
      </w:r>
      <w:proofErr w:type="gramEnd"/>
      <w:r w:rsidR="0008654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pojištěnci ostatních zdravotních pojišťoven.</w:t>
      </w:r>
    </w:p>
    <w:p w14:paraId="7AAF0A8D" w14:textId="77777777" w:rsidR="00312A50" w:rsidRDefault="00312A50" w:rsidP="00312A50">
      <w:pPr>
        <w:pStyle w:val="Normlnweb"/>
        <w:spacing w:before="0" w:beforeAutospacing="0" w:after="0" w:afterAutospacing="0" w:line="276" w:lineRule="auto"/>
        <w:ind w:left="1080"/>
        <w:jc w:val="both"/>
        <w:rPr>
          <w:rFonts w:ascii="Arial" w:hAnsi="Arial" w:cs="Arial"/>
          <w:sz w:val="20"/>
          <w:szCs w:val="20"/>
        </w:rPr>
      </w:pPr>
    </w:p>
    <w:p w14:paraId="49A31598" w14:textId="2E33EF42" w:rsidR="00166CAE" w:rsidRPr="00826770" w:rsidRDefault="00D6173D" w:rsidP="0031572E">
      <w:pPr>
        <w:pStyle w:val="Normlnweb"/>
        <w:spacing w:before="0" w:beforeAutospacing="0" w:after="0" w:afterAutospacing="0" w:line="276" w:lineRule="auto"/>
        <w:jc w:val="both"/>
        <w:rPr>
          <w:rFonts w:ascii="Arial" w:hAnsi="Arial"/>
          <w:sz w:val="20"/>
        </w:rPr>
      </w:pPr>
      <w:r w:rsidRPr="00D6173D">
        <w:rPr>
          <w:rFonts w:ascii="Arial" w:hAnsi="Arial" w:cs="Arial"/>
          <w:sz w:val="20"/>
          <w:szCs w:val="20"/>
        </w:rPr>
        <w:t>Požadovaná struktura respondentů je závaznou součástí předmětu</w:t>
      </w:r>
      <w:r w:rsidR="00C031D3" w:rsidRPr="00826770">
        <w:rPr>
          <w:rFonts w:ascii="Arial" w:hAnsi="Arial"/>
          <w:sz w:val="20"/>
        </w:rPr>
        <w:t xml:space="preserve"> plnění</w:t>
      </w:r>
      <w:r w:rsidRPr="00D6173D">
        <w:rPr>
          <w:rFonts w:ascii="Arial" w:hAnsi="Arial" w:cs="Arial"/>
          <w:sz w:val="20"/>
          <w:szCs w:val="20"/>
        </w:rPr>
        <w:t>.</w:t>
      </w:r>
      <w:r w:rsidR="00166CAE" w:rsidRPr="00826770">
        <w:rPr>
          <w:rFonts w:ascii="Arial" w:hAnsi="Arial"/>
          <w:sz w:val="20"/>
        </w:rPr>
        <w:t xml:space="preserve"> </w:t>
      </w:r>
    </w:p>
    <w:p w14:paraId="62DB20B5" w14:textId="7575665B" w:rsidR="007E2969" w:rsidRPr="00312A50" w:rsidRDefault="00D6173D" w:rsidP="0031572E">
      <w:pPr>
        <w:pStyle w:val="Normlnweb"/>
        <w:spacing w:before="0" w:beforeAutospacing="0" w:after="0" w:afterAutospacing="0" w:line="276" w:lineRule="auto"/>
        <w:jc w:val="both"/>
        <w:rPr>
          <w:rFonts w:ascii="Arial" w:hAnsi="Arial" w:cs="Arial"/>
          <w:sz w:val="20"/>
          <w:szCs w:val="20"/>
        </w:rPr>
      </w:pPr>
      <w:r w:rsidRPr="00D6173D">
        <w:rPr>
          <w:rFonts w:ascii="Arial" w:hAnsi="Arial" w:cs="Arial"/>
          <w:sz w:val="20"/>
          <w:szCs w:val="20"/>
        </w:rPr>
        <w:t>Dotazníky získané nad rámec stanovené struktury nelze započítat do požadovaného počtu řádně vyplněných dotazníků.</w:t>
      </w:r>
      <w:r w:rsidR="00E71871">
        <w:rPr>
          <w:rFonts w:ascii="Arial" w:hAnsi="Arial" w:cs="Arial"/>
          <w:sz w:val="20"/>
          <w:szCs w:val="20"/>
        </w:rPr>
        <w:t xml:space="preserve"> </w:t>
      </w:r>
      <w:r w:rsidR="00CC1E13">
        <w:rPr>
          <w:rFonts w:ascii="Arial" w:hAnsi="Arial"/>
          <w:sz w:val="20"/>
        </w:rPr>
        <w:t>Poskytovatel</w:t>
      </w:r>
      <w:r w:rsidR="00CC1E13" w:rsidRPr="00826770">
        <w:rPr>
          <w:rFonts w:ascii="Arial" w:hAnsi="Arial"/>
          <w:sz w:val="20"/>
        </w:rPr>
        <w:t xml:space="preserve"> </w:t>
      </w:r>
      <w:r w:rsidR="003371C7" w:rsidRPr="003371C7">
        <w:rPr>
          <w:rFonts w:ascii="Arial" w:hAnsi="Arial" w:cs="Arial"/>
          <w:sz w:val="20"/>
          <w:szCs w:val="20"/>
        </w:rPr>
        <w:t>je povinen organizovat terénní sběr a volbu lokalit tak, aby byl tento požadavek splněn</w:t>
      </w:r>
      <w:r w:rsidR="00E71871">
        <w:rPr>
          <w:rFonts w:ascii="Arial" w:hAnsi="Arial" w:cs="Arial"/>
          <w:sz w:val="20"/>
          <w:szCs w:val="20"/>
        </w:rPr>
        <w:t>.</w:t>
      </w:r>
    </w:p>
    <w:p w14:paraId="0B829C98" w14:textId="77777777" w:rsidR="004E228C" w:rsidRPr="00826770" w:rsidRDefault="004E228C" w:rsidP="0031572E">
      <w:pPr>
        <w:pStyle w:val="Normlnweb"/>
        <w:spacing w:before="0" w:beforeAutospacing="0" w:after="0" w:afterAutospacing="0" w:line="276" w:lineRule="auto"/>
        <w:ind w:firstLine="708"/>
        <w:jc w:val="both"/>
        <w:rPr>
          <w:rFonts w:ascii="Arial" w:hAnsi="Arial"/>
          <w:sz w:val="20"/>
        </w:rPr>
      </w:pPr>
    </w:p>
    <w:p w14:paraId="53ED83AE" w14:textId="3BAEFDA1" w:rsidR="00DE1079" w:rsidRPr="00DE1079" w:rsidRDefault="00E71871" w:rsidP="0031572E">
      <w:pPr>
        <w:pStyle w:val="Normlnweb"/>
        <w:spacing w:before="0" w:beforeAutospacing="0" w:after="0" w:afterAutospacing="0"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</w:t>
      </w:r>
      <w:r w:rsidR="00DE1079" w:rsidRPr="00DE1079">
        <w:rPr>
          <w:rFonts w:ascii="Arial" w:hAnsi="Arial" w:cs="Arial"/>
          <w:sz w:val="20"/>
          <w:szCs w:val="20"/>
        </w:rPr>
        <w:t>ožadovaný počet řádně vyplněných dotazníků</w:t>
      </w:r>
      <w:r w:rsidR="003371C7">
        <w:rPr>
          <w:rFonts w:ascii="Arial" w:hAnsi="Arial" w:cs="Arial"/>
          <w:sz w:val="20"/>
          <w:szCs w:val="20"/>
        </w:rPr>
        <w:t xml:space="preserve"> odpovídajících požadované struktuře</w:t>
      </w:r>
      <w:r w:rsidR="00DE1079">
        <w:rPr>
          <w:rFonts w:ascii="Arial" w:hAnsi="Arial" w:cs="Arial"/>
          <w:sz w:val="20"/>
          <w:szCs w:val="20"/>
        </w:rPr>
        <w:t>: 1</w:t>
      </w:r>
      <w:r w:rsidR="00CC1E13">
        <w:rPr>
          <w:rFonts w:ascii="Arial" w:hAnsi="Arial" w:cs="Arial"/>
          <w:sz w:val="20"/>
          <w:szCs w:val="20"/>
        </w:rPr>
        <w:t> </w:t>
      </w:r>
      <w:r w:rsidR="00DE1079">
        <w:rPr>
          <w:rFonts w:ascii="Arial" w:hAnsi="Arial" w:cs="Arial"/>
          <w:sz w:val="20"/>
          <w:szCs w:val="20"/>
        </w:rPr>
        <w:t>500</w:t>
      </w:r>
      <w:r w:rsidR="00CC1E13">
        <w:rPr>
          <w:rFonts w:ascii="Arial" w:hAnsi="Arial" w:cs="Arial"/>
          <w:sz w:val="20"/>
          <w:szCs w:val="20"/>
        </w:rPr>
        <w:t xml:space="preserve"> ks</w:t>
      </w:r>
    </w:p>
    <w:p w14:paraId="2968EF9B" w14:textId="77777777" w:rsidR="00312A50" w:rsidRDefault="00312A50" w:rsidP="00312A50">
      <w:pPr>
        <w:pStyle w:val="Normlnweb"/>
        <w:spacing w:before="0" w:beforeAutospacing="0" w:after="0" w:afterAutospacing="0" w:line="276" w:lineRule="auto"/>
        <w:rPr>
          <w:rFonts w:ascii="Arial" w:hAnsi="Arial" w:cs="Arial"/>
          <w:sz w:val="20"/>
          <w:szCs w:val="20"/>
        </w:rPr>
      </w:pPr>
    </w:p>
    <w:p w14:paraId="5B700E7C" w14:textId="77777777" w:rsidR="0074501A" w:rsidRDefault="00DE1079" w:rsidP="00312A50">
      <w:pPr>
        <w:pStyle w:val="Normlnweb"/>
        <w:spacing w:before="0" w:beforeAutospacing="0" w:after="0" w:afterAutospacing="0" w:line="276" w:lineRule="auto"/>
        <w:rPr>
          <w:rFonts w:ascii="Arial" w:hAnsi="Arial" w:cs="Arial"/>
          <w:sz w:val="20"/>
          <w:szCs w:val="20"/>
        </w:rPr>
      </w:pPr>
      <w:r w:rsidRPr="00E71871">
        <w:rPr>
          <w:rFonts w:ascii="Arial" w:hAnsi="Arial" w:cs="Arial"/>
          <w:b/>
          <w:bCs/>
          <w:sz w:val="20"/>
          <w:szCs w:val="20"/>
        </w:rPr>
        <w:t>Termín realizace</w:t>
      </w:r>
    </w:p>
    <w:p w14:paraId="22E3E332" w14:textId="1892145C" w:rsidR="00575501" w:rsidRDefault="00575501" w:rsidP="00312A50">
      <w:pPr>
        <w:pStyle w:val="Normlnweb"/>
        <w:spacing w:before="0" w:beforeAutospacing="0" w:after="0" w:afterAutospacing="0" w:line="276" w:lineRule="auto"/>
        <w:rPr>
          <w:rFonts w:ascii="Arial" w:hAnsi="Arial" w:cs="Arial"/>
          <w:sz w:val="20"/>
          <w:szCs w:val="20"/>
        </w:rPr>
      </w:pPr>
    </w:p>
    <w:p w14:paraId="222119F4" w14:textId="6608897C" w:rsidR="00737986" w:rsidRDefault="00CC1E13" w:rsidP="00737986">
      <w:pPr>
        <w:pStyle w:val="Normlnweb"/>
        <w:numPr>
          <w:ilvl w:val="0"/>
          <w:numId w:val="46"/>
        </w:numPr>
        <w:spacing w:before="0" w:beforeAutospacing="0" w:after="0" w:afterAutospacing="0" w:line="276" w:lineRule="auto"/>
        <w:ind w:left="108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poskytovatel</w:t>
      </w:r>
      <w:r w:rsidRPr="00E71871">
        <w:rPr>
          <w:rFonts w:ascii="Arial" w:hAnsi="Arial" w:cs="Arial"/>
          <w:sz w:val="20"/>
          <w:szCs w:val="20"/>
        </w:rPr>
        <w:t xml:space="preserve"> </w:t>
      </w:r>
      <w:r w:rsidR="00575501" w:rsidRPr="00E71871">
        <w:rPr>
          <w:rFonts w:ascii="Arial" w:hAnsi="Arial" w:cs="Arial"/>
          <w:sz w:val="20"/>
          <w:szCs w:val="20"/>
        </w:rPr>
        <w:t xml:space="preserve">předá </w:t>
      </w:r>
      <w:r>
        <w:rPr>
          <w:rFonts w:ascii="Arial" w:hAnsi="Arial" w:cs="Arial"/>
          <w:sz w:val="20"/>
          <w:szCs w:val="20"/>
        </w:rPr>
        <w:t>objednateli</w:t>
      </w:r>
      <w:r w:rsidRPr="00E71871">
        <w:rPr>
          <w:rFonts w:ascii="Arial" w:hAnsi="Arial" w:cs="Arial"/>
          <w:sz w:val="20"/>
          <w:szCs w:val="20"/>
        </w:rPr>
        <w:t xml:space="preserve"> </w:t>
      </w:r>
      <w:r w:rsidR="00575501" w:rsidRPr="00E71871">
        <w:rPr>
          <w:rFonts w:ascii="Arial" w:hAnsi="Arial" w:cs="Arial"/>
          <w:sz w:val="20"/>
          <w:szCs w:val="20"/>
        </w:rPr>
        <w:t xml:space="preserve">všechny </w:t>
      </w:r>
      <w:r w:rsidR="00575501">
        <w:rPr>
          <w:rFonts w:ascii="Arial" w:hAnsi="Arial" w:cs="Arial"/>
          <w:sz w:val="20"/>
          <w:szCs w:val="20"/>
        </w:rPr>
        <w:t xml:space="preserve">originály vyplněných </w:t>
      </w:r>
      <w:r w:rsidR="00E71871">
        <w:rPr>
          <w:rFonts w:ascii="Arial" w:hAnsi="Arial" w:cs="Arial"/>
          <w:sz w:val="20"/>
          <w:szCs w:val="20"/>
        </w:rPr>
        <w:t xml:space="preserve">papírových </w:t>
      </w:r>
      <w:r w:rsidR="00575501">
        <w:rPr>
          <w:rFonts w:ascii="Arial" w:hAnsi="Arial" w:cs="Arial"/>
          <w:sz w:val="20"/>
          <w:szCs w:val="20"/>
        </w:rPr>
        <w:t>dotazníků</w:t>
      </w:r>
      <w:r w:rsidR="00575501" w:rsidRPr="00E71871">
        <w:rPr>
          <w:rFonts w:ascii="Arial" w:hAnsi="Arial" w:cs="Arial"/>
          <w:sz w:val="20"/>
          <w:szCs w:val="20"/>
        </w:rPr>
        <w:t xml:space="preserve"> v požadovaném počtu</w:t>
      </w:r>
      <w:r w:rsidR="00E71871">
        <w:rPr>
          <w:rFonts w:ascii="Arial" w:hAnsi="Arial" w:cs="Arial"/>
          <w:sz w:val="20"/>
          <w:szCs w:val="20"/>
        </w:rPr>
        <w:t xml:space="preserve"> </w:t>
      </w:r>
      <w:r w:rsidR="00AE78B5">
        <w:rPr>
          <w:rFonts w:ascii="Arial" w:hAnsi="Arial" w:cs="Arial"/>
          <w:b/>
          <w:bCs/>
          <w:sz w:val="20"/>
          <w:szCs w:val="20"/>
        </w:rPr>
        <w:t>1 500</w:t>
      </w:r>
      <w:r w:rsidR="00AE78B5" w:rsidRPr="008032A5">
        <w:rPr>
          <w:rFonts w:ascii="Arial" w:hAnsi="Arial" w:cs="Arial"/>
          <w:b/>
          <w:bCs/>
          <w:sz w:val="20"/>
          <w:szCs w:val="20"/>
        </w:rPr>
        <w:t xml:space="preserve"> </w:t>
      </w:r>
      <w:r w:rsidR="00E71871" w:rsidRPr="008032A5">
        <w:rPr>
          <w:rFonts w:ascii="Arial" w:hAnsi="Arial" w:cs="Arial"/>
          <w:b/>
          <w:bCs/>
          <w:sz w:val="20"/>
          <w:szCs w:val="20"/>
        </w:rPr>
        <w:t>ks</w:t>
      </w:r>
      <w:r w:rsidR="00575501" w:rsidRPr="00E71871">
        <w:rPr>
          <w:rFonts w:ascii="Arial" w:hAnsi="Arial" w:cs="Arial"/>
          <w:sz w:val="20"/>
          <w:szCs w:val="20"/>
        </w:rPr>
        <w:t xml:space="preserve"> </w:t>
      </w:r>
      <w:r w:rsidR="00575501" w:rsidRPr="00737986">
        <w:rPr>
          <w:rFonts w:ascii="Arial" w:hAnsi="Arial" w:cs="Arial"/>
          <w:b/>
          <w:bCs/>
          <w:sz w:val="20"/>
          <w:szCs w:val="20"/>
        </w:rPr>
        <w:t xml:space="preserve">nejpozději do </w:t>
      </w:r>
      <w:r w:rsidR="00840C3A">
        <w:rPr>
          <w:rFonts w:ascii="Arial" w:hAnsi="Arial" w:cs="Arial"/>
          <w:b/>
          <w:bCs/>
          <w:sz w:val="20"/>
          <w:szCs w:val="20"/>
        </w:rPr>
        <w:t>7</w:t>
      </w:r>
      <w:r w:rsidR="00575501" w:rsidRPr="00737986">
        <w:rPr>
          <w:rFonts w:ascii="Arial" w:hAnsi="Arial" w:cs="Arial"/>
          <w:b/>
          <w:bCs/>
          <w:sz w:val="20"/>
          <w:szCs w:val="20"/>
        </w:rPr>
        <w:t>. 9. 2026</w:t>
      </w:r>
    </w:p>
    <w:p w14:paraId="1EBD3153" w14:textId="4152CD65" w:rsidR="00312A50" w:rsidRPr="00737986" w:rsidRDefault="00CC1E13" w:rsidP="00737986">
      <w:pPr>
        <w:pStyle w:val="Normlnweb"/>
        <w:numPr>
          <w:ilvl w:val="0"/>
          <w:numId w:val="46"/>
        </w:numPr>
        <w:spacing w:before="0" w:beforeAutospacing="0" w:after="0" w:afterAutospacing="0" w:line="276" w:lineRule="auto"/>
        <w:ind w:left="108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poskytovatel</w:t>
      </w:r>
      <w:r w:rsidRPr="00737986">
        <w:rPr>
          <w:rFonts w:ascii="Arial" w:hAnsi="Arial" w:cs="Arial"/>
          <w:sz w:val="20"/>
          <w:szCs w:val="20"/>
        </w:rPr>
        <w:t xml:space="preserve"> </w:t>
      </w:r>
      <w:r w:rsidR="00575501" w:rsidRPr="00737986">
        <w:rPr>
          <w:rFonts w:ascii="Arial" w:hAnsi="Arial" w:cs="Arial"/>
          <w:sz w:val="20"/>
          <w:szCs w:val="20"/>
        </w:rPr>
        <w:t xml:space="preserve">předá </w:t>
      </w:r>
      <w:r>
        <w:rPr>
          <w:rFonts w:ascii="Arial" w:hAnsi="Arial" w:cs="Arial"/>
          <w:sz w:val="20"/>
          <w:szCs w:val="20"/>
        </w:rPr>
        <w:t>objednateli</w:t>
      </w:r>
      <w:r w:rsidRPr="00737986">
        <w:rPr>
          <w:rFonts w:ascii="Arial" w:hAnsi="Arial" w:cs="Arial"/>
          <w:sz w:val="20"/>
          <w:szCs w:val="20"/>
        </w:rPr>
        <w:t xml:space="preserve"> </w:t>
      </w:r>
      <w:r w:rsidR="00575501" w:rsidRPr="00737986">
        <w:rPr>
          <w:rFonts w:ascii="Arial" w:hAnsi="Arial" w:cs="Arial"/>
          <w:sz w:val="20"/>
          <w:szCs w:val="20"/>
        </w:rPr>
        <w:t>analytické zpracování výsledků průzkumu</w:t>
      </w:r>
      <w:r w:rsidR="00737986" w:rsidRPr="00737986">
        <w:rPr>
          <w:rFonts w:ascii="Arial" w:hAnsi="Arial" w:cs="Arial"/>
          <w:sz w:val="20"/>
          <w:szCs w:val="20"/>
        </w:rPr>
        <w:t xml:space="preserve"> (závěrečnou </w:t>
      </w:r>
      <w:r w:rsidR="00BB181D">
        <w:rPr>
          <w:rFonts w:ascii="Arial" w:hAnsi="Arial" w:cs="Arial"/>
          <w:sz w:val="20"/>
          <w:szCs w:val="20"/>
        </w:rPr>
        <w:t xml:space="preserve">analytickou </w:t>
      </w:r>
      <w:r w:rsidR="00737986" w:rsidRPr="00737986">
        <w:rPr>
          <w:rFonts w:ascii="Arial" w:hAnsi="Arial" w:cs="Arial"/>
          <w:sz w:val="20"/>
          <w:szCs w:val="20"/>
        </w:rPr>
        <w:t>zprávu)</w:t>
      </w:r>
      <w:r w:rsidR="00575501" w:rsidRPr="00737986">
        <w:rPr>
          <w:rFonts w:ascii="Arial" w:hAnsi="Arial" w:cs="Arial"/>
          <w:sz w:val="20"/>
          <w:szCs w:val="20"/>
        </w:rPr>
        <w:t xml:space="preserve"> vycházející z vyplněných dotazníků </w:t>
      </w:r>
      <w:r w:rsidR="00575501" w:rsidRPr="00737986">
        <w:rPr>
          <w:rFonts w:ascii="Arial" w:hAnsi="Arial" w:cs="Arial"/>
          <w:b/>
          <w:bCs/>
          <w:sz w:val="20"/>
          <w:szCs w:val="20"/>
        </w:rPr>
        <w:t>nejpozději do 21. 9. 2026</w:t>
      </w:r>
    </w:p>
    <w:p w14:paraId="5D83FFF2" w14:textId="77777777" w:rsidR="00737986" w:rsidRDefault="00737986" w:rsidP="00312A50">
      <w:pPr>
        <w:pStyle w:val="Normlnweb"/>
        <w:spacing w:before="0" w:beforeAutospacing="0" w:after="0" w:afterAutospacing="0" w:line="276" w:lineRule="auto"/>
        <w:jc w:val="both"/>
        <w:rPr>
          <w:rFonts w:ascii="Arial" w:hAnsi="Arial" w:cs="Arial"/>
          <w:sz w:val="20"/>
          <w:szCs w:val="20"/>
        </w:rPr>
      </w:pPr>
    </w:p>
    <w:p w14:paraId="3B5A3AFB" w14:textId="209E62E0" w:rsidR="00DE1079" w:rsidRPr="00DE1079" w:rsidRDefault="00CC1E13" w:rsidP="00312A50">
      <w:pPr>
        <w:pStyle w:val="Normlnweb"/>
        <w:spacing w:before="0" w:beforeAutospacing="0" w:after="0" w:afterAutospacing="0"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Poskytovatel</w:t>
      </w:r>
      <w:r w:rsidRPr="00DE1079">
        <w:rPr>
          <w:rFonts w:ascii="Arial" w:hAnsi="Arial" w:cs="Arial"/>
          <w:sz w:val="20"/>
          <w:szCs w:val="20"/>
        </w:rPr>
        <w:t xml:space="preserve"> </w:t>
      </w:r>
      <w:r w:rsidR="00DE1079" w:rsidRPr="00DE1079">
        <w:rPr>
          <w:rFonts w:ascii="Arial" w:hAnsi="Arial" w:cs="Arial"/>
          <w:sz w:val="20"/>
          <w:szCs w:val="20"/>
        </w:rPr>
        <w:t>odpovídá za návrh způsobu realizace průzkumu tak, aby byly stanovené cíle splněny.</w:t>
      </w:r>
    </w:p>
    <w:p w14:paraId="0F958E45" w14:textId="77777777" w:rsidR="00DE1079" w:rsidRPr="006B25E7" w:rsidRDefault="00DE1079" w:rsidP="00DE1079">
      <w:pPr>
        <w:pStyle w:val="Normlnweb"/>
        <w:spacing w:before="0" w:beforeAutospacing="0" w:after="0" w:afterAutospacing="0" w:line="276" w:lineRule="auto"/>
        <w:ind w:left="4248" w:hanging="2124"/>
        <w:jc w:val="both"/>
        <w:rPr>
          <w:rFonts w:ascii="Arial" w:hAnsi="Arial" w:cs="Arial"/>
          <w:sz w:val="20"/>
          <w:szCs w:val="20"/>
        </w:rPr>
      </w:pPr>
    </w:p>
    <w:p w14:paraId="792184EE" w14:textId="77777777" w:rsidR="00DE1079" w:rsidRPr="003D58CA" w:rsidRDefault="00DE1079" w:rsidP="003E06F6">
      <w:pPr>
        <w:pStyle w:val="Normlnweb"/>
        <w:spacing w:before="0" w:beforeAutospacing="0" w:after="0" w:afterAutospacing="0" w:line="276" w:lineRule="auto"/>
        <w:ind w:left="2124" w:hanging="2124"/>
        <w:jc w:val="both"/>
        <w:rPr>
          <w:rFonts w:ascii="Arial" w:hAnsi="Arial" w:cs="Arial"/>
          <w:sz w:val="20"/>
          <w:szCs w:val="20"/>
        </w:rPr>
      </w:pPr>
    </w:p>
    <w:p w14:paraId="15B9823A" w14:textId="5D0076A7" w:rsidR="00312A50" w:rsidRDefault="00123D5A" w:rsidP="003E06F6">
      <w:pPr>
        <w:pStyle w:val="Normlnweb"/>
        <w:spacing w:before="0" w:beforeAutospacing="0" w:after="0" w:afterAutospacing="0" w:line="276" w:lineRule="auto"/>
        <w:ind w:left="2124" w:hanging="2124"/>
        <w:jc w:val="both"/>
        <w:rPr>
          <w:rFonts w:ascii="Arial" w:hAnsi="Arial" w:cs="Arial"/>
          <w:sz w:val="20"/>
          <w:szCs w:val="20"/>
        </w:rPr>
      </w:pPr>
      <w:r w:rsidRPr="003D58CA">
        <w:rPr>
          <w:rFonts w:ascii="Arial" w:hAnsi="Arial" w:cs="Arial"/>
          <w:b/>
          <w:sz w:val="20"/>
          <w:szCs w:val="20"/>
        </w:rPr>
        <w:t>Popis</w:t>
      </w:r>
      <w:r w:rsidR="00DE00ED" w:rsidRPr="003D58CA">
        <w:rPr>
          <w:rFonts w:ascii="Arial" w:hAnsi="Arial" w:cs="Arial"/>
          <w:sz w:val="20"/>
          <w:szCs w:val="20"/>
        </w:rPr>
        <w:t xml:space="preserve"> </w:t>
      </w:r>
      <w:r w:rsidR="00DE00ED" w:rsidRPr="003D58CA">
        <w:rPr>
          <w:rFonts w:ascii="Arial" w:hAnsi="Arial" w:cs="Arial"/>
          <w:sz w:val="20"/>
          <w:szCs w:val="20"/>
        </w:rPr>
        <w:tab/>
      </w:r>
    </w:p>
    <w:p w14:paraId="2445A5A8" w14:textId="77777777" w:rsidR="00312A50" w:rsidRDefault="00312A50" w:rsidP="003E06F6">
      <w:pPr>
        <w:pStyle w:val="Normlnweb"/>
        <w:spacing w:before="0" w:beforeAutospacing="0" w:after="0" w:afterAutospacing="0" w:line="276" w:lineRule="auto"/>
        <w:ind w:left="2124" w:hanging="2124"/>
        <w:jc w:val="both"/>
        <w:rPr>
          <w:rFonts w:ascii="Arial" w:hAnsi="Arial" w:cs="Arial"/>
          <w:sz w:val="20"/>
          <w:szCs w:val="20"/>
        </w:rPr>
      </w:pPr>
    </w:p>
    <w:p w14:paraId="15F586FD" w14:textId="0141E581" w:rsidR="00123D5A" w:rsidRDefault="00707972" w:rsidP="00BB181D">
      <w:pPr>
        <w:pStyle w:val="Normlnweb"/>
        <w:spacing w:before="0" w:beforeAutospacing="0" w:after="0" w:afterAutospacing="0" w:line="276" w:lineRule="auto"/>
        <w:jc w:val="both"/>
        <w:rPr>
          <w:rFonts w:ascii="Arial" w:hAnsi="Arial" w:cs="Arial"/>
          <w:sz w:val="20"/>
          <w:szCs w:val="20"/>
        </w:rPr>
      </w:pPr>
      <w:r w:rsidRPr="00707972">
        <w:rPr>
          <w:rFonts w:ascii="Arial" w:hAnsi="Arial" w:cs="Arial"/>
          <w:sz w:val="20"/>
          <w:szCs w:val="20"/>
        </w:rPr>
        <w:t xml:space="preserve">Předmětem plnění je kompletní realizace asistovaného marketingového průzkumu, zahrnující </w:t>
      </w:r>
      <w:r w:rsidR="00BB181D">
        <w:rPr>
          <w:rFonts w:ascii="Arial" w:hAnsi="Arial" w:cs="Arial"/>
          <w:sz w:val="20"/>
          <w:szCs w:val="20"/>
        </w:rPr>
        <w:t xml:space="preserve">zejména </w:t>
      </w:r>
      <w:r w:rsidRPr="00707972">
        <w:rPr>
          <w:rFonts w:ascii="Arial" w:hAnsi="Arial" w:cs="Arial"/>
          <w:sz w:val="20"/>
          <w:szCs w:val="20"/>
        </w:rPr>
        <w:t>přípravu</w:t>
      </w:r>
      <w:r w:rsidR="00BB181D">
        <w:rPr>
          <w:rFonts w:ascii="Arial" w:hAnsi="Arial" w:cs="Arial"/>
          <w:sz w:val="20"/>
          <w:szCs w:val="20"/>
        </w:rPr>
        <w:t xml:space="preserve"> </w:t>
      </w:r>
      <w:r w:rsidRPr="00707972">
        <w:rPr>
          <w:rFonts w:ascii="Arial" w:hAnsi="Arial" w:cs="Arial"/>
          <w:sz w:val="20"/>
          <w:szCs w:val="20"/>
        </w:rPr>
        <w:t xml:space="preserve">terénního sběru </w:t>
      </w:r>
      <w:r w:rsidRPr="00BB181D">
        <w:rPr>
          <w:rFonts w:ascii="Arial" w:hAnsi="Arial" w:cs="Arial"/>
          <w:sz w:val="20"/>
          <w:szCs w:val="20"/>
        </w:rPr>
        <w:t>dat, zajištění a koordinaci tazatelů</w:t>
      </w:r>
      <w:r w:rsidR="000C2CED" w:rsidRPr="00BB181D">
        <w:rPr>
          <w:rFonts w:ascii="Arial" w:hAnsi="Arial" w:cs="Arial"/>
          <w:sz w:val="20"/>
          <w:szCs w:val="20"/>
        </w:rPr>
        <w:t xml:space="preserve">, </w:t>
      </w:r>
      <w:r w:rsidR="00234820">
        <w:rPr>
          <w:rFonts w:ascii="Arial" w:hAnsi="Arial" w:cs="Arial"/>
          <w:sz w:val="20"/>
          <w:szCs w:val="20"/>
        </w:rPr>
        <w:t xml:space="preserve">aktivní účast tazatelů při realizaci průzkumu, </w:t>
      </w:r>
      <w:r w:rsidR="006F25F4" w:rsidRPr="00BB181D">
        <w:rPr>
          <w:rFonts w:ascii="Arial" w:hAnsi="Arial" w:cs="Arial"/>
          <w:sz w:val="20"/>
          <w:szCs w:val="20"/>
        </w:rPr>
        <w:t xml:space="preserve">rozdávání tištěných brožur </w:t>
      </w:r>
      <w:r w:rsidR="003850AD">
        <w:rPr>
          <w:rFonts w:ascii="Arial" w:hAnsi="Arial" w:cs="Arial"/>
          <w:sz w:val="20"/>
          <w:szCs w:val="20"/>
        </w:rPr>
        <w:t xml:space="preserve">a dalších informačních materiálů </w:t>
      </w:r>
      <w:r w:rsidR="006F25F4" w:rsidRPr="00BB181D">
        <w:rPr>
          <w:rFonts w:ascii="Arial" w:hAnsi="Arial" w:cs="Arial"/>
          <w:sz w:val="20"/>
          <w:szCs w:val="20"/>
        </w:rPr>
        <w:t xml:space="preserve">respondentům, </w:t>
      </w:r>
      <w:r w:rsidRPr="00BB181D">
        <w:rPr>
          <w:rFonts w:ascii="Arial" w:hAnsi="Arial" w:cs="Arial"/>
          <w:sz w:val="20"/>
          <w:szCs w:val="20"/>
        </w:rPr>
        <w:t>sběr dat, kontrolu</w:t>
      </w:r>
      <w:r w:rsidR="00BB181D">
        <w:rPr>
          <w:rFonts w:ascii="Arial" w:hAnsi="Arial" w:cs="Arial"/>
          <w:sz w:val="20"/>
          <w:szCs w:val="20"/>
        </w:rPr>
        <w:t xml:space="preserve"> </w:t>
      </w:r>
      <w:r w:rsidRPr="00BB181D">
        <w:rPr>
          <w:rFonts w:ascii="Arial" w:hAnsi="Arial" w:cs="Arial"/>
          <w:sz w:val="20"/>
          <w:szCs w:val="20"/>
        </w:rPr>
        <w:t>kvality získaných odpovědí, jejich odborné statistické zpracování, vyhodnocení výsledků a zpracování</w:t>
      </w:r>
      <w:r w:rsidR="00BB181D">
        <w:rPr>
          <w:rFonts w:ascii="Arial" w:hAnsi="Arial" w:cs="Arial"/>
          <w:sz w:val="20"/>
          <w:szCs w:val="20"/>
        </w:rPr>
        <w:t xml:space="preserve"> </w:t>
      </w:r>
      <w:r w:rsidRPr="00BB181D">
        <w:rPr>
          <w:rFonts w:ascii="Arial" w:hAnsi="Arial" w:cs="Arial"/>
          <w:sz w:val="20"/>
          <w:szCs w:val="20"/>
        </w:rPr>
        <w:t>závěrečné analytické zprávy</w:t>
      </w:r>
      <w:r w:rsidRPr="00707972">
        <w:rPr>
          <w:rFonts w:ascii="Arial" w:hAnsi="Arial" w:cs="Arial"/>
          <w:sz w:val="20"/>
          <w:szCs w:val="20"/>
        </w:rPr>
        <w:t>.</w:t>
      </w:r>
    </w:p>
    <w:p w14:paraId="5A0E96D4" w14:textId="77777777" w:rsidR="00312A50" w:rsidRDefault="00312A50" w:rsidP="00312A50">
      <w:pPr>
        <w:pStyle w:val="Normlnweb"/>
        <w:spacing w:before="0" w:beforeAutospacing="0" w:after="0" w:afterAutospacing="0" w:line="276" w:lineRule="auto"/>
        <w:rPr>
          <w:rFonts w:ascii="Arial" w:hAnsi="Arial" w:cs="Arial"/>
          <w:sz w:val="20"/>
          <w:szCs w:val="20"/>
        </w:rPr>
      </w:pPr>
    </w:p>
    <w:p w14:paraId="4FB3B529" w14:textId="4636FEBC" w:rsidR="00663A14" w:rsidRPr="003D58CA" w:rsidRDefault="00663A14" w:rsidP="00312A50">
      <w:pPr>
        <w:pStyle w:val="Normlnweb"/>
        <w:spacing w:before="0" w:beforeAutospacing="0" w:after="0" w:afterAutospacing="0" w:line="276" w:lineRule="auto"/>
        <w:rPr>
          <w:rFonts w:ascii="Arial" w:hAnsi="Arial" w:cs="Arial"/>
          <w:sz w:val="20"/>
          <w:szCs w:val="20"/>
        </w:rPr>
      </w:pPr>
      <w:r w:rsidRPr="003D58CA">
        <w:rPr>
          <w:rFonts w:ascii="Arial" w:hAnsi="Arial" w:cs="Arial"/>
          <w:sz w:val="20"/>
          <w:szCs w:val="20"/>
        </w:rPr>
        <w:t>Průzkum bude zaměřen zejména na:</w:t>
      </w:r>
    </w:p>
    <w:p w14:paraId="220A189E" w14:textId="77777777" w:rsidR="00312A50" w:rsidRDefault="00006C11" w:rsidP="00312A50">
      <w:pPr>
        <w:pStyle w:val="Normlnweb"/>
        <w:numPr>
          <w:ilvl w:val="0"/>
          <w:numId w:val="47"/>
        </w:numPr>
        <w:spacing w:before="0" w:beforeAutospacing="0" w:after="0" w:afterAutospacing="0" w:line="276" w:lineRule="auto"/>
        <w:rPr>
          <w:rFonts w:ascii="Arial" w:hAnsi="Arial" w:cs="Arial"/>
          <w:sz w:val="20"/>
          <w:szCs w:val="20"/>
        </w:rPr>
      </w:pPr>
      <w:r w:rsidRPr="00312A50">
        <w:rPr>
          <w:rFonts w:ascii="Arial" w:hAnsi="Arial" w:cs="Arial"/>
          <w:sz w:val="20"/>
          <w:szCs w:val="20"/>
        </w:rPr>
        <w:t>přístup respondentů k preventivním prohlídkám</w:t>
      </w:r>
    </w:p>
    <w:p w14:paraId="650769F7" w14:textId="77777777" w:rsidR="00312A50" w:rsidRDefault="00006C11" w:rsidP="000F00F4">
      <w:pPr>
        <w:pStyle w:val="Normlnweb"/>
        <w:numPr>
          <w:ilvl w:val="0"/>
          <w:numId w:val="47"/>
        </w:numPr>
        <w:spacing w:before="0" w:beforeAutospacing="0" w:after="0" w:afterAutospacing="0" w:line="276" w:lineRule="auto"/>
        <w:rPr>
          <w:rFonts w:ascii="Arial" w:hAnsi="Arial" w:cs="Arial"/>
          <w:sz w:val="20"/>
          <w:szCs w:val="20"/>
        </w:rPr>
      </w:pPr>
      <w:r w:rsidRPr="00312A50">
        <w:rPr>
          <w:rFonts w:ascii="Arial" w:hAnsi="Arial" w:cs="Arial"/>
          <w:sz w:val="20"/>
          <w:szCs w:val="20"/>
        </w:rPr>
        <w:t>absolvování vybraných očkování</w:t>
      </w:r>
    </w:p>
    <w:p w14:paraId="37127A4C" w14:textId="77777777" w:rsidR="00312A50" w:rsidRPr="00312A50" w:rsidRDefault="00312A50" w:rsidP="000F00F4">
      <w:pPr>
        <w:pStyle w:val="Normlnweb"/>
        <w:spacing w:before="0" w:beforeAutospacing="0" w:after="0" w:afterAutospacing="0" w:line="276" w:lineRule="auto"/>
        <w:ind w:left="1080"/>
        <w:rPr>
          <w:rFonts w:ascii="Arial" w:hAnsi="Arial" w:cs="Arial"/>
          <w:sz w:val="20"/>
          <w:szCs w:val="20"/>
        </w:rPr>
      </w:pPr>
    </w:p>
    <w:p w14:paraId="366B4E35" w14:textId="04FF3DE2" w:rsidR="00EB0557" w:rsidRDefault="00CC1E13" w:rsidP="00312A50">
      <w:pPr>
        <w:pStyle w:val="Normlnweb"/>
        <w:spacing w:before="0" w:beforeAutospacing="0" w:after="0" w:afterAutospacing="0" w:line="276" w:lineRule="auto"/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Objednatel </w:t>
      </w:r>
      <w:r w:rsidR="00392FF4" w:rsidRPr="00826770">
        <w:rPr>
          <w:rFonts w:ascii="Arial" w:hAnsi="Arial"/>
          <w:sz w:val="20"/>
        </w:rPr>
        <w:t xml:space="preserve">výslovně </w:t>
      </w:r>
      <w:r w:rsidR="00312A50">
        <w:rPr>
          <w:rFonts w:ascii="Arial" w:hAnsi="Arial"/>
          <w:sz w:val="20"/>
        </w:rPr>
        <w:t>nepožaduje</w:t>
      </w:r>
      <w:r w:rsidR="00392FF4" w:rsidRPr="00826770">
        <w:rPr>
          <w:rFonts w:ascii="Arial" w:hAnsi="Arial"/>
          <w:sz w:val="20"/>
        </w:rPr>
        <w:t xml:space="preserve"> pouze personální kapacitu ani pasivní přítomnost osob v místě realizace. Předmětem plnění je kompletní aktivní služba zahrnující zejména nábor a proškolení personálu, aktivní oslovování veřejnosti, asistenci při vyplňování </w:t>
      </w:r>
      <w:r w:rsidR="00B22EC6">
        <w:rPr>
          <w:rFonts w:ascii="Arial" w:hAnsi="Arial"/>
          <w:sz w:val="20"/>
        </w:rPr>
        <w:t xml:space="preserve">tištěných </w:t>
      </w:r>
      <w:r w:rsidR="00392FF4" w:rsidRPr="00826770">
        <w:rPr>
          <w:rFonts w:ascii="Arial" w:hAnsi="Arial"/>
          <w:sz w:val="20"/>
        </w:rPr>
        <w:t xml:space="preserve">dotazníků, poskytování informací v rozsahu stanoveném </w:t>
      </w:r>
      <w:r>
        <w:rPr>
          <w:rFonts w:ascii="Arial" w:hAnsi="Arial"/>
          <w:sz w:val="20"/>
        </w:rPr>
        <w:t>objednatelem</w:t>
      </w:r>
      <w:r w:rsidR="00392FF4" w:rsidRPr="00826770">
        <w:rPr>
          <w:rFonts w:ascii="Arial" w:hAnsi="Arial"/>
          <w:sz w:val="20"/>
        </w:rPr>
        <w:t xml:space="preserve">, distribuci informačních materiálů </w:t>
      </w:r>
      <w:r w:rsidR="00F138B0">
        <w:rPr>
          <w:rFonts w:ascii="Arial" w:hAnsi="Arial" w:cs="Arial"/>
          <w:sz w:val="20"/>
          <w:szCs w:val="20"/>
        </w:rPr>
        <w:t>respondentům</w:t>
      </w:r>
      <w:r w:rsidR="00392FF4" w:rsidRPr="00826770">
        <w:rPr>
          <w:rFonts w:ascii="Arial" w:hAnsi="Arial"/>
          <w:sz w:val="20"/>
        </w:rPr>
        <w:t>, sběr a předání vyplněných dotazníků</w:t>
      </w:r>
      <w:r w:rsidR="00534E58">
        <w:rPr>
          <w:rFonts w:ascii="Arial" w:hAnsi="Arial"/>
          <w:sz w:val="20"/>
        </w:rPr>
        <w:t xml:space="preserve"> </w:t>
      </w:r>
      <w:r w:rsidR="00392FF4" w:rsidRPr="00826770">
        <w:rPr>
          <w:rFonts w:ascii="Arial" w:hAnsi="Arial"/>
          <w:sz w:val="20"/>
        </w:rPr>
        <w:t>a kontrolu kvality realizace.</w:t>
      </w:r>
    </w:p>
    <w:p w14:paraId="40BCC105" w14:textId="77777777" w:rsidR="00312A50" w:rsidRPr="00826770" w:rsidRDefault="00312A50" w:rsidP="00312A50">
      <w:pPr>
        <w:pStyle w:val="Normlnweb"/>
        <w:spacing w:before="0" w:beforeAutospacing="0" w:after="0" w:afterAutospacing="0" w:line="276" w:lineRule="auto"/>
        <w:jc w:val="both"/>
        <w:rPr>
          <w:rFonts w:ascii="Arial" w:hAnsi="Arial"/>
          <w:sz w:val="20"/>
        </w:rPr>
      </w:pPr>
    </w:p>
    <w:p w14:paraId="4FE66768" w14:textId="458A7FD9" w:rsidR="00D350C3" w:rsidRDefault="00D350C3" w:rsidP="00312A50">
      <w:pPr>
        <w:pStyle w:val="Normlnweb"/>
        <w:spacing w:before="0" w:beforeAutospacing="0" w:after="0" w:afterAutospacing="0" w:line="276" w:lineRule="auto"/>
        <w:jc w:val="both"/>
        <w:rPr>
          <w:rFonts w:ascii="Arial" w:hAnsi="Arial" w:cs="Arial"/>
          <w:sz w:val="20"/>
          <w:szCs w:val="20"/>
        </w:rPr>
      </w:pPr>
      <w:r w:rsidRPr="003D58CA">
        <w:rPr>
          <w:rFonts w:ascii="Arial" w:hAnsi="Arial" w:cs="Arial"/>
          <w:sz w:val="20"/>
          <w:szCs w:val="20"/>
        </w:rPr>
        <w:lastRenderedPageBreak/>
        <w:t xml:space="preserve">Účelem služby je zajistit, aby byly osloveny relevantní cílové skupiny, respondenti porozuměli účelu průzkumu a otázkám v dotazníku, </w:t>
      </w:r>
      <w:r w:rsidR="00CC1E13">
        <w:rPr>
          <w:rFonts w:ascii="Arial" w:hAnsi="Arial" w:cs="Arial"/>
          <w:sz w:val="20"/>
          <w:szCs w:val="20"/>
        </w:rPr>
        <w:t>objednatel</w:t>
      </w:r>
      <w:r w:rsidR="00CC1E13" w:rsidRPr="003D58CA">
        <w:rPr>
          <w:rFonts w:ascii="Arial" w:hAnsi="Arial" w:cs="Arial"/>
          <w:sz w:val="20"/>
          <w:szCs w:val="20"/>
        </w:rPr>
        <w:t xml:space="preserve"> </w:t>
      </w:r>
      <w:r w:rsidRPr="003D58CA">
        <w:rPr>
          <w:rFonts w:ascii="Arial" w:hAnsi="Arial" w:cs="Arial"/>
          <w:sz w:val="20"/>
          <w:szCs w:val="20"/>
        </w:rPr>
        <w:t>získal kvalitně vyplněné</w:t>
      </w:r>
      <w:r w:rsidR="00AF136B" w:rsidRPr="00826770">
        <w:rPr>
          <w:rFonts w:ascii="Arial" w:hAnsi="Arial"/>
          <w:sz w:val="20"/>
        </w:rPr>
        <w:t xml:space="preserve"> dotazníky</w:t>
      </w:r>
      <w:r w:rsidRPr="003D58CA">
        <w:rPr>
          <w:rFonts w:ascii="Arial" w:hAnsi="Arial" w:cs="Arial"/>
          <w:sz w:val="20"/>
          <w:szCs w:val="20"/>
        </w:rPr>
        <w:t xml:space="preserve"> a současně byla zajištěna jednotná a správná komunikace informací poskytovaných jménem </w:t>
      </w:r>
      <w:r w:rsidR="00CC1E13">
        <w:rPr>
          <w:rFonts w:ascii="Arial" w:hAnsi="Arial" w:cs="Arial"/>
          <w:sz w:val="20"/>
          <w:szCs w:val="20"/>
        </w:rPr>
        <w:t>objednatele</w:t>
      </w:r>
      <w:r w:rsidRPr="003D58CA">
        <w:rPr>
          <w:rFonts w:ascii="Arial" w:hAnsi="Arial" w:cs="Arial"/>
          <w:sz w:val="20"/>
          <w:szCs w:val="20"/>
        </w:rPr>
        <w:t>.</w:t>
      </w:r>
    </w:p>
    <w:p w14:paraId="1FC2709F" w14:textId="77777777" w:rsidR="00312A50" w:rsidRDefault="00312A50" w:rsidP="00312A50">
      <w:pPr>
        <w:pStyle w:val="Normlnweb"/>
        <w:spacing w:before="0" w:beforeAutospacing="0" w:after="0" w:afterAutospacing="0" w:line="276" w:lineRule="auto"/>
        <w:jc w:val="both"/>
        <w:rPr>
          <w:rFonts w:ascii="Arial" w:hAnsi="Arial" w:cs="Arial"/>
          <w:sz w:val="20"/>
          <w:szCs w:val="20"/>
        </w:rPr>
      </w:pPr>
    </w:p>
    <w:p w14:paraId="5519EF99" w14:textId="6D579034" w:rsidR="00006C11" w:rsidRDefault="00006C11" w:rsidP="00312A50">
      <w:pPr>
        <w:pStyle w:val="Normlnweb"/>
        <w:spacing w:before="0" w:beforeAutospacing="0" w:after="0" w:afterAutospacing="0"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Součástí zakázky je i vyhodnocení průzkumu a sesbíraných </w:t>
      </w:r>
      <w:r w:rsidR="005D69CD">
        <w:rPr>
          <w:rFonts w:ascii="Arial" w:hAnsi="Arial" w:cs="Arial"/>
          <w:sz w:val="20"/>
          <w:szCs w:val="20"/>
        </w:rPr>
        <w:t>dotazníků/</w:t>
      </w:r>
      <w:r w:rsidR="007E2484">
        <w:rPr>
          <w:rFonts w:ascii="Arial" w:hAnsi="Arial" w:cs="Arial"/>
          <w:sz w:val="20"/>
          <w:szCs w:val="20"/>
        </w:rPr>
        <w:t>dat</w:t>
      </w:r>
      <w:r>
        <w:rPr>
          <w:rFonts w:ascii="Arial" w:hAnsi="Arial" w:cs="Arial"/>
          <w:sz w:val="20"/>
          <w:szCs w:val="20"/>
        </w:rPr>
        <w:t>, včetně následn</w:t>
      </w:r>
      <w:r w:rsidR="007E2484">
        <w:rPr>
          <w:rFonts w:ascii="Arial" w:hAnsi="Arial" w:cs="Arial"/>
          <w:sz w:val="20"/>
          <w:szCs w:val="20"/>
        </w:rPr>
        <w:t>ého</w:t>
      </w:r>
      <w:r>
        <w:rPr>
          <w:rFonts w:ascii="Arial" w:hAnsi="Arial" w:cs="Arial"/>
          <w:sz w:val="20"/>
          <w:szCs w:val="20"/>
        </w:rPr>
        <w:t xml:space="preserve"> reportu </w:t>
      </w:r>
      <w:r w:rsidR="00CC1E13">
        <w:rPr>
          <w:rFonts w:ascii="Arial" w:hAnsi="Arial" w:cs="Arial"/>
          <w:sz w:val="20"/>
          <w:szCs w:val="20"/>
        </w:rPr>
        <w:t>objednateli</w:t>
      </w:r>
      <w:r>
        <w:rPr>
          <w:rFonts w:ascii="Arial" w:hAnsi="Arial" w:cs="Arial"/>
          <w:sz w:val="20"/>
          <w:szCs w:val="20"/>
        </w:rPr>
        <w:t>.</w:t>
      </w:r>
    </w:p>
    <w:p w14:paraId="6335E876" w14:textId="437A85D4" w:rsidR="00663A14" w:rsidRDefault="009C3DF9" w:rsidP="009C3DF9">
      <w:pPr>
        <w:pStyle w:val="Normlnweb"/>
        <w:spacing w:before="0" w:beforeAutospacing="0" w:after="0" w:afterAutospacing="0" w:line="276" w:lineRule="auto"/>
        <w:jc w:val="both"/>
        <w:rPr>
          <w:rFonts w:ascii="Arial" w:hAnsi="Arial" w:cs="Arial"/>
          <w:sz w:val="20"/>
          <w:szCs w:val="20"/>
        </w:rPr>
      </w:pPr>
      <w:r w:rsidRPr="00301181">
        <w:rPr>
          <w:rFonts w:ascii="Arial" w:hAnsi="Arial" w:cs="Arial"/>
          <w:sz w:val="20"/>
          <w:szCs w:val="20"/>
        </w:rPr>
        <w:t xml:space="preserve">Každému respondentovi, který úspěšně </w:t>
      </w:r>
      <w:proofErr w:type="gramStart"/>
      <w:r w:rsidRPr="00301181">
        <w:rPr>
          <w:rFonts w:ascii="Arial" w:hAnsi="Arial" w:cs="Arial"/>
          <w:sz w:val="20"/>
          <w:szCs w:val="20"/>
        </w:rPr>
        <w:t>dokončí</w:t>
      </w:r>
      <w:proofErr w:type="gramEnd"/>
      <w:r w:rsidRPr="00301181">
        <w:rPr>
          <w:rFonts w:ascii="Arial" w:hAnsi="Arial" w:cs="Arial"/>
          <w:sz w:val="20"/>
          <w:szCs w:val="20"/>
        </w:rPr>
        <w:t xml:space="preserve"> kompletní dotazník, bude předána tištěná brožura a další informační materiály poskytnuté </w:t>
      </w:r>
      <w:r w:rsidR="00CC1E13">
        <w:rPr>
          <w:rFonts w:ascii="Arial" w:hAnsi="Arial" w:cs="Arial"/>
          <w:sz w:val="20"/>
          <w:szCs w:val="20"/>
        </w:rPr>
        <w:t>objedn</w:t>
      </w:r>
      <w:r w:rsidR="0085577F">
        <w:rPr>
          <w:rFonts w:ascii="Arial" w:hAnsi="Arial" w:cs="Arial"/>
          <w:sz w:val="20"/>
          <w:szCs w:val="20"/>
        </w:rPr>
        <w:t>at</w:t>
      </w:r>
      <w:r w:rsidR="00CC1E13">
        <w:rPr>
          <w:rFonts w:ascii="Arial" w:hAnsi="Arial" w:cs="Arial"/>
          <w:sz w:val="20"/>
          <w:szCs w:val="20"/>
        </w:rPr>
        <w:t>elem</w:t>
      </w:r>
      <w:r w:rsidRPr="00301181">
        <w:rPr>
          <w:rFonts w:ascii="Arial" w:hAnsi="Arial" w:cs="Arial"/>
          <w:sz w:val="20"/>
          <w:szCs w:val="20"/>
        </w:rPr>
        <w:t>. Po uspokojení všech respondentů je možné rozdat i zbývající informační materiály</w:t>
      </w:r>
      <w:r w:rsidR="00B22EC6">
        <w:rPr>
          <w:rFonts w:ascii="Arial" w:hAnsi="Arial" w:cs="Arial"/>
          <w:sz w:val="20"/>
          <w:szCs w:val="20"/>
        </w:rPr>
        <w:t xml:space="preserve"> (mimo tištěných dotazníků)</w:t>
      </w:r>
      <w:r w:rsidRPr="00301181">
        <w:rPr>
          <w:rFonts w:ascii="Arial" w:hAnsi="Arial" w:cs="Arial"/>
          <w:sz w:val="20"/>
          <w:szCs w:val="20"/>
        </w:rPr>
        <w:t xml:space="preserve"> poskytnuté </w:t>
      </w:r>
      <w:r w:rsidR="00CC1E13">
        <w:rPr>
          <w:rFonts w:ascii="Arial" w:hAnsi="Arial" w:cs="Arial"/>
          <w:sz w:val="20"/>
          <w:szCs w:val="20"/>
        </w:rPr>
        <w:t>objednatelem</w:t>
      </w:r>
      <w:r w:rsidRPr="00301181">
        <w:rPr>
          <w:rFonts w:ascii="Arial" w:hAnsi="Arial" w:cs="Arial"/>
          <w:sz w:val="20"/>
          <w:szCs w:val="20"/>
        </w:rPr>
        <w:t>.</w:t>
      </w:r>
    </w:p>
    <w:p w14:paraId="316220AA" w14:textId="77777777" w:rsidR="0073794F" w:rsidRDefault="00C34D20" w:rsidP="0073794F">
      <w:pPr>
        <w:pStyle w:val="Normlnweb"/>
        <w:spacing w:before="0" w:after="0" w:line="276" w:lineRule="auto"/>
        <w:jc w:val="both"/>
        <w:rPr>
          <w:rFonts w:ascii="Arial" w:hAnsi="Arial" w:cs="Arial"/>
          <w:sz w:val="20"/>
          <w:szCs w:val="20"/>
        </w:rPr>
      </w:pPr>
      <w:r w:rsidRPr="00FA08B3">
        <w:rPr>
          <w:rFonts w:ascii="Arial" w:hAnsi="Arial" w:cs="Arial"/>
          <w:sz w:val="20"/>
          <w:szCs w:val="20"/>
        </w:rPr>
        <w:t>Dotazník</w:t>
      </w:r>
      <w:r w:rsidR="00FA08B3">
        <w:rPr>
          <w:rFonts w:ascii="Arial" w:hAnsi="Arial" w:cs="Arial"/>
          <w:sz w:val="20"/>
          <w:szCs w:val="20"/>
        </w:rPr>
        <w:t>y</w:t>
      </w:r>
      <w:r w:rsidRPr="00FA08B3">
        <w:rPr>
          <w:rFonts w:ascii="Arial" w:hAnsi="Arial" w:cs="Arial"/>
          <w:sz w:val="20"/>
          <w:szCs w:val="20"/>
        </w:rPr>
        <w:t xml:space="preserve"> </w:t>
      </w:r>
      <w:r w:rsidR="00FA08B3">
        <w:rPr>
          <w:rFonts w:ascii="Arial" w:hAnsi="Arial" w:cs="Arial"/>
          <w:sz w:val="20"/>
          <w:szCs w:val="20"/>
        </w:rPr>
        <w:t xml:space="preserve">budou </w:t>
      </w:r>
      <w:r w:rsidR="00655A3E">
        <w:rPr>
          <w:rFonts w:ascii="Arial" w:hAnsi="Arial" w:cs="Arial"/>
          <w:sz w:val="20"/>
          <w:szCs w:val="20"/>
        </w:rPr>
        <w:t xml:space="preserve">poskytovateli </w:t>
      </w:r>
      <w:r w:rsidR="00FA08B3">
        <w:rPr>
          <w:rFonts w:ascii="Arial" w:hAnsi="Arial" w:cs="Arial"/>
          <w:sz w:val="20"/>
          <w:szCs w:val="20"/>
        </w:rPr>
        <w:t>dodány objednatelem v počtu 1500</w:t>
      </w:r>
      <w:r w:rsidR="00655A3E">
        <w:rPr>
          <w:rFonts w:ascii="Arial" w:hAnsi="Arial" w:cs="Arial"/>
          <w:sz w:val="20"/>
          <w:szCs w:val="20"/>
        </w:rPr>
        <w:t xml:space="preserve"> </w:t>
      </w:r>
      <w:r w:rsidR="00FA08B3">
        <w:rPr>
          <w:rFonts w:ascii="Arial" w:hAnsi="Arial" w:cs="Arial"/>
          <w:sz w:val="20"/>
          <w:szCs w:val="20"/>
        </w:rPr>
        <w:t xml:space="preserve">kusů. Dotazník </w:t>
      </w:r>
      <w:r w:rsidRPr="00FA08B3">
        <w:rPr>
          <w:rFonts w:ascii="Arial" w:hAnsi="Arial" w:cs="Arial"/>
          <w:sz w:val="20"/>
          <w:szCs w:val="20"/>
        </w:rPr>
        <w:t>bude</w:t>
      </w:r>
      <w:r w:rsidR="00FA08B3">
        <w:rPr>
          <w:rFonts w:ascii="Arial" w:hAnsi="Arial" w:cs="Arial"/>
          <w:sz w:val="20"/>
          <w:szCs w:val="20"/>
        </w:rPr>
        <w:t xml:space="preserve"> v rozsahu stránky A4</w:t>
      </w:r>
      <w:r w:rsidRPr="00FA08B3">
        <w:rPr>
          <w:rFonts w:ascii="Arial" w:hAnsi="Arial" w:cs="Arial"/>
          <w:sz w:val="20"/>
          <w:szCs w:val="20"/>
        </w:rPr>
        <w:t xml:space="preserve"> </w:t>
      </w:r>
      <w:r w:rsidR="00FA08B3">
        <w:rPr>
          <w:rFonts w:ascii="Arial" w:hAnsi="Arial" w:cs="Arial"/>
          <w:sz w:val="20"/>
          <w:szCs w:val="20"/>
        </w:rPr>
        <w:t xml:space="preserve">a bude </w:t>
      </w:r>
      <w:r w:rsidRPr="00FA08B3">
        <w:rPr>
          <w:rFonts w:ascii="Arial" w:hAnsi="Arial" w:cs="Arial"/>
          <w:sz w:val="20"/>
          <w:szCs w:val="20"/>
        </w:rPr>
        <w:t>obsahovat identifikační a kontaktní údaje respondenta, údaj o zdravotní pojišťovně a 4 uzavřené otázky s výběrem z předem stanovených odpovědí, zaměřené na preventivní prohlídky a vyšetření, očkování a využívání benefitů zdravotních pojišťoven. Součástí dotazníku bude rovněž část týkající se souhlasů se zpracováním osobních údajů.</w:t>
      </w:r>
    </w:p>
    <w:p w14:paraId="78EC63C9" w14:textId="4AA1846D" w:rsidR="002D0170" w:rsidRDefault="00835E3B" w:rsidP="00B93CB8">
      <w:pPr>
        <w:pStyle w:val="Normlnweb"/>
        <w:spacing w:before="0" w:after="0" w:line="276" w:lineRule="auto"/>
        <w:ind w:left="2124" w:hanging="2124"/>
        <w:jc w:val="both"/>
        <w:rPr>
          <w:rFonts w:ascii="Arial" w:hAnsi="Arial" w:cs="Arial"/>
          <w:b/>
          <w:bCs/>
          <w:sz w:val="20"/>
          <w:szCs w:val="20"/>
        </w:rPr>
      </w:pPr>
      <w:r w:rsidRPr="003D58CA">
        <w:rPr>
          <w:rFonts w:ascii="Arial" w:hAnsi="Arial" w:cs="Arial"/>
          <w:b/>
          <w:bCs/>
          <w:sz w:val="20"/>
          <w:szCs w:val="20"/>
        </w:rPr>
        <w:t>Rozsah plnění</w:t>
      </w:r>
      <w:r w:rsidR="002D0170">
        <w:rPr>
          <w:rFonts w:ascii="Arial" w:hAnsi="Arial" w:cs="Arial"/>
          <w:b/>
          <w:bCs/>
          <w:sz w:val="20"/>
          <w:szCs w:val="20"/>
        </w:rPr>
        <w:t xml:space="preserve"> </w:t>
      </w:r>
    </w:p>
    <w:p w14:paraId="1FBD1254" w14:textId="236B9A1C" w:rsidR="00707972" w:rsidRDefault="0085577F" w:rsidP="000B0AF7">
      <w:pPr>
        <w:pStyle w:val="Normlnweb"/>
        <w:spacing w:before="0" w:after="0" w:line="276" w:lineRule="auto"/>
        <w:ind w:left="708" w:hanging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Poskytovatel</w:t>
      </w:r>
      <w:r w:rsidR="00CC1E13" w:rsidRPr="003D58CA">
        <w:rPr>
          <w:rFonts w:ascii="Arial" w:hAnsi="Arial" w:cs="Arial"/>
          <w:sz w:val="20"/>
          <w:szCs w:val="20"/>
        </w:rPr>
        <w:t xml:space="preserve"> </w:t>
      </w:r>
      <w:r w:rsidR="00835E3B" w:rsidRPr="003D58CA">
        <w:rPr>
          <w:rFonts w:ascii="Arial" w:hAnsi="Arial" w:cs="Arial"/>
          <w:sz w:val="20"/>
          <w:szCs w:val="20"/>
        </w:rPr>
        <w:t xml:space="preserve">zajistí </w:t>
      </w:r>
      <w:r w:rsidR="00707972">
        <w:rPr>
          <w:rFonts w:ascii="Arial" w:hAnsi="Arial" w:cs="Arial"/>
          <w:sz w:val="20"/>
          <w:szCs w:val="20"/>
        </w:rPr>
        <w:t>zejména:</w:t>
      </w:r>
    </w:p>
    <w:p w14:paraId="3374E12E" w14:textId="3DF1D2E1" w:rsidR="00707972" w:rsidRDefault="00707972" w:rsidP="00312A50">
      <w:pPr>
        <w:pStyle w:val="Normlnweb"/>
        <w:spacing w:before="0" w:after="0"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Terénní realizaci průzkumu</w:t>
      </w:r>
      <w:r w:rsidR="00D40E50">
        <w:rPr>
          <w:rFonts w:ascii="Arial" w:hAnsi="Arial" w:cs="Arial"/>
          <w:sz w:val="20"/>
          <w:szCs w:val="20"/>
        </w:rPr>
        <w:t xml:space="preserve"> zahrnující</w:t>
      </w:r>
      <w:r w:rsidR="000C6DAE">
        <w:rPr>
          <w:rFonts w:ascii="Arial" w:hAnsi="Arial" w:cs="Arial"/>
          <w:sz w:val="20"/>
          <w:szCs w:val="20"/>
        </w:rPr>
        <w:t xml:space="preserve"> zejména</w:t>
      </w:r>
      <w:r w:rsidR="00D40E50">
        <w:rPr>
          <w:rFonts w:ascii="Arial" w:hAnsi="Arial" w:cs="Arial"/>
          <w:sz w:val="20"/>
          <w:szCs w:val="20"/>
        </w:rPr>
        <w:t>:</w:t>
      </w:r>
    </w:p>
    <w:p w14:paraId="25EF7230" w14:textId="77777777" w:rsidR="00707972" w:rsidRPr="003D58CA" w:rsidRDefault="00707972" w:rsidP="00312A50">
      <w:pPr>
        <w:pStyle w:val="Normlnweb"/>
        <w:numPr>
          <w:ilvl w:val="0"/>
          <w:numId w:val="41"/>
        </w:numPr>
        <w:spacing w:before="0" w:beforeAutospacing="0" w:after="0" w:afterAutospacing="0" w:line="276" w:lineRule="auto"/>
        <w:ind w:left="720"/>
        <w:rPr>
          <w:rFonts w:ascii="Arial" w:hAnsi="Arial" w:cs="Arial"/>
          <w:sz w:val="20"/>
          <w:szCs w:val="20"/>
        </w:rPr>
      </w:pPr>
      <w:r w:rsidRPr="003D58CA">
        <w:rPr>
          <w:rFonts w:ascii="Arial" w:hAnsi="Arial" w:cs="Arial"/>
          <w:sz w:val="20"/>
          <w:szCs w:val="20"/>
        </w:rPr>
        <w:t xml:space="preserve">nábor a zajištění </w:t>
      </w:r>
      <w:r w:rsidR="00D6173D">
        <w:rPr>
          <w:rFonts w:ascii="Arial" w:hAnsi="Arial" w:cs="Arial"/>
          <w:sz w:val="20"/>
          <w:szCs w:val="20"/>
        </w:rPr>
        <w:t>potřebného počtu tazatelů,</w:t>
      </w:r>
    </w:p>
    <w:p w14:paraId="6DFC520F" w14:textId="7203F4B8" w:rsidR="00707972" w:rsidRPr="003D58CA" w:rsidRDefault="00707972" w:rsidP="00312A50">
      <w:pPr>
        <w:pStyle w:val="Normlnweb"/>
        <w:numPr>
          <w:ilvl w:val="0"/>
          <w:numId w:val="41"/>
        </w:numPr>
        <w:spacing w:before="0" w:beforeAutospacing="0" w:after="0" w:afterAutospacing="0" w:line="276" w:lineRule="auto"/>
        <w:ind w:left="720"/>
        <w:rPr>
          <w:rFonts w:ascii="Arial" w:hAnsi="Arial" w:cs="Arial"/>
          <w:sz w:val="20"/>
          <w:szCs w:val="20"/>
        </w:rPr>
      </w:pPr>
      <w:r w:rsidRPr="003D58CA">
        <w:rPr>
          <w:rFonts w:ascii="Arial" w:hAnsi="Arial" w:cs="Arial"/>
          <w:sz w:val="20"/>
          <w:szCs w:val="20"/>
        </w:rPr>
        <w:t xml:space="preserve">jejich prokazatelné proškolení podle podkladů a briefingu </w:t>
      </w:r>
      <w:r w:rsidR="00CC1E13">
        <w:rPr>
          <w:rFonts w:ascii="Arial" w:hAnsi="Arial" w:cs="Arial"/>
          <w:sz w:val="20"/>
          <w:szCs w:val="20"/>
        </w:rPr>
        <w:t>objednatele</w:t>
      </w:r>
      <w:r w:rsidRPr="003D58CA">
        <w:rPr>
          <w:rFonts w:ascii="Arial" w:hAnsi="Arial" w:cs="Arial"/>
          <w:sz w:val="20"/>
          <w:szCs w:val="20"/>
        </w:rPr>
        <w:t>,</w:t>
      </w:r>
    </w:p>
    <w:p w14:paraId="049D1028" w14:textId="45B58C28" w:rsidR="0079685B" w:rsidRPr="000B0AF7" w:rsidRDefault="00C031D3" w:rsidP="00312A50">
      <w:pPr>
        <w:pStyle w:val="Normlnweb"/>
        <w:numPr>
          <w:ilvl w:val="0"/>
          <w:numId w:val="41"/>
        </w:numPr>
        <w:spacing w:before="0" w:beforeAutospacing="0" w:after="0" w:afterAutospacing="0" w:line="276" w:lineRule="auto"/>
        <w:ind w:left="720"/>
        <w:rPr>
          <w:rFonts w:ascii="Arial" w:hAnsi="Arial" w:cs="Arial"/>
          <w:sz w:val="20"/>
          <w:szCs w:val="20"/>
        </w:rPr>
      </w:pPr>
      <w:r w:rsidRPr="000B0AF7">
        <w:rPr>
          <w:rFonts w:ascii="Arial" w:hAnsi="Arial"/>
          <w:sz w:val="20"/>
        </w:rPr>
        <w:t>aktivní, slušné a nevtíravé oslovování osob z cílové skupiny,</w:t>
      </w:r>
    </w:p>
    <w:p w14:paraId="5816CF8A" w14:textId="1CD01ACD" w:rsidR="00707972" w:rsidRDefault="00707972" w:rsidP="00312A50">
      <w:pPr>
        <w:pStyle w:val="Normlnweb"/>
        <w:numPr>
          <w:ilvl w:val="0"/>
          <w:numId w:val="41"/>
        </w:numPr>
        <w:spacing w:before="0" w:beforeAutospacing="0" w:after="0" w:afterAutospacing="0" w:line="276" w:lineRule="auto"/>
        <w:ind w:left="720"/>
        <w:rPr>
          <w:rFonts w:ascii="Arial" w:hAnsi="Arial" w:cs="Arial"/>
          <w:sz w:val="20"/>
          <w:szCs w:val="20"/>
        </w:rPr>
      </w:pPr>
      <w:r w:rsidRPr="003D58CA">
        <w:rPr>
          <w:rFonts w:ascii="Arial" w:hAnsi="Arial" w:cs="Arial"/>
          <w:sz w:val="20"/>
          <w:szCs w:val="20"/>
        </w:rPr>
        <w:t xml:space="preserve">předávání informačních materiálů </w:t>
      </w:r>
      <w:r w:rsidR="009C3DF9">
        <w:rPr>
          <w:rFonts w:ascii="Arial" w:hAnsi="Arial" w:cs="Arial"/>
          <w:sz w:val="20"/>
          <w:szCs w:val="20"/>
        </w:rPr>
        <w:t xml:space="preserve">poskytnutých </w:t>
      </w:r>
      <w:r w:rsidR="00CC1E13">
        <w:rPr>
          <w:rFonts w:ascii="Arial" w:hAnsi="Arial" w:cs="Arial"/>
          <w:sz w:val="20"/>
          <w:szCs w:val="20"/>
        </w:rPr>
        <w:t>objednatelem</w:t>
      </w:r>
      <w:r w:rsidR="00A02873">
        <w:rPr>
          <w:rFonts w:ascii="Arial" w:hAnsi="Arial" w:cs="Arial"/>
          <w:sz w:val="20"/>
          <w:szCs w:val="20"/>
        </w:rPr>
        <w:t>,</w:t>
      </w:r>
    </w:p>
    <w:p w14:paraId="63002A4C" w14:textId="76A0E9EF" w:rsidR="00707972" w:rsidRPr="003D58CA" w:rsidRDefault="00707972" w:rsidP="00312A50">
      <w:pPr>
        <w:pStyle w:val="Normlnweb"/>
        <w:numPr>
          <w:ilvl w:val="0"/>
          <w:numId w:val="41"/>
        </w:numPr>
        <w:spacing w:before="0" w:beforeAutospacing="0" w:after="0" w:afterAutospacing="0" w:line="276" w:lineRule="auto"/>
        <w:ind w:left="720"/>
        <w:rPr>
          <w:rFonts w:ascii="Arial" w:hAnsi="Arial" w:cs="Arial"/>
          <w:sz w:val="20"/>
          <w:szCs w:val="20"/>
        </w:rPr>
      </w:pPr>
      <w:r w:rsidRPr="003D58CA">
        <w:rPr>
          <w:rFonts w:ascii="Arial" w:hAnsi="Arial" w:cs="Arial"/>
          <w:sz w:val="20"/>
          <w:szCs w:val="20"/>
        </w:rPr>
        <w:t xml:space="preserve">pomoc s vyplněním </w:t>
      </w:r>
      <w:r w:rsidR="00A02873">
        <w:rPr>
          <w:rFonts w:ascii="Arial" w:hAnsi="Arial" w:cs="Arial"/>
          <w:sz w:val="20"/>
          <w:szCs w:val="20"/>
        </w:rPr>
        <w:t xml:space="preserve">tištěných </w:t>
      </w:r>
      <w:r w:rsidR="009C3DF9">
        <w:rPr>
          <w:rFonts w:ascii="Arial" w:hAnsi="Arial" w:cs="Arial"/>
          <w:sz w:val="20"/>
          <w:szCs w:val="20"/>
        </w:rPr>
        <w:t>dotazníků</w:t>
      </w:r>
      <w:r w:rsidR="00A02873">
        <w:rPr>
          <w:rFonts w:ascii="Arial" w:hAnsi="Arial" w:cs="Arial"/>
          <w:sz w:val="20"/>
          <w:szCs w:val="20"/>
        </w:rPr>
        <w:t xml:space="preserve"> poskytnutých </w:t>
      </w:r>
      <w:r w:rsidR="00CC1E13">
        <w:rPr>
          <w:rFonts w:ascii="Arial" w:hAnsi="Arial" w:cs="Arial"/>
          <w:sz w:val="20"/>
          <w:szCs w:val="20"/>
        </w:rPr>
        <w:t>objednatelem</w:t>
      </w:r>
      <w:r w:rsidRPr="003D58CA">
        <w:rPr>
          <w:rFonts w:ascii="Arial" w:hAnsi="Arial" w:cs="Arial"/>
          <w:sz w:val="20"/>
          <w:szCs w:val="20"/>
        </w:rPr>
        <w:t>,</w:t>
      </w:r>
    </w:p>
    <w:p w14:paraId="558348B7" w14:textId="77777777" w:rsidR="00625D84" w:rsidRDefault="00707972" w:rsidP="00625D84">
      <w:pPr>
        <w:pStyle w:val="Normlnweb"/>
        <w:numPr>
          <w:ilvl w:val="0"/>
          <w:numId w:val="41"/>
        </w:numPr>
        <w:spacing w:before="0" w:beforeAutospacing="0" w:after="0" w:afterAutospacing="0" w:line="276" w:lineRule="auto"/>
        <w:ind w:left="720"/>
        <w:rPr>
          <w:rFonts w:ascii="Arial" w:hAnsi="Arial" w:cs="Arial"/>
          <w:sz w:val="20"/>
          <w:szCs w:val="20"/>
        </w:rPr>
      </w:pPr>
      <w:r w:rsidRPr="003D58CA">
        <w:rPr>
          <w:rFonts w:ascii="Arial" w:hAnsi="Arial" w:cs="Arial"/>
          <w:sz w:val="20"/>
          <w:szCs w:val="20"/>
        </w:rPr>
        <w:t xml:space="preserve">sběr vyplněných </w:t>
      </w:r>
      <w:r w:rsidR="009C3DF9">
        <w:rPr>
          <w:rFonts w:ascii="Arial" w:hAnsi="Arial" w:cs="Arial"/>
          <w:sz w:val="20"/>
          <w:szCs w:val="20"/>
        </w:rPr>
        <w:t xml:space="preserve">dotazníků a jejich předání </w:t>
      </w:r>
      <w:r w:rsidR="00CC1E13">
        <w:rPr>
          <w:rFonts w:ascii="Arial" w:hAnsi="Arial" w:cs="Arial"/>
          <w:sz w:val="20"/>
          <w:szCs w:val="20"/>
        </w:rPr>
        <w:t>objednateli</w:t>
      </w:r>
      <w:r w:rsidR="00A02873">
        <w:rPr>
          <w:rFonts w:ascii="Arial" w:hAnsi="Arial" w:cs="Arial"/>
          <w:sz w:val="20"/>
          <w:szCs w:val="20"/>
        </w:rPr>
        <w:t>,</w:t>
      </w:r>
    </w:p>
    <w:p w14:paraId="4D3301B4" w14:textId="77777777" w:rsidR="004A22CD" w:rsidRDefault="00707972" w:rsidP="00312A50">
      <w:pPr>
        <w:pStyle w:val="Normlnweb"/>
        <w:numPr>
          <w:ilvl w:val="0"/>
          <w:numId w:val="41"/>
        </w:numPr>
        <w:spacing w:before="0" w:beforeAutospacing="0" w:after="0" w:afterAutospacing="0" w:line="276" w:lineRule="auto"/>
        <w:ind w:left="720"/>
        <w:rPr>
          <w:rFonts w:ascii="Arial" w:hAnsi="Arial" w:cs="Arial"/>
          <w:sz w:val="20"/>
          <w:szCs w:val="20"/>
        </w:rPr>
      </w:pPr>
      <w:r w:rsidRPr="00625D84">
        <w:rPr>
          <w:rFonts w:ascii="Arial" w:hAnsi="Arial" w:cs="Arial"/>
          <w:sz w:val="20"/>
          <w:szCs w:val="20"/>
        </w:rPr>
        <w:t xml:space="preserve">průběžnou komunikaci s kontaktní osobou </w:t>
      </w:r>
      <w:r w:rsidR="00CC1E13" w:rsidRPr="00625D84">
        <w:rPr>
          <w:rFonts w:ascii="Arial" w:hAnsi="Arial" w:cs="Arial"/>
          <w:sz w:val="20"/>
          <w:szCs w:val="20"/>
        </w:rPr>
        <w:t>objednatele</w:t>
      </w:r>
      <w:r w:rsidRPr="00625D84">
        <w:rPr>
          <w:rFonts w:ascii="Arial" w:hAnsi="Arial" w:cs="Arial"/>
          <w:sz w:val="20"/>
          <w:szCs w:val="20"/>
        </w:rPr>
        <w:t>,</w:t>
      </w:r>
    </w:p>
    <w:p w14:paraId="4512CD0C" w14:textId="7D15ED06" w:rsidR="00B262BC" w:rsidRDefault="00707972" w:rsidP="00312A50">
      <w:pPr>
        <w:pStyle w:val="Normlnweb"/>
        <w:numPr>
          <w:ilvl w:val="0"/>
          <w:numId w:val="41"/>
        </w:numPr>
        <w:spacing w:before="0" w:beforeAutospacing="0" w:after="0" w:afterAutospacing="0" w:line="276" w:lineRule="auto"/>
        <w:ind w:left="720"/>
        <w:rPr>
          <w:rFonts w:ascii="Arial" w:hAnsi="Arial" w:cs="Arial"/>
          <w:sz w:val="20"/>
          <w:szCs w:val="20"/>
        </w:rPr>
      </w:pPr>
      <w:r w:rsidRPr="003D58CA">
        <w:rPr>
          <w:rFonts w:ascii="Arial" w:hAnsi="Arial" w:cs="Arial"/>
          <w:sz w:val="20"/>
          <w:szCs w:val="20"/>
        </w:rPr>
        <w:t xml:space="preserve">závěrečný reporting podle požadavků </w:t>
      </w:r>
      <w:r w:rsidR="00CC1E13">
        <w:rPr>
          <w:rFonts w:ascii="Arial" w:hAnsi="Arial" w:cs="Arial"/>
          <w:sz w:val="20"/>
          <w:szCs w:val="20"/>
        </w:rPr>
        <w:t>objednatele</w:t>
      </w:r>
      <w:r w:rsidR="00234820">
        <w:rPr>
          <w:rFonts w:ascii="Arial" w:hAnsi="Arial" w:cs="Arial"/>
          <w:sz w:val="20"/>
          <w:szCs w:val="20"/>
        </w:rPr>
        <w:t>,</w:t>
      </w:r>
    </w:p>
    <w:p w14:paraId="17715167" w14:textId="00CE4220" w:rsidR="00A02873" w:rsidRDefault="00B262BC" w:rsidP="00312A50">
      <w:pPr>
        <w:pStyle w:val="Normlnweb"/>
        <w:numPr>
          <w:ilvl w:val="0"/>
          <w:numId w:val="41"/>
        </w:numPr>
        <w:spacing w:before="0" w:beforeAutospacing="0" w:after="0" w:afterAutospacing="0" w:line="276" w:lineRule="auto"/>
        <w:ind w:left="7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</w:t>
      </w:r>
      <w:r w:rsidRPr="00B262BC">
        <w:rPr>
          <w:rFonts w:ascii="Arial" w:hAnsi="Arial" w:cs="Arial"/>
          <w:sz w:val="20"/>
          <w:szCs w:val="20"/>
        </w:rPr>
        <w:t xml:space="preserve">a vyžádání </w:t>
      </w:r>
      <w:r w:rsidR="00CC1E13">
        <w:rPr>
          <w:rFonts w:ascii="Arial" w:hAnsi="Arial" w:cs="Arial"/>
          <w:sz w:val="20"/>
          <w:szCs w:val="20"/>
        </w:rPr>
        <w:t>objednatele</w:t>
      </w:r>
      <w:r w:rsidRPr="00B262BC">
        <w:rPr>
          <w:rFonts w:ascii="Arial" w:hAnsi="Arial" w:cs="Arial"/>
          <w:sz w:val="20"/>
          <w:szCs w:val="20"/>
        </w:rPr>
        <w:t xml:space="preserve"> poskytne </w:t>
      </w:r>
      <w:r w:rsidR="00CC1E13">
        <w:rPr>
          <w:rFonts w:ascii="Arial" w:hAnsi="Arial" w:cs="Arial"/>
          <w:sz w:val="20"/>
          <w:szCs w:val="20"/>
        </w:rPr>
        <w:t>poskytovatel</w:t>
      </w:r>
      <w:r w:rsidR="00CC1E13" w:rsidRPr="00B262BC">
        <w:rPr>
          <w:rFonts w:ascii="Arial" w:hAnsi="Arial" w:cs="Arial"/>
          <w:sz w:val="20"/>
          <w:szCs w:val="20"/>
        </w:rPr>
        <w:t xml:space="preserve"> </w:t>
      </w:r>
      <w:r w:rsidRPr="00B262BC">
        <w:rPr>
          <w:rFonts w:ascii="Arial" w:hAnsi="Arial" w:cs="Arial"/>
          <w:sz w:val="20"/>
          <w:szCs w:val="20"/>
        </w:rPr>
        <w:t>rovněž průběžný reporting během realizace projektu.</w:t>
      </w:r>
    </w:p>
    <w:p w14:paraId="7C1B5509" w14:textId="235980F9" w:rsidR="00707972" w:rsidRPr="003D58CA" w:rsidRDefault="00707972" w:rsidP="00A02873">
      <w:pPr>
        <w:pStyle w:val="Normlnweb"/>
        <w:spacing w:before="0" w:beforeAutospacing="0" w:after="0" w:afterAutospacing="0" w:line="276" w:lineRule="auto"/>
        <w:ind w:left="720"/>
        <w:rPr>
          <w:rFonts w:ascii="Arial" w:hAnsi="Arial" w:cs="Arial"/>
          <w:sz w:val="20"/>
          <w:szCs w:val="20"/>
        </w:rPr>
      </w:pPr>
    </w:p>
    <w:p w14:paraId="4395BF53" w14:textId="5C87E7AC" w:rsidR="00AF136B" w:rsidRPr="009C3DF9" w:rsidRDefault="00707972" w:rsidP="0031572E">
      <w:pPr>
        <w:pStyle w:val="Normlnweb"/>
        <w:spacing w:before="0" w:beforeAutospacing="0" w:after="0" w:afterAutospacing="0" w:line="276" w:lineRule="auto"/>
        <w:ind w:left="360"/>
        <w:jc w:val="both"/>
        <w:rPr>
          <w:rFonts w:ascii="Arial" w:hAnsi="Arial"/>
          <w:sz w:val="20"/>
        </w:rPr>
      </w:pPr>
      <w:r w:rsidRPr="009C3DF9">
        <w:rPr>
          <w:rFonts w:ascii="Arial" w:hAnsi="Arial" w:cs="Arial"/>
          <w:sz w:val="20"/>
          <w:szCs w:val="20"/>
        </w:rPr>
        <w:t xml:space="preserve">Nabídková cena musí zahrnovat veškeré náklady nezbytné pro řádné plnění služby, zejména nábor, školení, koordinaci, dopravu personálu, administraci, </w:t>
      </w:r>
      <w:r w:rsidR="002469C2">
        <w:rPr>
          <w:rFonts w:ascii="Arial" w:hAnsi="Arial" w:cs="Arial"/>
          <w:sz w:val="20"/>
          <w:szCs w:val="20"/>
        </w:rPr>
        <w:t xml:space="preserve">závěrečný </w:t>
      </w:r>
      <w:r w:rsidRPr="009C3DF9">
        <w:rPr>
          <w:rFonts w:ascii="Arial" w:hAnsi="Arial" w:cs="Arial"/>
          <w:sz w:val="20"/>
          <w:szCs w:val="20"/>
        </w:rPr>
        <w:t xml:space="preserve">reporting, komunikaci s kontaktní osobou, převzetí </w:t>
      </w:r>
      <w:r w:rsidR="009C3DF9">
        <w:rPr>
          <w:rFonts w:ascii="Arial" w:hAnsi="Arial" w:cs="Arial"/>
          <w:sz w:val="20"/>
          <w:szCs w:val="20"/>
        </w:rPr>
        <w:t>informačních materiálů</w:t>
      </w:r>
      <w:r w:rsidR="002469C2">
        <w:rPr>
          <w:rFonts w:ascii="Arial" w:hAnsi="Arial" w:cs="Arial"/>
          <w:sz w:val="20"/>
          <w:szCs w:val="20"/>
        </w:rPr>
        <w:t xml:space="preserve"> a tištěných dotazníků od </w:t>
      </w:r>
      <w:r w:rsidR="00CC1E13">
        <w:rPr>
          <w:rFonts w:ascii="Arial" w:hAnsi="Arial" w:cs="Arial"/>
          <w:sz w:val="20"/>
          <w:szCs w:val="20"/>
        </w:rPr>
        <w:t>objednatele</w:t>
      </w:r>
      <w:r w:rsidR="002469C2">
        <w:rPr>
          <w:rFonts w:ascii="Arial" w:hAnsi="Arial" w:cs="Arial"/>
          <w:sz w:val="20"/>
          <w:szCs w:val="20"/>
        </w:rPr>
        <w:t xml:space="preserve">, vrácení zbylých dotazníků </w:t>
      </w:r>
      <w:r w:rsidR="00CC1E13">
        <w:rPr>
          <w:rFonts w:ascii="Arial" w:hAnsi="Arial" w:cs="Arial"/>
          <w:sz w:val="20"/>
          <w:szCs w:val="20"/>
        </w:rPr>
        <w:t>objednateli</w:t>
      </w:r>
      <w:r w:rsidRPr="009C3DF9">
        <w:rPr>
          <w:rFonts w:ascii="Arial" w:hAnsi="Arial" w:cs="Arial"/>
          <w:sz w:val="20"/>
          <w:szCs w:val="20"/>
        </w:rPr>
        <w:t>, zajištění náhrad</w:t>
      </w:r>
      <w:r w:rsidR="004E5C44">
        <w:rPr>
          <w:rFonts w:ascii="Arial" w:hAnsi="Arial" w:cs="Arial"/>
          <w:sz w:val="20"/>
          <w:szCs w:val="20"/>
        </w:rPr>
        <w:t xml:space="preserve"> tazatelů</w:t>
      </w:r>
      <w:r w:rsidRPr="009C3DF9">
        <w:rPr>
          <w:rFonts w:ascii="Arial" w:hAnsi="Arial" w:cs="Arial"/>
          <w:sz w:val="20"/>
          <w:szCs w:val="20"/>
        </w:rPr>
        <w:t xml:space="preserve"> a kontrolu kvality</w:t>
      </w:r>
      <w:r w:rsidR="00FA08B3">
        <w:rPr>
          <w:rFonts w:ascii="Arial" w:hAnsi="Arial" w:cs="Arial"/>
          <w:sz w:val="20"/>
          <w:szCs w:val="20"/>
        </w:rPr>
        <w:t xml:space="preserve"> a též </w:t>
      </w:r>
      <w:r w:rsidR="00F8525D">
        <w:rPr>
          <w:rFonts w:ascii="Arial" w:hAnsi="Arial" w:cs="Arial"/>
          <w:sz w:val="20"/>
          <w:szCs w:val="20"/>
        </w:rPr>
        <w:t xml:space="preserve">náklady na </w:t>
      </w:r>
      <w:r w:rsidR="00FA08B3">
        <w:rPr>
          <w:rFonts w:ascii="Arial" w:hAnsi="Arial" w:cs="Arial"/>
          <w:sz w:val="20"/>
          <w:szCs w:val="20"/>
        </w:rPr>
        <w:t xml:space="preserve">zpracování </w:t>
      </w:r>
      <w:r w:rsidR="00EB30AF">
        <w:rPr>
          <w:rFonts w:ascii="Arial" w:hAnsi="Arial" w:cs="Arial"/>
          <w:sz w:val="20"/>
          <w:szCs w:val="20"/>
        </w:rPr>
        <w:t>výsledků do závěrečné analytické zprávy</w:t>
      </w:r>
    </w:p>
    <w:p w14:paraId="187A0107" w14:textId="77777777" w:rsidR="00707972" w:rsidRPr="0074501A" w:rsidRDefault="00707972" w:rsidP="00312A50">
      <w:pPr>
        <w:pStyle w:val="Normlnweb"/>
        <w:spacing w:before="0" w:after="0" w:line="276" w:lineRule="auto"/>
        <w:rPr>
          <w:rFonts w:ascii="Arial" w:hAnsi="Arial" w:cs="Arial"/>
          <w:b/>
          <w:bCs/>
          <w:sz w:val="20"/>
          <w:szCs w:val="20"/>
        </w:rPr>
      </w:pPr>
      <w:r w:rsidRPr="0074501A">
        <w:rPr>
          <w:rFonts w:ascii="Arial" w:hAnsi="Arial" w:cs="Arial"/>
          <w:b/>
          <w:bCs/>
          <w:sz w:val="20"/>
          <w:szCs w:val="20"/>
        </w:rPr>
        <w:t>Analytické zpracování průzkumu</w:t>
      </w:r>
    </w:p>
    <w:p w14:paraId="71DA23C7" w14:textId="0F9D11F7" w:rsidR="00DF5677" w:rsidRDefault="00DF5677" w:rsidP="00312A50">
      <w:pPr>
        <w:pStyle w:val="Normlnweb"/>
        <w:spacing w:before="0" w:after="0" w:line="276" w:lineRule="auto"/>
        <w:jc w:val="both"/>
        <w:rPr>
          <w:rFonts w:ascii="Arial" w:hAnsi="Arial" w:cs="Arial"/>
          <w:sz w:val="20"/>
          <w:szCs w:val="20"/>
        </w:rPr>
      </w:pPr>
      <w:r w:rsidRPr="00DF5677">
        <w:rPr>
          <w:rFonts w:ascii="Arial" w:hAnsi="Arial" w:cs="Arial"/>
          <w:sz w:val="20"/>
          <w:szCs w:val="20"/>
        </w:rPr>
        <w:t>Analytické zpracování navazuje na terénní sběr dat a zahrnuje</w:t>
      </w:r>
      <w:bookmarkStart w:id="1" w:name="vymezení-předmětu-plnění"/>
      <w:bookmarkEnd w:id="0"/>
      <w:r w:rsidR="00C031D3" w:rsidRPr="00826770">
        <w:rPr>
          <w:rFonts w:ascii="Arial" w:hAnsi="Arial"/>
          <w:sz w:val="20"/>
        </w:rPr>
        <w:t xml:space="preserve"> kompletní </w:t>
      </w:r>
      <w:r w:rsidRPr="00DF5677">
        <w:rPr>
          <w:rFonts w:ascii="Arial" w:hAnsi="Arial" w:cs="Arial"/>
          <w:sz w:val="20"/>
          <w:szCs w:val="20"/>
        </w:rPr>
        <w:t xml:space="preserve">zpracování získaných odpovědí až po předání závěrečných výstupů </w:t>
      </w:r>
      <w:r w:rsidR="00CC1E13">
        <w:rPr>
          <w:rFonts w:ascii="Arial" w:hAnsi="Arial" w:cs="Arial"/>
          <w:sz w:val="20"/>
          <w:szCs w:val="20"/>
        </w:rPr>
        <w:t xml:space="preserve">objednateli </w:t>
      </w:r>
      <w:r w:rsidR="00434397">
        <w:rPr>
          <w:rFonts w:ascii="Arial" w:hAnsi="Arial" w:cs="Arial"/>
          <w:sz w:val="20"/>
          <w:szCs w:val="20"/>
        </w:rPr>
        <w:t>zejména:</w:t>
      </w:r>
    </w:p>
    <w:p w14:paraId="589B768A" w14:textId="77777777" w:rsidR="00707972" w:rsidRPr="00707972" w:rsidRDefault="00707972" w:rsidP="00312A50">
      <w:pPr>
        <w:pStyle w:val="Normlnweb"/>
        <w:numPr>
          <w:ilvl w:val="3"/>
          <w:numId w:val="48"/>
        </w:num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707972">
        <w:rPr>
          <w:rFonts w:ascii="Arial" w:hAnsi="Arial" w:cs="Arial"/>
          <w:sz w:val="20"/>
          <w:szCs w:val="20"/>
        </w:rPr>
        <w:t xml:space="preserve">převzetí všech dotazníků, </w:t>
      </w:r>
    </w:p>
    <w:p w14:paraId="5F1F5FAD" w14:textId="77777777" w:rsidR="00707972" w:rsidRPr="00707972" w:rsidRDefault="00707972" w:rsidP="00312A50">
      <w:pPr>
        <w:pStyle w:val="Normlnweb"/>
        <w:numPr>
          <w:ilvl w:val="3"/>
          <w:numId w:val="48"/>
        </w:num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707972">
        <w:rPr>
          <w:rFonts w:ascii="Arial" w:hAnsi="Arial" w:cs="Arial"/>
          <w:sz w:val="20"/>
          <w:szCs w:val="20"/>
        </w:rPr>
        <w:t xml:space="preserve">kontrolu kvality, </w:t>
      </w:r>
    </w:p>
    <w:p w14:paraId="51A65DFE" w14:textId="77777777" w:rsidR="00707972" w:rsidRPr="00707972" w:rsidRDefault="00707972" w:rsidP="00312A50">
      <w:pPr>
        <w:pStyle w:val="Normlnweb"/>
        <w:numPr>
          <w:ilvl w:val="3"/>
          <w:numId w:val="48"/>
        </w:num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707972">
        <w:rPr>
          <w:rFonts w:ascii="Arial" w:hAnsi="Arial" w:cs="Arial"/>
          <w:sz w:val="20"/>
          <w:szCs w:val="20"/>
        </w:rPr>
        <w:t xml:space="preserve">digitalizaci, </w:t>
      </w:r>
    </w:p>
    <w:p w14:paraId="7670B38F" w14:textId="77777777" w:rsidR="00707972" w:rsidRPr="00707972" w:rsidRDefault="00707972" w:rsidP="00312A50">
      <w:pPr>
        <w:pStyle w:val="Normlnweb"/>
        <w:numPr>
          <w:ilvl w:val="3"/>
          <w:numId w:val="48"/>
        </w:num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707972">
        <w:rPr>
          <w:rFonts w:ascii="Arial" w:hAnsi="Arial" w:cs="Arial"/>
          <w:sz w:val="20"/>
          <w:szCs w:val="20"/>
        </w:rPr>
        <w:t xml:space="preserve">statistické zpracování, </w:t>
      </w:r>
    </w:p>
    <w:p w14:paraId="5CA5706E" w14:textId="77777777" w:rsidR="00707972" w:rsidRPr="00707972" w:rsidRDefault="00707972" w:rsidP="00312A50">
      <w:pPr>
        <w:pStyle w:val="Normlnweb"/>
        <w:numPr>
          <w:ilvl w:val="3"/>
          <w:numId w:val="48"/>
        </w:num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707972">
        <w:rPr>
          <w:rFonts w:ascii="Arial" w:hAnsi="Arial" w:cs="Arial"/>
          <w:sz w:val="20"/>
          <w:szCs w:val="20"/>
        </w:rPr>
        <w:t xml:space="preserve">interpretaci, </w:t>
      </w:r>
    </w:p>
    <w:p w14:paraId="34FF4269" w14:textId="555EFF1E" w:rsidR="00312A50" w:rsidRDefault="00707972" w:rsidP="00312A50">
      <w:pPr>
        <w:pStyle w:val="Normlnweb"/>
        <w:numPr>
          <w:ilvl w:val="3"/>
          <w:numId w:val="48"/>
        </w:num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707972">
        <w:rPr>
          <w:rFonts w:ascii="Arial" w:hAnsi="Arial" w:cs="Arial"/>
          <w:sz w:val="20"/>
          <w:szCs w:val="20"/>
        </w:rPr>
        <w:t>závěrečnou zprávu</w:t>
      </w:r>
      <w:r w:rsidR="007B5FB6">
        <w:rPr>
          <w:rFonts w:ascii="Arial" w:hAnsi="Arial" w:cs="Arial"/>
          <w:sz w:val="20"/>
          <w:szCs w:val="20"/>
        </w:rPr>
        <w:t>.</w:t>
      </w:r>
      <w:r w:rsidRPr="00707972">
        <w:rPr>
          <w:rFonts w:ascii="Arial" w:hAnsi="Arial" w:cs="Arial"/>
          <w:sz w:val="20"/>
          <w:szCs w:val="20"/>
        </w:rPr>
        <w:t xml:space="preserve"> </w:t>
      </w:r>
    </w:p>
    <w:p w14:paraId="43004462" w14:textId="3CBCE08C" w:rsidR="006E4FAA" w:rsidRPr="00312A50" w:rsidRDefault="001E6E89" w:rsidP="00312A50">
      <w:pPr>
        <w:pStyle w:val="Normlnweb"/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312A50">
        <w:rPr>
          <w:rFonts w:ascii="Arial" w:hAnsi="Arial" w:cs="Arial"/>
          <w:sz w:val="20"/>
          <w:szCs w:val="20"/>
        </w:rPr>
        <w:lastRenderedPageBreak/>
        <w:t xml:space="preserve"> </w:t>
      </w:r>
      <w:r w:rsidR="006E4FAA" w:rsidRPr="00312A50">
        <w:rPr>
          <w:rFonts w:ascii="Arial" w:hAnsi="Arial" w:cs="Arial"/>
          <w:b/>
          <w:bCs/>
          <w:sz w:val="20"/>
          <w:szCs w:val="20"/>
        </w:rPr>
        <w:t>Charakter služby a vymezení nevyhovujícího plnění</w:t>
      </w:r>
    </w:p>
    <w:p w14:paraId="7835BBCC" w14:textId="42C4D728" w:rsidR="006E4FAA" w:rsidRPr="006F25F4" w:rsidRDefault="00CC1E13" w:rsidP="0031572E">
      <w:pPr>
        <w:spacing w:after="120" w:line="276" w:lineRule="auto"/>
        <w:jc w:val="both"/>
        <w:rPr>
          <w:rFonts w:ascii="Arial" w:hAnsi="Arial" w:cs="Arial"/>
          <w:sz w:val="20"/>
          <w:szCs w:val="20"/>
          <w:lang w:val="cs-CZ" w:eastAsia="cs-CZ"/>
        </w:rPr>
      </w:pPr>
      <w:r>
        <w:rPr>
          <w:rFonts w:ascii="Arial" w:hAnsi="Arial" w:cs="Arial"/>
          <w:sz w:val="20"/>
          <w:szCs w:val="20"/>
          <w:lang w:val="cs-CZ" w:eastAsia="cs-CZ"/>
        </w:rPr>
        <w:t>Poskytovatel</w:t>
      </w:r>
      <w:r w:rsidRPr="006F25F4">
        <w:rPr>
          <w:rFonts w:ascii="Arial" w:hAnsi="Arial" w:cs="Arial"/>
          <w:sz w:val="20"/>
          <w:szCs w:val="20"/>
          <w:lang w:val="cs-CZ" w:eastAsia="cs-CZ"/>
        </w:rPr>
        <w:t xml:space="preserve"> </w:t>
      </w:r>
      <w:r w:rsidR="00AF7190" w:rsidRPr="006F25F4">
        <w:rPr>
          <w:rFonts w:ascii="Arial" w:hAnsi="Arial" w:cs="Arial"/>
          <w:sz w:val="20"/>
          <w:szCs w:val="20"/>
          <w:lang w:val="cs-CZ" w:eastAsia="cs-CZ"/>
        </w:rPr>
        <w:t>bere na vědomí, že předmětem zakázky není běžná pořadatelská ani plošná promo služba bez obsahové odpovědnosti. Personál musí být schopen aktivně komunikovat s veřejností, stručně a věcně představit účel</w:t>
      </w:r>
      <w:r w:rsidR="00C031D3" w:rsidRPr="006F25F4">
        <w:rPr>
          <w:rFonts w:ascii="Arial" w:hAnsi="Arial"/>
          <w:sz w:val="20"/>
          <w:lang w:val="cs-CZ"/>
        </w:rPr>
        <w:t xml:space="preserve"> marketingového průzkumu</w:t>
      </w:r>
      <w:r w:rsidR="00AF7190" w:rsidRPr="006F25F4">
        <w:rPr>
          <w:rFonts w:ascii="Arial" w:hAnsi="Arial" w:cs="Arial"/>
          <w:sz w:val="20"/>
          <w:szCs w:val="20"/>
          <w:lang w:val="cs-CZ" w:eastAsia="cs-CZ"/>
        </w:rPr>
        <w:t xml:space="preserve">, motivovat respondenty k vyplnění dotazníku, podle potřeby jim poskytnout základní asistenci při jeho vyplnění, zajistit převzetí řádně vyplněných dotazníků a předání </w:t>
      </w:r>
      <w:r w:rsidR="00E64501">
        <w:rPr>
          <w:rFonts w:ascii="Arial" w:hAnsi="Arial" w:cs="Arial"/>
          <w:sz w:val="20"/>
          <w:szCs w:val="20"/>
          <w:lang w:val="cs-CZ" w:eastAsia="cs-CZ"/>
        </w:rPr>
        <w:t>informačních materiálů</w:t>
      </w:r>
      <w:r w:rsidR="00AF7190" w:rsidRPr="006F25F4">
        <w:rPr>
          <w:rFonts w:ascii="Arial" w:hAnsi="Arial" w:cs="Arial"/>
          <w:sz w:val="20"/>
          <w:szCs w:val="20"/>
          <w:lang w:val="cs-CZ" w:eastAsia="cs-CZ"/>
        </w:rPr>
        <w:t xml:space="preserve"> podle pokynů </w:t>
      </w:r>
      <w:r>
        <w:rPr>
          <w:rFonts w:ascii="Arial" w:hAnsi="Arial" w:cs="Arial"/>
          <w:sz w:val="20"/>
          <w:szCs w:val="20"/>
          <w:lang w:val="cs-CZ" w:eastAsia="cs-CZ"/>
        </w:rPr>
        <w:t>objednatele</w:t>
      </w:r>
      <w:r w:rsidR="00AF7190" w:rsidRPr="006F25F4">
        <w:rPr>
          <w:rFonts w:ascii="Arial" w:hAnsi="Arial" w:cs="Arial"/>
          <w:sz w:val="20"/>
          <w:szCs w:val="20"/>
          <w:lang w:val="cs-CZ" w:eastAsia="cs-CZ"/>
        </w:rPr>
        <w:t>. Plnění nesmí spočívat pouze v mechanickém rozdávání materiálů nebo pasivní přítomnosti personálu v místě realizace.</w:t>
      </w:r>
    </w:p>
    <w:p w14:paraId="407281E9" w14:textId="77777777" w:rsidR="006E4FAA" w:rsidRPr="006F25F4" w:rsidRDefault="006E4FAA" w:rsidP="00312A50">
      <w:pPr>
        <w:spacing w:after="120" w:line="276" w:lineRule="auto"/>
        <w:rPr>
          <w:rFonts w:ascii="Arial" w:hAnsi="Arial" w:cs="Arial"/>
          <w:sz w:val="20"/>
          <w:szCs w:val="20"/>
          <w:lang w:val="cs-CZ" w:eastAsia="cs-CZ"/>
        </w:rPr>
      </w:pPr>
      <w:r w:rsidRPr="006F25F4">
        <w:rPr>
          <w:rFonts w:ascii="Arial" w:hAnsi="Arial" w:cs="Arial"/>
          <w:sz w:val="20"/>
          <w:szCs w:val="20"/>
          <w:lang w:val="cs-CZ" w:eastAsia="cs-CZ"/>
        </w:rPr>
        <w:t>Za nevyhovující plnění se považuje zejména situace, kdy personál:</w:t>
      </w:r>
    </w:p>
    <w:p w14:paraId="03EEAAC7" w14:textId="77777777" w:rsidR="006E4FAA" w:rsidRPr="003D58CA" w:rsidRDefault="006E4FAA" w:rsidP="00312A50">
      <w:pPr>
        <w:pStyle w:val="Normlnweb"/>
        <w:numPr>
          <w:ilvl w:val="0"/>
          <w:numId w:val="41"/>
        </w:numPr>
        <w:spacing w:before="0" w:beforeAutospacing="0" w:after="0" w:afterAutospacing="0" w:line="276" w:lineRule="auto"/>
        <w:ind w:left="720"/>
        <w:jc w:val="both"/>
        <w:rPr>
          <w:rFonts w:ascii="Arial" w:hAnsi="Arial" w:cs="Arial"/>
          <w:sz w:val="20"/>
          <w:szCs w:val="20"/>
        </w:rPr>
      </w:pPr>
      <w:r w:rsidRPr="003D58CA">
        <w:rPr>
          <w:rFonts w:ascii="Arial" w:hAnsi="Arial" w:cs="Arial"/>
          <w:sz w:val="20"/>
          <w:szCs w:val="20"/>
        </w:rPr>
        <w:t>pouze pasivně stojí na místě bez aktivního oslovování,</w:t>
      </w:r>
    </w:p>
    <w:p w14:paraId="761A53AE" w14:textId="14E9035A" w:rsidR="006E4FAA" w:rsidRPr="003D58CA" w:rsidRDefault="006E4FAA" w:rsidP="00312A50">
      <w:pPr>
        <w:pStyle w:val="Normlnweb"/>
        <w:numPr>
          <w:ilvl w:val="0"/>
          <w:numId w:val="41"/>
        </w:numPr>
        <w:spacing w:before="0" w:beforeAutospacing="0" w:after="0" w:afterAutospacing="0" w:line="276" w:lineRule="auto"/>
        <w:ind w:left="720"/>
        <w:jc w:val="both"/>
        <w:rPr>
          <w:rFonts w:ascii="Arial" w:hAnsi="Arial" w:cs="Arial"/>
          <w:sz w:val="20"/>
          <w:szCs w:val="20"/>
        </w:rPr>
      </w:pPr>
      <w:r w:rsidRPr="003D58CA">
        <w:rPr>
          <w:rFonts w:ascii="Arial" w:hAnsi="Arial" w:cs="Arial"/>
          <w:sz w:val="20"/>
          <w:szCs w:val="20"/>
        </w:rPr>
        <w:t xml:space="preserve">rozdává </w:t>
      </w:r>
      <w:r w:rsidR="00E64501">
        <w:rPr>
          <w:rFonts w:ascii="Arial" w:hAnsi="Arial" w:cs="Arial"/>
          <w:sz w:val="20"/>
          <w:szCs w:val="20"/>
        </w:rPr>
        <w:t>informační materiály</w:t>
      </w:r>
      <w:r w:rsidRPr="003D58CA">
        <w:rPr>
          <w:rFonts w:ascii="Arial" w:hAnsi="Arial" w:cs="Arial"/>
          <w:sz w:val="20"/>
          <w:szCs w:val="20"/>
        </w:rPr>
        <w:t xml:space="preserve"> bez vysvětlení jejich účelu nebo je pokládá na veřejně přístupná místa bez osobního předání,</w:t>
      </w:r>
    </w:p>
    <w:p w14:paraId="6B092DAC" w14:textId="20D54E46" w:rsidR="006E4FAA" w:rsidRPr="003D58CA" w:rsidRDefault="006E4FAA" w:rsidP="00312A50">
      <w:pPr>
        <w:pStyle w:val="Normlnweb"/>
        <w:numPr>
          <w:ilvl w:val="0"/>
          <w:numId w:val="41"/>
        </w:numPr>
        <w:spacing w:before="0" w:beforeAutospacing="0" w:after="0" w:afterAutospacing="0" w:line="276" w:lineRule="auto"/>
        <w:ind w:left="720"/>
        <w:jc w:val="both"/>
        <w:rPr>
          <w:rFonts w:ascii="Arial" w:hAnsi="Arial" w:cs="Arial"/>
          <w:sz w:val="20"/>
          <w:szCs w:val="20"/>
        </w:rPr>
      </w:pPr>
      <w:r w:rsidRPr="003D58CA">
        <w:rPr>
          <w:rFonts w:ascii="Arial" w:hAnsi="Arial" w:cs="Arial"/>
          <w:sz w:val="20"/>
          <w:szCs w:val="20"/>
        </w:rPr>
        <w:t>není schopen odpovědět na základní dotazy podle briefingu a odbývá je odkazem typu „podívejte se na web</w:t>
      </w:r>
      <w:r w:rsidR="00E64501">
        <w:rPr>
          <w:rFonts w:ascii="Arial" w:hAnsi="Arial" w:cs="Arial"/>
          <w:sz w:val="20"/>
          <w:szCs w:val="20"/>
        </w:rPr>
        <w:t>“,</w:t>
      </w:r>
    </w:p>
    <w:p w14:paraId="5A2A1C3D" w14:textId="4A32564E" w:rsidR="006E4FAA" w:rsidRPr="003D58CA" w:rsidRDefault="006E4FAA" w:rsidP="00312A50">
      <w:pPr>
        <w:pStyle w:val="Normlnweb"/>
        <w:numPr>
          <w:ilvl w:val="0"/>
          <w:numId w:val="41"/>
        </w:numPr>
        <w:spacing w:before="0" w:beforeAutospacing="0" w:after="0" w:afterAutospacing="0" w:line="276" w:lineRule="auto"/>
        <w:ind w:left="720"/>
        <w:jc w:val="both"/>
        <w:rPr>
          <w:rFonts w:ascii="Arial" w:hAnsi="Arial" w:cs="Arial"/>
          <w:sz w:val="20"/>
          <w:szCs w:val="20"/>
        </w:rPr>
      </w:pPr>
      <w:r w:rsidRPr="003D58CA">
        <w:rPr>
          <w:rFonts w:ascii="Arial" w:hAnsi="Arial" w:cs="Arial"/>
          <w:sz w:val="20"/>
          <w:szCs w:val="20"/>
        </w:rPr>
        <w:t>opouští stanoviště bez zabezpečení materiálů,</w:t>
      </w:r>
    </w:p>
    <w:p w14:paraId="1C8A3AA3" w14:textId="0825DA89" w:rsidR="006E4FAA" w:rsidRPr="003D58CA" w:rsidRDefault="006E4FAA" w:rsidP="00312A50">
      <w:pPr>
        <w:pStyle w:val="Normlnweb"/>
        <w:numPr>
          <w:ilvl w:val="0"/>
          <w:numId w:val="41"/>
        </w:numPr>
        <w:spacing w:before="0" w:beforeAutospacing="0" w:after="0" w:afterAutospacing="0" w:line="276" w:lineRule="auto"/>
        <w:ind w:left="720"/>
        <w:jc w:val="both"/>
        <w:rPr>
          <w:rFonts w:ascii="Arial" w:hAnsi="Arial" w:cs="Arial"/>
          <w:sz w:val="20"/>
          <w:szCs w:val="20"/>
        </w:rPr>
      </w:pPr>
      <w:r w:rsidRPr="003D58CA">
        <w:rPr>
          <w:rFonts w:ascii="Arial" w:hAnsi="Arial" w:cs="Arial"/>
          <w:sz w:val="20"/>
          <w:szCs w:val="20"/>
        </w:rPr>
        <w:t>nezajišťuje sběr ani evidenci,</w:t>
      </w:r>
    </w:p>
    <w:p w14:paraId="07A9FAEE" w14:textId="643E486B" w:rsidR="0079685B" w:rsidRPr="00312A50" w:rsidRDefault="006E4FAA" w:rsidP="00312A50">
      <w:pPr>
        <w:pStyle w:val="Normlnweb"/>
        <w:numPr>
          <w:ilvl w:val="0"/>
          <w:numId w:val="41"/>
        </w:numPr>
        <w:spacing w:before="0" w:beforeAutospacing="0" w:after="0" w:afterAutospacing="0" w:line="276" w:lineRule="auto"/>
        <w:ind w:left="720"/>
        <w:jc w:val="both"/>
        <w:rPr>
          <w:rFonts w:ascii="Arial" w:hAnsi="Arial" w:cs="Arial"/>
          <w:sz w:val="20"/>
          <w:szCs w:val="20"/>
        </w:rPr>
      </w:pPr>
      <w:r w:rsidRPr="00312A50">
        <w:rPr>
          <w:rFonts w:ascii="Arial" w:hAnsi="Arial" w:cs="Arial"/>
          <w:sz w:val="20"/>
          <w:szCs w:val="20"/>
        </w:rPr>
        <w:t>nedodržuje</w:t>
      </w:r>
      <w:r w:rsidR="00C031D3" w:rsidRPr="00312A50">
        <w:rPr>
          <w:rFonts w:ascii="Arial" w:hAnsi="Arial"/>
          <w:sz w:val="20"/>
        </w:rPr>
        <w:t xml:space="preserve"> pokyny zadavatele</w:t>
      </w:r>
      <w:r w:rsidRPr="00312A50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312A50">
        <w:rPr>
          <w:rFonts w:ascii="Arial" w:hAnsi="Arial" w:cs="Arial"/>
          <w:sz w:val="20"/>
          <w:szCs w:val="20"/>
        </w:rPr>
        <w:t>dress</w:t>
      </w:r>
      <w:proofErr w:type="spellEnd"/>
      <w:r w:rsidRPr="00312A50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12A50">
        <w:rPr>
          <w:rFonts w:ascii="Arial" w:hAnsi="Arial" w:cs="Arial"/>
          <w:sz w:val="20"/>
          <w:szCs w:val="20"/>
        </w:rPr>
        <w:t>code</w:t>
      </w:r>
      <w:proofErr w:type="spellEnd"/>
      <w:r w:rsidRPr="00312A50">
        <w:rPr>
          <w:rFonts w:ascii="Arial" w:hAnsi="Arial" w:cs="Arial"/>
          <w:sz w:val="20"/>
          <w:szCs w:val="20"/>
        </w:rPr>
        <w:t>,</w:t>
      </w:r>
    </w:p>
    <w:p w14:paraId="4AFA8F88" w14:textId="147EF236" w:rsidR="006E4FAA" w:rsidRPr="003D58CA" w:rsidRDefault="006E4FAA" w:rsidP="00312A50">
      <w:pPr>
        <w:pStyle w:val="Normlnweb"/>
        <w:numPr>
          <w:ilvl w:val="0"/>
          <w:numId w:val="41"/>
        </w:numPr>
        <w:spacing w:before="0" w:beforeAutospacing="0" w:after="0" w:afterAutospacing="0" w:line="276" w:lineRule="auto"/>
        <w:ind w:left="720"/>
        <w:jc w:val="both"/>
        <w:rPr>
          <w:rFonts w:ascii="Arial" w:hAnsi="Arial" w:cs="Arial"/>
          <w:sz w:val="20"/>
          <w:szCs w:val="20"/>
        </w:rPr>
      </w:pPr>
      <w:r w:rsidRPr="003D58CA">
        <w:rPr>
          <w:rFonts w:ascii="Arial" w:hAnsi="Arial" w:cs="Arial"/>
          <w:sz w:val="20"/>
          <w:szCs w:val="20"/>
        </w:rPr>
        <w:t xml:space="preserve">jedná způsobem, který může poškodit dobré jméno </w:t>
      </w:r>
      <w:r w:rsidR="00CC1E13">
        <w:rPr>
          <w:rFonts w:ascii="Arial" w:hAnsi="Arial" w:cs="Arial"/>
          <w:sz w:val="20"/>
          <w:szCs w:val="20"/>
        </w:rPr>
        <w:t>objednatele</w:t>
      </w:r>
      <w:r w:rsidRPr="003D58CA">
        <w:rPr>
          <w:rFonts w:ascii="Arial" w:hAnsi="Arial" w:cs="Arial"/>
          <w:sz w:val="20"/>
          <w:szCs w:val="20"/>
        </w:rPr>
        <w:t>.</w:t>
      </w:r>
    </w:p>
    <w:p w14:paraId="096132AB" w14:textId="77777777" w:rsidR="006E4FAA" w:rsidRPr="003D58CA" w:rsidRDefault="006E4FAA" w:rsidP="00312A50">
      <w:pPr>
        <w:pStyle w:val="Normlnweb"/>
        <w:spacing w:before="0" w:beforeAutospacing="0" w:after="0" w:afterAutospacing="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70E190ED" w14:textId="77777777" w:rsidR="001E35AB" w:rsidRPr="003D58CA" w:rsidRDefault="001E35AB" w:rsidP="001E35AB">
      <w:pPr>
        <w:pStyle w:val="Normlnweb"/>
        <w:spacing w:before="0" w:after="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3D58CA">
        <w:rPr>
          <w:rFonts w:ascii="Arial" w:hAnsi="Arial" w:cs="Arial"/>
          <w:b/>
          <w:bCs/>
          <w:sz w:val="20"/>
          <w:szCs w:val="20"/>
        </w:rPr>
        <w:t xml:space="preserve">Požadavky na </w:t>
      </w:r>
      <w:r w:rsidR="003371C7">
        <w:rPr>
          <w:rFonts w:ascii="Arial" w:hAnsi="Arial" w:cs="Arial"/>
          <w:b/>
          <w:bCs/>
          <w:sz w:val="20"/>
          <w:szCs w:val="20"/>
        </w:rPr>
        <w:t>tazatele</w:t>
      </w:r>
    </w:p>
    <w:p w14:paraId="29FC45ED" w14:textId="651EC726" w:rsidR="004E228C" w:rsidRPr="006F25F4" w:rsidRDefault="00CC1E13" w:rsidP="00312A50">
      <w:pPr>
        <w:spacing w:after="120" w:line="276" w:lineRule="auto"/>
        <w:rPr>
          <w:rFonts w:ascii="Arial" w:hAnsi="Arial"/>
          <w:sz w:val="20"/>
          <w:lang w:val="cs-CZ"/>
        </w:rPr>
      </w:pPr>
      <w:bookmarkStart w:id="2" w:name="personální-zajištění-služby"/>
      <w:r>
        <w:rPr>
          <w:rFonts w:ascii="Arial" w:hAnsi="Arial"/>
          <w:sz w:val="20"/>
          <w:lang w:val="cs-CZ"/>
        </w:rPr>
        <w:t>Poskytovatel</w:t>
      </w:r>
      <w:r w:rsidRPr="006F25F4">
        <w:rPr>
          <w:rFonts w:ascii="Arial" w:hAnsi="Arial"/>
          <w:sz w:val="20"/>
          <w:lang w:val="cs-CZ"/>
        </w:rPr>
        <w:t xml:space="preserve"> </w:t>
      </w:r>
      <w:r w:rsidR="00C031D3" w:rsidRPr="006F25F4">
        <w:rPr>
          <w:rFonts w:ascii="Arial" w:hAnsi="Arial"/>
          <w:sz w:val="20"/>
          <w:lang w:val="cs-CZ"/>
        </w:rPr>
        <w:t>zajistí</w:t>
      </w:r>
      <w:r w:rsidR="001E35AB" w:rsidRPr="006F25F4">
        <w:rPr>
          <w:rFonts w:ascii="Arial" w:hAnsi="Arial" w:cs="Arial"/>
          <w:sz w:val="20"/>
          <w:szCs w:val="20"/>
          <w:lang w:val="cs-CZ" w:eastAsia="cs-CZ"/>
        </w:rPr>
        <w:t xml:space="preserve"> osoby, které splňují alespoň tyto minimální</w:t>
      </w:r>
      <w:r w:rsidR="004E228C" w:rsidRPr="006F25F4">
        <w:rPr>
          <w:rFonts w:ascii="Arial" w:hAnsi="Arial"/>
          <w:sz w:val="20"/>
          <w:lang w:val="cs-CZ"/>
        </w:rPr>
        <w:t xml:space="preserve"> požadavky:</w:t>
      </w:r>
    </w:p>
    <w:p w14:paraId="4E1357B6" w14:textId="77777777" w:rsidR="004E228C" w:rsidRPr="00826770" w:rsidRDefault="004E228C" w:rsidP="00312A50">
      <w:pPr>
        <w:pStyle w:val="Normlnweb"/>
        <w:numPr>
          <w:ilvl w:val="0"/>
          <w:numId w:val="49"/>
        </w:numPr>
        <w:spacing w:before="0" w:beforeAutospacing="0" w:after="0" w:afterAutospacing="0" w:line="276" w:lineRule="auto"/>
        <w:rPr>
          <w:rFonts w:ascii="Arial" w:hAnsi="Arial"/>
          <w:sz w:val="20"/>
        </w:rPr>
      </w:pPr>
      <w:r w:rsidRPr="00826770">
        <w:rPr>
          <w:rFonts w:ascii="Arial" w:hAnsi="Arial"/>
          <w:sz w:val="20"/>
        </w:rPr>
        <w:t>plnoletost,</w:t>
      </w:r>
    </w:p>
    <w:p w14:paraId="5718B273" w14:textId="77777777" w:rsidR="004E228C" w:rsidRPr="00826770" w:rsidRDefault="004E228C" w:rsidP="00312A50">
      <w:pPr>
        <w:pStyle w:val="Normlnweb"/>
        <w:numPr>
          <w:ilvl w:val="0"/>
          <w:numId w:val="49"/>
        </w:numPr>
        <w:spacing w:before="0" w:beforeAutospacing="0" w:after="0" w:afterAutospacing="0" w:line="276" w:lineRule="auto"/>
        <w:rPr>
          <w:rFonts w:ascii="Arial" w:hAnsi="Arial"/>
          <w:sz w:val="20"/>
        </w:rPr>
      </w:pPr>
      <w:r w:rsidRPr="00826770">
        <w:rPr>
          <w:rFonts w:ascii="Arial" w:hAnsi="Arial"/>
          <w:sz w:val="20"/>
        </w:rPr>
        <w:t>komunikativní, reprezentativní a kultivované vystupování,</w:t>
      </w:r>
    </w:p>
    <w:p w14:paraId="6982D951" w14:textId="77777777" w:rsidR="004E228C" w:rsidRPr="00826770" w:rsidRDefault="004E228C" w:rsidP="00312A50">
      <w:pPr>
        <w:pStyle w:val="Normlnweb"/>
        <w:numPr>
          <w:ilvl w:val="0"/>
          <w:numId w:val="49"/>
        </w:numPr>
        <w:spacing w:before="0" w:beforeAutospacing="0" w:after="0" w:afterAutospacing="0" w:line="276" w:lineRule="auto"/>
        <w:rPr>
          <w:rFonts w:ascii="Arial" w:hAnsi="Arial"/>
          <w:sz w:val="20"/>
        </w:rPr>
      </w:pPr>
      <w:r w:rsidRPr="00826770">
        <w:rPr>
          <w:rFonts w:ascii="Arial" w:hAnsi="Arial"/>
          <w:sz w:val="20"/>
        </w:rPr>
        <w:t>spolehlivost, dochvilnost a schopnost samostatné práce podle briefingu,</w:t>
      </w:r>
    </w:p>
    <w:p w14:paraId="5BD7D5B6" w14:textId="77777777" w:rsidR="004E228C" w:rsidRPr="00826770" w:rsidRDefault="004E228C" w:rsidP="00312A50">
      <w:pPr>
        <w:pStyle w:val="Normlnweb"/>
        <w:numPr>
          <w:ilvl w:val="0"/>
          <w:numId w:val="49"/>
        </w:numPr>
        <w:spacing w:before="0" w:beforeAutospacing="0" w:after="0" w:afterAutospacing="0" w:line="276" w:lineRule="auto"/>
        <w:rPr>
          <w:rFonts w:ascii="Arial" w:hAnsi="Arial"/>
          <w:sz w:val="20"/>
        </w:rPr>
      </w:pPr>
      <w:r w:rsidRPr="00826770">
        <w:rPr>
          <w:rFonts w:ascii="Arial" w:hAnsi="Arial"/>
          <w:sz w:val="20"/>
        </w:rPr>
        <w:t>schopnost aktivně, ale nevtíravě oslovovat osoby v místě plnění a respektovat odmítnutí,</w:t>
      </w:r>
    </w:p>
    <w:p w14:paraId="022E866E" w14:textId="4AEA480A" w:rsidR="004E228C" w:rsidRPr="00826770" w:rsidRDefault="004E228C" w:rsidP="00312A50">
      <w:pPr>
        <w:pStyle w:val="Normlnweb"/>
        <w:numPr>
          <w:ilvl w:val="0"/>
          <w:numId w:val="49"/>
        </w:numPr>
        <w:spacing w:before="0" w:beforeAutospacing="0" w:after="0" w:afterAutospacing="0" w:line="276" w:lineRule="auto"/>
        <w:rPr>
          <w:rFonts w:ascii="Arial" w:hAnsi="Arial"/>
          <w:sz w:val="20"/>
        </w:rPr>
      </w:pPr>
      <w:r w:rsidRPr="00826770">
        <w:rPr>
          <w:rFonts w:ascii="Arial" w:hAnsi="Arial"/>
          <w:sz w:val="20"/>
        </w:rPr>
        <w:t xml:space="preserve">schopnost stručně a věcně vysvětlit účel předávaných materiálů a sdělit základní informace o </w:t>
      </w:r>
      <w:r w:rsidR="00E64501">
        <w:rPr>
          <w:rFonts w:ascii="Arial" w:hAnsi="Arial"/>
          <w:sz w:val="20"/>
        </w:rPr>
        <w:t>účelu akce</w:t>
      </w:r>
      <w:r w:rsidRPr="00826770">
        <w:rPr>
          <w:rFonts w:ascii="Arial" w:hAnsi="Arial"/>
          <w:sz w:val="20"/>
        </w:rPr>
        <w:t>,</w:t>
      </w:r>
    </w:p>
    <w:p w14:paraId="4DE7DF3C" w14:textId="77777777" w:rsidR="004E228C" w:rsidRPr="00826770" w:rsidRDefault="004E228C" w:rsidP="00312A50">
      <w:pPr>
        <w:pStyle w:val="Normlnweb"/>
        <w:numPr>
          <w:ilvl w:val="0"/>
          <w:numId w:val="49"/>
        </w:numPr>
        <w:spacing w:before="0" w:beforeAutospacing="0" w:after="0" w:afterAutospacing="0" w:line="276" w:lineRule="auto"/>
        <w:rPr>
          <w:rFonts w:ascii="Arial" w:hAnsi="Arial"/>
          <w:sz w:val="20"/>
        </w:rPr>
      </w:pPr>
      <w:r w:rsidRPr="00826770">
        <w:rPr>
          <w:rFonts w:ascii="Arial" w:hAnsi="Arial"/>
          <w:sz w:val="20"/>
        </w:rPr>
        <w:t>prokazatelná znalost briefingu v rozsahu nezbytném pro zodpovězení běžných dotazů cílové skupiny,</w:t>
      </w:r>
    </w:p>
    <w:p w14:paraId="6C871E30" w14:textId="77777777" w:rsidR="004E228C" w:rsidRPr="00826770" w:rsidRDefault="004E228C" w:rsidP="00312A50">
      <w:pPr>
        <w:pStyle w:val="Normlnweb"/>
        <w:numPr>
          <w:ilvl w:val="0"/>
          <w:numId w:val="49"/>
        </w:numPr>
        <w:spacing w:before="0" w:beforeAutospacing="0" w:after="0" w:afterAutospacing="0" w:line="276" w:lineRule="auto"/>
        <w:rPr>
          <w:rFonts w:ascii="Arial" w:hAnsi="Arial"/>
          <w:sz w:val="20"/>
        </w:rPr>
      </w:pPr>
      <w:r w:rsidRPr="00826770">
        <w:rPr>
          <w:rFonts w:ascii="Arial" w:hAnsi="Arial"/>
          <w:sz w:val="20"/>
        </w:rPr>
        <w:t>znalost českého jazyka na úrovni rodilého mluvčího nebo plynulé komunikace s veřejností,</w:t>
      </w:r>
    </w:p>
    <w:p w14:paraId="169E0BF4" w14:textId="77777777" w:rsidR="004E228C" w:rsidRDefault="004E228C" w:rsidP="00312A50">
      <w:pPr>
        <w:pStyle w:val="Normlnweb"/>
        <w:numPr>
          <w:ilvl w:val="0"/>
          <w:numId w:val="49"/>
        </w:numPr>
        <w:spacing w:before="0" w:beforeAutospacing="0" w:after="0" w:afterAutospacing="0" w:line="276" w:lineRule="auto"/>
        <w:rPr>
          <w:rFonts w:ascii="Arial" w:hAnsi="Arial"/>
          <w:sz w:val="20"/>
        </w:rPr>
      </w:pPr>
      <w:r w:rsidRPr="00826770">
        <w:rPr>
          <w:rFonts w:ascii="Arial" w:hAnsi="Arial"/>
          <w:sz w:val="20"/>
        </w:rPr>
        <w:t>dodržování pravidel ochrany osobních údajů při jakémkoli sběru kontaktních či osobních údajů.</w:t>
      </w:r>
    </w:p>
    <w:p w14:paraId="390D0BFE" w14:textId="77777777" w:rsidR="00986B02" w:rsidRPr="00826770" w:rsidRDefault="00986B02" w:rsidP="00986B02">
      <w:pPr>
        <w:pStyle w:val="Normlnweb"/>
        <w:spacing w:before="0" w:beforeAutospacing="0" w:after="0" w:afterAutospacing="0" w:line="276" w:lineRule="auto"/>
        <w:ind w:left="720"/>
        <w:rPr>
          <w:rFonts w:ascii="Arial" w:hAnsi="Arial"/>
          <w:sz w:val="20"/>
        </w:rPr>
      </w:pPr>
    </w:p>
    <w:p w14:paraId="6BBE59A4" w14:textId="4AE105EF" w:rsidR="004E228C" w:rsidRPr="006F25F4" w:rsidRDefault="00CC1E13" w:rsidP="00DB6AAD">
      <w:pPr>
        <w:spacing w:after="120" w:line="276" w:lineRule="auto"/>
        <w:jc w:val="both"/>
        <w:rPr>
          <w:rFonts w:ascii="Arial" w:hAnsi="Arial"/>
          <w:sz w:val="20"/>
          <w:lang w:val="cs-CZ"/>
        </w:rPr>
      </w:pPr>
      <w:r>
        <w:rPr>
          <w:rFonts w:ascii="Arial" w:hAnsi="Arial" w:cs="Arial"/>
          <w:sz w:val="20"/>
          <w:szCs w:val="20"/>
          <w:lang w:val="cs-CZ" w:eastAsia="cs-CZ"/>
        </w:rPr>
        <w:t>Poskytovatel</w:t>
      </w:r>
      <w:r w:rsidR="001E35AB" w:rsidRPr="006F25F4">
        <w:rPr>
          <w:rFonts w:ascii="Arial" w:hAnsi="Arial" w:cs="Arial"/>
          <w:sz w:val="20"/>
          <w:szCs w:val="20"/>
          <w:lang w:val="cs-CZ" w:eastAsia="cs-CZ"/>
        </w:rPr>
        <w:t xml:space="preserve"> je povinen zajistit, aby každá osoba před nástupem na směnu znala účel akce, základní sdělení </w:t>
      </w:r>
      <w:r>
        <w:rPr>
          <w:rFonts w:ascii="Arial" w:hAnsi="Arial" w:cs="Arial"/>
          <w:sz w:val="20"/>
          <w:szCs w:val="20"/>
          <w:lang w:val="cs-CZ" w:eastAsia="cs-CZ"/>
        </w:rPr>
        <w:t>objednatele</w:t>
      </w:r>
      <w:r w:rsidR="001E35AB" w:rsidRPr="006F25F4">
        <w:rPr>
          <w:rFonts w:ascii="Arial" w:hAnsi="Arial" w:cs="Arial"/>
          <w:sz w:val="20"/>
          <w:szCs w:val="20"/>
          <w:lang w:val="cs-CZ" w:eastAsia="cs-CZ"/>
        </w:rPr>
        <w:t xml:space="preserve">, způsob práce s materiály, pravidla komunikace s veřejností, postup při dotazech a odmítnutí, pravidla evidence a kontaktní osobu pro mimořádné situace. </w:t>
      </w:r>
      <w:bookmarkStart w:id="3" w:name="přípravu-personálu-a-briefing"/>
      <w:bookmarkEnd w:id="2"/>
      <w:r>
        <w:rPr>
          <w:rFonts w:ascii="Arial" w:hAnsi="Arial"/>
          <w:sz w:val="20"/>
          <w:lang w:val="cs-CZ"/>
        </w:rPr>
        <w:t>Objednatel</w:t>
      </w:r>
      <w:r w:rsidRPr="006F25F4">
        <w:rPr>
          <w:rFonts w:ascii="Arial" w:hAnsi="Arial"/>
          <w:sz w:val="20"/>
          <w:lang w:val="cs-CZ"/>
        </w:rPr>
        <w:t xml:space="preserve"> </w:t>
      </w:r>
      <w:r w:rsidR="004E228C" w:rsidRPr="006F25F4">
        <w:rPr>
          <w:rFonts w:ascii="Arial" w:hAnsi="Arial"/>
          <w:sz w:val="20"/>
          <w:lang w:val="cs-CZ"/>
        </w:rPr>
        <w:t>je oprávněn znalost briefingu u kterékoli osoby na místě ověřit; její neprokázání je důvodem k okamžité výměně osoby a může být posouzeno jako vadné plnění.</w:t>
      </w:r>
    </w:p>
    <w:p w14:paraId="11874118" w14:textId="77777777" w:rsidR="00E64FD8" w:rsidRPr="003D58CA" w:rsidRDefault="00E64FD8" w:rsidP="00E64FD8">
      <w:pPr>
        <w:pStyle w:val="Normlnweb"/>
        <w:spacing w:before="0" w:after="0" w:line="276" w:lineRule="auto"/>
        <w:ind w:left="2124" w:hanging="2124"/>
        <w:jc w:val="both"/>
        <w:rPr>
          <w:rFonts w:ascii="Arial" w:hAnsi="Arial" w:cs="Arial"/>
          <w:b/>
          <w:bCs/>
          <w:sz w:val="20"/>
          <w:szCs w:val="20"/>
        </w:rPr>
      </w:pPr>
      <w:r w:rsidRPr="003D58CA">
        <w:rPr>
          <w:rFonts w:ascii="Arial" w:hAnsi="Arial" w:cs="Arial"/>
          <w:b/>
          <w:bCs/>
          <w:sz w:val="20"/>
          <w:szCs w:val="20"/>
        </w:rPr>
        <w:t>Briefing a příprava před zahájením služby</w:t>
      </w:r>
    </w:p>
    <w:p w14:paraId="40F1B7DE" w14:textId="35AD8F38" w:rsidR="004E228C" w:rsidRPr="00826770" w:rsidRDefault="00E64FD8" w:rsidP="000B0AF7">
      <w:pPr>
        <w:spacing w:after="120" w:line="276" w:lineRule="auto"/>
        <w:rPr>
          <w:rFonts w:ascii="Arial" w:hAnsi="Arial"/>
          <w:sz w:val="20"/>
        </w:rPr>
      </w:pPr>
      <w:r w:rsidRPr="006F25F4">
        <w:rPr>
          <w:rFonts w:ascii="Arial" w:hAnsi="Arial" w:cs="Arial"/>
          <w:sz w:val="20"/>
          <w:szCs w:val="20"/>
          <w:lang w:val="cs-CZ" w:eastAsia="cs-CZ"/>
        </w:rPr>
        <w:t xml:space="preserve">Před zahájením plnění je </w:t>
      </w:r>
      <w:r w:rsidR="00CC1E13">
        <w:rPr>
          <w:rFonts w:ascii="Arial" w:hAnsi="Arial" w:cs="Arial"/>
          <w:sz w:val="20"/>
          <w:szCs w:val="20"/>
          <w:lang w:val="cs-CZ" w:eastAsia="cs-CZ"/>
        </w:rPr>
        <w:t xml:space="preserve">poskytovatel </w:t>
      </w:r>
      <w:r w:rsidRPr="006F25F4">
        <w:rPr>
          <w:rFonts w:ascii="Arial" w:hAnsi="Arial" w:cs="Arial"/>
          <w:sz w:val="20"/>
          <w:szCs w:val="20"/>
          <w:lang w:val="cs-CZ" w:eastAsia="cs-CZ"/>
        </w:rPr>
        <w:t xml:space="preserve">povinen prokazatelně proškolit všechny zúčastněné osoby. </w:t>
      </w:r>
      <w:proofErr w:type="spellStart"/>
      <w:r w:rsidR="004E228C" w:rsidRPr="00826770">
        <w:rPr>
          <w:rFonts w:ascii="Arial" w:hAnsi="Arial"/>
          <w:sz w:val="20"/>
        </w:rPr>
        <w:t>Školení</w:t>
      </w:r>
      <w:proofErr w:type="spellEnd"/>
      <w:r w:rsidR="004E228C" w:rsidRPr="00826770">
        <w:rPr>
          <w:rFonts w:ascii="Arial" w:hAnsi="Arial"/>
          <w:sz w:val="20"/>
        </w:rPr>
        <w:t xml:space="preserve"> </w:t>
      </w:r>
      <w:proofErr w:type="spellStart"/>
      <w:r w:rsidR="004E228C" w:rsidRPr="00826770">
        <w:rPr>
          <w:rFonts w:ascii="Arial" w:hAnsi="Arial"/>
          <w:sz w:val="20"/>
        </w:rPr>
        <w:t>musí</w:t>
      </w:r>
      <w:proofErr w:type="spellEnd"/>
      <w:r w:rsidR="004E228C" w:rsidRPr="00826770">
        <w:rPr>
          <w:rFonts w:ascii="Arial" w:hAnsi="Arial"/>
          <w:sz w:val="20"/>
        </w:rPr>
        <w:t xml:space="preserve"> </w:t>
      </w:r>
      <w:proofErr w:type="spellStart"/>
      <w:r w:rsidR="004E228C" w:rsidRPr="00826770">
        <w:rPr>
          <w:rFonts w:ascii="Arial" w:hAnsi="Arial"/>
          <w:sz w:val="20"/>
        </w:rPr>
        <w:t>zahrnovat</w:t>
      </w:r>
      <w:proofErr w:type="spellEnd"/>
      <w:r w:rsidR="004E228C" w:rsidRPr="00826770">
        <w:rPr>
          <w:rFonts w:ascii="Arial" w:hAnsi="Arial"/>
          <w:sz w:val="20"/>
        </w:rPr>
        <w:t xml:space="preserve"> </w:t>
      </w:r>
      <w:proofErr w:type="spellStart"/>
      <w:r w:rsidR="004E228C" w:rsidRPr="00826770">
        <w:rPr>
          <w:rFonts w:ascii="Arial" w:hAnsi="Arial"/>
          <w:sz w:val="20"/>
        </w:rPr>
        <w:t>minimálně</w:t>
      </w:r>
      <w:proofErr w:type="spellEnd"/>
      <w:r w:rsidR="004E228C" w:rsidRPr="00826770">
        <w:rPr>
          <w:rFonts w:ascii="Arial" w:hAnsi="Arial"/>
          <w:sz w:val="20"/>
        </w:rPr>
        <w:t>:</w:t>
      </w:r>
    </w:p>
    <w:p w14:paraId="142795E5" w14:textId="4C588760" w:rsidR="004E228C" w:rsidRPr="00826770" w:rsidRDefault="004E228C" w:rsidP="00312A50">
      <w:pPr>
        <w:pStyle w:val="Normlnweb"/>
        <w:numPr>
          <w:ilvl w:val="0"/>
          <w:numId w:val="50"/>
        </w:numPr>
        <w:spacing w:before="0" w:beforeAutospacing="0" w:after="0" w:afterAutospacing="0" w:line="276" w:lineRule="auto"/>
        <w:jc w:val="both"/>
        <w:rPr>
          <w:rFonts w:ascii="Arial" w:hAnsi="Arial"/>
          <w:sz w:val="20"/>
        </w:rPr>
      </w:pPr>
      <w:r w:rsidRPr="00826770">
        <w:rPr>
          <w:rFonts w:ascii="Arial" w:hAnsi="Arial"/>
          <w:sz w:val="20"/>
        </w:rPr>
        <w:t xml:space="preserve">účel akce a popis </w:t>
      </w:r>
      <w:r w:rsidR="00566672">
        <w:rPr>
          <w:rFonts w:ascii="Arial" w:hAnsi="Arial"/>
          <w:sz w:val="20"/>
        </w:rPr>
        <w:t xml:space="preserve">kýžené </w:t>
      </w:r>
      <w:r w:rsidRPr="00826770">
        <w:rPr>
          <w:rFonts w:ascii="Arial" w:hAnsi="Arial"/>
          <w:sz w:val="20"/>
        </w:rPr>
        <w:t>cílové skupiny,</w:t>
      </w:r>
    </w:p>
    <w:p w14:paraId="4DAE284A" w14:textId="77777777" w:rsidR="004E228C" w:rsidRPr="00826770" w:rsidRDefault="004E228C" w:rsidP="00312A50">
      <w:pPr>
        <w:pStyle w:val="Normlnweb"/>
        <w:numPr>
          <w:ilvl w:val="0"/>
          <w:numId w:val="50"/>
        </w:numPr>
        <w:spacing w:before="0" w:beforeAutospacing="0" w:after="0" w:afterAutospacing="0" w:line="276" w:lineRule="auto"/>
        <w:jc w:val="both"/>
        <w:rPr>
          <w:rFonts w:ascii="Arial" w:hAnsi="Arial"/>
          <w:sz w:val="20"/>
        </w:rPr>
      </w:pPr>
      <w:r w:rsidRPr="00826770">
        <w:rPr>
          <w:rFonts w:ascii="Arial" w:hAnsi="Arial"/>
          <w:sz w:val="20"/>
        </w:rPr>
        <w:t>obsah a účel předávaných materiálů,</w:t>
      </w:r>
    </w:p>
    <w:p w14:paraId="2D4C7E45" w14:textId="77777777" w:rsidR="004E228C" w:rsidRPr="00826770" w:rsidRDefault="004E228C" w:rsidP="00312A50">
      <w:pPr>
        <w:pStyle w:val="Normlnweb"/>
        <w:numPr>
          <w:ilvl w:val="0"/>
          <w:numId w:val="50"/>
        </w:numPr>
        <w:spacing w:before="0" w:beforeAutospacing="0" w:after="0" w:afterAutospacing="0" w:line="276" w:lineRule="auto"/>
        <w:jc w:val="both"/>
        <w:rPr>
          <w:rFonts w:ascii="Arial" w:hAnsi="Arial"/>
          <w:sz w:val="20"/>
        </w:rPr>
      </w:pPr>
      <w:r w:rsidRPr="00826770">
        <w:rPr>
          <w:rFonts w:ascii="Arial" w:hAnsi="Arial"/>
          <w:sz w:val="20"/>
        </w:rPr>
        <w:t>způsob oslovení osob a doporučený komunikační scénář,</w:t>
      </w:r>
    </w:p>
    <w:p w14:paraId="6A94D94E" w14:textId="77777777" w:rsidR="004E228C" w:rsidRPr="00826770" w:rsidRDefault="004E228C" w:rsidP="00312A50">
      <w:pPr>
        <w:pStyle w:val="Normlnweb"/>
        <w:numPr>
          <w:ilvl w:val="0"/>
          <w:numId w:val="50"/>
        </w:numPr>
        <w:spacing w:before="0" w:beforeAutospacing="0" w:after="0" w:afterAutospacing="0" w:line="276" w:lineRule="auto"/>
        <w:jc w:val="both"/>
        <w:rPr>
          <w:rFonts w:ascii="Arial" w:hAnsi="Arial"/>
          <w:sz w:val="20"/>
        </w:rPr>
      </w:pPr>
      <w:r w:rsidRPr="00826770">
        <w:rPr>
          <w:rFonts w:ascii="Arial" w:hAnsi="Arial"/>
          <w:sz w:val="20"/>
        </w:rPr>
        <w:t>odpovědi na nejčastější dotazy,</w:t>
      </w:r>
    </w:p>
    <w:p w14:paraId="6B618709" w14:textId="77777777" w:rsidR="004E228C" w:rsidRPr="00826770" w:rsidRDefault="004E228C" w:rsidP="00312A50">
      <w:pPr>
        <w:pStyle w:val="Normlnweb"/>
        <w:numPr>
          <w:ilvl w:val="0"/>
          <w:numId w:val="50"/>
        </w:numPr>
        <w:spacing w:before="0" w:beforeAutospacing="0" w:after="0" w:afterAutospacing="0" w:line="276" w:lineRule="auto"/>
        <w:jc w:val="both"/>
        <w:rPr>
          <w:rFonts w:ascii="Arial" w:hAnsi="Arial"/>
          <w:sz w:val="20"/>
        </w:rPr>
      </w:pPr>
      <w:r w:rsidRPr="00826770">
        <w:rPr>
          <w:rFonts w:ascii="Arial" w:hAnsi="Arial"/>
          <w:sz w:val="20"/>
        </w:rPr>
        <w:lastRenderedPageBreak/>
        <w:t>postup při odmítnutí oslovené osoby a při zájmu o podrobnější informace,</w:t>
      </w:r>
    </w:p>
    <w:p w14:paraId="17864E39" w14:textId="4DDBCCC7" w:rsidR="004E228C" w:rsidRPr="00826770" w:rsidRDefault="004E228C" w:rsidP="00312A50">
      <w:pPr>
        <w:pStyle w:val="Normlnweb"/>
        <w:numPr>
          <w:ilvl w:val="0"/>
          <w:numId w:val="50"/>
        </w:numPr>
        <w:spacing w:before="0" w:beforeAutospacing="0" w:after="0" w:afterAutospacing="0" w:line="276" w:lineRule="auto"/>
        <w:jc w:val="both"/>
        <w:rPr>
          <w:rFonts w:ascii="Arial" w:hAnsi="Arial"/>
          <w:sz w:val="20"/>
        </w:rPr>
      </w:pPr>
      <w:r w:rsidRPr="00826770">
        <w:rPr>
          <w:rFonts w:ascii="Arial" w:hAnsi="Arial"/>
          <w:sz w:val="20"/>
        </w:rPr>
        <w:t xml:space="preserve">způsob sběru </w:t>
      </w:r>
      <w:r w:rsidR="00741D3A">
        <w:rPr>
          <w:rFonts w:ascii="Arial" w:hAnsi="Arial" w:cs="Arial"/>
          <w:sz w:val="20"/>
          <w:szCs w:val="20"/>
        </w:rPr>
        <w:t xml:space="preserve">odpovědí do dotazníků </w:t>
      </w:r>
      <w:r w:rsidRPr="00826770">
        <w:rPr>
          <w:rFonts w:ascii="Arial" w:hAnsi="Arial"/>
          <w:sz w:val="20"/>
        </w:rPr>
        <w:t xml:space="preserve">a </w:t>
      </w:r>
      <w:r w:rsidR="00741D3A">
        <w:rPr>
          <w:rFonts w:ascii="Arial" w:hAnsi="Arial" w:cs="Arial"/>
          <w:sz w:val="20"/>
          <w:szCs w:val="20"/>
        </w:rPr>
        <w:t>jejich uchovávání</w:t>
      </w:r>
    </w:p>
    <w:p w14:paraId="16738E31" w14:textId="77777777" w:rsidR="004E228C" w:rsidRPr="00826770" w:rsidRDefault="004E228C" w:rsidP="00312A50">
      <w:pPr>
        <w:pStyle w:val="Normlnweb"/>
        <w:numPr>
          <w:ilvl w:val="0"/>
          <w:numId w:val="50"/>
        </w:numPr>
        <w:spacing w:before="0" w:beforeAutospacing="0" w:after="0" w:afterAutospacing="0" w:line="276" w:lineRule="auto"/>
        <w:jc w:val="both"/>
        <w:rPr>
          <w:rFonts w:ascii="Arial" w:hAnsi="Arial"/>
          <w:sz w:val="20"/>
        </w:rPr>
      </w:pPr>
      <w:r w:rsidRPr="00826770">
        <w:rPr>
          <w:rFonts w:ascii="Arial" w:hAnsi="Arial"/>
          <w:sz w:val="20"/>
        </w:rPr>
        <w:t>pravidla reportingu a ochrany osobních údajů,</w:t>
      </w:r>
    </w:p>
    <w:p w14:paraId="6A22AB17" w14:textId="77777777" w:rsidR="004E228C" w:rsidRPr="00826770" w:rsidRDefault="004E228C" w:rsidP="00312A50">
      <w:pPr>
        <w:pStyle w:val="Normlnweb"/>
        <w:numPr>
          <w:ilvl w:val="0"/>
          <w:numId w:val="50"/>
        </w:numPr>
        <w:spacing w:before="0" w:beforeAutospacing="0" w:after="0" w:afterAutospacing="0" w:line="276" w:lineRule="auto"/>
        <w:jc w:val="both"/>
        <w:rPr>
          <w:rFonts w:ascii="Arial" w:hAnsi="Arial"/>
          <w:sz w:val="20"/>
        </w:rPr>
      </w:pPr>
      <w:r w:rsidRPr="00826770">
        <w:rPr>
          <w:rFonts w:ascii="Arial" w:hAnsi="Arial"/>
          <w:sz w:val="20"/>
        </w:rPr>
        <w:t xml:space="preserve">pravidla chování v dané lokalitě a </w:t>
      </w:r>
      <w:proofErr w:type="spellStart"/>
      <w:r w:rsidRPr="00826770">
        <w:rPr>
          <w:rFonts w:ascii="Arial" w:hAnsi="Arial"/>
          <w:sz w:val="20"/>
        </w:rPr>
        <w:t>dress</w:t>
      </w:r>
      <w:proofErr w:type="spellEnd"/>
      <w:r w:rsidRPr="00826770">
        <w:rPr>
          <w:rFonts w:ascii="Arial" w:hAnsi="Arial"/>
          <w:sz w:val="20"/>
        </w:rPr>
        <w:t xml:space="preserve"> </w:t>
      </w:r>
      <w:proofErr w:type="spellStart"/>
      <w:r w:rsidRPr="00826770">
        <w:rPr>
          <w:rFonts w:ascii="Arial" w:hAnsi="Arial"/>
          <w:sz w:val="20"/>
        </w:rPr>
        <w:t>code</w:t>
      </w:r>
      <w:proofErr w:type="spellEnd"/>
      <w:r w:rsidRPr="00826770">
        <w:rPr>
          <w:rFonts w:ascii="Arial" w:hAnsi="Arial"/>
          <w:sz w:val="20"/>
        </w:rPr>
        <w:t>,</w:t>
      </w:r>
    </w:p>
    <w:p w14:paraId="4F0A8186" w14:textId="77777777" w:rsidR="004E228C" w:rsidRPr="00826770" w:rsidRDefault="004E228C" w:rsidP="00782A24">
      <w:pPr>
        <w:pStyle w:val="Normlnweb"/>
        <w:numPr>
          <w:ilvl w:val="0"/>
          <w:numId w:val="50"/>
        </w:numPr>
        <w:spacing w:before="0" w:beforeAutospacing="0" w:after="240" w:afterAutospacing="0" w:line="276" w:lineRule="auto"/>
        <w:jc w:val="both"/>
        <w:rPr>
          <w:rFonts w:ascii="Arial" w:hAnsi="Arial"/>
          <w:sz w:val="20"/>
        </w:rPr>
      </w:pPr>
      <w:r w:rsidRPr="00826770">
        <w:rPr>
          <w:rFonts w:ascii="Arial" w:hAnsi="Arial"/>
          <w:sz w:val="20"/>
        </w:rPr>
        <w:t>krizový postup při výpadku personálu, nedostatku materiálů, konfliktu, technickém problému nebo zásahu správy objektu.</w:t>
      </w:r>
    </w:p>
    <w:p w14:paraId="10964E5B" w14:textId="7B53034F" w:rsidR="00DB6AAD" w:rsidRPr="00953DC4" w:rsidRDefault="00CC1E13" w:rsidP="00782A24">
      <w:pPr>
        <w:spacing w:after="120" w:line="276" w:lineRule="auto"/>
        <w:jc w:val="both"/>
        <w:rPr>
          <w:rFonts w:ascii="Arial" w:hAnsi="Arial"/>
          <w:sz w:val="20"/>
          <w:lang w:val="cs-CZ"/>
        </w:rPr>
      </w:pPr>
      <w:r w:rsidRPr="00953DC4">
        <w:rPr>
          <w:rFonts w:ascii="Arial" w:hAnsi="Arial"/>
          <w:sz w:val="20"/>
          <w:lang w:val="cs-CZ"/>
        </w:rPr>
        <w:t xml:space="preserve">Objednatel </w:t>
      </w:r>
      <w:r w:rsidR="004E228C" w:rsidRPr="00953DC4">
        <w:rPr>
          <w:rFonts w:ascii="Arial" w:hAnsi="Arial"/>
          <w:sz w:val="20"/>
          <w:lang w:val="cs-CZ"/>
        </w:rPr>
        <w:t>proškolí</w:t>
      </w:r>
      <w:r w:rsidR="000C426A" w:rsidRPr="00953DC4">
        <w:rPr>
          <w:rFonts w:ascii="Arial" w:hAnsi="Arial" w:cs="Arial"/>
          <w:sz w:val="20"/>
          <w:szCs w:val="20"/>
          <w:lang w:val="cs-CZ" w:eastAsia="cs-CZ"/>
        </w:rPr>
        <w:t xml:space="preserve"> školitele </w:t>
      </w:r>
      <w:r w:rsidRPr="00953DC4">
        <w:rPr>
          <w:rFonts w:ascii="Arial" w:hAnsi="Arial"/>
          <w:sz w:val="20"/>
          <w:lang w:val="cs-CZ"/>
        </w:rPr>
        <w:t>poskytovatele</w:t>
      </w:r>
      <w:r w:rsidR="004E228C" w:rsidRPr="00953DC4">
        <w:rPr>
          <w:rFonts w:ascii="Arial" w:hAnsi="Arial"/>
          <w:sz w:val="20"/>
          <w:lang w:val="cs-CZ"/>
        </w:rPr>
        <w:t xml:space="preserve">. </w:t>
      </w:r>
      <w:r w:rsidR="00DB6AAD" w:rsidRPr="00953DC4">
        <w:rPr>
          <w:rFonts w:ascii="Arial" w:hAnsi="Arial"/>
          <w:sz w:val="20"/>
          <w:lang w:val="cs-CZ"/>
        </w:rPr>
        <w:t>Proškolení bude realizováno do 3 pracovních dnů od nabytí účinnosti smlouvy. K proškolení školitele</w:t>
      </w:r>
      <w:r w:rsidR="000F00F4">
        <w:rPr>
          <w:rFonts w:ascii="Arial" w:hAnsi="Arial"/>
          <w:sz w:val="20"/>
          <w:lang w:val="cs-CZ"/>
        </w:rPr>
        <w:t xml:space="preserve"> </w:t>
      </w:r>
      <w:r>
        <w:rPr>
          <w:rFonts w:ascii="Arial" w:hAnsi="Arial"/>
          <w:sz w:val="20"/>
          <w:lang w:val="cs-CZ"/>
        </w:rPr>
        <w:t>poskytovatele</w:t>
      </w:r>
      <w:r w:rsidRPr="00953DC4">
        <w:rPr>
          <w:rFonts w:ascii="Arial" w:hAnsi="Arial"/>
          <w:sz w:val="20"/>
          <w:lang w:val="cs-CZ"/>
        </w:rPr>
        <w:t xml:space="preserve"> </w:t>
      </w:r>
      <w:r w:rsidR="00DB6AAD" w:rsidRPr="00953DC4">
        <w:rPr>
          <w:rFonts w:ascii="Arial" w:hAnsi="Arial"/>
          <w:sz w:val="20"/>
          <w:lang w:val="cs-CZ"/>
        </w:rPr>
        <w:t xml:space="preserve">bude </w:t>
      </w:r>
      <w:r w:rsidRPr="00953DC4">
        <w:rPr>
          <w:rFonts w:ascii="Arial" w:hAnsi="Arial"/>
          <w:sz w:val="20"/>
          <w:lang w:val="cs-CZ"/>
        </w:rPr>
        <w:t xml:space="preserve">poskytovatel </w:t>
      </w:r>
      <w:r w:rsidR="00DB6AAD" w:rsidRPr="00953DC4">
        <w:rPr>
          <w:rFonts w:ascii="Arial" w:hAnsi="Arial"/>
          <w:sz w:val="20"/>
          <w:lang w:val="cs-CZ"/>
        </w:rPr>
        <w:t xml:space="preserve">vyzván písemnou výzvou </w:t>
      </w:r>
      <w:r w:rsidR="00470DF7" w:rsidRPr="00953DC4">
        <w:rPr>
          <w:rFonts w:ascii="Arial" w:hAnsi="Arial"/>
          <w:sz w:val="20"/>
          <w:lang w:val="cs-CZ"/>
        </w:rPr>
        <w:t xml:space="preserve">kontaktní osoby </w:t>
      </w:r>
      <w:r w:rsidR="007864EF" w:rsidRPr="00953DC4">
        <w:rPr>
          <w:rFonts w:ascii="Arial" w:hAnsi="Arial"/>
          <w:sz w:val="20"/>
          <w:lang w:val="cs-CZ"/>
        </w:rPr>
        <w:t>objednatele</w:t>
      </w:r>
      <w:r w:rsidR="00DB6AAD" w:rsidRPr="00953DC4">
        <w:rPr>
          <w:rFonts w:ascii="Arial" w:hAnsi="Arial"/>
          <w:sz w:val="20"/>
          <w:lang w:val="cs-CZ"/>
        </w:rPr>
        <w:t xml:space="preserve">, která bude zaslána na kontaktní e-mail kontaktní osoby </w:t>
      </w:r>
      <w:r w:rsidR="007864EF" w:rsidRPr="00953DC4">
        <w:rPr>
          <w:rFonts w:ascii="Arial" w:hAnsi="Arial"/>
          <w:sz w:val="20"/>
          <w:lang w:val="cs-CZ"/>
        </w:rPr>
        <w:t>poskytovatele</w:t>
      </w:r>
      <w:r w:rsidR="00DB6AAD" w:rsidRPr="00953DC4">
        <w:rPr>
          <w:rFonts w:ascii="Arial" w:hAnsi="Arial"/>
          <w:sz w:val="20"/>
          <w:lang w:val="cs-CZ"/>
        </w:rPr>
        <w:t>.</w:t>
      </w:r>
      <w:r w:rsidR="003D71C2" w:rsidRPr="00953DC4">
        <w:rPr>
          <w:rFonts w:ascii="Arial" w:hAnsi="Arial"/>
          <w:sz w:val="20"/>
          <w:lang w:val="cs-CZ"/>
        </w:rPr>
        <w:t xml:space="preserve"> </w:t>
      </w:r>
    </w:p>
    <w:p w14:paraId="7403ACDC" w14:textId="0D07C04B" w:rsidR="004E228C" w:rsidRPr="000F00F4" w:rsidRDefault="007864EF" w:rsidP="00782A24">
      <w:pPr>
        <w:spacing w:after="120" w:line="276" w:lineRule="auto"/>
        <w:jc w:val="both"/>
        <w:rPr>
          <w:rFonts w:ascii="Arial" w:hAnsi="Arial"/>
          <w:sz w:val="20"/>
          <w:lang w:val="cs-CZ"/>
        </w:rPr>
      </w:pPr>
      <w:r>
        <w:rPr>
          <w:rFonts w:ascii="Arial" w:hAnsi="Arial"/>
          <w:sz w:val="20"/>
          <w:lang w:val="pl-PL"/>
        </w:rPr>
        <w:t>Poskytovatel</w:t>
      </w:r>
      <w:r w:rsidRPr="000F00F4">
        <w:rPr>
          <w:rFonts w:ascii="Arial" w:hAnsi="Arial"/>
          <w:sz w:val="20"/>
          <w:lang w:val="pl-PL"/>
        </w:rPr>
        <w:t xml:space="preserve"> </w:t>
      </w:r>
      <w:r w:rsidR="004E228C" w:rsidRPr="000F00F4">
        <w:rPr>
          <w:rFonts w:ascii="Arial" w:hAnsi="Arial"/>
          <w:sz w:val="20"/>
          <w:lang w:val="pl-PL"/>
        </w:rPr>
        <w:t xml:space="preserve">odpovídá za to, že osoby na místě budou s </w:t>
      </w:r>
      <w:r w:rsidR="00566672" w:rsidRPr="000F00F4">
        <w:rPr>
          <w:rFonts w:ascii="Arial" w:hAnsi="Arial"/>
          <w:sz w:val="20"/>
          <w:lang w:val="cs-CZ"/>
        </w:rPr>
        <w:t>potřebným</w:t>
      </w:r>
      <w:r w:rsidR="00BE5810" w:rsidRPr="000F00F4">
        <w:rPr>
          <w:rFonts w:ascii="Arial" w:hAnsi="Arial"/>
          <w:sz w:val="20"/>
          <w:lang w:val="cs-CZ"/>
        </w:rPr>
        <w:t xml:space="preserve">i </w:t>
      </w:r>
      <w:r w:rsidR="000F00F4">
        <w:rPr>
          <w:rFonts w:ascii="Arial" w:hAnsi="Arial"/>
          <w:sz w:val="20"/>
          <w:lang w:val="cs-CZ"/>
        </w:rPr>
        <w:t xml:space="preserve">informacemi </w:t>
      </w:r>
      <w:r w:rsidR="00BE5810" w:rsidRPr="000F00F4">
        <w:rPr>
          <w:rFonts w:ascii="Arial" w:hAnsi="Arial"/>
          <w:sz w:val="20"/>
          <w:lang w:val="cs-CZ"/>
        </w:rPr>
        <w:t>týkajícími se realizace průzkumu</w:t>
      </w:r>
      <w:r w:rsidR="004E228C" w:rsidRPr="000F00F4">
        <w:rPr>
          <w:rFonts w:ascii="Arial" w:hAnsi="Arial"/>
          <w:sz w:val="20"/>
          <w:lang w:val="cs-CZ"/>
        </w:rPr>
        <w:t xml:space="preserve"> prokazatelně seznámeny a budou podle nich postupovat.</w:t>
      </w:r>
    </w:p>
    <w:p w14:paraId="486BC86F" w14:textId="32E4AD41" w:rsidR="003371C7" w:rsidRPr="00953DC4" w:rsidRDefault="003371C7" w:rsidP="00782A24">
      <w:pPr>
        <w:spacing w:after="120" w:line="276" w:lineRule="auto"/>
        <w:jc w:val="both"/>
        <w:rPr>
          <w:rFonts w:ascii="Arial" w:hAnsi="Arial" w:cs="Arial"/>
          <w:sz w:val="20"/>
          <w:szCs w:val="20"/>
          <w:lang w:val="cs-CZ" w:eastAsia="cs-CZ"/>
        </w:rPr>
      </w:pPr>
      <w:r w:rsidRPr="00953DC4">
        <w:rPr>
          <w:rFonts w:ascii="Arial" w:hAnsi="Arial" w:cs="Arial"/>
          <w:sz w:val="20"/>
          <w:szCs w:val="20"/>
          <w:lang w:val="cs-CZ" w:eastAsia="cs-CZ"/>
        </w:rPr>
        <w:t xml:space="preserve">Součástí oslovení respondenta bude ověření splnění podmínek účasti v průzkumu podle pokynů </w:t>
      </w:r>
      <w:r w:rsidR="007864EF" w:rsidRPr="00953DC4">
        <w:rPr>
          <w:rFonts w:ascii="Arial" w:hAnsi="Arial" w:cs="Arial"/>
          <w:sz w:val="20"/>
          <w:szCs w:val="20"/>
          <w:lang w:val="cs-CZ" w:eastAsia="cs-CZ"/>
        </w:rPr>
        <w:t>objednatele</w:t>
      </w:r>
      <w:r w:rsidRPr="00953DC4">
        <w:rPr>
          <w:rFonts w:ascii="Arial" w:hAnsi="Arial" w:cs="Arial"/>
          <w:sz w:val="20"/>
          <w:szCs w:val="20"/>
          <w:lang w:val="cs-CZ" w:eastAsia="cs-CZ"/>
        </w:rPr>
        <w:t xml:space="preserve">. </w:t>
      </w:r>
      <w:r w:rsidR="007864EF" w:rsidRPr="00953DC4">
        <w:rPr>
          <w:rFonts w:ascii="Arial" w:hAnsi="Arial" w:cs="Arial"/>
          <w:sz w:val="20"/>
          <w:szCs w:val="20"/>
          <w:lang w:val="cs-CZ" w:eastAsia="cs-CZ"/>
        </w:rPr>
        <w:t xml:space="preserve">Poskytovatel </w:t>
      </w:r>
      <w:r w:rsidRPr="00953DC4">
        <w:rPr>
          <w:rFonts w:ascii="Arial" w:hAnsi="Arial" w:cs="Arial"/>
          <w:sz w:val="20"/>
          <w:szCs w:val="20"/>
          <w:lang w:val="cs-CZ" w:eastAsia="cs-CZ"/>
        </w:rPr>
        <w:t>zajistí, aby personál před zahájením dotazování ověřil zejména příslušnost respondenta ke zdravotní pojišťovně.</w:t>
      </w:r>
    </w:p>
    <w:p w14:paraId="69F52C8E" w14:textId="5952276A" w:rsidR="00E64FD8" w:rsidRPr="00953DC4" w:rsidRDefault="00953DC4" w:rsidP="00953DC4">
      <w:pPr>
        <w:spacing w:after="120" w:line="276" w:lineRule="auto"/>
        <w:jc w:val="both"/>
        <w:rPr>
          <w:rFonts w:ascii="Arial" w:hAnsi="Arial" w:cs="Arial"/>
          <w:sz w:val="20"/>
          <w:szCs w:val="20"/>
          <w:lang w:val="cs-CZ" w:eastAsia="cs-CZ"/>
        </w:rPr>
      </w:pPr>
      <w:r w:rsidRPr="00D71EC2">
        <w:rPr>
          <w:rFonts w:ascii="Arial" w:hAnsi="Arial" w:cs="Arial"/>
          <w:sz w:val="20"/>
          <w:szCs w:val="20"/>
          <w:lang w:val="cs-CZ" w:eastAsia="cs-CZ"/>
        </w:rPr>
        <w:t xml:space="preserve">Před zahájením dotazování je tazatel povinen respondenta ústně seznámit s účelem, rozsahem a průběhem dotazování, zejména s tím, že dotazník obsahuje otázky týkající se preventivních ošetření, benefitů, očkování a souvisejících témat. Dotazník lze vyplňovat pouze v případě, že respondent s účastí výslovně souhlasí. Tazatel je dále povinen respondenta informovat o zpracování jeho osobních údajů a o možnosti udělit souhlas s marketingovým oslovením. Výslovný souhlas respondenta zaznamená </w:t>
      </w:r>
      <w:r w:rsidR="00761160" w:rsidRPr="00D71EC2">
        <w:rPr>
          <w:rFonts w:ascii="Arial" w:hAnsi="Arial" w:cs="Arial"/>
          <w:sz w:val="20"/>
          <w:szCs w:val="20"/>
          <w:lang w:val="cs-CZ" w:eastAsia="cs-CZ"/>
        </w:rPr>
        <w:t>tazatel</w:t>
      </w:r>
      <w:r w:rsidRPr="00D71EC2">
        <w:rPr>
          <w:rFonts w:ascii="Arial" w:hAnsi="Arial" w:cs="Arial"/>
          <w:sz w:val="20"/>
          <w:szCs w:val="20"/>
          <w:lang w:val="cs-CZ" w:eastAsia="cs-CZ"/>
        </w:rPr>
        <w:t xml:space="preserve"> do příslušného formuláře</w:t>
      </w:r>
      <w:r w:rsidR="00607662" w:rsidRPr="00D71EC2">
        <w:rPr>
          <w:rFonts w:ascii="Arial" w:hAnsi="Arial" w:cs="Arial"/>
          <w:sz w:val="20"/>
          <w:szCs w:val="20"/>
          <w:lang w:val="cs-CZ" w:eastAsia="cs-CZ"/>
        </w:rPr>
        <w:t xml:space="preserve"> zaškrtnutím políčka ANO</w:t>
      </w:r>
      <w:r w:rsidRPr="00D71EC2">
        <w:rPr>
          <w:rFonts w:ascii="Arial" w:hAnsi="Arial" w:cs="Arial"/>
          <w:sz w:val="20"/>
          <w:szCs w:val="20"/>
          <w:lang w:val="cs-CZ" w:eastAsia="cs-CZ"/>
        </w:rPr>
        <w:t xml:space="preserve">. </w:t>
      </w:r>
      <w:r w:rsidR="00761160" w:rsidRPr="00D71EC2">
        <w:rPr>
          <w:rFonts w:ascii="Arial" w:hAnsi="Arial" w:cs="Arial"/>
          <w:sz w:val="20"/>
          <w:szCs w:val="20"/>
          <w:lang w:val="cs-CZ" w:eastAsia="cs-CZ"/>
        </w:rPr>
        <w:t>Poskytov</w:t>
      </w:r>
      <w:r w:rsidR="005B1317" w:rsidRPr="00D71EC2">
        <w:rPr>
          <w:rFonts w:ascii="Arial" w:hAnsi="Arial" w:cs="Arial"/>
          <w:sz w:val="20"/>
          <w:szCs w:val="20"/>
          <w:lang w:val="cs-CZ" w:eastAsia="cs-CZ"/>
        </w:rPr>
        <w:t>a</w:t>
      </w:r>
      <w:r w:rsidR="00761160" w:rsidRPr="00D71EC2">
        <w:rPr>
          <w:rFonts w:ascii="Arial" w:hAnsi="Arial" w:cs="Arial"/>
          <w:sz w:val="20"/>
          <w:szCs w:val="20"/>
          <w:lang w:val="cs-CZ" w:eastAsia="cs-CZ"/>
        </w:rPr>
        <w:t xml:space="preserve">tel </w:t>
      </w:r>
      <w:r w:rsidRPr="00D71EC2">
        <w:rPr>
          <w:rFonts w:ascii="Arial" w:hAnsi="Arial" w:cs="Arial"/>
          <w:sz w:val="20"/>
          <w:szCs w:val="20"/>
          <w:lang w:val="cs-CZ" w:eastAsia="cs-CZ"/>
        </w:rPr>
        <w:t>odpovídá za řádné, prokazatelné a právně souladné získání a zaznamenání všech souhlasů a za porušení těchto povinností nese odpovědnost, včetně smluvních sankcí stanovených smlouvou.</w:t>
      </w:r>
    </w:p>
    <w:p w14:paraId="3F529DB7" w14:textId="77777777" w:rsidR="00953DC4" w:rsidRPr="003D58CA" w:rsidRDefault="00953DC4" w:rsidP="00953DC4">
      <w:pPr>
        <w:pStyle w:val="Normlnweb"/>
        <w:spacing w:before="0" w:beforeAutospacing="0" w:after="0" w:afterAutospacing="0" w:line="276" w:lineRule="auto"/>
        <w:jc w:val="both"/>
        <w:rPr>
          <w:rFonts w:ascii="Arial" w:hAnsi="Arial" w:cs="Arial"/>
          <w:sz w:val="20"/>
          <w:szCs w:val="20"/>
        </w:rPr>
      </w:pPr>
    </w:p>
    <w:p w14:paraId="3CD2AB38" w14:textId="5D690169" w:rsidR="00E64FD8" w:rsidRPr="00953DC4" w:rsidRDefault="00E64FD8" w:rsidP="00E64FD8">
      <w:pPr>
        <w:spacing w:after="120" w:line="276" w:lineRule="auto"/>
        <w:rPr>
          <w:rFonts w:ascii="Arial" w:hAnsi="Arial" w:cs="Arial"/>
          <w:b/>
          <w:bCs/>
          <w:lang w:val="cs-CZ"/>
        </w:rPr>
      </w:pPr>
      <w:r w:rsidRPr="00953DC4">
        <w:rPr>
          <w:rFonts w:ascii="Arial" w:hAnsi="Arial" w:cs="Arial"/>
          <w:b/>
          <w:bCs/>
          <w:lang w:val="cs-CZ"/>
        </w:rPr>
        <w:t>Činnost</w:t>
      </w:r>
      <w:r w:rsidR="00723AFA" w:rsidRPr="00953DC4">
        <w:rPr>
          <w:rFonts w:ascii="Arial" w:hAnsi="Arial" w:cs="Arial"/>
          <w:b/>
          <w:bCs/>
          <w:lang w:val="cs-CZ"/>
        </w:rPr>
        <w:t>i</w:t>
      </w:r>
      <w:r w:rsidRPr="00953DC4">
        <w:rPr>
          <w:rFonts w:ascii="Arial" w:hAnsi="Arial" w:cs="Arial"/>
          <w:b/>
          <w:bCs/>
          <w:lang w:val="cs-CZ"/>
        </w:rPr>
        <w:t xml:space="preserve"> před zahájením, v průběhu a</w:t>
      </w:r>
      <w:bookmarkStart w:id="4" w:name="realizaci-terénního-sběru"/>
      <w:bookmarkEnd w:id="3"/>
      <w:r w:rsidR="00C031D3" w:rsidRPr="00953DC4">
        <w:rPr>
          <w:rFonts w:ascii="Arial" w:hAnsi="Arial"/>
          <w:b/>
          <w:lang w:val="cs-CZ"/>
        </w:rPr>
        <w:t xml:space="preserve"> po </w:t>
      </w:r>
      <w:r w:rsidRPr="00953DC4">
        <w:rPr>
          <w:rFonts w:ascii="Arial" w:hAnsi="Arial" w:cs="Arial"/>
          <w:b/>
          <w:bCs/>
          <w:lang w:val="cs-CZ"/>
        </w:rPr>
        <w:t>skončení směny</w:t>
      </w:r>
    </w:p>
    <w:p w14:paraId="78FF5696" w14:textId="7EBD84DC" w:rsidR="00E64FD8" w:rsidRPr="006F25F4" w:rsidRDefault="00E64FD8" w:rsidP="000B0AF7">
      <w:pPr>
        <w:spacing w:after="120" w:line="276" w:lineRule="auto"/>
        <w:rPr>
          <w:rFonts w:ascii="Arial" w:hAnsi="Arial" w:cs="Arial"/>
          <w:b/>
          <w:bCs/>
          <w:lang w:val="pl-PL"/>
        </w:rPr>
      </w:pPr>
      <w:r w:rsidRPr="006F25F4">
        <w:rPr>
          <w:rFonts w:ascii="Arial" w:hAnsi="Arial" w:cs="Arial"/>
          <w:b/>
          <w:bCs/>
          <w:lang w:val="pl-PL"/>
        </w:rPr>
        <w:t>Před zahájením směny</w:t>
      </w:r>
    </w:p>
    <w:p w14:paraId="76A9B120" w14:textId="648F8FB3" w:rsidR="00E64FD8" w:rsidRPr="006F25F4" w:rsidRDefault="00E64FD8" w:rsidP="000B0AF7">
      <w:pPr>
        <w:spacing w:after="120" w:line="276" w:lineRule="auto"/>
        <w:rPr>
          <w:rFonts w:ascii="Arial" w:hAnsi="Arial" w:cs="Arial"/>
          <w:sz w:val="20"/>
          <w:szCs w:val="20"/>
          <w:lang w:val="pl-PL" w:eastAsia="cs-CZ"/>
        </w:rPr>
      </w:pPr>
      <w:r w:rsidRPr="006F25F4">
        <w:rPr>
          <w:rFonts w:ascii="Arial" w:hAnsi="Arial" w:cs="Arial"/>
          <w:sz w:val="20"/>
          <w:szCs w:val="20"/>
          <w:lang w:val="pl-PL" w:eastAsia="cs-CZ"/>
        </w:rPr>
        <w:t>Osoba se dostaví na místo plnění s dostatečným předstihem</w:t>
      </w:r>
      <w:r w:rsidR="003D71C2">
        <w:rPr>
          <w:rFonts w:ascii="Arial" w:hAnsi="Arial" w:cs="Arial"/>
          <w:sz w:val="20"/>
          <w:szCs w:val="20"/>
          <w:lang w:val="pl-PL" w:eastAsia="cs-CZ"/>
        </w:rPr>
        <w:t xml:space="preserve"> </w:t>
      </w:r>
      <w:r w:rsidR="00566672">
        <w:rPr>
          <w:rFonts w:ascii="Arial" w:hAnsi="Arial" w:cs="Arial"/>
          <w:sz w:val="20"/>
          <w:szCs w:val="20"/>
          <w:lang w:val="pl-PL" w:eastAsia="cs-CZ"/>
        </w:rPr>
        <w:t>a</w:t>
      </w:r>
      <w:r w:rsidRPr="006F25F4">
        <w:rPr>
          <w:rFonts w:ascii="Arial" w:hAnsi="Arial" w:cs="Arial"/>
          <w:sz w:val="20"/>
          <w:szCs w:val="20"/>
          <w:lang w:val="pl-PL" w:eastAsia="cs-CZ"/>
        </w:rPr>
        <w:t>:</w:t>
      </w:r>
    </w:p>
    <w:p w14:paraId="66FD038C" w14:textId="4E84501B" w:rsidR="00E64FD8" w:rsidRPr="003D58CA" w:rsidRDefault="00E64FD8" w:rsidP="006C7EB1">
      <w:pPr>
        <w:pStyle w:val="Normlnweb"/>
        <w:numPr>
          <w:ilvl w:val="0"/>
          <w:numId w:val="51"/>
        </w:numPr>
        <w:spacing w:before="0" w:beforeAutospacing="0" w:after="240" w:afterAutospacing="0" w:line="276" w:lineRule="auto"/>
        <w:jc w:val="both"/>
        <w:rPr>
          <w:rFonts w:ascii="Arial" w:hAnsi="Arial" w:cs="Arial"/>
          <w:sz w:val="20"/>
          <w:szCs w:val="20"/>
        </w:rPr>
      </w:pPr>
      <w:r w:rsidRPr="003D58CA">
        <w:rPr>
          <w:rFonts w:ascii="Arial" w:hAnsi="Arial" w:cs="Arial"/>
          <w:sz w:val="20"/>
          <w:szCs w:val="20"/>
        </w:rPr>
        <w:t>převezme informační materiály</w:t>
      </w:r>
      <w:r w:rsidR="00566672">
        <w:rPr>
          <w:rFonts w:ascii="Arial" w:hAnsi="Arial" w:cs="Arial"/>
          <w:sz w:val="20"/>
          <w:szCs w:val="20"/>
        </w:rPr>
        <w:t xml:space="preserve"> a dotazníky k sběru odpovědí, případně je může mít již předem k dispozici</w:t>
      </w:r>
      <w:r w:rsidR="00B77DEE">
        <w:rPr>
          <w:rFonts w:ascii="Arial" w:hAnsi="Arial" w:cs="Arial"/>
          <w:sz w:val="20"/>
          <w:szCs w:val="20"/>
        </w:rPr>
        <w:t>.</w:t>
      </w:r>
    </w:p>
    <w:p w14:paraId="40DDC80C" w14:textId="03F0B385" w:rsidR="00E64FD8" w:rsidRPr="006F25F4" w:rsidRDefault="00E64FD8" w:rsidP="000B0AF7">
      <w:pPr>
        <w:spacing w:after="120" w:line="276" w:lineRule="auto"/>
        <w:rPr>
          <w:rFonts w:ascii="Arial" w:hAnsi="Arial" w:cs="Arial"/>
          <w:b/>
          <w:bCs/>
          <w:lang w:val="pl-PL"/>
        </w:rPr>
      </w:pPr>
      <w:r w:rsidRPr="006F25F4">
        <w:rPr>
          <w:rFonts w:ascii="Arial" w:hAnsi="Arial" w:cs="Arial"/>
          <w:b/>
          <w:bCs/>
          <w:lang w:val="pl-PL"/>
        </w:rPr>
        <w:t>V průběhu směny</w:t>
      </w:r>
    </w:p>
    <w:p w14:paraId="67CAE119" w14:textId="096ADC54" w:rsidR="0079685B" w:rsidRPr="006F25F4" w:rsidRDefault="00E64FD8" w:rsidP="000B0AF7">
      <w:pPr>
        <w:spacing w:after="120" w:line="276" w:lineRule="auto"/>
        <w:rPr>
          <w:rFonts w:ascii="Arial" w:hAnsi="Arial"/>
          <w:sz w:val="20"/>
          <w:lang w:val="pl-PL"/>
        </w:rPr>
      </w:pPr>
      <w:r w:rsidRPr="006F25F4">
        <w:rPr>
          <w:rFonts w:ascii="Arial" w:hAnsi="Arial" w:cs="Arial"/>
          <w:sz w:val="20"/>
          <w:szCs w:val="20"/>
          <w:lang w:val="pl-PL" w:eastAsia="cs-CZ"/>
        </w:rPr>
        <w:t xml:space="preserve">Po </w:t>
      </w:r>
      <w:r w:rsidR="00C031D3" w:rsidRPr="006F25F4">
        <w:rPr>
          <w:rFonts w:ascii="Arial" w:hAnsi="Arial"/>
          <w:sz w:val="20"/>
          <w:lang w:val="pl-PL"/>
        </w:rPr>
        <w:t xml:space="preserve">celou dobu </w:t>
      </w:r>
      <w:r w:rsidRPr="006F25F4">
        <w:rPr>
          <w:rFonts w:ascii="Arial" w:hAnsi="Arial" w:cs="Arial"/>
          <w:sz w:val="20"/>
          <w:szCs w:val="20"/>
          <w:lang w:val="pl-PL" w:eastAsia="cs-CZ"/>
        </w:rPr>
        <w:t>směny je osoba povinna zejména:</w:t>
      </w:r>
    </w:p>
    <w:p w14:paraId="303E7254" w14:textId="77777777" w:rsidR="00E64FD8" w:rsidRPr="003D58CA" w:rsidRDefault="00E64FD8" w:rsidP="00312A50">
      <w:pPr>
        <w:pStyle w:val="Normlnweb"/>
        <w:numPr>
          <w:ilvl w:val="0"/>
          <w:numId w:val="52"/>
        </w:numPr>
        <w:spacing w:before="0" w:beforeAutospacing="0" w:after="0" w:afterAutospacing="0" w:line="276" w:lineRule="auto"/>
        <w:jc w:val="both"/>
        <w:rPr>
          <w:rFonts w:ascii="Arial" w:hAnsi="Arial" w:cs="Arial"/>
          <w:sz w:val="20"/>
          <w:szCs w:val="20"/>
        </w:rPr>
      </w:pPr>
      <w:r w:rsidRPr="003D58CA">
        <w:rPr>
          <w:rFonts w:ascii="Arial" w:hAnsi="Arial" w:cs="Arial"/>
          <w:sz w:val="20"/>
          <w:szCs w:val="20"/>
        </w:rPr>
        <w:t>aktivně, slušně a nevtíravě oslovovat osoby z cílové skupiny,</w:t>
      </w:r>
    </w:p>
    <w:p w14:paraId="66B4C12D" w14:textId="09A37CB8" w:rsidR="00E64FD8" w:rsidRPr="003D58CA" w:rsidRDefault="00E64FD8" w:rsidP="00312A50">
      <w:pPr>
        <w:pStyle w:val="Normlnweb"/>
        <w:numPr>
          <w:ilvl w:val="0"/>
          <w:numId w:val="52"/>
        </w:numPr>
        <w:spacing w:before="0" w:beforeAutospacing="0" w:after="0" w:afterAutospacing="0" w:line="276" w:lineRule="auto"/>
        <w:jc w:val="both"/>
        <w:rPr>
          <w:rFonts w:ascii="Arial" w:hAnsi="Arial" w:cs="Arial"/>
          <w:sz w:val="20"/>
          <w:szCs w:val="20"/>
        </w:rPr>
      </w:pPr>
      <w:r w:rsidRPr="003D58CA">
        <w:rPr>
          <w:rFonts w:ascii="Arial" w:hAnsi="Arial" w:cs="Arial"/>
          <w:sz w:val="20"/>
          <w:szCs w:val="20"/>
        </w:rPr>
        <w:t xml:space="preserve">předávat materiály osobně a pouze způsobem odpovídajícím účelu </w:t>
      </w:r>
      <w:r w:rsidR="00DB170A">
        <w:rPr>
          <w:rFonts w:ascii="Arial" w:hAnsi="Arial" w:cs="Arial"/>
          <w:sz w:val="20"/>
          <w:szCs w:val="20"/>
        </w:rPr>
        <w:t>akce</w:t>
      </w:r>
      <w:r w:rsidRPr="003D58CA">
        <w:rPr>
          <w:rFonts w:ascii="Arial" w:hAnsi="Arial" w:cs="Arial"/>
          <w:sz w:val="20"/>
          <w:szCs w:val="20"/>
        </w:rPr>
        <w:t>,</w:t>
      </w:r>
    </w:p>
    <w:p w14:paraId="3F63D22F" w14:textId="55B0A369" w:rsidR="00E64FD8" w:rsidRPr="003D58CA" w:rsidRDefault="00E64FD8" w:rsidP="00312A50">
      <w:pPr>
        <w:pStyle w:val="Normlnweb"/>
        <w:numPr>
          <w:ilvl w:val="0"/>
          <w:numId w:val="52"/>
        </w:numPr>
        <w:spacing w:before="0" w:beforeAutospacing="0" w:after="0" w:afterAutospacing="0" w:line="276" w:lineRule="auto"/>
        <w:jc w:val="both"/>
        <w:rPr>
          <w:rFonts w:ascii="Arial" w:hAnsi="Arial" w:cs="Arial"/>
          <w:sz w:val="20"/>
          <w:szCs w:val="20"/>
        </w:rPr>
      </w:pPr>
      <w:r w:rsidRPr="003D58CA">
        <w:rPr>
          <w:rFonts w:ascii="Arial" w:hAnsi="Arial" w:cs="Arial"/>
          <w:sz w:val="20"/>
          <w:szCs w:val="20"/>
        </w:rPr>
        <w:t>stručně vysvětlit, proč j</w:t>
      </w:r>
      <w:r w:rsidR="001238BC">
        <w:rPr>
          <w:rFonts w:ascii="Arial" w:hAnsi="Arial" w:cs="Arial"/>
          <w:sz w:val="20"/>
          <w:szCs w:val="20"/>
        </w:rPr>
        <w:t>sou sbírány odpovědi do dotazníků</w:t>
      </w:r>
      <w:r w:rsidR="00723AFA">
        <w:rPr>
          <w:rFonts w:ascii="Arial" w:hAnsi="Arial" w:cs="Arial"/>
          <w:sz w:val="20"/>
          <w:szCs w:val="20"/>
        </w:rPr>
        <w:t>,</w:t>
      </w:r>
    </w:p>
    <w:p w14:paraId="7383320F" w14:textId="77777777" w:rsidR="00E64FD8" w:rsidRPr="003D58CA" w:rsidRDefault="00E64FD8" w:rsidP="00312A50">
      <w:pPr>
        <w:pStyle w:val="Normlnweb"/>
        <w:numPr>
          <w:ilvl w:val="0"/>
          <w:numId w:val="52"/>
        </w:numPr>
        <w:spacing w:before="0" w:beforeAutospacing="0" w:after="0" w:afterAutospacing="0" w:line="276" w:lineRule="auto"/>
        <w:jc w:val="both"/>
        <w:rPr>
          <w:rFonts w:ascii="Arial" w:hAnsi="Arial" w:cs="Arial"/>
          <w:sz w:val="20"/>
          <w:szCs w:val="20"/>
        </w:rPr>
      </w:pPr>
      <w:r w:rsidRPr="003D58CA">
        <w:rPr>
          <w:rFonts w:ascii="Arial" w:hAnsi="Arial" w:cs="Arial"/>
          <w:sz w:val="20"/>
          <w:szCs w:val="20"/>
        </w:rPr>
        <w:t>podle potřeby pomoci s vyplněním materiálu,</w:t>
      </w:r>
    </w:p>
    <w:p w14:paraId="0B245340" w14:textId="2708A988" w:rsidR="00E64FD8" w:rsidRPr="003D58CA" w:rsidRDefault="00E64FD8" w:rsidP="00312A50">
      <w:pPr>
        <w:pStyle w:val="Normlnweb"/>
        <w:numPr>
          <w:ilvl w:val="0"/>
          <w:numId w:val="52"/>
        </w:numPr>
        <w:spacing w:before="0" w:beforeAutospacing="0" w:after="0" w:afterAutospacing="0" w:line="276" w:lineRule="auto"/>
        <w:jc w:val="both"/>
        <w:rPr>
          <w:rFonts w:ascii="Arial" w:hAnsi="Arial" w:cs="Arial"/>
          <w:sz w:val="20"/>
          <w:szCs w:val="20"/>
        </w:rPr>
      </w:pPr>
      <w:r w:rsidRPr="003D58CA">
        <w:rPr>
          <w:rFonts w:ascii="Arial" w:hAnsi="Arial" w:cs="Arial"/>
          <w:sz w:val="20"/>
          <w:szCs w:val="20"/>
        </w:rPr>
        <w:t>odpovídat na základní dotazy v rozsahu briefingu</w:t>
      </w:r>
      <w:r w:rsidR="00723AFA">
        <w:rPr>
          <w:rFonts w:ascii="Arial" w:hAnsi="Arial" w:cs="Arial"/>
          <w:sz w:val="20"/>
          <w:szCs w:val="20"/>
        </w:rPr>
        <w:t>,</w:t>
      </w:r>
      <w:r w:rsidRPr="003D58CA">
        <w:rPr>
          <w:rFonts w:ascii="Arial" w:hAnsi="Arial" w:cs="Arial"/>
          <w:sz w:val="20"/>
          <w:szCs w:val="20"/>
        </w:rPr>
        <w:t xml:space="preserve"> </w:t>
      </w:r>
    </w:p>
    <w:p w14:paraId="0B9A8403" w14:textId="77777777" w:rsidR="00E64FD8" w:rsidRPr="003D58CA" w:rsidRDefault="00E64FD8" w:rsidP="00312A50">
      <w:pPr>
        <w:pStyle w:val="Normlnweb"/>
        <w:numPr>
          <w:ilvl w:val="0"/>
          <w:numId w:val="52"/>
        </w:numPr>
        <w:spacing w:before="0" w:beforeAutospacing="0" w:after="0" w:afterAutospacing="0" w:line="276" w:lineRule="auto"/>
        <w:jc w:val="both"/>
        <w:rPr>
          <w:rFonts w:ascii="Arial" w:hAnsi="Arial" w:cs="Arial"/>
          <w:sz w:val="20"/>
          <w:szCs w:val="20"/>
        </w:rPr>
      </w:pPr>
      <w:r w:rsidRPr="003D58CA">
        <w:rPr>
          <w:rFonts w:ascii="Arial" w:hAnsi="Arial" w:cs="Arial"/>
          <w:sz w:val="20"/>
          <w:szCs w:val="20"/>
        </w:rPr>
        <w:t>průběžně sledovat počet rozdaných a sesbíraných materiálů,</w:t>
      </w:r>
    </w:p>
    <w:p w14:paraId="41C71EB0" w14:textId="0AC237B3" w:rsidR="00E64FD8" w:rsidRPr="003D58CA" w:rsidRDefault="00E64FD8" w:rsidP="00312A50">
      <w:pPr>
        <w:pStyle w:val="Normlnweb"/>
        <w:numPr>
          <w:ilvl w:val="0"/>
          <w:numId w:val="52"/>
        </w:numPr>
        <w:spacing w:before="0" w:beforeAutospacing="0" w:after="0" w:afterAutospacing="0" w:line="276" w:lineRule="auto"/>
        <w:jc w:val="both"/>
        <w:rPr>
          <w:rFonts w:ascii="Arial" w:hAnsi="Arial" w:cs="Arial"/>
          <w:sz w:val="20"/>
          <w:szCs w:val="20"/>
        </w:rPr>
      </w:pPr>
      <w:r w:rsidRPr="003D58CA">
        <w:rPr>
          <w:rFonts w:ascii="Arial" w:hAnsi="Arial" w:cs="Arial"/>
          <w:sz w:val="20"/>
          <w:szCs w:val="20"/>
        </w:rPr>
        <w:t xml:space="preserve">chránit materiály </w:t>
      </w:r>
      <w:r w:rsidR="00DB170A">
        <w:rPr>
          <w:rFonts w:ascii="Arial" w:hAnsi="Arial" w:cs="Arial"/>
          <w:sz w:val="20"/>
          <w:szCs w:val="20"/>
        </w:rPr>
        <w:t xml:space="preserve">i dotazníky </w:t>
      </w:r>
      <w:r w:rsidRPr="003D58CA">
        <w:rPr>
          <w:rFonts w:ascii="Arial" w:hAnsi="Arial" w:cs="Arial"/>
          <w:sz w:val="20"/>
          <w:szCs w:val="20"/>
        </w:rPr>
        <w:t>před ztrátou, poškozením, zneužitím nebo neoprávněným nahlížením,</w:t>
      </w:r>
    </w:p>
    <w:p w14:paraId="0EF1173D" w14:textId="09D7576E" w:rsidR="00E64FD8" w:rsidRPr="003D58CA" w:rsidRDefault="00E64FD8" w:rsidP="00312A50">
      <w:pPr>
        <w:pStyle w:val="Normlnweb"/>
        <w:numPr>
          <w:ilvl w:val="0"/>
          <w:numId w:val="52"/>
        </w:numPr>
        <w:spacing w:before="0" w:beforeAutospacing="0" w:after="0" w:afterAutospacing="0" w:line="276" w:lineRule="auto"/>
        <w:jc w:val="both"/>
        <w:rPr>
          <w:rFonts w:ascii="Arial" w:hAnsi="Arial" w:cs="Arial"/>
          <w:sz w:val="20"/>
          <w:szCs w:val="20"/>
        </w:rPr>
      </w:pPr>
      <w:r w:rsidRPr="003D58CA">
        <w:rPr>
          <w:rFonts w:ascii="Arial" w:hAnsi="Arial" w:cs="Arial"/>
          <w:sz w:val="20"/>
          <w:szCs w:val="20"/>
        </w:rPr>
        <w:t xml:space="preserve">dodržovat pokyny </w:t>
      </w:r>
      <w:r w:rsidR="0082021A">
        <w:rPr>
          <w:rFonts w:ascii="Arial" w:hAnsi="Arial" w:cs="Arial"/>
          <w:sz w:val="20"/>
          <w:szCs w:val="20"/>
        </w:rPr>
        <w:t>objednatele</w:t>
      </w:r>
      <w:r w:rsidRPr="003D58CA">
        <w:rPr>
          <w:rFonts w:ascii="Arial" w:hAnsi="Arial" w:cs="Arial"/>
          <w:sz w:val="20"/>
          <w:szCs w:val="20"/>
        </w:rPr>
        <w:t xml:space="preserve">, </w:t>
      </w:r>
    </w:p>
    <w:p w14:paraId="521535B5" w14:textId="77777777" w:rsidR="00E64FD8" w:rsidRDefault="00E64FD8" w:rsidP="00723AFA">
      <w:pPr>
        <w:pStyle w:val="Normlnweb"/>
        <w:numPr>
          <w:ilvl w:val="0"/>
          <w:numId w:val="52"/>
        </w:numPr>
        <w:spacing w:before="0" w:beforeAutospacing="0" w:after="240" w:afterAutospacing="0" w:line="276" w:lineRule="auto"/>
        <w:jc w:val="both"/>
        <w:rPr>
          <w:rFonts w:ascii="Arial" w:hAnsi="Arial" w:cs="Arial"/>
          <w:sz w:val="20"/>
          <w:szCs w:val="20"/>
        </w:rPr>
      </w:pPr>
      <w:r w:rsidRPr="003D58CA">
        <w:rPr>
          <w:rFonts w:ascii="Arial" w:hAnsi="Arial" w:cs="Arial"/>
          <w:sz w:val="20"/>
          <w:szCs w:val="20"/>
        </w:rPr>
        <w:t>bezodkladně hlásit kontaktní osobě jakýkoli problém ovlivňující kvalitu plnění.</w:t>
      </w:r>
    </w:p>
    <w:p w14:paraId="2F65C195" w14:textId="0291C72E" w:rsidR="0079685B" w:rsidRPr="00DB170A" w:rsidRDefault="00E64FD8" w:rsidP="00723AFA">
      <w:pPr>
        <w:pStyle w:val="Normlnweb"/>
        <w:spacing w:before="0" w:beforeAutospacing="0" w:after="120" w:afterAutospacing="0" w:line="276" w:lineRule="auto"/>
        <w:jc w:val="both"/>
        <w:rPr>
          <w:rFonts w:ascii="Arial" w:hAnsi="Arial"/>
          <w:sz w:val="20"/>
        </w:rPr>
      </w:pPr>
      <w:r w:rsidRPr="00DB170A">
        <w:rPr>
          <w:rFonts w:ascii="Arial" w:hAnsi="Arial" w:cs="Arial"/>
          <w:sz w:val="20"/>
          <w:szCs w:val="20"/>
        </w:rPr>
        <w:t>Osoba nesmí vyvíjet nepřiměřený nátlak. Odmítne-li oslovená osoba komunikaci, převzetí materiálu,</w:t>
      </w:r>
      <w:r w:rsidR="00C031D3" w:rsidRPr="00DB170A">
        <w:rPr>
          <w:rFonts w:ascii="Arial" w:hAnsi="Arial"/>
          <w:sz w:val="20"/>
        </w:rPr>
        <w:t xml:space="preserve"> vyplnění </w:t>
      </w:r>
      <w:r w:rsidR="00D6465A">
        <w:rPr>
          <w:rFonts w:ascii="Arial" w:hAnsi="Arial"/>
          <w:sz w:val="20"/>
        </w:rPr>
        <w:t>dotazníku</w:t>
      </w:r>
      <w:r w:rsidRPr="00DB170A">
        <w:rPr>
          <w:rFonts w:ascii="Arial" w:hAnsi="Arial" w:cs="Arial"/>
          <w:sz w:val="20"/>
          <w:szCs w:val="20"/>
        </w:rPr>
        <w:t xml:space="preserve"> nebo poskytnutí údajů, musí být její rozhodnutí respektováno.</w:t>
      </w:r>
    </w:p>
    <w:p w14:paraId="406161FB" w14:textId="737167F1" w:rsidR="00E64FD8" w:rsidRPr="006F25F4" w:rsidRDefault="00E64FD8" w:rsidP="000B0AF7">
      <w:pPr>
        <w:spacing w:after="120" w:line="276" w:lineRule="auto"/>
        <w:rPr>
          <w:rFonts w:ascii="Arial" w:hAnsi="Arial" w:cs="Arial"/>
          <w:b/>
          <w:bCs/>
          <w:lang w:val="pl-PL"/>
        </w:rPr>
      </w:pPr>
      <w:r w:rsidRPr="006F25F4">
        <w:rPr>
          <w:rFonts w:ascii="Arial" w:hAnsi="Arial" w:cs="Arial"/>
          <w:b/>
          <w:bCs/>
          <w:lang w:val="pl-PL"/>
        </w:rPr>
        <w:t>Po skončení směny</w:t>
      </w:r>
    </w:p>
    <w:p w14:paraId="72F8AD93" w14:textId="77777777" w:rsidR="00E64FD8" w:rsidRPr="006F25F4" w:rsidRDefault="00E64FD8" w:rsidP="000B0AF7">
      <w:pPr>
        <w:spacing w:after="120" w:line="276" w:lineRule="auto"/>
        <w:rPr>
          <w:rFonts w:ascii="Arial" w:hAnsi="Arial" w:cs="Arial"/>
          <w:sz w:val="20"/>
          <w:szCs w:val="20"/>
          <w:lang w:val="pl-PL" w:eastAsia="cs-CZ"/>
        </w:rPr>
      </w:pPr>
      <w:r w:rsidRPr="006F25F4">
        <w:rPr>
          <w:rFonts w:ascii="Arial" w:hAnsi="Arial" w:cs="Arial"/>
          <w:sz w:val="20"/>
          <w:szCs w:val="20"/>
          <w:lang w:val="pl-PL" w:eastAsia="cs-CZ"/>
        </w:rPr>
        <w:lastRenderedPageBreak/>
        <w:t>Po skončení směny je osoba povinna zejména:</w:t>
      </w:r>
    </w:p>
    <w:p w14:paraId="1AD4C0FE" w14:textId="2147B302" w:rsidR="00E64FD8" w:rsidRPr="003D58CA" w:rsidRDefault="00E64FD8" w:rsidP="00312A50">
      <w:pPr>
        <w:pStyle w:val="Normlnweb"/>
        <w:numPr>
          <w:ilvl w:val="0"/>
          <w:numId w:val="53"/>
        </w:numPr>
        <w:spacing w:before="0" w:beforeAutospacing="0" w:after="0" w:afterAutospacing="0" w:line="276" w:lineRule="auto"/>
        <w:jc w:val="both"/>
        <w:rPr>
          <w:rFonts w:ascii="Arial" w:hAnsi="Arial" w:cs="Arial"/>
          <w:sz w:val="20"/>
          <w:szCs w:val="20"/>
        </w:rPr>
      </w:pPr>
      <w:r w:rsidRPr="003D58CA">
        <w:rPr>
          <w:rFonts w:ascii="Arial" w:hAnsi="Arial" w:cs="Arial"/>
          <w:sz w:val="20"/>
          <w:szCs w:val="20"/>
        </w:rPr>
        <w:t>spočítat zbývající, rozdané</w:t>
      </w:r>
      <w:r w:rsidR="00D6465A">
        <w:rPr>
          <w:rFonts w:ascii="Arial" w:hAnsi="Arial" w:cs="Arial"/>
          <w:sz w:val="20"/>
          <w:szCs w:val="20"/>
        </w:rPr>
        <w:t xml:space="preserve"> materiály i sesbírané vyplněné dotazníky</w:t>
      </w:r>
      <w:r w:rsidRPr="003D58CA">
        <w:rPr>
          <w:rFonts w:ascii="Arial" w:hAnsi="Arial" w:cs="Arial"/>
          <w:sz w:val="20"/>
          <w:szCs w:val="20"/>
        </w:rPr>
        <w:t>,</w:t>
      </w:r>
    </w:p>
    <w:p w14:paraId="6EFC7E47" w14:textId="29B3D17A" w:rsidR="00E64FD8" w:rsidRPr="003D58CA" w:rsidRDefault="00E64FD8" w:rsidP="00312A50">
      <w:pPr>
        <w:pStyle w:val="Normlnweb"/>
        <w:numPr>
          <w:ilvl w:val="0"/>
          <w:numId w:val="53"/>
        </w:numPr>
        <w:spacing w:before="0" w:beforeAutospacing="0" w:after="0" w:afterAutospacing="0" w:line="276" w:lineRule="auto"/>
        <w:jc w:val="both"/>
        <w:rPr>
          <w:rFonts w:ascii="Arial" w:hAnsi="Arial" w:cs="Arial"/>
          <w:sz w:val="20"/>
          <w:szCs w:val="20"/>
        </w:rPr>
      </w:pPr>
      <w:r w:rsidRPr="003D58CA">
        <w:rPr>
          <w:rFonts w:ascii="Arial" w:hAnsi="Arial" w:cs="Arial"/>
          <w:sz w:val="20"/>
          <w:szCs w:val="20"/>
        </w:rPr>
        <w:t xml:space="preserve">předat </w:t>
      </w:r>
      <w:r w:rsidR="00D6465A">
        <w:rPr>
          <w:rFonts w:ascii="Arial" w:hAnsi="Arial" w:cs="Arial"/>
          <w:sz w:val="20"/>
          <w:szCs w:val="20"/>
        </w:rPr>
        <w:t>dotazníky</w:t>
      </w:r>
      <w:r w:rsidRPr="003D58CA">
        <w:rPr>
          <w:rFonts w:ascii="Arial" w:hAnsi="Arial" w:cs="Arial"/>
          <w:sz w:val="20"/>
          <w:szCs w:val="20"/>
        </w:rPr>
        <w:t xml:space="preserve"> </w:t>
      </w:r>
      <w:r w:rsidR="00414079">
        <w:rPr>
          <w:rFonts w:ascii="Arial" w:hAnsi="Arial" w:cs="Arial"/>
          <w:sz w:val="20"/>
          <w:szCs w:val="20"/>
        </w:rPr>
        <w:t>určené</w:t>
      </w:r>
      <w:r w:rsidRPr="003D58CA">
        <w:rPr>
          <w:rFonts w:ascii="Arial" w:hAnsi="Arial" w:cs="Arial"/>
          <w:sz w:val="20"/>
          <w:szCs w:val="20"/>
        </w:rPr>
        <w:t xml:space="preserve"> osobě</w:t>
      </w:r>
      <w:r w:rsidR="002B2D3C">
        <w:rPr>
          <w:rFonts w:ascii="Arial" w:hAnsi="Arial" w:cs="Arial"/>
          <w:sz w:val="20"/>
          <w:szCs w:val="20"/>
        </w:rPr>
        <w:t>.</w:t>
      </w:r>
    </w:p>
    <w:p w14:paraId="678557DC" w14:textId="7E400289" w:rsidR="00E64FD8" w:rsidRDefault="00E64FD8" w:rsidP="002B2D3C">
      <w:pPr>
        <w:pStyle w:val="Normlnweb"/>
        <w:spacing w:before="0" w:beforeAutospacing="0" w:after="0" w:afterAutospacing="0" w:line="276" w:lineRule="auto"/>
        <w:ind w:left="720"/>
        <w:jc w:val="both"/>
        <w:rPr>
          <w:rFonts w:ascii="Arial" w:hAnsi="Arial" w:cs="Arial"/>
          <w:sz w:val="20"/>
          <w:szCs w:val="20"/>
        </w:rPr>
      </w:pPr>
    </w:p>
    <w:p w14:paraId="03681086" w14:textId="51AD8727" w:rsidR="0079685B" w:rsidRPr="00826770" w:rsidRDefault="00E64FD8" w:rsidP="00826770">
      <w:pPr>
        <w:pStyle w:val="Normlnweb"/>
        <w:spacing w:before="0" w:beforeAutospacing="0" w:after="0" w:afterAutospacing="0" w:line="276" w:lineRule="auto"/>
        <w:jc w:val="both"/>
        <w:rPr>
          <w:rFonts w:ascii="Arial" w:hAnsi="Arial"/>
          <w:sz w:val="20"/>
        </w:rPr>
      </w:pPr>
      <w:r w:rsidRPr="003D58CA">
        <w:rPr>
          <w:rFonts w:ascii="Arial" w:hAnsi="Arial" w:cs="Arial"/>
          <w:b/>
          <w:bCs/>
          <w:sz w:val="20"/>
          <w:szCs w:val="20"/>
        </w:rPr>
        <w:t>Rozdávání</w:t>
      </w:r>
      <w:r w:rsidR="00C031D3" w:rsidRPr="00826770">
        <w:rPr>
          <w:rFonts w:ascii="Arial" w:hAnsi="Arial"/>
          <w:b/>
          <w:sz w:val="20"/>
        </w:rPr>
        <w:t xml:space="preserve"> </w:t>
      </w:r>
      <w:r w:rsidR="00D6465A">
        <w:rPr>
          <w:rFonts w:ascii="Arial" w:hAnsi="Arial"/>
          <w:b/>
          <w:sz w:val="20"/>
        </w:rPr>
        <w:t xml:space="preserve">informačních </w:t>
      </w:r>
      <w:r w:rsidR="00C031D3" w:rsidRPr="00826770">
        <w:rPr>
          <w:rFonts w:ascii="Arial" w:hAnsi="Arial"/>
          <w:b/>
          <w:sz w:val="20"/>
        </w:rPr>
        <w:t>materiálů</w:t>
      </w:r>
      <w:r w:rsidR="00317272" w:rsidRPr="003D58CA">
        <w:rPr>
          <w:rFonts w:ascii="Arial" w:hAnsi="Arial" w:cs="Arial"/>
          <w:sz w:val="20"/>
          <w:szCs w:val="20"/>
        </w:rPr>
        <w:t>:</w:t>
      </w:r>
      <w:r w:rsidR="00C031D3" w:rsidRPr="00826770">
        <w:rPr>
          <w:rFonts w:ascii="Arial" w:hAnsi="Arial"/>
          <w:sz w:val="20"/>
        </w:rPr>
        <w:t xml:space="preserve"> </w:t>
      </w:r>
    </w:p>
    <w:p w14:paraId="3988AA0F" w14:textId="2541CF02" w:rsidR="00E64FD8" w:rsidRPr="006F25F4" w:rsidRDefault="00E64FD8" w:rsidP="002B2D3C">
      <w:pPr>
        <w:spacing w:after="120" w:line="276" w:lineRule="auto"/>
        <w:jc w:val="both"/>
        <w:rPr>
          <w:rFonts w:ascii="Arial" w:hAnsi="Arial" w:cs="Arial"/>
          <w:sz w:val="20"/>
          <w:szCs w:val="20"/>
          <w:lang w:val="cs-CZ" w:eastAsia="cs-CZ"/>
        </w:rPr>
      </w:pPr>
      <w:r w:rsidRPr="006F25F4">
        <w:rPr>
          <w:rFonts w:ascii="Arial" w:hAnsi="Arial" w:cs="Arial"/>
          <w:sz w:val="20"/>
          <w:szCs w:val="20"/>
          <w:lang w:val="cs-CZ" w:eastAsia="cs-CZ"/>
        </w:rPr>
        <w:t>Materiály musí být předávány osobně</w:t>
      </w:r>
      <w:r w:rsidR="00414079" w:rsidRPr="006F25F4">
        <w:rPr>
          <w:rFonts w:ascii="Arial" w:hAnsi="Arial" w:cs="Arial"/>
          <w:sz w:val="20"/>
          <w:szCs w:val="20"/>
          <w:lang w:val="cs-CZ" w:eastAsia="cs-CZ"/>
        </w:rPr>
        <w:t xml:space="preserve"> a</w:t>
      </w:r>
      <w:r w:rsidRPr="006F25F4">
        <w:rPr>
          <w:rFonts w:ascii="Arial" w:hAnsi="Arial" w:cs="Arial"/>
          <w:sz w:val="20"/>
          <w:szCs w:val="20"/>
          <w:lang w:val="cs-CZ" w:eastAsia="cs-CZ"/>
        </w:rPr>
        <w:t xml:space="preserve"> kultivovaně. Stanoví-li </w:t>
      </w:r>
      <w:r w:rsidR="0082021A">
        <w:rPr>
          <w:rFonts w:ascii="Arial" w:hAnsi="Arial" w:cs="Arial"/>
          <w:sz w:val="20"/>
          <w:szCs w:val="20"/>
          <w:lang w:val="cs-CZ" w:eastAsia="cs-CZ"/>
        </w:rPr>
        <w:t>objednatel</w:t>
      </w:r>
      <w:r w:rsidR="0082021A" w:rsidRPr="006F25F4">
        <w:rPr>
          <w:rFonts w:ascii="Arial" w:hAnsi="Arial" w:cs="Arial"/>
          <w:sz w:val="20"/>
          <w:szCs w:val="20"/>
          <w:lang w:val="cs-CZ" w:eastAsia="cs-CZ"/>
        </w:rPr>
        <w:t xml:space="preserve"> </w:t>
      </w:r>
      <w:r w:rsidRPr="006F25F4">
        <w:rPr>
          <w:rFonts w:ascii="Arial" w:hAnsi="Arial" w:cs="Arial"/>
          <w:sz w:val="20"/>
          <w:szCs w:val="20"/>
          <w:lang w:val="cs-CZ" w:eastAsia="cs-CZ"/>
        </w:rPr>
        <w:t>cílovou skupinu nebo preferovaný způsob distribuce, nesmí být materiály rozdávány nahodile nebo mimo tuto skupinu.</w:t>
      </w:r>
    </w:p>
    <w:p w14:paraId="4AF0D3F2" w14:textId="77777777" w:rsidR="00E64FD8" w:rsidRPr="006F25F4" w:rsidRDefault="00E64FD8" w:rsidP="002B2D3C">
      <w:pPr>
        <w:spacing w:after="120" w:line="276" w:lineRule="auto"/>
        <w:jc w:val="both"/>
        <w:rPr>
          <w:rFonts w:ascii="Arial" w:hAnsi="Arial" w:cs="Arial"/>
          <w:sz w:val="20"/>
          <w:szCs w:val="20"/>
          <w:lang w:val="cs-CZ" w:eastAsia="cs-CZ"/>
        </w:rPr>
      </w:pPr>
      <w:r w:rsidRPr="006F25F4">
        <w:rPr>
          <w:rFonts w:ascii="Arial" w:hAnsi="Arial" w:cs="Arial"/>
          <w:sz w:val="20"/>
          <w:szCs w:val="20"/>
          <w:lang w:val="cs-CZ" w:eastAsia="cs-CZ"/>
        </w:rPr>
        <w:t>Za nedostatečné plnění se považuje odkládání materiálů na veřejně přístupná místa bez aktivního předání, plošné rozdávání bez komunikace, ponechání materiálů bez dozoru nebo jejich předávání způsobem vedoucím k jejich znehodnocení, odhození nebo nepochopení účelu kampaně.</w:t>
      </w:r>
    </w:p>
    <w:p w14:paraId="6AFAA02C" w14:textId="77777777" w:rsidR="00E64FD8" w:rsidRPr="003D58CA" w:rsidRDefault="00E64FD8" w:rsidP="00E64FD8">
      <w:pPr>
        <w:pStyle w:val="Normlnweb"/>
        <w:spacing w:before="0" w:after="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3D58CA">
        <w:rPr>
          <w:rFonts w:ascii="Arial" w:hAnsi="Arial" w:cs="Arial"/>
          <w:b/>
          <w:bCs/>
          <w:sz w:val="20"/>
          <w:szCs w:val="20"/>
        </w:rPr>
        <w:t>Sběr dotazníků a osobních údajů</w:t>
      </w:r>
    </w:p>
    <w:p w14:paraId="1D5FE75F" w14:textId="68AF5478" w:rsidR="0079685B" w:rsidRPr="006F25F4" w:rsidRDefault="0082021A" w:rsidP="000B0AF7">
      <w:pPr>
        <w:spacing w:after="120" w:line="276" w:lineRule="auto"/>
        <w:rPr>
          <w:rFonts w:ascii="Arial" w:hAnsi="Arial"/>
          <w:sz w:val="20"/>
          <w:lang w:val="cs-CZ"/>
        </w:rPr>
      </w:pPr>
      <w:bookmarkStart w:id="5" w:name="předání-výstupů-a-reporting"/>
      <w:bookmarkEnd w:id="4"/>
      <w:r>
        <w:rPr>
          <w:rFonts w:ascii="Arial" w:hAnsi="Arial"/>
          <w:sz w:val="20"/>
          <w:lang w:val="cs-CZ"/>
        </w:rPr>
        <w:t xml:space="preserve">Poskytovatel </w:t>
      </w:r>
      <w:r w:rsidR="00C031D3" w:rsidRPr="006F25F4">
        <w:rPr>
          <w:rFonts w:ascii="Arial" w:hAnsi="Arial"/>
          <w:sz w:val="20"/>
          <w:lang w:val="cs-CZ"/>
        </w:rPr>
        <w:t>zajistí:</w:t>
      </w:r>
    </w:p>
    <w:p w14:paraId="70B3CB4C" w14:textId="66B3769C" w:rsidR="00E64FD8" w:rsidRPr="003D58CA" w:rsidRDefault="00E64FD8" w:rsidP="00312A50">
      <w:pPr>
        <w:pStyle w:val="Normlnweb"/>
        <w:numPr>
          <w:ilvl w:val="0"/>
          <w:numId w:val="54"/>
        </w:numPr>
        <w:spacing w:before="0" w:beforeAutospacing="0" w:after="0" w:afterAutospacing="0" w:line="276" w:lineRule="auto"/>
        <w:jc w:val="both"/>
        <w:rPr>
          <w:rFonts w:ascii="Arial" w:hAnsi="Arial" w:cs="Arial"/>
          <w:sz w:val="20"/>
          <w:szCs w:val="20"/>
        </w:rPr>
      </w:pPr>
      <w:r w:rsidRPr="003D58CA">
        <w:rPr>
          <w:rFonts w:ascii="Arial" w:hAnsi="Arial" w:cs="Arial"/>
          <w:sz w:val="20"/>
          <w:szCs w:val="20"/>
        </w:rPr>
        <w:t xml:space="preserve">bezpečné převzetí </w:t>
      </w:r>
      <w:r w:rsidR="00E251FB">
        <w:rPr>
          <w:rFonts w:ascii="Arial" w:hAnsi="Arial" w:cs="Arial"/>
          <w:sz w:val="20"/>
          <w:szCs w:val="20"/>
        </w:rPr>
        <w:t>vyplněných d</w:t>
      </w:r>
      <w:r w:rsidR="00575501">
        <w:rPr>
          <w:rFonts w:ascii="Arial" w:hAnsi="Arial" w:cs="Arial"/>
          <w:sz w:val="20"/>
          <w:szCs w:val="20"/>
        </w:rPr>
        <w:t>o</w:t>
      </w:r>
      <w:r w:rsidR="00E251FB">
        <w:rPr>
          <w:rFonts w:ascii="Arial" w:hAnsi="Arial" w:cs="Arial"/>
          <w:sz w:val="20"/>
          <w:szCs w:val="20"/>
        </w:rPr>
        <w:t xml:space="preserve">tazníků </w:t>
      </w:r>
      <w:r w:rsidRPr="003D58CA">
        <w:rPr>
          <w:rFonts w:ascii="Arial" w:hAnsi="Arial" w:cs="Arial"/>
          <w:sz w:val="20"/>
          <w:szCs w:val="20"/>
        </w:rPr>
        <w:t>od oslovené osoby,</w:t>
      </w:r>
    </w:p>
    <w:p w14:paraId="3C8B2775" w14:textId="77777777" w:rsidR="00E64FD8" w:rsidRPr="003D58CA" w:rsidRDefault="00E64FD8" w:rsidP="00312A50">
      <w:pPr>
        <w:pStyle w:val="Normlnweb"/>
        <w:numPr>
          <w:ilvl w:val="0"/>
          <w:numId w:val="54"/>
        </w:numPr>
        <w:spacing w:before="0" w:beforeAutospacing="0" w:after="0" w:afterAutospacing="0" w:line="276" w:lineRule="auto"/>
        <w:jc w:val="both"/>
        <w:rPr>
          <w:rFonts w:ascii="Arial" w:hAnsi="Arial" w:cs="Arial"/>
          <w:sz w:val="20"/>
          <w:szCs w:val="20"/>
        </w:rPr>
      </w:pPr>
      <w:r w:rsidRPr="003D58CA">
        <w:rPr>
          <w:rFonts w:ascii="Arial" w:hAnsi="Arial" w:cs="Arial"/>
          <w:sz w:val="20"/>
          <w:szCs w:val="20"/>
        </w:rPr>
        <w:t>kontrolu zjevné úplnosti vyplnění,</w:t>
      </w:r>
    </w:p>
    <w:p w14:paraId="41758F4B" w14:textId="77777777" w:rsidR="00E64FD8" w:rsidRPr="003D58CA" w:rsidRDefault="00E64FD8" w:rsidP="00312A50">
      <w:pPr>
        <w:pStyle w:val="Normlnweb"/>
        <w:numPr>
          <w:ilvl w:val="0"/>
          <w:numId w:val="54"/>
        </w:numPr>
        <w:spacing w:before="0" w:beforeAutospacing="0" w:after="0" w:afterAutospacing="0" w:line="276" w:lineRule="auto"/>
        <w:jc w:val="both"/>
        <w:rPr>
          <w:rFonts w:ascii="Arial" w:hAnsi="Arial" w:cs="Arial"/>
          <w:sz w:val="20"/>
          <w:szCs w:val="20"/>
        </w:rPr>
      </w:pPr>
      <w:r w:rsidRPr="003D58CA">
        <w:rPr>
          <w:rFonts w:ascii="Arial" w:hAnsi="Arial" w:cs="Arial"/>
          <w:sz w:val="20"/>
          <w:szCs w:val="20"/>
        </w:rPr>
        <w:t>oddělené uložení vyplněných a nevyplněných materiálů,</w:t>
      </w:r>
    </w:p>
    <w:p w14:paraId="6449401F" w14:textId="29486A25" w:rsidR="00E64FD8" w:rsidRPr="003D58CA" w:rsidRDefault="00E64FD8" w:rsidP="00312A50">
      <w:pPr>
        <w:pStyle w:val="Normlnweb"/>
        <w:numPr>
          <w:ilvl w:val="0"/>
          <w:numId w:val="54"/>
        </w:numPr>
        <w:spacing w:before="0" w:beforeAutospacing="0" w:after="0" w:afterAutospacing="0" w:line="276" w:lineRule="auto"/>
        <w:jc w:val="both"/>
        <w:rPr>
          <w:rFonts w:ascii="Arial" w:hAnsi="Arial" w:cs="Arial"/>
          <w:sz w:val="20"/>
          <w:szCs w:val="20"/>
        </w:rPr>
      </w:pPr>
      <w:r w:rsidRPr="003D58CA">
        <w:rPr>
          <w:rFonts w:ascii="Arial" w:hAnsi="Arial" w:cs="Arial"/>
          <w:sz w:val="20"/>
          <w:szCs w:val="20"/>
        </w:rPr>
        <w:t xml:space="preserve">předání sesbíraných materiálů kontaktní osobě </w:t>
      </w:r>
      <w:r w:rsidR="00716490">
        <w:rPr>
          <w:rFonts w:ascii="Arial" w:hAnsi="Arial" w:cs="Arial"/>
          <w:sz w:val="20"/>
          <w:szCs w:val="20"/>
        </w:rPr>
        <w:t>poskytovatele</w:t>
      </w:r>
      <w:r w:rsidRPr="003D58CA">
        <w:rPr>
          <w:rFonts w:ascii="Arial" w:hAnsi="Arial" w:cs="Arial"/>
          <w:sz w:val="20"/>
          <w:szCs w:val="20"/>
        </w:rPr>
        <w:t>,</w:t>
      </w:r>
    </w:p>
    <w:p w14:paraId="692DE397" w14:textId="77777777" w:rsidR="00E64FD8" w:rsidRPr="003D58CA" w:rsidRDefault="00E64FD8" w:rsidP="005A3BBF">
      <w:pPr>
        <w:pStyle w:val="Normlnweb"/>
        <w:numPr>
          <w:ilvl w:val="0"/>
          <w:numId w:val="54"/>
        </w:numPr>
        <w:spacing w:before="0" w:beforeAutospacing="0" w:after="240" w:afterAutospacing="0" w:line="276" w:lineRule="auto"/>
        <w:jc w:val="both"/>
        <w:rPr>
          <w:rFonts w:ascii="Arial" w:hAnsi="Arial" w:cs="Arial"/>
          <w:sz w:val="20"/>
          <w:szCs w:val="20"/>
        </w:rPr>
      </w:pPr>
      <w:r w:rsidRPr="003D58CA">
        <w:rPr>
          <w:rFonts w:ascii="Arial" w:hAnsi="Arial" w:cs="Arial"/>
          <w:sz w:val="20"/>
          <w:szCs w:val="20"/>
        </w:rPr>
        <w:t>evidenci počtu sesbíraných materiálů.</w:t>
      </w:r>
    </w:p>
    <w:p w14:paraId="2080FB23" w14:textId="00EC8A6D" w:rsidR="00E64FD8" w:rsidRPr="006F25F4" w:rsidRDefault="00C6689C" w:rsidP="005A3BBF">
      <w:pPr>
        <w:spacing w:after="120" w:line="276" w:lineRule="auto"/>
        <w:jc w:val="both"/>
        <w:rPr>
          <w:rFonts w:ascii="Arial" w:hAnsi="Arial" w:cs="Arial"/>
          <w:sz w:val="20"/>
          <w:szCs w:val="20"/>
          <w:lang w:val="cs-CZ" w:eastAsia="cs-CZ"/>
        </w:rPr>
      </w:pPr>
      <w:r w:rsidRPr="00CC1661">
        <w:rPr>
          <w:rFonts w:ascii="Arial" w:hAnsi="Arial" w:cs="Arial"/>
          <w:sz w:val="20"/>
          <w:szCs w:val="20"/>
          <w:lang w:val="cs-CZ" w:eastAsia="cs-CZ"/>
        </w:rPr>
        <w:t>O nakládání a zpracová</w:t>
      </w:r>
      <w:r w:rsidR="00D83A3A" w:rsidRPr="00CC1661">
        <w:rPr>
          <w:rFonts w:ascii="Arial" w:hAnsi="Arial" w:cs="Arial"/>
          <w:sz w:val="20"/>
          <w:szCs w:val="20"/>
          <w:lang w:val="cs-CZ" w:eastAsia="cs-CZ"/>
        </w:rPr>
        <w:t>vá</w:t>
      </w:r>
      <w:r w:rsidRPr="00CC1661">
        <w:rPr>
          <w:rFonts w:ascii="Arial" w:hAnsi="Arial" w:cs="Arial"/>
          <w:sz w:val="20"/>
          <w:szCs w:val="20"/>
          <w:lang w:val="cs-CZ" w:eastAsia="cs-CZ"/>
        </w:rPr>
        <w:t>ní osobních údajů bude mezi poskytovatelem a objednatelem uzavřena samostatná smlouva.</w:t>
      </w:r>
      <w:r>
        <w:rPr>
          <w:rFonts w:ascii="Arial" w:hAnsi="Arial" w:cs="Arial"/>
          <w:sz w:val="20"/>
          <w:szCs w:val="20"/>
          <w:lang w:val="cs-CZ" w:eastAsia="cs-CZ"/>
        </w:rPr>
        <w:t xml:space="preserve"> </w:t>
      </w:r>
    </w:p>
    <w:p w14:paraId="0F2F3B0B" w14:textId="77777777" w:rsidR="00E64FD8" w:rsidRPr="003D58CA" w:rsidRDefault="00E64FD8" w:rsidP="00F3554E">
      <w:pPr>
        <w:pStyle w:val="Normlnweb"/>
        <w:spacing w:before="0" w:beforeAutospacing="0" w:after="0" w:afterAutospacing="0" w:line="276" w:lineRule="auto"/>
        <w:ind w:left="2124"/>
        <w:jc w:val="both"/>
        <w:rPr>
          <w:rFonts w:ascii="Arial" w:hAnsi="Arial" w:cs="Arial"/>
          <w:sz w:val="20"/>
          <w:szCs w:val="20"/>
        </w:rPr>
      </w:pPr>
    </w:p>
    <w:p w14:paraId="418B5D01" w14:textId="77777777" w:rsidR="00DF5677" w:rsidRPr="00317BE8" w:rsidRDefault="00DF5677" w:rsidP="00DF5677">
      <w:pPr>
        <w:pStyle w:val="slovanseznam"/>
        <w:numPr>
          <w:ilvl w:val="0"/>
          <w:numId w:val="0"/>
        </w:numPr>
        <w:spacing w:before="100" w:beforeAutospacing="1" w:after="100" w:afterAutospacing="1"/>
        <w:ind w:left="360" w:hanging="360"/>
        <w:jc w:val="both"/>
        <w:rPr>
          <w:rFonts w:ascii="Arial" w:eastAsia="Times New Roman" w:hAnsi="Arial" w:cs="Arial"/>
          <w:b/>
          <w:bCs/>
          <w:sz w:val="20"/>
          <w:szCs w:val="20"/>
          <w:lang w:val="cs-CZ" w:eastAsia="cs-CZ"/>
        </w:rPr>
      </w:pPr>
      <w:r w:rsidRPr="00317BE8">
        <w:rPr>
          <w:rFonts w:ascii="Arial" w:eastAsia="Times New Roman" w:hAnsi="Arial" w:cs="Arial"/>
          <w:b/>
          <w:bCs/>
          <w:sz w:val="20"/>
          <w:szCs w:val="20"/>
          <w:lang w:val="cs-CZ" w:eastAsia="cs-CZ"/>
        </w:rPr>
        <w:t xml:space="preserve">Měřitelné výstupy </w:t>
      </w:r>
      <w:r>
        <w:rPr>
          <w:rFonts w:ascii="Arial" w:eastAsia="Times New Roman" w:hAnsi="Arial" w:cs="Arial"/>
          <w:b/>
          <w:bCs/>
          <w:sz w:val="20"/>
          <w:szCs w:val="20"/>
          <w:lang w:val="cs-CZ" w:eastAsia="cs-CZ"/>
        </w:rPr>
        <w:t>terénního sběru</w:t>
      </w:r>
    </w:p>
    <w:p w14:paraId="1A7BD618" w14:textId="18E3A120" w:rsidR="003B0497" w:rsidRPr="006F25F4" w:rsidRDefault="003B0497" w:rsidP="005E62B3">
      <w:pPr>
        <w:spacing w:after="120" w:line="276" w:lineRule="auto"/>
        <w:jc w:val="both"/>
        <w:rPr>
          <w:rFonts w:ascii="Arial" w:hAnsi="Arial" w:cs="Arial"/>
          <w:sz w:val="20"/>
          <w:szCs w:val="20"/>
          <w:lang w:val="cs-CZ" w:eastAsia="cs-CZ"/>
        </w:rPr>
      </w:pPr>
      <w:r w:rsidRPr="006F25F4">
        <w:rPr>
          <w:rFonts w:ascii="Arial" w:hAnsi="Arial" w:cs="Arial"/>
          <w:sz w:val="20"/>
          <w:szCs w:val="20"/>
          <w:lang w:val="cs-CZ" w:eastAsia="cs-CZ"/>
        </w:rPr>
        <w:t xml:space="preserve">Služba je výsledkově orientovaná. </w:t>
      </w:r>
      <w:r w:rsidR="0082021A">
        <w:rPr>
          <w:rFonts w:ascii="Arial" w:hAnsi="Arial" w:cs="Arial"/>
          <w:sz w:val="20"/>
          <w:szCs w:val="20"/>
          <w:lang w:val="cs-CZ" w:eastAsia="cs-CZ"/>
        </w:rPr>
        <w:t>Poskytovatel</w:t>
      </w:r>
      <w:r w:rsidR="0082021A" w:rsidRPr="006F25F4">
        <w:rPr>
          <w:rFonts w:ascii="Arial" w:hAnsi="Arial" w:cs="Arial"/>
          <w:sz w:val="20"/>
          <w:szCs w:val="20"/>
          <w:lang w:val="cs-CZ" w:eastAsia="cs-CZ"/>
        </w:rPr>
        <w:t xml:space="preserve"> </w:t>
      </w:r>
      <w:r w:rsidRPr="006F25F4">
        <w:rPr>
          <w:rFonts w:ascii="Arial" w:hAnsi="Arial" w:cs="Arial"/>
          <w:sz w:val="20"/>
          <w:szCs w:val="20"/>
          <w:lang w:val="cs-CZ" w:eastAsia="cs-CZ"/>
        </w:rPr>
        <w:t xml:space="preserve">odpovídá za organizaci terénního sběru tak, aby byly splněny požadavky </w:t>
      </w:r>
      <w:r w:rsidR="0085577F">
        <w:rPr>
          <w:rFonts w:ascii="Arial" w:hAnsi="Arial" w:cs="Arial"/>
          <w:sz w:val="20"/>
          <w:szCs w:val="20"/>
          <w:lang w:val="cs-CZ" w:eastAsia="cs-CZ"/>
        </w:rPr>
        <w:t>objednatele</w:t>
      </w:r>
      <w:r w:rsidR="0082021A" w:rsidRPr="006F25F4">
        <w:rPr>
          <w:rFonts w:ascii="Arial" w:hAnsi="Arial" w:cs="Arial"/>
          <w:sz w:val="20"/>
          <w:szCs w:val="20"/>
          <w:lang w:val="cs-CZ" w:eastAsia="cs-CZ"/>
        </w:rPr>
        <w:t xml:space="preserve"> </w:t>
      </w:r>
      <w:r w:rsidRPr="006F25F4">
        <w:rPr>
          <w:rFonts w:ascii="Arial" w:hAnsi="Arial" w:cs="Arial"/>
          <w:sz w:val="20"/>
          <w:szCs w:val="20"/>
          <w:lang w:val="cs-CZ" w:eastAsia="cs-CZ"/>
        </w:rPr>
        <w:t>na počet</w:t>
      </w:r>
      <w:r w:rsidR="000D0CA2">
        <w:rPr>
          <w:rFonts w:ascii="Arial" w:hAnsi="Arial" w:cs="Arial"/>
          <w:sz w:val="20"/>
          <w:szCs w:val="20"/>
          <w:lang w:val="cs-CZ" w:eastAsia="cs-CZ"/>
        </w:rPr>
        <w:t xml:space="preserve"> a</w:t>
      </w:r>
      <w:r w:rsidRPr="006F25F4">
        <w:rPr>
          <w:rFonts w:ascii="Arial" w:hAnsi="Arial" w:cs="Arial"/>
          <w:sz w:val="20"/>
          <w:szCs w:val="20"/>
          <w:lang w:val="cs-CZ" w:eastAsia="cs-CZ"/>
        </w:rPr>
        <w:t xml:space="preserve"> kvalitu</w:t>
      </w:r>
      <w:r w:rsidR="005E62B3">
        <w:rPr>
          <w:rFonts w:ascii="Arial" w:hAnsi="Arial" w:cs="Arial"/>
          <w:sz w:val="20"/>
          <w:szCs w:val="20"/>
          <w:lang w:val="cs-CZ" w:eastAsia="cs-CZ"/>
        </w:rPr>
        <w:t xml:space="preserve"> </w:t>
      </w:r>
      <w:r w:rsidRPr="006F25F4">
        <w:rPr>
          <w:rFonts w:ascii="Arial" w:hAnsi="Arial" w:cs="Arial"/>
          <w:sz w:val="20"/>
          <w:szCs w:val="20"/>
          <w:lang w:val="cs-CZ" w:eastAsia="cs-CZ"/>
        </w:rPr>
        <w:t>získaných odpovědí.</w:t>
      </w:r>
    </w:p>
    <w:p w14:paraId="1BD10B52" w14:textId="77777777" w:rsidR="003B0497" w:rsidRPr="006F25F4" w:rsidRDefault="003B0497" w:rsidP="000B0AF7">
      <w:pPr>
        <w:spacing w:after="120" w:line="276" w:lineRule="auto"/>
        <w:rPr>
          <w:rFonts w:ascii="Arial" w:hAnsi="Arial" w:cs="Arial"/>
          <w:sz w:val="20"/>
          <w:szCs w:val="20"/>
          <w:lang w:val="cs-CZ" w:eastAsia="cs-CZ"/>
        </w:rPr>
      </w:pPr>
      <w:r w:rsidRPr="006F25F4">
        <w:rPr>
          <w:rFonts w:ascii="Arial" w:hAnsi="Arial" w:cs="Arial"/>
          <w:sz w:val="20"/>
          <w:szCs w:val="20"/>
          <w:lang w:val="cs-CZ" w:eastAsia="cs-CZ"/>
        </w:rPr>
        <w:t>Požadovanými výstupy terénního sběru jsou zejména:</w:t>
      </w:r>
    </w:p>
    <w:p w14:paraId="3DAC0FE5" w14:textId="59A48B23" w:rsidR="003B0497" w:rsidRPr="003B0497" w:rsidRDefault="00D6173D" w:rsidP="000B0AF7">
      <w:pPr>
        <w:pStyle w:val="Normlnweb"/>
        <w:numPr>
          <w:ilvl w:val="0"/>
          <w:numId w:val="41"/>
        </w:numPr>
        <w:spacing w:before="0" w:beforeAutospacing="0" w:after="0" w:afterAutospacing="0" w:line="276" w:lineRule="auto"/>
        <w:ind w:left="1080"/>
        <w:jc w:val="both"/>
        <w:rPr>
          <w:rFonts w:ascii="Arial" w:hAnsi="Arial" w:cs="Arial"/>
          <w:sz w:val="20"/>
          <w:szCs w:val="20"/>
        </w:rPr>
      </w:pPr>
      <w:r w:rsidRPr="00D6173D">
        <w:rPr>
          <w:rFonts w:ascii="Arial" w:hAnsi="Arial" w:cs="Arial"/>
          <w:sz w:val="20"/>
          <w:szCs w:val="20"/>
        </w:rPr>
        <w:t>získání 1 500 řádně vyplněných dotazníků splňujících požadovanou strukturu respondentů</w:t>
      </w:r>
      <w:r>
        <w:rPr>
          <w:rFonts w:ascii="Arial" w:hAnsi="Arial" w:cs="Arial"/>
          <w:sz w:val="20"/>
          <w:szCs w:val="20"/>
        </w:rPr>
        <w:t>,</w:t>
      </w:r>
    </w:p>
    <w:p w14:paraId="0CEAAC7F" w14:textId="6FA91640" w:rsidR="003B0497" w:rsidRPr="003B0497" w:rsidRDefault="003B0497" w:rsidP="000B0AF7">
      <w:pPr>
        <w:pStyle w:val="Normlnweb"/>
        <w:numPr>
          <w:ilvl w:val="0"/>
          <w:numId w:val="41"/>
        </w:numPr>
        <w:spacing w:before="0" w:beforeAutospacing="0" w:after="0" w:afterAutospacing="0" w:line="276" w:lineRule="auto"/>
        <w:ind w:left="1080"/>
        <w:jc w:val="both"/>
        <w:rPr>
          <w:rFonts w:ascii="Arial" w:hAnsi="Arial" w:cs="Arial"/>
          <w:sz w:val="20"/>
          <w:szCs w:val="20"/>
        </w:rPr>
      </w:pPr>
      <w:r w:rsidRPr="003B0497">
        <w:rPr>
          <w:rFonts w:ascii="Arial" w:hAnsi="Arial" w:cs="Arial"/>
          <w:sz w:val="20"/>
          <w:szCs w:val="20"/>
        </w:rPr>
        <w:t xml:space="preserve">oslovení respondentů z cílové skupiny stanovené </w:t>
      </w:r>
      <w:r w:rsidR="0082021A">
        <w:rPr>
          <w:rFonts w:ascii="Arial" w:hAnsi="Arial" w:cs="Arial"/>
          <w:sz w:val="20"/>
          <w:szCs w:val="20"/>
        </w:rPr>
        <w:t>objednatelem</w:t>
      </w:r>
      <w:r w:rsidRPr="003B0497">
        <w:rPr>
          <w:rFonts w:ascii="Arial" w:hAnsi="Arial" w:cs="Arial"/>
          <w:sz w:val="20"/>
          <w:szCs w:val="20"/>
        </w:rPr>
        <w:t xml:space="preserve">, </w:t>
      </w:r>
    </w:p>
    <w:p w14:paraId="21E8319F" w14:textId="44C775FC" w:rsidR="003B0497" w:rsidRPr="003B0497" w:rsidRDefault="003371C7" w:rsidP="000B0AF7">
      <w:pPr>
        <w:pStyle w:val="Normlnweb"/>
        <w:numPr>
          <w:ilvl w:val="0"/>
          <w:numId w:val="41"/>
        </w:numPr>
        <w:spacing w:before="0" w:beforeAutospacing="0" w:after="0" w:afterAutospacing="0" w:line="276" w:lineRule="auto"/>
        <w:ind w:left="1080"/>
        <w:jc w:val="both"/>
        <w:rPr>
          <w:rFonts w:ascii="Arial" w:hAnsi="Arial" w:cs="Arial"/>
          <w:sz w:val="20"/>
          <w:szCs w:val="20"/>
        </w:rPr>
      </w:pPr>
      <w:r w:rsidRPr="003371C7">
        <w:rPr>
          <w:rFonts w:ascii="Arial" w:hAnsi="Arial" w:cs="Arial"/>
          <w:sz w:val="20"/>
          <w:szCs w:val="20"/>
        </w:rPr>
        <w:t xml:space="preserve">dodržení </w:t>
      </w:r>
      <w:r w:rsidR="0082021A">
        <w:rPr>
          <w:rFonts w:ascii="Arial" w:hAnsi="Arial" w:cs="Arial"/>
          <w:sz w:val="20"/>
          <w:szCs w:val="20"/>
        </w:rPr>
        <w:t>objednatelem</w:t>
      </w:r>
      <w:r w:rsidR="0082021A" w:rsidRPr="003371C7">
        <w:rPr>
          <w:rFonts w:ascii="Arial" w:hAnsi="Arial" w:cs="Arial"/>
          <w:sz w:val="20"/>
          <w:szCs w:val="20"/>
        </w:rPr>
        <w:t xml:space="preserve"> </w:t>
      </w:r>
      <w:r w:rsidRPr="003371C7">
        <w:rPr>
          <w:rFonts w:ascii="Arial" w:hAnsi="Arial" w:cs="Arial"/>
          <w:sz w:val="20"/>
          <w:szCs w:val="20"/>
        </w:rPr>
        <w:t>stanovené struktury respondentů podle zdravotní pojišťovny</w:t>
      </w:r>
      <w:r w:rsidR="000D0CA2">
        <w:rPr>
          <w:rFonts w:ascii="Arial" w:hAnsi="Arial" w:cs="Arial"/>
          <w:sz w:val="20"/>
          <w:szCs w:val="20"/>
        </w:rPr>
        <w:t xml:space="preserve"> a</w:t>
      </w:r>
      <w:r w:rsidRPr="003371C7">
        <w:rPr>
          <w:rFonts w:ascii="Arial" w:hAnsi="Arial" w:cs="Arial"/>
          <w:sz w:val="20"/>
          <w:szCs w:val="20"/>
        </w:rPr>
        <w:t xml:space="preserve"> věku</w:t>
      </w:r>
      <w:r w:rsidR="00CA146A">
        <w:rPr>
          <w:rFonts w:ascii="Arial" w:hAnsi="Arial" w:cs="Arial"/>
          <w:sz w:val="20"/>
          <w:szCs w:val="20"/>
        </w:rPr>
        <w:t>,</w:t>
      </w:r>
    </w:p>
    <w:p w14:paraId="63C45E0D" w14:textId="33060B35" w:rsidR="003B0497" w:rsidRPr="003B0497" w:rsidRDefault="003B0497" w:rsidP="000B0AF7">
      <w:pPr>
        <w:pStyle w:val="Normlnweb"/>
        <w:numPr>
          <w:ilvl w:val="0"/>
          <w:numId w:val="41"/>
        </w:numPr>
        <w:spacing w:before="0" w:beforeAutospacing="0" w:after="0" w:afterAutospacing="0" w:line="276" w:lineRule="auto"/>
        <w:ind w:left="1080"/>
        <w:jc w:val="both"/>
        <w:rPr>
          <w:rFonts w:ascii="Arial" w:hAnsi="Arial" w:cs="Arial"/>
          <w:sz w:val="20"/>
          <w:szCs w:val="20"/>
        </w:rPr>
      </w:pPr>
      <w:r w:rsidRPr="003B0497">
        <w:rPr>
          <w:rFonts w:ascii="Arial" w:hAnsi="Arial" w:cs="Arial"/>
          <w:sz w:val="20"/>
          <w:szCs w:val="20"/>
        </w:rPr>
        <w:t xml:space="preserve">předání všech řádně vyplněných dotazníků </w:t>
      </w:r>
      <w:r w:rsidR="0082021A">
        <w:rPr>
          <w:rFonts w:ascii="Arial" w:hAnsi="Arial" w:cs="Arial"/>
          <w:sz w:val="20"/>
          <w:szCs w:val="20"/>
        </w:rPr>
        <w:t>objednateli</w:t>
      </w:r>
      <w:r w:rsidR="00F7559E">
        <w:rPr>
          <w:rFonts w:ascii="Arial" w:hAnsi="Arial" w:cs="Arial"/>
          <w:sz w:val="20"/>
          <w:szCs w:val="20"/>
        </w:rPr>
        <w:t>.</w:t>
      </w:r>
      <w:r w:rsidRPr="003B0497">
        <w:rPr>
          <w:rFonts w:ascii="Arial" w:hAnsi="Arial" w:cs="Arial"/>
          <w:sz w:val="20"/>
          <w:szCs w:val="20"/>
        </w:rPr>
        <w:t xml:space="preserve"> </w:t>
      </w:r>
    </w:p>
    <w:p w14:paraId="7F5908E3" w14:textId="4F3CC646" w:rsidR="003B0497" w:rsidRPr="003B0497" w:rsidRDefault="003B0497" w:rsidP="00CA146A">
      <w:pPr>
        <w:pStyle w:val="Normlnweb"/>
        <w:spacing w:before="0" w:beforeAutospacing="0" w:after="0" w:afterAutospacing="0" w:line="276" w:lineRule="auto"/>
        <w:ind w:left="1080"/>
        <w:jc w:val="both"/>
        <w:rPr>
          <w:rFonts w:ascii="Arial" w:hAnsi="Arial" w:cs="Arial"/>
          <w:sz w:val="20"/>
          <w:szCs w:val="20"/>
        </w:rPr>
      </w:pPr>
    </w:p>
    <w:p w14:paraId="6B8F6655" w14:textId="09E8AEBF" w:rsidR="003B0497" w:rsidRPr="00721CF5" w:rsidRDefault="0082021A" w:rsidP="00721CF5">
      <w:pPr>
        <w:spacing w:after="120" w:line="276" w:lineRule="auto"/>
        <w:jc w:val="both"/>
        <w:rPr>
          <w:rFonts w:ascii="Arial" w:hAnsi="Arial" w:cs="Arial"/>
          <w:sz w:val="20"/>
          <w:szCs w:val="20"/>
          <w:lang w:val="cs-CZ" w:eastAsia="cs-CZ"/>
        </w:rPr>
      </w:pPr>
      <w:r w:rsidRPr="00953DC4">
        <w:rPr>
          <w:rFonts w:ascii="Arial" w:hAnsi="Arial" w:cs="Arial"/>
          <w:sz w:val="20"/>
          <w:szCs w:val="20"/>
          <w:lang w:val="cs-CZ"/>
        </w:rPr>
        <w:t xml:space="preserve">Objednatel </w:t>
      </w:r>
      <w:r w:rsidR="003B0497" w:rsidRPr="00953DC4">
        <w:rPr>
          <w:rFonts w:ascii="Arial" w:hAnsi="Arial" w:cs="Arial"/>
          <w:sz w:val="20"/>
          <w:szCs w:val="20"/>
          <w:lang w:val="cs-CZ"/>
        </w:rPr>
        <w:t>je oprávněn průběžně ověřovat plnění prostřednictvím</w:t>
      </w:r>
      <w:r w:rsidR="000D0CA2" w:rsidRPr="00953DC4">
        <w:rPr>
          <w:rFonts w:ascii="Arial" w:hAnsi="Arial" w:cs="Arial"/>
          <w:sz w:val="20"/>
          <w:szCs w:val="20"/>
          <w:lang w:val="cs-CZ"/>
        </w:rPr>
        <w:t xml:space="preserve"> namátkových kontrol v místě </w:t>
      </w:r>
      <w:r w:rsidR="000D0CA2" w:rsidRPr="00721CF5">
        <w:rPr>
          <w:rFonts w:ascii="Arial" w:hAnsi="Arial" w:cs="Arial"/>
          <w:sz w:val="20"/>
          <w:szCs w:val="20"/>
          <w:lang w:val="cs-CZ" w:eastAsia="cs-CZ"/>
        </w:rPr>
        <w:t>realizace</w:t>
      </w:r>
      <w:r w:rsidR="00F7559E" w:rsidRPr="00721CF5">
        <w:rPr>
          <w:rFonts w:ascii="Arial" w:hAnsi="Arial" w:cs="Arial"/>
          <w:sz w:val="20"/>
          <w:szCs w:val="20"/>
          <w:lang w:val="cs-CZ" w:eastAsia="cs-CZ"/>
        </w:rPr>
        <w:t>.</w:t>
      </w:r>
      <w:r w:rsidR="003B0497" w:rsidRPr="00721CF5">
        <w:rPr>
          <w:rFonts w:ascii="Arial" w:hAnsi="Arial" w:cs="Arial"/>
          <w:sz w:val="20"/>
          <w:szCs w:val="20"/>
          <w:lang w:val="cs-CZ" w:eastAsia="cs-CZ"/>
        </w:rPr>
        <w:t xml:space="preserve"> </w:t>
      </w:r>
    </w:p>
    <w:p w14:paraId="7755CE4D" w14:textId="6867F186" w:rsidR="003B0497" w:rsidRPr="006F25F4" w:rsidRDefault="003B0497" w:rsidP="00F7559E">
      <w:pPr>
        <w:spacing w:after="120" w:line="276" w:lineRule="auto"/>
        <w:jc w:val="both"/>
        <w:rPr>
          <w:rFonts w:ascii="Arial" w:hAnsi="Arial" w:cs="Arial"/>
          <w:sz w:val="20"/>
          <w:szCs w:val="20"/>
          <w:lang w:val="cs-CZ" w:eastAsia="cs-CZ"/>
        </w:rPr>
      </w:pPr>
      <w:r w:rsidRPr="006F25F4">
        <w:rPr>
          <w:rFonts w:ascii="Arial" w:hAnsi="Arial" w:cs="Arial"/>
          <w:sz w:val="20"/>
          <w:szCs w:val="20"/>
          <w:lang w:val="cs-CZ" w:eastAsia="cs-CZ"/>
        </w:rPr>
        <w:t>Řádné splnění zakázky je posuzováno podle dosažení požadovan</w:t>
      </w:r>
      <w:r w:rsidR="00683A84">
        <w:rPr>
          <w:rFonts w:ascii="Arial" w:hAnsi="Arial" w:cs="Arial"/>
          <w:sz w:val="20"/>
          <w:szCs w:val="20"/>
          <w:lang w:val="cs-CZ" w:eastAsia="cs-CZ"/>
        </w:rPr>
        <w:t>ého počtu</w:t>
      </w:r>
      <w:r w:rsidRPr="006F25F4">
        <w:rPr>
          <w:rFonts w:ascii="Arial" w:hAnsi="Arial" w:cs="Arial"/>
          <w:sz w:val="20"/>
          <w:szCs w:val="20"/>
          <w:lang w:val="cs-CZ" w:eastAsia="cs-CZ"/>
        </w:rPr>
        <w:t xml:space="preserve"> výstupů </w:t>
      </w:r>
      <w:r w:rsidR="00683A84">
        <w:rPr>
          <w:rFonts w:ascii="Arial" w:hAnsi="Arial" w:cs="Arial"/>
          <w:sz w:val="20"/>
          <w:szCs w:val="20"/>
          <w:lang w:val="cs-CZ" w:eastAsia="cs-CZ"/>
        </w:rPr>
        <w:t>odpovídajíc</w:t>
      </w:r>
      <w:r w:rsidR="00F7559E">
        <w:rPr>
          <w:rFonts w:ascii="Arial" w:hAnsi="Arial" w:cs="Arial"/>
          <w:sz w:val="20"/>
          <w:szCs w:val="20"/>
          <w:lang w:val="cs-CZ" w:eastAsia="cs-CZ"/>
        </w:rPr>
        <w:t>ích</w:t>
      </w:r>
      <w:r w:rsidR="00683A84">
        <w:rPr>
          <w:rFonts w:ascii="Arial" w:hAnsi="Arial" w:cs="Arial"/>
          <w:sz w:val="20"/>
          <w:szCs w:val="20"/>
          <w:lang w:val="cs-CZ" w:eastAsia="cs-CZ"/>
        </w:rPr>
        <w:t xml:space="preserve"> zadání</w:t>
      </w:r>
      <w:r w:rsidRPr="006F25F4">
        <w:rPr>
          <w:rFonts w:ascii="Arial" w:hAnsi="Arial" w:cs="Arial"/>
          <w:sz w:val="20"/>
          <w:szCs w:val="20"/>
          <w:lang w:val="cs-CZ" w:eastAsia="cs-CZ"/>
        </w:rPr>
        <w:t>.</w:t>
      </w:r>
    </w:p>
    <w:p w14:paraId="31D850E4" w14:textId="0051F7A1" w:rsidR="00957B70" w:rsidRPr="006F25F4" w:rsidRDefault="00957B70" w:rsidP="00F7559E">
      <w:pPr>
        <w:spacing w:after="120" w:line="276" w:lineRule="auto"/>
        <w:jc w:val="both"/>
        <w:rPr>
          <w:rFonts w:ascii="Arial" w:hAnsi="Arial" w:cs="Arial"/>
          <w:sz w:val="20"/>
          <w:szCs w:val="20"/>
          <w:lang w:val="cs-CZ" w:eastAsia="cs-CZ"/>
        </w:rPr>
      </w:pPr>
      <w:r w:rsidRPr="006F25F4">
        <w:rPr>
          <w:rFonts w:ascii="Arial" w:hAnsi="Arial" w:cs="Arial"/>
          <w:sz w:val="20"/>
          <w:szCs w:val="20"/>
          <w:lang w:val="cs-CZ" w:eastAsia="cs-CZ"/>
        </w:rPr>
        <w:t xml:space="preserve">Dotazníky, které neodpovídají </w:t>
      </w:r>
      <w:r w:rsidR="0082021A">
        <w:rPr>
          <w:rFonts w:ascii="Arial" w:hAnsi="Arial" w:cs="Arial"/>
          <w:sz w:val="20"/>
          <w:szCs w:val="20"/>
          <w:lang w:val="cs-CZ" w:eastAsia="cs-CZ"/>
        </w:rPr>
        <w:t>objednatelem</w:t>
      </w:r>
      <w:r w:rsidR="0082021A" w:rsidRPr="006F25F4">
        <w:rPr>
          <w:rFonts w:ascii="Arial" w:hAnsi="Arial" w:cs="Arial"/>
          <w:sz w:val="20"/>
          <w:szCs w:val="20"/>
          <w:lang w:val="cs-CZ" w:eastAsia="cs-CZ"/>
        </w:rPr>
        <w:t xml:space="preserve"> </w:t>
      </w:r>
      <w:r w:rsidRPr="006F25F4">
        <w:rPr>
          <w:rFonts w:ascii="Arial" w:hAnsi="Arial" w:cs="Arial"/>
          <w:sz w:val="20"/>
          <w:szCs w:val="20"/>
          <w:lang w:val="cs-CZ" w:eastAsia="cs-CZ"/>
        </w:rPr>
        <w:t xml:space="preserve">stanovené cílové skupině nebo požadované struktuře respondentů, </w:t>
      </w:r>
      <w:r w:rsidR="00416954">
        <w:rPr>
          <w:rFonts w:ascii="Arial" w:hAnsi="Arial" w:cs="Arial"/>
          <w:sz w:val="20"/>
          <w:szCs w:val="20"/>
          <w:lang w:val="cs-CZ" w:eastAsia="cs-CZ"/>
        </w:rPr>
        <w:t>nebudou</w:t>
      </w:r>
      <w:r w:rsidRPr="006F25F4">
        <w:rPr>
          <w:rFonts w:ascii="Arial" w:hAnsi="Arial" w:cs="Arial"/>
          <w:sz w:val="20"/>
          <w:szCs w:val="20"/>
          <w:lang w:val="cs-CZ" w:eastAsia="cs-CZ"/>
        </w:rPr>
        <w:t xml:space="preserve"> </w:t>
      </w:r>
      <w:r w:rsidR="0082021A">
        <w:rPr>
          <w:rFonts w:ascii="Arial" w:hAnsi="Arial" w:cs="Arial"/>
          <w:sz w:val="20"/>
          <w:szCs w:val="20"/>
          <w:lang w:val="cs-CZ" w:eastAsia="cs-CZ"/>
        </w:rPr>
        <w:t>objednatelem</w:t>
      </w:r>
      <w:r w:rsidR="0082021A" w:rsidRPr="006F25F4">
        <w:rPr>
          <w:rFonts w:ascii="Arial" w:hAnsi="Arial" w:cs="Arial"/>
          <w:sz w:val="20"/>
          <w:szCs w:val="20"/>
          <w:lang w:val="cs-CZ" w:eastAsia="cs-CZ"/>
        </w:rPr>
        <w:t xml:space="preserve"> </w:t>
      </w:r>
      <w:r w:rsidRPr="006F25F4">
        <w:rPr>
          <w:rFonts w:ascii="Arial" w:hAnsi="Arial" w:cs="Arial"/>
          <w:sz w:val="20"/>
          <w:szCs w:val="20"/>
          <w:lang w:val="cs-CZ" w:eastAsia="cs-CZ"/>
        </w:rPr>
        <w:t>převzaty jako řádně splněná část plnění</w:t>
      </w:r>
      <w:r w:rsidR="00416954">
        <w:rPr>
          <w:rFonts w:ascii="Arial" w:hAnsi="Arial" w:cs="Arial"/>
          <w:sz w:val="20"/>
          <w:szCs w:val="20"/>
          <w:lang w:val="cs-CZ" w:eastAsia="cs-CZ"/>
        </w:rPr>
        <w:t>.</w:t>
      </w:r>
    </w:p>
    <w:p w14:paraId="40E17200" w14:textId="77777777" w:rsidR="00570689" w:rsidRPr="003D58CA" w:rsidRDefault="00570689" w:rsidP="000B0AF7">
      <w:pPr>
        <w:pStyle w:val="Normlnweb"/>
        <w:spacing w:before="0" w:beforeAutospacing="0" w:after="0" w:afterAutospacing="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23DF4D22" w14:textId="77777777" w:rsidR="007E09D9" w:rsidRPr="003D58CA" w:rsidRDefault="007E09D9" w:rsidP="00C033FA">
      <w:pPr>
        <w:pStyle w:val="Normlnweb"/>
        <w:spacing w:before="0" w:after="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3D58CA">
        <w:rPr>
          <w:rFonts w:ascii="Arial" w:hAnsi="Arial" w:cs="Arial"/>
          <w:b/>
          <w:bCs/>
          <w:sz w:val="20"/>
          <w:szCs w:val="20"/>
        </w:rPr>
        <w:t>Kontrola kvality, výměna a kontinuita personálu</w:t>
      </w:r>
    </w:p>
    <w:p w14:paraId="3F19F194" w14:textId="13DEE753" w:rsidR="00F700A8" w:rsidRPr="00F700A8" w:rsidRDefault="0082021A" w:rsidP="00C033FA">
      <w:pPr>
        <w:spacing w:after="120" w:line="276" w:lineRule="auto"/>
        <w:jc w:val="both"/>
        <w:rPr>
          <w:rFonts w:ascii="Arial" w:hAnsi="Arial" w:cs="Arial"/>
          <w:sz w:val="20"/>
          <w:szCs w:val="20"/>
          <w:lang w:val="cs-CZ"/>
        </w:rPr>
      </w:pPr>
      <w:bookmarkStart w:id="6" w:name="X0264535b8d4fe40e25d27f929c7b67e82c67ec6"/>
      <w:bookmarkStart w:id="7" w:name="ověřování-výstupů"/>
      <w:bookmarkEnd w:id="1"/>
      <w:bookmarkEnd w:id="5"/>
      <w:r>
        <w:rPr>
          <w:rFonts w:ascii="Arial" w:hAnsi="Arial" w:cs="Arial"/>
          <w:sz w:val="20"/>
          <w:szCs w:val="20"/>
          <w:lang w:val="cs-CZ"/>
        </w:rPr>
        <w:t>Objednatel</w:t>
      </w:r>
      <w:r w:rsidRPr="00C10147">
        <w:rPr>
          <w:rFonts w:ascii="Arial" w:hAnsi="Arial" w:cs="Arial"/>
          <w:sz w:val="20"/>
          <w:szCs w:val="20"/>
          <w:lang w:val="cs-CZ"/>
        </w:rPr>
        <w:t xml:space="preserve"> </w:t>
      </w:r>
      <w:r w:rsidR="00F700A8" w:rsidRPr="00C10147">
        <w:rPr>
          <w:rFonts w:ascii="Arial" w:hAnsi="Arial" w:cs="Arial"/>
          <w:sz w:val="20"/>
          <w:szCs w:val="20"/>
          <w:lang w:val="cs-CZ"/>
        </w:rPr>
        <w:t xml:space="preserve">je oprávněn provádět kontrolu průběhu sběru přímo v místě jeho realizace. </w:t>
      </w:r>
      <w:r>
        <w:rPr>
          <w:rFonts w:ascii="Arial" w:hAnsi="Arial" w:cs="Arial"/>
          <w:sz w:val="20"/>
          <w:szCs w:val="20"/>
          <w:lang w:val="cs-CZ"/>
        </w:rPr>
        <w:t>Poskytovatel</w:t>
      </w:r>
      <w:r w:rsidR="00F700A8" w:rsidRPr="00C10147">
        <w:rPr>
          <w:rFonts w:ascii="Arial" w:hAnsi="Arial" w:cs="Arial"/>
          <w:sz w:val="20"/>
          <w:szCs w:val="20"/>
          <w:lang w:val="cs-CZ"/>
        </w:rPr>
        <w:t xml:space="preserve"> je povinen oznámit </w:t>
      </w:r>
      <w:r w:rsidR="00C10147">
        <w:rPr>
          <w:rFonts w:ascii="Arial" w:hAnsi="Arial" w:cs="Arial"/>
          <w:sz w:val="20"/>
          <w:szCs w:val="20"/>
          <w:lang w:val="cs-CZ"/>
        </w:rPr>
        <w:t xml:space="preserve">písemně e-mailem kontaktní osobě </w:t>
      </w:r>
      <w:r>
        <w:rPr>
          <w:rFonts w:ascii="Arial" w:hAnsi="Arial" w:cs="Arial"/>
          <w:sz w:val="20"/>
          <w:szCs w:val="20"/>
          <w:lang w:val="cs-CZ"/>
        </w:rPr>
        <w:t>objednatele</w:t>
      </w:r>
      <w:r w:rsidRPr="00C10147">
        <w:rPr>
          <w:rFonts w:ascii="Arial" w:hAnsi="Arial" w:cs="Arial"/>
          <w:sz w:val="20"/>
          <w:szCs w:val="20"/>
          <w:lang w:val="cs-CZ"/>
        </w:rPr>
        <w:t xml:space="preserve"> </w:t>
      </w:r>
      <w:r w:rsidR="00F700A8" w:rsidRPr="00C10147">
        <w:rPr>
          <w:rFonts w:ascii="Arial" w:hAnsi="Arial" w:cs="Arial"/>
          <w:sz w:val="20"/>
          <w:szCs w:val="20"/>
          <w:lang w:val="cs-CZ"/>
        </w:rPr>
        <w:t>místo a čas konání sběru nejméně 1 pracovní den před jeho zahájením.</w:t>
      </w:r>
    </w:p>
    <w:p w14:paraId="23A9703E" w14:textId="695D0A21" w:rsidR="007E09D9" w:rsidRPr="006F25F4" w:rsidRDefault="0082021A" w:rsidP="000B0AF7">
      <w:pPr>
        <w:spacing w:after="120" w:line="276" w:lineRule="auto"/>
        <w:rPr>
          <w:rFonts w:ascii="Arial" w:hAnsi="Arial" w:cs="Arial"/>
          <w:sz w:val="20"/>
          <w:szCs w:val="20"/>
          <w:lang w:val="cs-CZ"/>
        </w:rPr>
      </w:pPr>
      <w:r>
        <w:rPr>
          <w:rFonts w:ascii="Arial" w:hAnsi="Arial" w:cs="Arial"/>
          <w:sz w:val="20"/>
          <w:szCs w:val="20"/>
          <w:lang w:val="cs-CZ"/>
        </w:rPr>
        <w:lastRenderedPageBreak/>
        <w:t>Objednatel</w:t>
      </w:r>
      <w:r w:rsidRPr="006F25F4">
        <w:rPr>
          <w:rFonts w:ascii="Arial" w:hAnsi="Arial" w:cs="Arial"/>
          <w:sz w:val="20"/>
          <w:szCs w:val="20"/>
          <w:lang w:val="cs-CZ"/>
        </w:rPr>
        <w:t xml:space="preserve"> </w:t>
      </w:r>
      <w:r w:rsidR="007E09D9" w:rsidRPr="006F25F4">
        <w:rPr>
          <w:rFonts w:ascii="Arial" w:hAnsi="Arial" w:cs="Arial"/>
          <w:sz w:val="20"/>
          <w:szCs w:val="20"/>
          <w:lang w:val="cs-CZ"/>
        </w:rPr>
        <w:t>je oprávněn požadovat okamžitou výměnu osoby, která:</w:t>
      </w:r>
    </w:p>
    <w:p w14:paraId="3643BCB0" w14:textId="77777777" w:rsidR="007E09D9" w:rsidRPr="003D58CA" w:rsidRDefault="007E09D9" w:rsidP="00312A50">
      <w:pPr>
        <w:pStyle w:val="Normlnweb"/>
        <w:numPr>
          <w:ilvl w:val="0"/>
          <w:numId w:val="56"/>
        </w:numPr>
        <w:spacing w:before="0" w:beforeAutospacing="0" w:after="0" w:afterAutospacing="0" w:line="276" w:lineRule="auto"/>
        <w:jc w:val="both"/>
        <w:rPr>
          <w:rFonts w:ascii="Arial" w:hAnsi="Arial" w:cs="Arial"/>
          <w:sz w:val="20"/>
          <w:szCs w:val="20"/>
        </w:rPr>
      </w:pPr>
      <w:r w:rsidRPr="003D58CA">
        <w:rPr>
          <w:rFonts w:ascii="Arial" w:hAnsi="Arial" w:cs="Arial"/>
          <w:sz w:val="20"/>
          <w:szCs w:val="20"/>
        </w:rPr>
        <w:t>nedodržuje briefing nebo neprokáže jeho znalost,</w:t>
      </w:r>
    </w:p>
    <w:p w14:paraId="7D90331B" w14:textId="1461DE23" w:rsidR="0079685B" w:rsidRPr="00826770" w:rsidRDefault="007E09D9" w:rsidP="00312A50">
      <w:pPr>
        <w:pStyle w:val="Normlnweb"/>
        <w:numPr>
          <w:ilvl w:val="0"/>
          <w:numId w:val="56"/>
        </w:numPr>
        <w:spacing w:before="0" w:beforeAutospacing="0" w:after="0" w:afterAutospacing="0" w:line="276" w:lineRule="auto"/>
        <w:jc w:val="both"/>
        <w:rPr>
          <w:rFonts w:ascii="Arial" w:hAnsi="Arial"/>
          <w:sz w:val="20"/>
        </w:rPr>
      </w:pPr>
      <w:r w:rsidRPr="003D58CA">
        <w:rPr>
          <w:rFonts w:ascii="Arial" w:hAnsi="Arial" w:cs="Arial"/>
          <w:sz w:val="20"/>
          <w:szCs w:val="20"/>
        </w:rPr>
        <w:t>není přítomna</w:t>
      </w:r>
      <w:r w:rsidR="00C031D3" w:rsidRPr="00826770">
        <w:rPr>
          <w:rFonts w:ascii="Arial" w:hAnsi="Arial"/>
          <w:sz w:val="20"/>
        </w:rPr>
        <w:t xml:space="preserve"> na místě,</w:t>
      </w:r>
    </w:p>
    <w:p w14:paraId="2D54CD19" w14:textId="77777777" w:rsidR="007E09D9" w:rsidRPr="003D58CA" w:rsidRDefault="007E09D9" w:rsidP="00312A50">
      <w:pPr>
        <w:pStyle w:val="Normlnweb"/>
        <w:numPr>
          <w:ilvl w:val="0"/>
          <w:numId w:val="56"/>
        </w:numPr>
        <w:spacing w:before="0" w:beforeAutospacing="0" w:after="0" w:afterAutospacing="0" w:line="276" w:lineRule="auto"/>
        <w:jc w:val="both"/>
        <w:rPr>
          <w:rFonts w:ascii="Arial" w:hAnsi="Arial" w:cs="Arial"/>
          <w:sz w:val="20"/>
          <w:szCs w:val="20"/>
        </w:rPr>
      </w:pPr>
      <w:r w:rsidRPr="003D58CA">
        <w:rPr>
          <w:rFonts w:ascii="Arial" w:hAnsi="Arial" w:cs="Arial"/>
          <w:sz w:val="20"/>
          <w:szCs w:val="20"/>
        </w:rPr>
        <w:t>vystupuje nereprezentativně,</w:t>
      </w:r>
    </w:p>
    <w:p w14:paraId="294CF29A" w14:textId="77777777" w:rsidR="007E09D9" w:rsidRPr="003D58CA" w:rsidRDefault="007E09D9" w:rsidP="00312A50">
      <w:pPr>
        <w:pStyle w:val="Normlnweb"/>
        <w:numPr>
          <w:ilvl w:val="0"/>
          <w:numId w:val="56"/>
        </w:numPr>
        <w:spacing w:before="0" w:beforeAutospacing="0" w:after="0" w:afterAutospacing="0" w:line="276" w:lineRule="auto"/>
        <w:jc w:val="both"/>
        <w:rPr>
          <w:rFonts w:ascii="Arial" w:hAnsi="Arial" w:cs="Arial"/>
          <w:sz w:val="20"/>
          <w:szCs w:val="20"/>
        </w:rPr>
      </w:pPr>
      <w:r w:rsidRPr="003D58CA">
        <w:rPr>
          <w:rFonts w:ascii="Arial" w:hAnsi="Arial" w:cs="Arial"/>
          <w:sz w:val="20"/>
          <w:szCs w:val="20"/>
        </w:rPr>
        <w:t>není schopna komunikovat s veřejností nebo neposkytuje službu aktivně,</w:t>
      </w:r>
    </w:p>
    <w:p w14:paraId="0803D278" w14:textId="77777777" w:rsidR="007E09D9" w:rsidRPr="003D58CA" w:rsidRDefault="007E09D9" w:rsidP="00312A50">
      <w:pPr>
        <w:pStyle w:val="Normlnweb"/>
        <w:numPr>
          <w:ilvl w:val="0"/>
          <w:numId w:val="56"/>
        </w:numPr>
        <w:spacing w:before="0" w:beforeAutospacing="0" w:after="0" w:afterAutospacing="0" w:line="276" w:lineRule="auto"/>
        <w:jc w:val="both"/>
        <w:rPr>
          <w:rFonts w:ascii="Arial" w:hAnsi="Arial" w:cs="Arial"/>
          <w:sz w:val="20"/>
          <w:szCs w:val="20"/>
        </w:rPr>
      </w:pPr>
      <w:r w:rsidRPr="003D58CA">
        <w:rPr>
          <w:rFonts w:ascii="Arial" w:hAnsi="Arial" w:cs="Arial"/>
          <w:sz w:val="20"/>
          <w:szCs w:val="20"/>
        </w:rPr>
        <w:t>porušuje pravidla nakládání s materiály nebo osobními údaji,</w:t>
      </w:r>
    </w:p>
    <w:p w14:paraId="78989DC9" w14:textId="315A8FEC" w:rsidR="0079685B" w:rsidRPr="00826770" w:rsidRDefault="007E09D9" w:rsidP="00336A51">
      <w:pPr>
        <w:pStyle w:val="Normlnweb"/>
        <w:numPr>
          <w:ilvl w:val="0"/>
          <w:numId w:val="56"/>
        </w:numPr>
        <w:spacing w:before="0" w:beforeAutospacing="0" w:after="240" w:afterAutospacing="0" w:line="276" w:lineRule="auto"/>
        <w:jc w:val="both"/>
        <w:rPr>
          <w:rFonts w:ascii="Arial" w:hAnsi="Arial"/>
          <w:sz w:val="20"/>
        </w:rPr>
      </w:pPr>
      <w:r w:rsidRPr="003D58CA">
        <w:rPr>
          <w:rFonts w:ascii="Arial" w:hAnsi="Arial" w:cs="Arial"/>
          <w:sz w:val="20"/>
          <w:szCs w:val="20"/>
        </w:rPr>
        <w:t xml:space="preserve">opakovaně neplní </w:t>
      </w:r>
      <w:r w:rsidR="00C031D3" w:rsidRPr="00826770">
        <w:rPr>
          <w:rFonts w:ascii="Arial" w:hAnsi="Arial"/>
          <w:sz w:val="20"/>
        </w:rPr>
        <w:t xml:space="preserve">pokyny </w:t>
      </w:r>
      <w:r w:rsidR="0082021A">
        <w:rPr>
          <w:rFonts w:ascii="Arial" w:hAnsi="Arial"/>
          <w:sz w:val="20"/>
        </w:rPr>
        <w:t>objednatele</w:t>
      </w:r>
      <w:r w:rsidR="00C031D3" w:rsidRPr="00826770">
        <w:rPr>
          <w:rFonts w:ascii="Arial" w:hAnsi="Arial"/>
          <w:sz w:val="20"/>
        </w:rPr>
        <w:t>.</w:t>
      </w:r>
      <w:bookmarkStart w:id="8" w:name="požadavky-na-personál-dodavatele"/>
      <w:bookmarkEnd w:id="6"/>
      <w:bookmarkEnd w:id="7"/>
    </w:p>
    <w:p w14:paraId="1CD9CA4E" w14:textId="6D3C8094" w:rsidR="003957A7" w:rsidRPr="006F25F4" w:rsidRDefault="0082021A" w:rsidP="00C033FA">
      <w:pPr>
        <w:spacing w:after="120" w:line="276" w:lineRule="auto"/>
        <w:jc w:val="both"/>
        <w:rPr>
          <w:rFonts w:ascii="Arial" w:hAnsi="Arial" w:cs="Arial"/>
          <w:sz w:val="20"/>
          <w:szCs w:val="20"/>
          <w:lang w:val="cs-CZ"/>
        </w:rPr>
      </w:pPr>
      <w:r>
        <w:rPr>
          <w:rFonts w:ascii="Arial" w:hAnsi="Arial" w:cs="Arial"/>
          <w:sz w:val="20"/>
          <w:szCs w:val="20"/>
          <w:lang w:val="cs-CZ"/>
        </w:rPr>
        <w:t>Poskytovatel</w:t>
      </w:r>
      <w:r w:rsidRPr="006F25F4">
        <w:rPr>
          <w:rFonts w:ascii="Arial" w:hAnsi="Arial" w:cs="Arial"/>
          <w:sz w:val="20"/>
          <w:szCs w:val="20"/>
          <w:lang w:val="cs-CZ"/>
        </w:rPr>
        <w:t xml:space="preserve"> </w:t>
      </w:r>
      <w:r w:rsidR="0097724F" w:rsidRPr="006F25F4">
        <w:rPr>
          <w:rFonts w:ascii="Arial" w:hAnsi="Arial" w:cs="Arial"/>
          <w:sz w:val="20"/>
          <w:szCs w:val="20"/>
          <w:lang w:val="cs-CZ"/>
        </w:rPr>
        <w:t xml:space="preserve">nesmí pro samotné plnění nasazovat personál nižší kvalitativní úrovně, než jakou deklaroval v nabídce. Náhradu je dodavatel povinen zajistit ve lhůtě stanovené </w:t>
      </w:r>
      <w:r>
        <w:rPr>
          <w:rFonts w:ascii="Arial" w:hAnsi="Arial" w:cs="Arial"/>
          <w:sz w:val="20"/>
          <w:szCs w:val="20"/>
          <w:lang w:val="cs-CZ"/>
        </w:rPr>
        <w:t>objednatelem</w:t>
      </w:r>
      <w:r w:rsidR="0097724F" w:rsidRPr="006F25F4">
        <w:rPr>
          <w:rFonts w:ascii="Arial" w:hAnsi="Arial" w:cs="Arial"/>
          <w:sz w:val="20"/>
          <w:szCs w:val="20"/>
          <w:lang w:val="cs-CZ"/>
        </w:rPr>
        <w:t>, případně bezodkladně, vyžaduje-li to povaha akce.</w:t>
      </w:r>
    </w:p>
    <w:p w14:paraId="6A32C908" w14:textId="77777777" w:rsidR="003957A7" w:rsidRPr="006F25F4" w:rsidRDefault="003957A7" w:rsidP="00E02097">
      <w:pPr>
        <w:spacing w:after="120" w:line="276" w:lineRule="auto"/>
        <w:rPr>
          <w:rFonts w:ascii="Arial" w:hAnsi="Arial" w:cs="Arial"/>
          <w:b/>
          <w:bCs/>
          <w:lang w:val="cs-CZ"/>
        </w:rPr>
      </w:pPr>
    </w:p>
    <w:p w14:paraId="395728AD" w14:textId="77777777" w:rsidR="00E02097" w:rsidRPr="00953DC4" w:rsidRDefault="00E02097" w:rsidP="00E02097">
      <w:pPr>
        <w:spacing w:after="120" w:line="276" w:lineRule="auto"/>
        <w:rPr>
          <w:rFonts w:ascii="Arial" w:hAnsi="Arial" w:cs="Arial"/>
          <w:b/>
          <w:bCs/>
          <w:sz w:val="20"/>
          <w:szCs w:val="20"/>
          <w:lang w:val="cs-CZ"/>
        </w:rPr>
      </w:pPr>
      <w:proofErr w:type="spellStart"/>
      <w:r w:rsidRPr="00953DC4">
        <w:rPr>
          <w:rFonts w:ascii="Arial" w:hAnsi="Arial" w:cs="Arial"/>
          <w:b/>
          <w:bCs/>
          <w:sz w:val="20"/>
          <w:szCs w:val="20"/>
          <w:lang w:val="cs-CZ"/>
        </w:rPr>
        <w:t>Dress</w:t>
      </w:r>
      <w:proofErr w:type="spellEnd"/>
      <w:r w:rsidRPr="00953DC4">
        <w:rPr>
          <w:rFonts w:ascii="Arial" w:hAnsi="Arial" w:cs="Arial"/>
          <w:b/>
          <w:bCs/>
          <w:sz w:val="20"/>
          <w:szCs w:val="20"/>
          <w:lang w:val="cs-CZ"/>
        </w:rPr>
        <w:t xml:space="preserve"> </w:t>
      </w:r>
      <w:proofErr w:type="spellStart"/>
      <w:r w:rsidRPr="00953DC4">
        <w:rPr>
          <w:rFonts w:ascii="Arial" w:hAnsi="Arial" w:cs="Arial"/>
          <w:b/>
          <w:bCs/>
          <w:sz w:val="20"/>
          <w:szCs w:val="20"/>
          <w:lang w:val="cs-CZ"/>
        </w:rPr>
        <w:t>code</w:t>
      </w:r>
      <w:proofErr w:type="spellEnd"/>
      <w:r w:rsidRPr="00953DC4">
        <w:rPr>
          <w:rFonts w:ascii="Arial" w:hAnsi="Arial" w:cs="Arial"/>
          <w:b/>
          <w:bCs/>
          <w:sz w:val="20"/>
          <w:szCs w:val="20"/>
          <w:lang w:val="cs-CZ"/>
        </w:rPr>
        <w:t xml:space="preserve"> a vystupování</w:t>
      </w:r>
    </w:p>
    <w:p w14:paraId="5869500E" w14:textId="5F20E303" w:rsidR="007E2969" w:rsidRPr="00C033FA" w:rsidRDefault="0082021A" w:rsidP="00C033FA">
      <w:pPr>
        <w:spacing w:after="120" w:line="276" w:lineRule="auto"/>
        <w:jc w:val="both"/>
        <w:rPr>
          <w:rFonts w:ascii="Arial" w:hAnsi="Arial" w:cs="Arial"/>
          <w:sz w:val="20"/>
          <w:szCs w:val="20"/>
          <w:lang w:val="cs-CZ"/>
        </w:rPr>
      </w:pPr>
      <w:r>
        <w:rPr>
          <w:rFonts w:ascii="Arial" w:hAnsi="Arial" w:cs="Arial"/>
          <w:sz w:val="20"/>
          <w:szCs w:val="20"/>
          <w:lang w:val="cs-CZ"/>
        </w:rPr>
        <w:t>Poskytovatel</w:t>
      </w:r>
      <w:r w:rsidRPr="00C033FA">
        <w:rPr>
          <w:rFonts w:ascii="Arial" w:hAnsi="Arial" w:cs="Arial"/>
          <w:sz w:val="20"/>
          <w:szCs w:val="20"/>
          <w:lang w:val="cs-CZ"/>
        </w:rPr>
        <w:t xml:space="preserve"> </w:t>
      </w:r>
      <w:r w:rsidR="00E02097" w:rsidRPr="00C033FA">
        <w:rPr>
          <w:rFonts w:ascii="Arial" w:hAnsi="Arial" w:cs="Arial"/>
          <w:sz w:val="20"/>
          <w:szCs w:val="20"/>
          <w:lang w:val="cs-CZ"/>
        </w:rPr>
        <w:t xml:space="preserve">zajistí, aby osoby byly po celou dobu plnění upravené, čisté a oblečené podle pokynů </w:t>
      </w:r>
      <w:r>
        <w:rPr>
          <w:rFonts w:ascii="Arial" w:hAnsi="Arial" w:cs="Arial"/>
          <w:sz w:val="20"/>
          <w:szCs w:val="20"/>
          <w:lang w:val="cs-CZ"/>
        </w:rPr>
        <w:t>objednatele</w:t>
      </w:r>
      <w:r w:rsidR="00E02097" w:rsidRPr="00C033FA">
        <w:rPr>
          <w:rFonts w:ascii="Arial" w:hAnsi="Arial" w:cs="Arial"/>
          <w:sz w:val="20"/>
          <w:szCs w:val="20"/>
          <w:lang w:val="cs-CZ"/>
        </w:rPr>
        <w:t>.</w:t>
      </w:r>
      <w:r w:rsidR="007E2969" w:rsidRPr="00C033FA">
        <w:rPr>
          <w:rFonts w:ascii="Arial" w:hAnsi="Arial" w:cs="Arial"/>
          <w:sz w:val="20"/>
          <w:szCs w:val="20"/>
          <w:lang w:val="cs-CZ"/>
        </w:rPr>
        <w:t xml:space="preserve"> Není-li stanoveno jinak, požaduje se neutrální, reprezentativní a nerušivé oblečení vhodné pro kontakt s veřejností. </w:t>
      </w:r>
    </w:p>
    <w:p w14:paraId="5B3115BB" w14:textId="77777777" w:rsidR="007E2969" w:rsidRPr="00C033FA" w:rsidRDefault="007E2969" w:rsidP="00C033FA">
      <w:pPr>
        <w:spacing w:after="120" w:line="276" w:lineRule="auto"/>
        <w:jc w:val="both"/>
        <w:rPr>
          <w:rFonts w:ascii="Arial" w:hAnsi="Arial" w:cs="Arial"/>
          <w:sz w:val="20"/>
          <w:szCs w:val="20"/>
          <w:lang w:val="cs-CZ"/>
        </w:rPr>
      </w:pPr>
      <w:r w:rsidRPr="00C033FA">
        <w:rPr>
          <w:rFonts w:ascii="Arial" w:hAnsi="Arial" w:cs="Arial"/>
          <w:sz w:val="20"/>
          <w:szCs w:val="20"/>
          <w:lang w:val="cs-CZ"/>
        </w:rPr>
        <w:t>Je nepřípustné používání mobilního telefonu pro soukromé účely v době aktivní služby, kouření na stanovišti, konzumace jídla v prostoru určeném pro komunikaci s veřejností, hlasité soukromé hovory nebo jiné chování snižující důvěryhodnost akce.</w:t>
      </w:r>
    </w:p>
    <w:p w14:paraId="4EDE0359" w14:textId="77777777" w:rsidR="00DB5275" w:rsidRDefault="00DB5275" w:rsidP="000B0AF7">
      <w:pPr>
        <w:pStyle w:val="Normlnweb"/>
        <w:spacing w:before="0" w:beforeAutospacing="0" w:after="0" w:afterAutospacing="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bookmarkStart w:id="9" w:name="organizace-plnění-v-místě-realizace"/>
      <w:bookmarkStart w:id="10" w:name="v-průběhu-směny"/>
      <w:bookmarkEnd w:id="8"/>
    </w:p>
    <w:p w14:paraId="36333B55" w14:textId="0BB1CF2C" w:rsidR="00804C58" w:rsidRPr="003D58CA" w:rsidRDefault="00804C58" w:rsidP="00804C58">
      <w:pPr>
        <w:pStyle w:val="Normlnweb"/>
        <w:spacing w:before="0" w:after="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Podklady poskytované </w:t>
      </w:r>
      <w:r w:rsidR="0082021A">
        <w:rPr>
          <w:rFonts w:ascii="Arial" w:hAnsi="Arial" w:cs="Arial"/>
          <w:b/>
          <w:bCs/>
          <w:sz w:val="20"/>
          <w:szCs w:val="20"/>
        </w:rPr>
        <w:t>objednatelem</w:t>
      </w:r>
    </w:p>
    <w:p w14:paraId="4FC4343C" w14:textId="7CBA0070" w:rsidR="007D6DD7" w:rsidRDefault="007D6DD7" w:rsidP="000B0AF7">
      <w:pPr>
        <w:pStyle w:val="Normlnweb"/>
        <w:spacing w:before="0" w:beforeAutospacing="0" w:after="0" w:afterAutospacing="0"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Veškeré materiály poskytované objednatelem k realizaci průzkumu (dotazníky, informační materiály, brožury), si poskytovatel převezme osobně do 3 pracovních dnů od nabytí účinnosti smlouvy v sídle OZP u kontaktní osoby objednatele.</w:t>
      </w:r>
    </w:p>
    <w:p w14:paraId="060F3152" w14:textId="33E22457" w:rsidR="00804C58" w:rsidRDefault="0082021A" w:rsidP="000B0AF7">
      <w:pPr>
        <w:pStyle w:val="Normlnweb"/>
        <w:spacing w:before="0" w:beforeAutospacing="0" w:after="0" w:afterAutospacing="0"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Poskytovatel</w:t>
      </w:r>
      <w:r w:rsidRPr="00804C58">
        <w:rPr>
          <w:rFonts w:ascii="Arial" w:hAnsi="Arial" w:cs="Arial"/>
          <w:sz w:val="20"/>
          <w:szCs w:val="20"/>
        </w:rPr>
        <w:t xml:space="preserve"> </w:t>
      </w:r>
      <w:r w:rsidR="00804C58" w:rsidRPr="00804C58">
        <w:rPr>
          <w:rFonts w:ascii="Arial" w:hAnsi="Arial" w:cs="Arial"/>
          <w:sz w:val="20"/>
          <w:szCs w:val="20"/>
        </w:rPr>
        <w:t xml:space="preserve">není oprávněn obsah těchto dokumentů měnit ani doplňovat bez předchozího písemného souhlasu </w:t>
      </w:r>
      <w:r>
        <w:rPr>
          <w:rFonts w:ascii="Arial" w:hAnsi="Arial" w:cs="Arial"/>
          <w:sz w:val="20"/>
          <w:szCs w:val="20"/>
        </w:rPr>
        <w:t>objednatele</w:t>
      </w:r>
      <w:r w:rsidR="00804C58" w:rsidRPr="00804C58">
        <w:rPr>
          <w:rFonts w:ascii="Arial" w:hAnsi="Arial" w:cs="Arial"/>
          <w:sz w:val="20"/>
          <w:szCs w:val="20"/>
        </w:rPr>
        <w:t>.</w:t>
      </w:r>
    </w:p>
    <w:p w14:paraId="0FE3DD86" w14:textId="5948375A" w:rsidR="000777BD" w:rsidRPr="000777BD" w:rsidRDefault="000777BD" w:rsidP="000B0AF7">
      <w:pPr>
        <w:pStyle w:val="Normlnweb"/>
        <w:spacing w:before="0" w:beforeAutospacing="0" w:after="0" w:afterAutospacing="0" w:line="276" w:lineRule="auto"/>
        <w:jc w:val="both"/>
        <w:rPr>
          <w:rFonts w:ascii="Arial" w:hAnsi="Arial" w:cs="Arial"/>
          <w:sz w:val="20"/>
          <w:szCs w:val="20"/>
        </w:rPr>
      </w:pPr>
      <w:r w:rsidRPr="000777BD">
        <w:rPr>
          <w:rFonts w:ascii="Arial" w:hAnsi="Arial" w:cs="Arial"/>
          <w:sz w:val="20"/>
          <w:szCs w:val="20"/>
        </w:rPr>
        <w:t xml:space="preserve">Za obsah dotazníku a soulad těchto dokumentů s právními předpisy odpovídá </w:t>
      </w:r>
      <w:r w:rsidR="00634180">
        <w:rPr>
          <w:rFonts w:ascii="Arial" w:hAnsi="Arial" w:cs="Arial"/>
          <w:sz w:val="20"/>
          <w:szCs w:val="20"/>
        </w:rPr>
        <w:t>objednatel</w:t>
      </w:r>
      <w:r w:rsidRPr="000777BD">
        <w:rPr>
          <w:rFonts w:ascii="Arial" w:hAnsi="Arial" w:cs="Arial"/>
          <w:sz w:val="20"/>
          <w:szCs w:val="20"/>
        </w:rPr>
        <w:t xml:space="preserve">. </w:t>
      </w:r>
      <w:r w:rsidR="00634180">
        <w:rPr>
          <w:rFonts w:ascii="Arial" w:hAnsi="Arial" w:cs="Arial"/>
          <w:sz w:val="20"/>
          <w:szCs w:val="20"/>
        </w:rPr>
        <w:t>Poskytovatel</w:t>
      </w:r>
      <w:r w:rsidR="00634180" w:rsidRPr="000777BD">
        <w:rPr>
          <w:rFonts w:ascii="Arial" w:hAnsi="Arial" w:cs="Arial"/>
          <w:sz w:val="20"/>
          <w:szCs w:val="20"/>
        </w:rPr>
        <w:t xml:space="preserve"> </w:t>
      </w:r>
      <w:r w:rsidRPr="000777BD">
        <w:rPr>
          <w:rFonts w:ascii="Arial" w:hAnsi="Arial" w:cs="Arial"/>
          <w:sz w:val="20"/>
          <w:szCs w:val="20"/>
        </w:rPr>
        <w:t>odpovídá za jejich řádné používání při realizaci průzkumu.</w:t>
      </w:r>
    </w:p>
    <w:p w14:paraId="33B62324" w14:textId="77777777" w:rsidR="000777BD" w:rsidRDefault="000777BD" w:rsidP="003E06F6">
      <w:pPr>
        <w:pStyle w:val="Normlnweb"/>
        <w:spacing w:before="0" w:beforeAutospacing="0" w:after="0" w:afterAutospacing="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67189230" w14:textId="77777777" w:rsidR="00B72D03" w:rsidRPr="003D58CA" w:rsidRDefault="00B72D03" w:rsidP="00B72D03">
      <w:pPr>
        <w:pStyle w:val="Normlnweb"/>
        <w:spacing w:before="0" w:after="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bookmarkStart w:id="11" w:name="kontrola-kvality"/>
      <w:bookmarkStart w:id="12" w:name="X0a3dfe85f268698510d5b25915cb5a6ae4efc64"/>
      <w:bookmarkEnd w:id="9"/>
      <w:bookmarkEnd w:id="10"/>
      <w:r>
        <w:rPr>
          <w:rFonts w:ascii="Arial" w:hAnsi="Arial" w:cs="Arial"/>
          <w:b/>
          <w:bCs/>
          <w:sz w:val="20"/>
          <w:szCs w:val="20"/>
        </w:rPr>
        <w:t>Metodika zpracování a vyhodnocení průzkumu</w:t>
      </w:r>
    </w:p>
    <w:p w14:paraId="4B9D8031" w14:textId="584679FA" w:rsidR="00B72D03" w:rsidRPr="006F25F4" w:rsidRDefault="00B72D03" w:rsidP="00770B10">
      <w:pPr>
        <w:spacing w:after="120" w:line="276" w:lineRule="auto"/>
        <w:jc w:val="both"/>
        <w:rPr>
          <w:rFonts w:ascii="Arial" w:hAnsi="Arial" w:cs="Arial"/>
          <w:sz w:val="20"/>
          <w:szCs w:val="20"/>
          <w:lang w:val="cs-CZ"/>
        </w:rPr>
      </w:pPr>
      <w:r w:rsidRPr="006F25F4">
        <w:rPr>
          <w:rFonts w:ascii="Arial" w:hAnsi="Arial" w:cs="Arial"/>
          <w:sz w:val="20"/>
          <w:szCs w:val="20"/>
          <w:lang w:val="cs-CZ"/>
        </w:rPr>
        <w:t xml:space="preserve">Součástí </w:t>
      </w:r>
      <w:r w:rsidR="00C031D3" w:rsidRPr="006F25F4">
        <w:rPr>
          <w:rFonts w:ascii="Arial" w:hAnsi="Arial"/>
          <w:sz w:val="20"/>
          <w:lang w:val="cs-CZ"/>
        </w:rPr>
        <w:t>plnění</w:t>
      </w:r>
      <w:r w:rsidRPr="006F25F4">
        <w:rPr>
          <w:rFonts w:ascii="Arial" w:hAnsi="Arial" w:cs="Arial"/>
          <w:sz w:val="20"/>
          <w:szCs w:val="20"/>
          <w:lang w:val="cs-CZ"/>
        </w:rPr>
        <w:t xml:space="preserve"> je odborné zpracování všech získaných dat z dotazníkového šetření.</w:t>
      </w:r>
    </w:p>
    <w:p w14:paraId="744BB037" w14:textId="54EDB860" w:rsidR="003B0497" w:rsidRPr="00C033FA" w:rsidRDefault="003B0497" w:rsidP="00770B10">
      <w:pPr>
        <w:spacing w:after="120" w:line="276" w:lineRule="auto"/>
        <w:jc w:val="both"/>
        <w:rPr>
          <w:rFonts w:ascii="Arial" w:hAnsi="Arial" w:cs="Arial"/>
          <w:sz w:val="20"/>
          <w:szCs w:val="20"/>
          <w:lang w:val="cs-CZ"/>
        </w:rPr>
      </w:pPr>
      <w:r w:rsidRPr="00C033FA">
        <w:rPr>
          <w:rFonts w:ascii="Arial" w:hAnsi="Arial" w:cs="Arial"/>
          <w:sz w:val="20"/>
          <w:szCs w:val="20"/>
          <w:lang w:val="cs-CZ"/>
        </w:rPr>
        <w:t xml:space="preserve">Součástí nabídky </w:t>
      </w:r>
      <w:r w:rsidR="00634180">
        <w:rPr>
          <w:rFonts w:ascii="Arial" w:hAnsi="Arial" w:cs="Arial"/>
          <w:sz w:val="20"/>
          <w:szCs w:val="20"/>
          <w:lang w:val="cs-CZ"/>
        </w:rPr>
        <w:t>poskytovatele</w:t>
      </w:r>
      <w:r w:rsidR="00634180" w:rsidRPr="00C033FA">
        <w:rPr>
          <w:rFonts w:ascii="Arial" w:hAnsi="Arial" w:cs="Arial"/>
          <w:sz w:val="20"/>
          <w:szCs w:val="20"/>
          <w:lang w:val="cs-CZ"/>
        </w:rPr>
        <w:t xml:space="preserve"> </w:t>
      </w:r>
      <w:r w:rsidRPr="00C033FA">
        <w:rPr>
          <w:rFonts w:ascii="Arial" w:hAnsi="Arial" w:cs="Arial"/>
          <w:sz w:val="20"/>
          <w:szCs w:val="20"/>
          <w:lang w:val="cs-CZ"/>
        </w:rPr>
        <w:t xml:space="preserve">bude stručný návrh způsobu realizace terénního sběru, včetně </w:t>
      </w:r>
      <w:r w:rsidR="0098256C" w:rsidRPr="00C033FA">
        <w:rPr>
          <w:rFonts w:ascii="Arial" w:hAnsi="Arial" w:cs="Arial"/>
          <w:sz w:val="20"/>
          <w:szCs w:val="20"/>
          <w:lang w:val="cs-CZ"/>
        </w:rPr>
        <w:t xml:space="preserve">metodiky vyhodnocení průzkumu, </w:t>
      </w:r>
      <w:r w:rsidRPr="00C033FA">
        <w:rPr>
          <w:rFonts w:ascii="Arial" w:hAnsi="Arial" w:cs="Arial"/>
          <w:sz w:val="20"/>
          <w:szCs w:val="20"/>
          <w:lang w:val="cs-CZ"/>
        </w:rPr>
        <w:t>návrhu vhodných lokalit</w:t>
      </w:r>
      <w:r w:rsidR="003371C7" w:rsidRPr="00C033FA">
        <w:rPr>
          <w:rFonts w:ascii="Arial" w:hAnsi="Arial" w:cs="Arial"/>
          <w:sz w:val="20"/>
          <w:szCs w:val="20"/>
          <w:lang w:val="cs-CZ"/>
        </w:rPr>
        <w:t xml:space="preserve"> a způsobu zajištění požadované struktury respondentů, </w:t>
      </w:r>
      <w:r w:rsidRPr="00C033FA">
        <w:rPr>
          <w:rFonts w:ascii="Arial" w:hAnsi="Arial" w:cs="Arial"/>
          <w:sz w:val="20"/>
          <w:szCs w:val="20"/>
          <w:lang w:val="cs-CZ"/>
        </w:rPr>
        <w:t xml:space="preserve">organizace práce tazatelů a opatření k dosažení požadovaného počtu </w:t>
      </w:r>
      <w:r w:rsidR="00343FAE" w:rsidRPr="00C033FA">
        <w:rPr>
          <w:rFonts w:ascii="Arial" w:hAnsi="Arial" w:cs="Arial"/>
          <w:sz w:val="20"/>
          <w:szCs w:val="20"/>
          <w:lang w:val="cs-CZ"/>
        </w:rPr>
        <w:t>vyplněných dotazníků</w:t>
      </w:r>
      <w:r w:rsidRPr="00C033FA">
        <w:rPr>
          <w:rFonts w:ascii="Arial" w:hAnsi="Arial" w:cs="Arial"/>
          <w:sz w:val="20"/>
          <w:szCs w:val="20"/>
          <w:lang w:val="cs-CZ"/>
        </w:rPr>
        <w:t>.</w:t>
      </w:r>
    </w:p>
    <w:p w14:paraId="7A17ACFF" w14:textId="766422CC" w:rsidR="0079685B" w:rsidRPr="00826770" w:rsidRDefault="00634180" w:rsidP="00770B10">
      <w:pPr>
        <w:spacing w:after="120" w:line="276" w:lineRule="auto"/>
        <w:jc w:val="both"/>
        <w:rPr>
          <w:rFonts w:ascii="Arial" w:hAnsi="Arial"/>
          <w:sz w:val="20"/>
        </w:rPr>
      </w:pPr>
      <w:proofErr w:type="spellStart"/>
      <w:r>
        <w:rPr>
          <w:rFonts w:ascii="Arial" w:hAnsi="Arial" w:cs="Arial"/>
          <w:sz w:val="20"/>
          <w:szCs w:val="20"/>
        </w:rPr>
        <w:t>Poskytovatel</w:t>
      </w:r>
      <w:proofErr w:type="spellEnd"/>
      <w:r w:rsidRPr="00826770">
        <w:rPr>
          <w:rFonts w:ascii="Arial" w:hAnsi="Arial"/>
          <w:sz w:val="20"/>
        </w:rPr>
        <w:t xml:space="preserve"> </w:t>
      </w:r>
      <w:proofErr w:type="spellStart"/>
      <w:r w:rsidR="00C031D3" w:rsidRPr="00826770">
        <w:rPr>
          <w:rFonts w:ascii="Arial" w:hAnsi="Arial"/>
          <w:sz w:val="20"/>
        </w:rPr>
        <w:t>zejména</w:t>
      </w:r>
      <w:proofErr w:type="spellEnd"/>
      <w:r w:rsidR="00C031D3" w:rsidRPr="00826770">
        <w:rPr>
          <w:rFonts w:ascii="Arial" w:hAnsi="Arial"/>
          <w:sz w:val="20"/>
        </w:rPr>
        <w:t xml:space="preserve"> </w:t>
      </w:r>
      <w:proofErr w:type="spellStart"/>
      <w:r w:rsidR="00343FAE">
        <w:rPr>
          <w:rFonts w:ascii="Arial" w:hAnsi="Arial"/>
          <w:sz w:val="20"/>
        </w:rPr>
        <w:t>vyhodnot</w:t>
      </w:r>
      <w:r w:rsidR="00770B10">
        <w:rPr>
          <w:rFonts w:ascii="Arial" w:hAnsi="Arial"/>
          <w:sz w:val="20"/>
        </w:rPr>
        <w:t>í</w:t>
      </w:r>
      <w:proofErr w:type="spellEnd"/>
      <w:r w:rsidR="00C031D3" w:rsidRPr="00826770">
        <w:rPr>
          <w:rFonts w:ascii="Arial" w:hAnsi="Arial"/>
          <w:sz w:val="20"/>
        </w:rPr>
        <w:t>:</w:t>
      </w:r>
    </w:p>
    <w:p w14:paraId="7BA97B5E" w14:textId="6BDE8998" w:rsidR="00B72D03" w:rsidRPr="001E6E89" w:rsidRDefault="00B72D03" w:rsidP="00312A50">
      <w:pPr>
        <w:pStyle w:val="Normlnweb"/>
        <w:numPr>
          <w:ilvl w:val="0"/>
          <w:numId w:val="59"/>
        </w:numPr>
        <w:spacing w:before="0" w:beforeAutospacing="0" w:after="0" w:afterAutospacing="0" w:line="276" w:lineRule="auto"/>
        <w:jc w:val="both"/>
        <w:rPr>
          <w:rFonts w:ascii="Arial" w:hAnsi="Arial" w:cs="Arial"/>
          <w:sz w:val="20"/>
          <w:szCs w:val="20"/>
        </w:rPr>
      </w:pPr>
      <w:r w:rsidRPr="001E6E89">
        <w:rPr>
          <w:rFonts w:ascii="Arial" w:hAnsi="Arial" w:cs="Arial"/>
          <w:sz w:val="20"/>
          <w:szCs w:val="20"/>
        </w:rPr>
        <w:t>kontrolu úplnosti</w:t>
      </w:r>
      <w:r w:rsidR="00C031D3" w:rsidRPr="00826770">
        <w:rPr>
          <w:rFonts w:ascii="Arial" w:hAnsi="Arial"/>
          <w:sz w:val="20"/>
        </w:rPr>
        <w:t xml:space="preserve"> a </w:t>
      </w:r>
      <w:r w:rsidRPr="001E6E89">
        <w:rPr>
          <w:rFonts w:ascii="Arial" w:hAnsi="Arial" w:cs="Arial"/>
          <w:sz w:val="20"/>
          <w:szCs w:val="20"/>
        </w:rPr>
        <w:t xml:space="preserve">kvality vyplněných dotazníků, </w:t>
      </w:r>
    </w:p>
    <w:p w14:paraId="2FEEC2E1" w14:textId="77777777" w:rsidR="00B72D03" w:rsidRPr="001E6E89" w:rsidRDefault="00B72D03" w:rsidP="00312A50">
      <w:pPr>
        <w:pStyle w:val="Normlnweb"/>
        <w:numPr>
          <w:ilvl w:val="0"/>
          <w:numId w:val="59"/>
        </w:numPr>
        <w:spacing w:before="0" w:beforeAutospacing="0" w:after="0" w:afterAutospacing="0" w:line="276" w:lineRule="auto"/>
        <w:jc w:val="both"/>
        <w:rPr>
          <w:rFonts w:ascii="Arial" w:hAnsi="Arial" w:cs="Arial"/>
          <w:sz w:val="20"/>
          <w:szCs w:val="20"/>
        </w:rPr>
      </w:pPr>
      <w:r w:rsidRPr="001E6E89">
        <w:rPr>
          <w:rFonts w:ascii="Arial" w:hAnsi="Arial" w:cs="Arial"/>
          <w:sz w:val="20"/>
          <w:szCs w:val="20"/>
        </w:rPr>
        <w:t xml:space="preserve">kontrolu logické správnosti odpovědí a identifikaci neúplných nebo nevyužitelných dotazníků, </w:t>
      </w:r>
    </w:p>
    <w:p w14:paraId="75B703C8" w14:textId="77777777" w:rsidR="00B72D03" w:rsidRPr="001E6E89" w:rsidRDefault="00B72D03" w:rsidP="00312A50">
      <w:pPr>
        <w:pStyle w:val="Normlnweb"/>
        <w:numPr>
          <w:ilvl w:val="0"/>
          <w:numId w:val="59"/>
        </w:numPr>
        <w:spacing w:before="0" w:beforeAutospacing="0" w:after="0" w:afterAutospacing="0" w:line="276" w:lineRule="auto"/>
        <w:jc w:val="both"/>
        <w:rPr>
          <w:rFonts w:ascii="Arial" w:hAnsi="Arial" w:cs="Arial"/>
          <w:sz w:val="20"/>
          <w:szCs w:val="20"/>
        </w:rPr>
      </w:pPr>
      <w:r w:rsidRPr="001E6E89">
        <w:rPr>
          <w:rFonts w:ascii="Arial" w:hAnsi="Arial" w:cs="Arial"/>
          <w:sz w:val="20"/>
          <w:szCs w:val="20"/>
        </w:rPr>
        <w:t xml:space="preserve">digitalizaci dat (jsou-li dotazníky vyplňovány v listinné podobě), </w:t>
      </w:r>
    </w:p>
    <w:p w14:paraId="20E9E39A" w14:textId="77777777" w:rsidR="00B72D03" w:rsidRPr="001E6E89" w:rsidRDefault="00B72D03" w:rsidP="00312A50">
      <w:pPr>
        <w:pStyle w:val="Normlnweb"/>
        <w:numPr>
          <w:ilvl w:val="0"/>
          <w:numId w:val="59"/>
        </w:numPr>
        <w:spacing w:before="0" w:beforeAutospacing="0" w:after="0" w:afterAutospacing="0" w:line="276" w:lineRule="auto"/>
        <w:jc w:val="both"/>
        <w:rPr>
          <w:rFonts w:ascii="Arial" w:hAnsi="Arial" w:cs="Arial"/>
          <w:sz w:val="20"/>
          <w:szCs w:val="20"/>
        </w:rPr>
      </w:pPr>
      <w:r w:rsidRPr="001E6E89">
        <w:rPr>
          <w:rFonts w:ascii="Arial" w:hAnsi="Arial" w:cs="Arial"/>
          <w:sz w:val="20"/>
          <w:szCs w:val="20"/>
        </w:rPr>
        <w:t xml:space="preserve">statistické zpracování výsledků, </w:t>
      </w:r>
    </w:p>
    <w:p w14:paraId="47CD4025" w14:textId="77777777" w:rsidR="00B72D03" w:rsidRPr="001E6E89" w:rsidRDefault="00B72D03" w:rsidP="00312A50">
      <w:pPr>
        <w:pStyle w:val="Normlnweb"/>
        <w:numPr>
          <w:ilvl w:val="0"/>
          <w:numId w:val="59"/>
        </w:numPr>
        <w:spacing w:before="0" w:beforeAutospacing="0" w:after="0" w:afterAutospacing="0" w:line="276" w:lineRule="auto"/>
        <w:jc w:val="both"/>
        <w:rPr>
          <w:rFonts w:ascii="Arial" w:hAnsi="Arial" w:cs="Arial"/>
          <w:sz w:val="20"/>
          <w:szCs w:val="20"/>
        </w:rPr>
      </w:pPr>
      <w:r w:rsidRPr="001E6E89">
        <w:rPr>
          <w:rFonts w:ascii="Arial" w:hAnsi="Arial" w:cs="Arial"/>
          <w:sz w:val="20"/>
          <w:szCs w:val="20"/>
        </w:rPr>
        <w:t xml:space="preserve">vyhodnocení jednotlivých otázek, </w:t>
      </w:r>
    </w:p>
    <w:p w14:paraId="723EC8E4" w14:textId="52AFA892" w:rsidR="0079685B" w:rsidRPr="00826770" w:rsidRDefault="00B72D03" w:rsidP="00312A50">
      <w:pPr>
        <w:pStyle w:val="Normlnweb"/>
        <w:numPr>
          <w:ilvl w:val="0"/>
          <w:numId w:val="59"/>
        </w:numPr>
        <w:spacing w:before="0" w:beforeAutospacing="0" w:after="0" w:afterAutospacing="0" w:line="276" w:lineRule="auto"/>
        <w:jc w:val="both"/>
        <w:rPr>
          <w:rFonts w:ascii="Arial" w:hAnsi="Arial"/>
          <w:sz w:val="20"/>
        </w:rPr>
      </w:pPr>
      <w:r>
        <w:rPr>
          <w:rFonts w:ascii="Arial" w:hAnsi="Arial" w:cs="Arial"/>
          <w:sz w:val="20"/>
          <w:szCs w:val="20"/>
        </w:rPr>
        <w:t>v</w:t>
      </w:r>
      <w:r w:rsidRPr="001E6E89">
        <w:rPr>
          <w:rFonts w:ascii="Arial" w:hAnsi="Arial" w:cs="Arial"/>
          <w:sz w:val="20"/>
          <w:szCs w:val="20"/>
        </w:rPr>
        <w:t>zájemné porovnání odpovědí podle sociodemografických charakteristik respondentů (např. věk</w:t>
      </w:r>
      <w:r w:rsidR="00343FAE">
        <w:rPr>
          <w:rFonts w:ascii="Arial" w:hAnsi="Arial" w:cs="Arial"/>
          <w:sz w:val="20"/>
          <w:szCs w:val="20"/>
        </w:rPr>
        <w:t xml:space="preserve"> zdravotní pojišťovna</w:t>
      </w:r>
      <w:r w:rsidRPr="001E6E89">
        <w:rPr>
          <w:rFonts w:ascii="Arial" w:hAnsi="Arial" w:cs="Arial"/>
          <w:sz w:val="20"/>
          <w:szCs w:val="20"/>
        </w:rPr>
        <w:t xml:space="preserve">), </w:t>
      </w:r>
    </w:p>
    <w:p w14:paraId="3F57D94F" w14:textId="55E575D3" w:rsidR="0079685B" w:rsidRPr="00826770" w:rsidRDefault="00B72D03" w:rsidP="00312A50">
      <w:pPr>
        <w:pStyle w:val="Normlnweb"/>
        <w:numPr>
          <w:ilvl w:val="0"/>
          <w:numId w:val="59"/>
        </w:numPr>
        <w:spacing w:before="0" w:beforeAutospacing="0" w:after="0" w:afterAutospacing="0" w:line="276" w:lineRule="auto"/>
        <w:jc w:val="both"/>
        <w:rPr>
          <w:rFonts w:ascii="Arial" w:hAnsi="Arial"/>
          <w:sz w:val="20"/>
        </w:rPr>
      </w:pPr>
      <w:r w:rsidRPr="001E6E89">
        <w:rPr>
          <w:rFonts w:ascii="Arial" w:hAnsi="Arial" w:cs="Arial"/>
          <w:sz w:val="20"/>
          <w:szCs w:val="20"/>
        </w:rPr>
        <w:lastRenderedPageBreak/>
        <w:t>interpretaci zjištěných</w:t>
      </w:r>
      <w:r w:rsidR="00C031D3" w:rsidRPr="00826770">
        <w:rPr>
          <w:rFonts w:ascii="Arial" w:hAnsi="Arial"/>
          <w:sz w:val="20"/>
        </w:rPr>
        <w:t xml:space="preserve"> výsledků</w:t>
      </w:r>
      <w:r w:rsidRPr="001E6E89">
        <w:rPr>
          <w:rFonts w:ascii="Arial" w:hAnsi="Arial" w:cs="Arial"/>
          <w:sz w:val="20"/>
          <w:szCs w:val="20"/>
        </w:rPr>
        <w:t xml:space="preserve">, </w:t>
      </w:r>
    </w:p>
    <w:p w14:paraId="6112AF6A" w14:textId="7A97DA1A" w:rsidR="00312A50" w:rsidRDefault="00B72D03" w:rsidP="00C033FA">
      <w:pPr>
        <w:pStyle w:val="Normlnweb"/>
        <w:numPr>
          <w:ilvl w:val="0"/>
          <w:numId w:val="59"/>
        </w:numPr>
        <w:spacing w:before="0" w:beforeAutospacing="0" w:after="240" w:afterAutospacing="0" w:line="276" w:lineRule="auto"/>
        <w:jc w:val="both"/>
        <w:rPr>
          <w:rFonts w:ascii="Arial" w:hAnsi="Arial" w:cs="Arial"/>
          <w:sz w:val="20"/>
          <w:szCs w:val="20"/>
        </w:rPr>
      </w:pPr>
      <w:r w:rsidRPr="001E6E89">
        <w:rPr>
          <w:rFonts w:ascii="Arial" w:hAnsi="Arial" w:cs="Arial"/>
          <w:sz w:val="20"/>
          <w:szCs w:val="20"/>
        </w:rPr>
        <w:t xml:space="preserve">formulaci závěrů pro </w:t>
      </w:r>
      <w:r w:rsidR="00634180">
        <w:rPr>
          <w:rFonts w:ascii="Arial" w:hAnsi="Arial" w:cs="Arial"/>
          <w:sz w:val="20"/>
          <w:szCs w:val="20"/>
        </w:rPr>
        <w:t>objednatele</w:t>
      </w:r>
      <w:r w:rsidRPr="001E6E89">
        <w:rPr>
          <w:rFonts w:ascii="Arial" w:hAnsi="Arial" w:cs="Arial"/>
          <w:sz w:val="20"/>
          <w:szCs w:val="20"/>
        </w:rPr>
        <w:t>.</w:t>
      </w:r>
    </w:p>
    <w:p w14:paraId="6415CEC1" w14:textId="2E970A29" w:rsidR="00336A8E" w:rsidRPr="00312A50" w:rsidRDefault="00A67FE7" w:rsidP="00312A50">
      <w:pPr>
        <w:pStyle w:val="Normlnweb"/>
        <w:spacing w:before="0" w:beforeAutospacing="0" w:after="0" w:afterAutospacing="0"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Poskytovatel</w:t>
      </w:r>
      <w:r w:rsidRPr="00312A50">
        <w:rPr>
          <w:rFonts w:ascii="Arial" w:hAnsi="Arial" w:cs="Arial"/>
          <w:sz w:val="20"/>
          <w:szCs w:val="20"/>
        </w:rPr>
        <w:t xml:space="preserve"> </w:t>
      </w:r>
      <w:r w:rsidR="00336A8E" w:rsidRPr="00312A50">
        <w:rPr>
          <w:rFonts w:ascii="Arial" w:hAnsi="Arial" w:cs="Arial"/>
          <w:sz w:val="20"/>
          <w:szCs w:val="20"/>
        </w:rPr>
        <w:t>odpovídá za odbornou správnost použitých metod zpracování dat a interpretaci výsledků.</w:t>
      </w:r>
    </w:p>
    <w:p w14:paraId="6EE84E9F" w14:textId="77777777" w:rsidR="00E97AE0" w:rsidRPr="003D58CA" w:rsidRDefault="00E97AE0" w:rsidP="00E97AE0">
      <w:pPr>
        <w:pStyle w:val="Normlnweb"/>
        <w:spacing w:before="0" w:after="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bookmarkStart w:id="13" w:name="vadné-plnění"/>
      <w:bookmarkEnd w:id="11"/>
      <w:r>
        <w:rPr>
          <w:rFonts w:ascii="Arial" w:hAnsi="Arial" w:cs="Arial"/>
          <w:b/>
          <w:bCs/>
          <w:sz w:val="20"/>
          <w:szCs w:val="20"/>
        </w:rPr>
        <w:t>Závěrečná zpráva z průzkumu</w:t>
      </w:r>
    </w:p>
    <w:p w14:paraId="611D2C96" w14:textId="504617C3" w:rsidR="00E97AE0" w:rsidRPr="00EB06C9" w:rsidRDefault="00A67FE7" w:rsidP="009C5CC1">
      <w:pPr>
        <w:pStyle w:val="Normlnweb"/>
        <w:spacing w:before="0" w:beforeAutospacing="0" w:after="240" w:afterAutospacing="0"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Poskytovatel</w:t>
      </w:r>
      <w:r w:rsidRPr="00EB06C9">
        <w:rPr>
          <w:rFonts w:ascii="Arial" w:hAnsi="Arial" w:cs="Arial"/>
          <w:sz w:val="20"/>
          <w:szCs w:val="20"/>
        </w:rPr>
        <w:t xml:space="preserve"> </w:t>
      </w:r>
      <w:r w:rsidR="00E97AE0" w:rsidRPr="00EB06C9">
        <w:rPr>
          <w:rFonts w:ascii="Arial" w:hAnsi="Arial" w:cs="Arial"/>
          <w:sz w:val="20"/>
          <w:szCs w:val="20"/>
        </w:rPr>
        <w:t xml:space="preserve">předá </w:t>
      </w:r>
      <w:r>
        <w:rPr>
          <w:rFonts w:ascii="Arial" w:hAnsi="Arial" w:cs="Arial"/>
          <w:sz w:val="20"/>
          <w:szCs w:val="20"/>
        </w:rPr>
        <w:t>objednateli</w:t>
      </w:r>
      <w:r w:rsidRPr="00EB06C9">
        <w:rPr>
          <w:rFonts w:ascii="Arial" w:hAnsi="Arial" w:cs="Arial"/>
          <w:sz w:val="20"/>
          <w:szCs w:val="20"/>
        </w:rPr>
        <w:t xml:space="preserve"> </w:t>
      </w:r>
      <w:r w:rsidR="00E97AE0" w:rsidRPr="00EB06C9">
        <w:rPr>
          <w:rFonts w:ascii="Arial" w:hAnsi="Arial" w:cs="Arial"/>
          <w:sz w:val="20"/>
          <w:szCs w:val="20"/>
        </w:rPr>
        <w:t>závěrečnou zprávu v elektronické podobě, která bude obsahovat minimálně:</w:t>
      </w:r>
    </w:p>
    <w:p w14:paraId="37445607" w14:textId="77777777" w:rsidR="00E97AE0" w:rsidRPr="001E6E89" w:rsidRDefault="00E97AE0" w:rsidP="00312A50">
      <w:pPr>
        <w:pStyle w:val="Normlnweb"/>
        <w:numPr>
          <w:ilvl w:val="0"/>
          <w:numId w:val="60"/>
        </w:numPr>
        <w:spacing w:before="0" w:beforeAutospacing="0" w:after="0" w:afterAutospacing="0" w:line="276" w:lineRule="auto"/>
        <w:jc w:val="both"/>
        <w:rPr>
          <w:rFonts w:ascii="Arial" w:hAnsi="Arial" w:cs="Arial"/>
          <w:sz w:val="20"/>
          <w:szCs w:val="20"/>
        </w:rPr>
      </w:pPr>
      <w:r w:rsidRPr="001E6E89">
        <w:rPr>
          <w:rFonts w:ascii="Arial" w:hAnsi="Arial" w:cs="Arial"/>
          <w:sz w:val="20"/>
          <w:szCs w:val="20"/>
        </w:rPr>
        <w:t xml:space="preserve">popis použité metodiky, </w:t>
      </w:r>
    </w:p>
    <w:p w14:paraId="53A514B9" w14:textId="77777777" w:rsidR="00E97AE0" w:rsidRPr="001E6E89" w:rsidRDefault="00E97AE0" w:rsidP="00312A50">
      <w:pPr>
        <w:pStyle w:val="Normlnweb"/>
        <w:numPr>
          <w:ilvl w:val="0"/>
          <w:numId w:val="60"/>
        </w:numPr>
        <w:spacing w:before="0" w:beforeAutospacing="0" w:after="0" w:afterAutospacing="0" w:line="276" w:lineRule="auto"/>
        <w:jc w:val="both"/>
        <w:rPr>
          <w:rFonts w:ascii="Arial" w:hAnsi="Arial" w:cs="Arial"/>
          <w:sz w:val="20"/>
          <w:szCs w:val="20"/>
        </w:rPr>
      </w:pPr>
      <w:r w:rsidRPr="001E6E89">
        <w:rPr>
          <w:rFonts w:ascii="Arial" w:hAnsi="Arial" w:cs="Arial"/>
          <w:sz w:val="20"/>
          <w:szCs w:val="20"/>
        </w:rPr>
        <w:t xml:space="preserve">popis realizace sběru dat, </w:t>
      </w:r>
    </w:p>
    <w:p w14:paraId="7F18D04D" w14:textId="77777777" w:rsidR="00E97AE0" w:rsidRPr="001E6E89" w:rsidRDefault="00E97AE0" w:rsidP="00312A50">
      <w:pPr>
        <w:pStyle w:val="Normlnweb"/>
        <w:numPr>
          <w:ilvl w:val="0"/>
          <w:numId w:val="60"/>
        </w:numPr>
        <w:spacing w:before="0" w:beforeAutospacing="0" w:after="0" w:afterAutospacing="0" w:line="276" w:lineRule="auto"/>
        <w:jc w:val="both"/>
        <w:rPr>
          <w:rFonts w:ascii="Arial" w:hAnsi="Arial" w:cs="Arial"/>
          <w:sz w:val="20"/>
          <w:szCs w:val="20"/>
        </w:rPr>
      </w:pPr>
      <w:r w:rsidRPr="001E6E89">
        <w:rPr>
          <w:rFonts w:ascii="Arial" w:hAnsi="Arial" w:cs="Arial"/>
          <w:sz w:val="20"/>
          <w:szCs w:val="20"/>
        </w:rPr>
        <w:t xml:space="preserve">počet oslovených respondentů, </w:t>
      </w:r>
    </w:p>
    <w:p w14:paraId="75FC04AB" w14:textId="77777777" w:rsidR="00E97AE0" w:rsidRPr="001E6E89" w:rsidRDefault="00E97AE0" w:rsidP="00312A50">
      <w:pPr>
        <w:pStyle w:val="Normlnweb"/>
        <w:numPr>
          <w:ilvl w:val="0"/>
          <w:numId w:val="60"/>
        </w:numPr>
        <w:spacing w:before="0" w:beforeAutospacing="0" w:after="0" w:afterAutospacing="0" w:line="276" w:lineRule="auto"/>
        <w:jc w:val="both"/>
        <w:rPr>
          <w:rFonts w:ascii="Arial" w:hAnsi="Arial" w:cs="Arial"/>
          <w:sz w:val="20"/>
          <w:szCs w:val="20"/>
        </w:rPr>
      </w:pPr>
      <w:r w:rsidRPr="001E6E89">
        <w:rPr>
          <w:rFonts w:ascii="Arial" w:hAnsi="Arial" w:cs="Arial"/>
          <w:sz w:val="20"/>
          <w:szCs w:val="20"/>
        </w:rPr>
        <w:t xml:space="preserve">počet dokončených dotazníků, </w:t>
      </w:r>
    </w:p>
    <w:p w14:paraId="604C0722" w14:textId="77777777" w:rsidR="00E97AE0" w:rsidRPr="001E6E89" w:rsidRDefault="00E97AE0" w:rsidP="00312A50">
      <w:pPr>
        <w:pStyle w:val="Normlnweb"/>
        <w:numPr>
          <w:ilvl w:val="0"/>
          <w:numId w:val="60"/>
        </w:numPr>
        <w:spacing w:before="0" w:beforeAutospacing="0" w:after="0" w:afterAutospacing="0" w:line="276" w:lineRule="auto"/>
        <w:jc w:val="both"/>
        <w:rPr>
          <w:rFonts w:ascii="Arial" w:hAnsi="Arial" w:cs="Arial"/>
          <w:sz w:val="20"/>
          <w:szCs w:val="20"/>
        </w:rPr>
      </w:pPr>
      <w:r w:rsidRPr="001E6E89">
        <w:rPr>
          <w:rFonts w:ascii="Arial" w:hAnsi="Arial" w:cs="Arial"/>
          <w:sz w:val="20"/>
          <w:szCs w:val="20"/>
        </w:rPr>
        <w:t xml:space="preserve">míru návratnosti, </w:t>
      </w:r>
    </w:p>
    <w:p w14:paraId="5FBA9CA9" w14:textId="77777777" w:rsidR="00E97AE0" w:rsidRPr="001E6E89" w:rsidRDefault="00E97AE0" w:rsidP="00312A50">
      <w:pPr>
        <w:pStyle w:val="Normlnweb"/>
        <w:numPr>
          <w:ilvl w:val="0"/>
          <w:numId w:val="60"/>
        </w:numPr>
        <w:spacing w:before="0" w:beforeAutospacing="0" w:after="0" w:afterAutospacing="0" w:line="276" w:lineRule="auto"/>
        <w:jc w:val="both"/>
        <w:rPr>
          <w:rFonts w:ascii="Arial" w:hAnsi="Arial" w:cs="Arial"/>
          <w:sz w:val="20"/>
          <w:szCs w:val="20"/>
        </w:rPr>
      </w:pPr>
      <w:r w:rsidRPr="001E6E89">
        <w:rPr>
          <w:rFonts w:ascii="Arial" w:hAnsi="Arial" w:cs="Arial"/>
          <w:sz w:val="20"/>
          <w:szCs w:val="20"/>
        </w:rPr>
        <w:t xml:space="preserve">strukturu respondentů, </w:t>
      </w:r>
    </w:p>
    <w:p w14:paraId="1518DC29" w14:textId="77777777" w:rsidR="00E97AE0" w:rsidRPr="001E6E89" w:rsidRDefault="00E97AE0" w:rsidP="00312A50">
      <w:pPr>
        <w:pStyle w:val="Normlnweb"/>
        <w:numPr>
          <w:ilvl w:val="0"/>
          <w:numId w:val="60"/>
        </w:numPr>
        <w:spacing w:before="0" w:beforeAutospacing="0" w:after="0" w:afterAutospacing="0" w:line="276" w:lineRule="auto"/>
        <w:jc w:val="both"/>
        <w:rPr>
          <w:rFonts w:ascii="Arial" w:hAnsi="Arial" w:cs="Arial"/>
          <w:sz w:val="20"/>
          <w:szCs w:val="20"/>
        </w:rPr>
      </w:pPr>
      <w:r w:rsidRPr="001E6E89">
        <w:rPr>
          <w:rFonts w:ascii="Arial" w:hAnsi="Arial" w:cs="Arial"/>
          <w:sz w:val="20"/>
          <w:szCs w:val="20"/>
        </w:rPr>
        <w:t xml:space="preserve">vyhodnocení všech otázek formou tabulek a grafů, </w:t>
      </w:r>
    </w:p>
    <w:p w14:paraId="75C2BF6C" w14:textId="77777777" w:rsidR="00E97AE0" w:rsidRPr="001E6E89" w:rsidRDefault="00E97AE0" w:rsidP="00312A50">
      <w:pPr>
        <w:pStyle w:val="Normlnweb"/>
        <w:numPr>
          <w:ilvl w:val="0"/>
          <w:numId w:val="60"/>
        </w:numPr>
        <w:spacing w:before="0" w:beforeAutospacing="0" w:after="0" w:afterAutospacing="0" w:line="276" w:lineRule="auto"/>
        <w:jc w:val="both"/>
        <w:rPr>
          <w:rFonts w:ascii="Arial" w:hAnsi="Arial" w:cs="Arial"/>
          <w:sz w:val="20"/>
          <w:szCs w:val="20"/>
        </w:rPr>
      </w:pPr>
      <w:r w:rsidRPr="001E6E89">
        <w:rPr>
          <w:rFonts w:ascii="Arial" w:hAnsi="Arial" w:cs="Arial"/>
          <w:sz w:val="20"/>
          <w:szCs w:val="20"/>
        </w:rPr>
        <w:t xml:space="preserve">komentář k jednotlivým výsledkům, </w:t>
      </w:r>
    </w:p>
    <w:p w14:paraId="41059C13" w14:textId="77777777" w:rsidR="00E97AE0" w:rsidRPr="001E6E89" w:rsidRDefault="00E97AE0" w:rsidP="00312A50">
      <w:pPr>
        <w:pStyle w:val="Normlnweb"/>
        <w:numPr>
          <w:ilvl w:val="0"/>
          <w:numId w:val="60"/>
        </w:numPr>
        <w:spacing w:before="0" w:beforeAutospacing="0" w:after="0" w:afterAutospacing="0" w:line="276" w:lineRule="auto"/>
        <w:jc w:val="both"/>
        <w:rPr>
          <w:rFonts w:ascii="Arial" w:hAnsi="Arial" w:cs="Arial"/>
          <w:sz w:val="20"/>
          <w:szCs w:val="20"/>
        </w:rPr>
      </w:pPr>
      <w:r w:rsidRPr="001E6E89">
        <w:rPr>
          <w:rFonts w:ascii="Arial" w:hAnsi="Arial" w:cs="Arial"/>
          <w:sz w:val="20"/>
          <w:szCs w:val="20"/>
        </w:rPr>
        <w:t xml:space="preserve">shrnutí hlavních závěrů, </w:t>
      </w:r>
    </w:p>
    <w:p w14:paraId="29F90547" w14:textId="4A0B834C" w:rsidR="00E97AE0" w:rsidRDefault="00E4480D" w:rsidP="00E97AE0">
      <w:pPr>
        <w:pStyle w:val="Normlnweb"/>
        <w:spacing w:after="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Výstupy</w:t>
      </w:r>
      <w:r w:rsidR="00061D61">
        <w:rPr>
          <w:rFonts w:ascii="Arial" w:hAnsi="Arial" w:cs="Arial"/>
          <w:b/>
          <w:bCs/>
          <w:sz w:val="20"/>
          <w:szCs w:val="20"/>
        </w:rPr>
        <w:t xml:space="preserve"> z</w:t>
      </w:r>
      <w:r w:rsidR="00C56582">
        <w:rPr>
          <w:rFonts w:ascii="Arial" w:hAnsi="Arial" w:cs="Arial"/>
          <w:b/>
          <w:bCs/>
          <w:sz w:val="20"/>
          <w:szCs w:val="20"/>
        </w:rPr>
        <w:t>e</w:t>
      </w:r>
      <w:r w:rsidR="00061D61">
        <w:rPr>
          <w:rFonts w:ascii="Arial" w:hAnsi="Arial" w:cs="Arial"/>
          <w:b/>
          <w:bCs/>
          <w:sz w:val="20"/>
          <w:szCs w:val="20"/>
        </w:rPr>
        <w:t> sběru</w:t>
      </w:r>
      <w:r w:rsidR="00C56582">
        <w:rPr>
          <w:rFonts w:ascii="Arial" w:hAnsi="Arial" w:cs="Arial"/>
          <w:b/>
          <w:bCs/>
          <w:sz w:val="20"/>
          <w:szCs w:val="20"/>
        </w:rPr>
        <w:t xml:space="preserve"> dat</w:t>
      </w:r>
      <w:r w:rsidR="00061D61">
        <w:rPr>
          <w:rFonts w:ascii="Arial" w:hAnsi="Arial" w:cs="Arial"/>
          <w:b/>
          <w:bCs/>
          <w:sz w:val="20"/>
          <w:szCs w:val="20"/>
        </w:rPr>
        <w:t xml:space="preserve"> a analytické části</w:t>
      </w:r>
    </w:p>
    <w:p w14:paraId="514C2D83" w14:textId="28B561AD" w:rsidR="00E97AE0" w:rsidRPr="009C5CC1" w:rsidRDefault="00A67FE7" w:rsidP="000B0AF7">
      <w:pPr>
        <w:spacing w:after="120" w:line="276" w:lineRule="auto"/>
        <w:rPr>
          <w:rFonts w:ascii="Arial" w:hAnsi="Arial" w:cs="Arial"/>
          <w:sz w:val="20"/>
          <w:szCs w:val="20"/>
          <w:lang w:val="pl-PL" w:eastAsia="cs-CZ"/>
        </w:rPr>
      </w:pPr>
      <w:r>
        <w:rPr>
          <w:rFonts w:ascii="Arial" w:hAnsi="Arial" w:cs="Arial"/>
          <w:sz w:val="20"/>
          <w:szCs w:val="20"/>
          <w:lang w:val="pl-PL" w:eastAsia="cs-CZ"/>
        </w:rPr>
        <w:t xml:space="preserve">Poskytovatel </w:t>
      </w:r>
      <w:r w:rsidR="00E97AE0" w:rsidRPr="009C5CC1">
        <w:rPr>
          <w:rFonts w:ascii="Arial" w:hAnsi="Arial" w:cs="Arial"/>
          <w:sz w:val="20"/>
          <w:szCs w:val="20"/>
          <w:lang w:val="pl-PL" w:eastAsia="cs-CZ"/>
        </w:rPr>
        <w:t xml:space="preserve">předá </w:t>
      </w:r>
      <w:r>
        <w:rPr>
          <w:rFonts w:ascii="Arial" w:hAnsi="Arial" w:cs="Arial"/>
          <w:sz w:val="20"/>
          <w:szCs w:val="20"/>
          <w:lang w:val="pl-PL" w:eastAsia="cs-CZ"/>
        </w:rPr>
        <w:t>objednateli</w:t>
      </w:r>
      <w:r w:rsidRPr="009C5CC1">
        <w:rPr>
          <w:rFonts w:ascii="Arial" w:hAnsi="Arial" w:cs="Arial"/>
          <w:sz w:val="20"/>
          <w:szCs w:val="20"/>
          <w:lang w:val="pl-PL" w:eastAsia="cs-CZ"/>
        </w:rPr>
        <w:t xml:space="preserve"> </w:t>
      </w:r>
      <w:r w:rsidR="00BD1AF7" w:rsidRPr="009C5CC1">
        <w:rPr>
          <w:rFonts w:ascii="Arial" w:hAnsi="Arial" w:cs="Arial"/>
          <w:sz w:val="20"/>
          <w:szCs w:val="20"/>
          <w:lang w:val="pl-PL" w:eastAsia="cs-CZ"/>
        </w:rPr>
        <w:t>po skončení akce</w:t>
      </w:r>
      <w:r w:rsidR="00E97AE0" w:rsidRPr="009C5CC1">
        <w:rPr>
          <w:rFonts w:ascii="Arial" w:hAnsi="Arial" w:cs="Arial"/>
          <w:sz w:val="20"/>
          <w:szCs w:val="20"/>
          <w:lang w:val="pl-PL" w:eastAsia="cs-CZ"/>
        </w:rPr>
        <w:t>:</w:t>
      </w:r>
    </w:p>
    <w:p w14:paraId="727AE7AF" w14:textId="77777777" w:rsidR="00E97AE0" w:rsidRPr="00E97AE0" w:rsidRDefault="00E97AE0" w:rsidP="009C5CC1">
      <w:pPr>
        <w:pStyle w:val="Normlnweb"/>
        <w:numPr>
          <w:ilvl w:val="0"/>
          <w:numId w:val="41"/>
        </w:numPr>
        <w:spacing w:line="276" w:lineRule="auto"/>
        <w:ind w:left="426"/>
        <w:jc w:val="both"/>
        <w:rPr>
          <w:rFonts w:ascii="Arial" w:hAnsi="Arial" w:cs="Arial"/>
          <w:sz w:val="20"/>
          <w:szCs w:val="20"/>
        </w:rPr>
      </w:pPr>
      <w:r w:rsidRPr="00E97AE0">
        <w:rPr>
          <w:rFonts w:ascii="Arial" w:hAnsi="Arial" w:cs="Arial"/>
          <w:sz w:val="20"/>
          <w:szCs w:val="20"/>
        </w:rPr>
        <w:t xml:space="preserve">všechny originály vyplněných dotazníků v listinné podobě, </w:t>
      </w:r>
    </w:p>
    <w:p w14:paraId="70171065" w14:textId="77777777" w:rsidR="00E97AE0" w:rsidRPr="00E97AE0" w:rsidRDefault="00E97AE0" w:rsidP="009C5CC1">
      <w:pPr>
        <w:pStyle w:val="Normlnweb"/>
        <w:numPr>
          <w:ilvl w:val="0"/>
          <w:numId w:val="41"/>
        </w:numPr>
        <w:spacing w:line="276" w:lineRule="auto"/>
        <w:ind w:left="426"/>
        <w:jc w:val="both"/>
        <w:rPr>
          <w:rFonts w:ascii="Arial" w:hAnsi="Arial" w:cs="Arial"/>
          <w:sz w:val="20"/>
          <w:szCs w:val="20"/>
        </w:rPr>
      </w:pPr>
      <w:r w:rsidRPr="00E97AE0">
        <w:rPr>
          <w:rFonts w:ascii="Arial" w:hAnsi="Arial" w:cs="Arial"/>
          <w:sz w:val="20"/>
          <w:szCs w:val="20"/>
        </w:rPr>
        <w:t xml:space="preserve">kompletní elektronickou databázi všech získaných odpovědí ve formátu XLSX nebo CSV, </w:t>
      </w:r>
    </w:p>
    <w:p w14:paraId="3FDCDB37" w14:textId="77777777" w:rsidR="00E97AE0" w:rsidRPr="00E97AE0" w:rsidRDefault="00E97AE0" w:rsidP="009C5CC1">
      <w:pPr>
        <w:pStyle w:val="Normlnweb"/>
        <w:numPr>
          <w:ilvl w:val="0"/>
          <w:numId w:val="41"/>
        </w:numPr>
        <w:spacing w:line="276" w:lineRule="auto"/>
        <w:ind w:left="426"/>
        <w:jc w:val="both"/>
        <w:rPr>
          <w:rFonts w:ascii="Arial" w:hAnsi="Arial" w:cs="Arial"/>
          <w:sz w:val="20"/>
          <w:szCs w:val="20"/>
        </w:rPr>
      </w:pPr>
      <w:r w:rsidRPr="00E97AE0">
        <w:rPr>
          <w:rFonts w:ascii="Arial" w:hAnsi="Arial" w:cs="Arial"/>
          <w:sz w:val="20"/>
          <w:szCs w:val="20"/>
        </w:rPr>
        <w:t xml:space="preserve">tabulkové výstupy použitých analýz, </w:t>
      </w:r>
    </w:p>
    <w:p w14:paraId="16D2B5CF" w14:textId="77777777" w:rsidR="00E97AE0" w:rsidRPr="001E6E89" w:rsidRDefault="00E97AE0" w:rsidP="009C5CC1">
      <w:pPr>
        <w:pStyle w:val="Normlnweb"/>
        <w:numPr>
          <w:ilvl w:val="0"/>
          <w:numId w:val="41"/>
        </w:numPr>
        <w:spacing w:before="0" w:beforeAutospacing="0" w:after="0" w:afterAutospacing="0" w:line="276" w:lineRule="auto"/>
        <w:ind w:left="426"/>
        <w:jc w:val="both"/>
        <w:rPr>
          <w:rFonts w:ascii="Arial" w:hAnsi="Arial" w:cs="Arial"/>
          <w:sz w:val="20"/>
          <w:szCs w:val="20"/>
        </w:rPr>
      </w:pPr>
      <w:r w:rsidRPr="00E97AE0">
        <w:rPr>
          <w:rFonts w:ascii="Arial" w:hAnsi="Arial" w:cs="Arial"/>
          <w:sz w:val="20"/>
          <w:szCs w:val="20"/>
        </w:rPr>
        <w:t>grafické výstupy použité v závěrečné zprávě.</w:t>
      </w:r>
    </w:p>
    <w:p w14:paraId="2C957E19" w14:textId="77777777" w:rsidR="0002325D" w:rsidRPr="003D58CA" w:rsidRDefault="0002325D" w:rsidP="000B0AF7">
      <w:pPr>
        <w:pStyle w:val="Normlnweb"/>
        <w:spacing w:before="0" w:beforeAutospacing="0" w:after="0" w:afterAutospacing="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7E134BE3" w14:textId="77777777" w:rsidR="007E09D9" w:rsidRPr="003D58CA" w:rsidRDefault="007E09D9" w:rsidP="000B0AF7">
      <w:pPr>
        <w:pStyle w:val="Normlnweb"/>
        <w:spacing w:before="0" w:beforeAutospacing="0" w:after="0" w:afterAutospacing="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45533641" w14:textId="77777777" w:rsidR="00713C24" w:rsidRPr="003D58CA" w:rsidRDefault="00713C24" w:rsidP="000B0AF7">
      <w:pPr>
        <w:spacing w:after="80" w:line="276" w:lineRule="auto"/>
        <w:jc w:val="both"/>
        <w:rPr>
          <w:rFonts w:ascii="Arial" w:hAnsi="Arial" w:cs="Arial"/>
          <w:b/>
          <w:bCs/>
          <w:sz w:val="20"/>
          <w:szCs w:val="20"/>
          <w:lang w:eastAsia="cs-CZ"/>
        </w:rPr>
      </w:pPr>
      <w:proofErr w:type="spellStart"/>
      <w:r w:rsidRPr="003D58CA">
        <w:rPr>
          <w:rFonts w:ascii="Arial" w:hAnsi="Arial" w:cs="Arial"/>
          <w:b/>
          <w:bCs/>
          <w:sz w:val="20"/>
          <w:szCs w:val="20"/>
          <w:lang w:eastAsia="cs-CZ"/>
        </w:rPr>
        <w:t>Doplnění</w:t>
      </w:r>
      <w:proofErr w:type="spellEnd"/>
      <w:r w:rsidRPr="003D58CA">
        <w:rPr>
          <w:rFonts w:ascii="Arial" w:hAnsi="Arial" w:cs="Arial"/>
          <w:b/>
          <w:bCs/>
          <w:sz w:val="20"/>
          <w:szCs w:val="20"/>
          <w:lang w:eastAsia="cs-CZ"/>
        </w:rPr>
        <w:t>:</w:t>
      </w:r>
    </w:p>
    <w:p w14:paraId="19A593F4" w14:textId="77777777" w:rsidR="00F83E14" w:rsidRPr="00F83E14" w:rsidRDefault="00F83E14" w:rsidP="000B0AF7">
      <w:pPr>
        <w:pStyle w:val="Normlnweb"/>
        <w:numPr>
          <w:ilvl w:val="0"/>
          <w:numId w:val="41"/>
        </w:numPr>
        <w:spacing w:before="0" w:beforeAutospacing="0" w:after="0" w:afterAutospacing="0" w:line="276" w:lineRule="auto"/>
        <w:jc w:val="both"/>
        <w:rPr>
          <w:rFonts w:ascii="Arial" w:hAnsi="Arial"/>
          <w:sz w:val="20"/>
        </w:rPr>
      </w:pPr>
    </w:p>
    <w:p w14:paraId="5906B609" w14:textId="77777777" w:rsidR="00F83E14" w:rsidRPr="00F83E14" w:rsidRDefault="001F7816" w:rsidP="009C5CC1">
      <w:pPr>
        <w:pStyle w:val="Normlnweb"/>
        <w:spacing w:before="0" w:beforeAutospacing="0" w:after="0" w:afterAutospacing="0" w:line="276" w:lineRule="auto"/>
        <w:ind w:left="-360" w:firstLine="360"/>
        <w:jc w:val="both"/>
        <w:rPr>
          <w:rFonts w:ascii="Arial" w:hAnsi="Arial"/>
          <w:sz w:val="20"/>
        </w:rPr>
      </w:pPr>
      <w:r w:rsidRPr="00F83E14">
        <w:rPr>
          <w:rFonts w:ascii="Arial" w:hAnsi="Arial" w:cs="Arial"/>
          <w:b/>
          <w:bCs/>
          <w:sz w:val="20"/>
          <w:szCs w:val="20"/>
        </w:rPr>
        <w:t>D</w:t>
      </w:r>
      <w:r w:rsidR="00DE1079" w:rsidRPr="00F83E14">
        <w:rPr>
          <w:rFonts w:ascii="Arial" w:hAnsi="Arial" w:cs="Arial"/>
          <w:b/>
          <w:bCs/>
          <w:sz w:val="20"/>
          <w:szCs w:val="20"/>
        </w:rPr>
        <w:t xml:space="preserve">oporučené </w:t>
      </w:r>
      <w:r w:rsidR="00713C24" w:rsidRPr="00F83E14">
        <w:rPr>
          <w:rFonts w:ascii="Arial" w:hAnsi="Arial" w:cs="Arial"/>
          <w:b/>
          <w:bCs/>
          <w:sz w:val="20"/>
          <w:szCs w:val="20"/>
        </w:rPr>
        <w:t>lokality plnění</w:t>
      </w:r>
      <w:r w:rsidR="00713C24" w:rsidRPr="003D58CA">
        <w:rPr>
          <w:rFonts w:ascii="Arial" w:hAnsi="Arial" w:cs="Arial"/>
          <w:sz w:val="20"/>
          <w:szCs w:val="20"/>
        </w:rPr>
        <w:t xml:space="preserve">: </w:t>
      </w:r>
    </w:p>
    <w:p w14:paraId="085FA378" w14:textId="1EA4F907" w:rsidR="0079685B" w:rsidRPr="00826770" w:rsidRDefault="00137F59" w:rsidP="00F83E14">
      <w:pPr>
        <w:pStyle w:val="Normlnweb"/>
        <w:spacing w:before="0" w:beforeAutospacing="0" w:after="0" w:afterAutospacing="0" w:line="276" w:lineRule="auto"/>
        <w:jc w:val="both"/>
        <w:rPr>
          <w:rFonts w:ascii="Arial" w:hAnsi="Arial"/>
          <w:sz w:val="20"/>
        </w:rPr>
      </w:pPr>
      <w:r>
        <w:rPr>
          <w:rFonts w:ascii="Arial" w:hAnsi="Arial" w:cs="Arial"/>
          <w:sz w:val="20"/>
          <w:szCs w:val="20"/>
        </w:rPr>
        <w:t>Vstupy u metra, oblasti před nemocnicemi a ob</w:t>
      </w:r>
      <w:r w:rsidR="001F7816">
        <w:rPr>
          <w:rFonts w:ascii="Arial" w:hAnsi="Arial" w:cs="Arial"/>
          <w:sz w:val="20"/>
          <w:szCs w:val="20"/>
        </w:rPr>
        <w:t>do</w:t>
      </w:r>
      <w:r>
        <w:rPr>
          <w:rFonts w:ascii="Arial" w:hAnsi="Arial" w:cs="Arial"/>
          <w:sz w:val="20"/>
          <w:szCs w:val="20"/>
        </w:rPr>
        <w:t>bnými zařízeními</w:t>
      </w:r>
      <w:r w:rsidR="00957B70">
        <w:rPr>
          <w:rFonts w:ascii="Arial" w:hAnsi="Arial" w:cs="Arial"/>
          <w:sz w:val="20"/>
          <w:szCs w:val="20"/>
        </w:rPr>
        <w:t xml:space="preserve">. </w:t>
      </w:r>
      <w:r w:rsidR="00957B70" w:rsidRPr="00957B70">
        <w:rPr>
          <w:rFonts w:ascii="Arial" w:hAnsi="Arial" w:cs="Arial"/>
          <w:sz w:val="20"/>
          <w:szCs w:val="20"/>
        </w:rPr>
        <w:t>Uvedené lokality mají doporučující charakter</w:t>
      </w:r>
      <w:bookmarkStart w:id="14" w:name="závěrečné-ustanovení-k-předmětu-plnění"/>
      <w:bookmarkEnd w:id="12"/>
      <w:bookmarkEnd w:id="13"/>
      <w:bookmarkEnd w:id="14"/>
      <w:r w:rsidR="005E105C">
        <w:rPr>
          <w:rFonts w:ascii="Arial" w:hAnsi="Arial" w:cs="Arial"/>
          <w:sz w:val="20"/>
          <w:szCs w:val="20"/>
        </w:rPr>
        <w:t>.</w:t>
      </w:r>
    </w:p>
    <w:sectPr w:rsidR="0079685B" w:rsidRPr="00826770" w:rsidSect="00826770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75637B" w14:textId="77777777" w:rsidR="00F57CC6" w:rsidRDefault="00F57CC6" w:rsidP="00ED4219">
      <w:pPr>
        <w:spacing w:after="0"/>
      </w:pPr>
      <w:r>
        <w:separator/>
      </w:r>
    </w:p>
  </w:endnote>
  <w:endnote w:type="continuationSeparator" w:id="0">
    <w:p w14:paraId="04FFD9E9" w14:textId="77777777" w:rsidR="00F57CC6" w:rsidRDefault="00F57CC6" w:rsidP="00ED4219">
      <w:pPr>
        <w:spacing w:after="0"/>
      </w:pPr>
      <w:r>
        <w:continuationSeparator/>
      </w:r>
    </w:p>
  </w:endnote>
  <w:endnote w:type="continuationNotice" w:id="1">
    <w:p w14:paraId="42670F43" w14:textId="77777777" w:rsidR="00F57CC6" w:rsidRDefault="00F57CC6" w:rsidP="00ED4219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78CA04" w14:textId="77777777" w:rsidR="007D4E36" w:rsidRDefault="007D4E36">
    <w:pPr>
      <w:pStyle w:val="Zpat"/>
      <w:jc w:val="center"/>
    </w:pPr>
    <w:r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 w:val="24"/>
        <w:szCs w:val="24"/>
      </w:rPr>
      <w:fldChar w:fldCharType="separate"/>
    </w:r>
    <w:r w:rsidR="00C25BEA">
      <w:rPr>
        <w:b/>
        <w:bCs/>
        <w:noProof/>
      </w:rPr>
      <w:t>3</w:t>
    </w:r>
    <w:r>
      <w:rPr>
        <w:b/>
        <w:bCs/>
        <w:sz w:val="24"/>
        <w:szCs w:val="24"/>
      </w:rPr>
      <w:fldChar w:fldCharType="end"/>
    </w:r>
    <w:r>
      <w:t xml:space="preserve"> z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>
      <w:rPr>
        <w:b/>
        <w:bCs/>
        <w:sz w:val="24"/>
        <w:szCs w:val="24"/>
      </w:rPr>
      <w:fldChar w:fldCharType="separate"/>
    </w:r>
    <w:r w:rsidR="00C25BEA">
      <w:rPr>
        <w:b/>
        <w:bCs/>
        <w:noProof/>
      </w:rPr>
      <w:t>3</w:t>
    </w:r>
    <w:r>
      <w:rPr>
        <w:b/>
        <w:bCs/>
        <w:sz w:val="24"/>
        <w:szCs w:val="24"/>
      </w:rPr>
      <w:fldChar w:fldCharType="end"/>
    </w:r>
  </w:p>
  <w:p w14:paraId="631E82E6" w14:textId="11EAA7F7" w:rsidR="00ED4219" w:rsidRDefault="00ED4219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4D8F7A" w14:textId="77777777" w:rsidR="00F57CC6" w:rsidRDefault="00F57CC6" w:rsidP="00ED4219">
      <w:pPr>
        <w:spacing w:after="0"/>
      </w:pPr>
      <w:r>
        <w:separator/>
      </w:r>
    </w:p>
  </w:footnote>
  <w:footnote w:type="continuationSeparator" w:id="0">
    <w:p w14:paraId="079CDFFE" w14:textId="77777777" w:rsidR="00F57CC6" w:rsidRDefault="00F57CC6" w:rsidP="00ED4219">
      <w:pPr>
        <w:spacing w:after="0"/>
      </w:pPr>
      <w:r>
        <w:continuationSeparator/>
      </w:r>
    </w:p>
  </w:footnote>
  <w:footnote w:type="continuationNotice" w:id="1">
    <w:p w14:paraId="33E87800" w14:textId="77777777" w:rsidR="00F57CC6" w:rsidRDefault="00F57CC6" w:rsidP="00ED4219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79E65E" w14:textId="77777777" w:rsidR="00ED4219" w:rsidRDefault="00ED4219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8"/>
    <w:multiLevelType w:val="singleLevel"/>
    <w:tmpl w:val="5EB6D66E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527CE1D6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A990"/>
    <w:multiLevelType w:val="multilevel"/>
    <w:tmpl w:val="6A12C6B2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3" w15:restartNumberingAfterBreak="0">
    <w:nsid w:val="0000A991"/>
    <w:multiLevelType w:val="multilevel"/>
    <w:tmpl w:val="F1888E72"/>
    <w:lvl w:ilvl="0">
      <w:numFmt w:val="bullet"/>
      <w:lvlText w:val=""/>
      <w:lvlJc w:val="left"/>
      <w:pPr>
        <w:ind w:left="108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09A94355"/>
    <w:multiLevelType w:val="hybridMultilevel"/>
    <w:tmpl w:val="C45221F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750812"/>
    <w:multiLevelType w:val="hybridMultilevel"/>
    <w:tmpl w:val="AF1421C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C61D83"/>
    <w:multiLevelType w:val="hybridMultilevel"/>
    <w:tmpl w:val="A71ED028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E01653A"/>
    <w:multiLevelType w:val="hybridMultilevel"/>
    <w:tmpl w:val="099CF944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0F9E4617"/>
    <w:multiLevelType w:val="hybridMultilevel"/>
    <w:tmpl w:val="EDE61BC6"/>
    <w:lvl w:ilvl="0" w:tplc="FFFFFFFF">
      <w:start w:val="1"/>
      <w:numFmt w:val="bullet"/>
      <w:lvlText w:val=""/>
      <w:lvlJc w:val="left"/>
      <w:pPr>
        <w:ind w:left="-1188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-468" w:hanging="360"/>
      </w:pPr>
      <w:rPr>
        <w:rFonts w:ascii="Courier New" w:hAnsi="Courier New" w:cs="Courier New" w:hint="default"/>
      </w:rPr>
    </w:lvl>
    <w:lvl w:ilvl="2" w:tplc="FFFFFFFF">
      <w:start w:val="1"/>
      <w:numFmt w:val="lowerRoman"/>
      <w:lvlText w:val="%3."/>
      <w:lvlJc w:val="right"/>
      <w:pPr>
        <w:ind w:left="252" w:hanging="180"/>
      </w:pPr>
    </w:lvl>
    <w:lvl w:ilvl="3" w:tplc="04050001">
      <w:start w:val="1"/>
      <w:numFmt w:val="bullet"/>
      <w:lvlText w:val=""/>
      <w:lvlJc w:val="left"/>
      <w:pPr>
        <w:ind w:left="972" w:hanging="360"/>
      </w:pPr>
      <w:rPr>
        <w:rFonts w:ascii="Symbol" w:hAnsi="Symbol" w:hint="default"/>
      </w:rPr>
    </w:lvl>
    <w:lvl w:ilvl="4" w:tplc="FFFFFFFF" w:tentative="1">
      <w:start w:val="1"/>
      <w:numFmt w:val="lowerLetter"/>
      <w:lvlText w:val="%5."/>
      <w:lvlJc w:val="left"/>
      <w:pPr>
        <w:ind w:left="1692" w:hanging="360"/>
      </w:pPr>
    </w:lvl>
    <w:lvl w:ilvl="5" w:tplc="FFFFFFFF" w:tentative="1">
      <w:start w:val="1"/>
      <w:numFmt w:val="lowerRoman"/>
      <w:lvlText w:val="%6."/>
      <w:lvlJc w:val="right"/>
      <w:pPr>
        <w:ind w:left="2412" w:hanging="180"/>
      </w:pPr>
    </w:lvl>
    <w:lvl w:ilvl="6" w:tplc="FFFFFFFF" w:tentative="1">
      <w:start w:val="1"/>
      <w:numFmt w:val="decimal"/>
      <w:lvlText w:val="%7."/>
      <w:lvlJc w:val="left"/>
      <w:pPr>
        <w:ind w:left="3132" w:hanging="360"/>
      </w:pPr>
    </w:lvl>
    <w:lvl w:ilvl="7" w:tplc="FFFFFFFF" w:tentative="1">
      <w:start w:val="1"/>
      <w:numFmt w:val="lowerLetter"/>
      <w:lvlText w:val="%8."/>
      <w:lvlJc w:val="left"/>
      <w:pPr>
        <w:ind w:left="3852" w:hanging="360"/>
      </w:pPr>
    </w:lvl>
    <w:lvl w:ilvl="8" w:tplc="FFFFFFFF" w:tentative="1">
      <w:start w:val="1"/>
      <w:numFmt w:val="lowerRoman"/>
      <w:lvlText w:val="%9."/>
      <w:lvlJc w:val="right"/>
      <w:pPr>
        <w:ind w:left="4572" w:hanging="180"/>
      </w:pPr>
    </w:lvl>
  </w:abstractNum>
  <w:abstractNum w:abstractNumId="9" w15:restartNumberingAfterBreak="0">
    <w:nsid w:val="1106550F"/>
    <w:multiLevelType w:val="hybridMultilevel"/>
    <w:tmpl w:val="F19C8A4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895502"/>
    <w:multiLevelType w:val="hybridMultilevel"/>
    <w:tmpl w:val="ECC6310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01268C"/>
    <w:multiLevelType w:val="hybridMultilevel"/>
    <w:tmpl w:val="0518EB90"/>
    <w:lvl w:ilvl="0" w:tplc="04050001">
      <w:start w:val="1"/>
      <w:numFmt w:val="bullet"/>
      <w:lvlText w:val=""/>
      <w:lvlJc w:val="left"/>
      <w:pPr>
        <w:ind w:left="320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39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6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3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60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8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5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82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964" w:hanging="360"/>
      </w:pPr>
      <w:rPr>
        <w:rFonts w:ascii="Wingdings" w:hAnsi="Wingdings" w:hint="default"/>
      </w:rPr>
    </w:lvl>
  </w:abstractNum>
  <w:abstractNum w:abstractNumId="12" w15:restartNumberingAfterBreak="0">
    <w:nsid w:val="21E03428"/>
    <w:multiLevelType w:val="hybridMultilevel"/>
    <w:tmpl w:val="3056BB8E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8F46482"/>
    <w:multiLevelType w:val="hybridMultilevel"/>
    <w:tmpl w:val="544418F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9474B60"/>
    <w:multiLevelType w:val="hybridMultilevel"/>
    <w:tmpl w:val="EB3ACBA2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A34551C"/>
    <w:multiLevelType w:val="multilevel"/>
    <w:tmpl w:val="AEB834E4"/>
    <w:lvl w:ilvl="0">
      <w:start w:val="1"/>
      <w:numFmt w:val="bullet"/>
      <w:lvlText w:val=""/>
      <w:lvlJc w:val="left"/>
      <w:pPr>
        <w:tabs>
          <w:tab w:val="num" w:pos="3204"/>
        </w:tabs>
        <w:ind w:left="3204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3924"/>
        </w:tabs>
        <w:ind w:left="3924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4644"/>
        </w:tabs>
        <w:ind w:left="4644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5364"/>
        </w:tabs>
        <w:ind w:left="5364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6804"/>
        </w:tabs>
        <w:ind w:left="6804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7524"/>
        </w:tabs>
        <w:ind w:left="7524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8964"/>
        </w:tabs>
        <w:ind w:left="8964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4C648F4"/>
    <w:multiLevelType w:val="hybridMultilevel"/>
    <w:tmpl w:val="14B4A0D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872F36"/>
    <w:multiLevelType w:val="hybridMultilevel"/>
    <w:tmpl w:val="F0C699DC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A939CE"/>
    <w:multiLevelType w:val="hybridMultilevel"/>
    <w:tmpl w:val="B9F8166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F322707"/>
    <w:multiLevelType w:val="hybridMultilevel"/>
    <w:tmpl w:val="BF7EECF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28B143D"/>
    <w:multiLevelType w:val="hybridMultilevel"/>
    <w:tmpl w:val="54A4A9C4"/>
    <w:lvl w:ilvl="0" w:tplc="04050015">
      <w:start w:val="1"/>
      <w:numFmt w:val="upperLetter"/>
      <w:lvlText w:val="%1."/>
      <w:lvlJc w:val="left"/>
      <w:pPr>
        <w:ind w:left="2484" w:hanging="360"/>
      </w:pPr>
    </w:lvl>
    <w:lvl w:ilvl="1" w:tplc="04050019" w:tentative="1">
      <w:start w:val="1"/>
      <w:numFmt w:val="lowerLetter"/>
      <w:lvlText w:val="%2."/>
      <w:lvlJc w:val="left"/>
      <w:pPr>
        <w:ind w:left="3204" w:hanging="360"/>
      </w:pPr>
    </w:lvl>
    <w:lvl w:ilvl="2" w:tplc="0405001B" w:tentative="1">
      <w:start w:val="1"/>
      <w:numFmt w:val="lowerRoman"/>
      <w:lvlText w:val="%3."/>
      <w:lvlJc w:val="right"/>
      <w:pPr>
        <w:ind w:left="3924" w:hanging="180"/>
      </w:pPr>
    </w:lvl>
    <w:lvl w:ilvl="3" w:tplc="0405000F" w:tentative="1">
      <w:start w:val="1"/>
      <w:numFmt w:val="decimal"/>
      <w:lvlText w:val="%4."/>
      <w:lvlJc w:val="left"/>
      <w:pPr>
        <w:ind w:left="4644" w:hanging="360"/>
      </w:pPr>
    </w:lvl>
    <w:lvl w:ilvl="4" w:tplc="04050019" w:tentative="1">
      <w:start w:val="1"/>
      <w:numFmt w:val="lowerLetter"/>
      <w:lvlText w:val="%5."/>
      <w:lvlJc w:val="left"/>
      <w:pPr>
        <w:ind w:left="5364" w:hanging="360"/>
      </w:pPr>
    </w:lvl>
    <w:lvl w:ilvl="5" w:tplc="0405001B" w:tentative="1">
      <w:start w:val="1"/>
      <w:numFmt w:val="lowerRoman"/>
      <w:lvlText w:val="%6."/>
      <w:lvlJc w:val="right"/>
      <w:pPr>
        <w:ind w:left="6084" w:hanging="180"/>
      </w:pPr>
    </w:lvl>
    <w:lvl w:ilvl="6" w:tplc="0405000F" w:tentative="1">
      <w:start w:val="1"/>
      <w:numFmt w:val="decimal"/>
      <w:lvlText w:val="%7."/>
      <w:lvlJc w:val="left"/>
      <w:pPr>
        <w:ind w:left="6804" w:hanging="360"/>
      </w:pPr>
    </w:lvl>
    <w:lvl w:ilvl="7" w:tplc="04050019" w:tentative="1">
      <w:start w:val="1"/>
      <w:numFmt w:val="lowerLetter"/>
      <w:lvlText w:val="%8."/>
      <w:lvlJc w:val="left"/>
      <w:pPr>
        <w:ind w:left="7524" w:hanging="360"/>
      </w:pPr>
    </w:lvl>
    <w:lvl w:ilvl="8" w:tplc="0405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21" w15:restartNumberingAfterBreak="0">
    <w:nsid w:val="4FAD5785"/>
    <w:multiLevelType w:val="hybridMultilevel"/>
    <w:tmpl w:val="E8FA582E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53B6432F"/>
    <w:multiLevelType w:val="hybridMultilevel"/>
    <w:tmpl w:val="403CC57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96059CD"/>
    <w:multiLevelType w:val="hybridMultilevel"/>
    <w:tmpl w:val="CDBE76C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D535F32"/>
    <w:multiLevelType w:val="hybridMultilevel"/>
    <w:tmpl w:val="727A38B8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6E8B171B"/>
    <w:multiLevelType w:val="hybridMultilevel"/>
    <w:tmpl w:val="414A38A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01B1D91"/>
    <w:multiLevelType w:val="hybridMultilevel"/>
    <w:tmpl w:val="D904049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189602B"/>
    <w:multiLevelType w:val="hybridMultilevel"/>
    <w:tmpl w:val="2622309C"/>
    <w:lvl w:ilvl="0" w:tplc="04050001">
      <w:start w:val="1"/>
      <w:numFmt w:val="bullet"/>
      <w:lvlText w:val=""/>
      <w:lvlJc w:val="left"/>
      <w:pPr>
        <w:ind w:left="-1188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-468" w:hanging="360"/>
      </w:pPr>
      <w:rPr>
        <w:rFonts w:ascii="Courier New" w:hAnsi="Courier New" w:cs="Courier New" w:hint="default"/>
      </w:rPr>
    </w:lvl>
    <w:lvl w:ilvl="2" w:tplc="FFFFFFFF">
      <w:start w:val="1"/>
      <w:numFmt w:val="lowerRoman"/>
      <w:lvlText w:val="%3."/>
      <w:lvlJc w:val="right"/>
      <w:pPr>
        <w:ind w:left="252" w:hanging="180"/>
      </w:pPr>
    </w:lvl>
    <w:lvl w:ilvl="3" w:tplc="04050001">
      <w:start w:val="1"/>
      <w:numFmt w:val="bullet"/>
      <w:lvlText w:val=""/>
      <w:lvlJc w:val="left"/>
      <w:pPr>
        <w:ind w:left="972" w:hanging="360"/>
      </w:pPr>
      <w:rPr>
        <w:rFonts w:ascii="Symbol" w:hAnsi="Symbol" w:hint="default"/>
      </w:rPr>
    </w:lvl>
    <w:lvl w:ilvl="4" w:tplc="FFFFFFFF" w:tentative="1">
      <w:start w:val="1"/>
      <w:numFmt w:val="lowerLetter"/>
      <w:lvlText w:val="%5."/>
      <w:lvlJc w:val="left"/>
      <w:pPr>
        <w:ind w:left="1692" w:hanging="360"/>
      </w:pPr>
    </w:lvl>
    <w:lvl w:ilvl="5" w:tplc="FFFFFFFF" w:tentative="1">
      <w:start w:val="1"/>
      <w:numFmt w:val="lowerRoman"/>
      <w:lvlText w:val="%6."/>
      <w:lvlJc w:val="right"/>
      <w:pPr>
        <w:ind w:left="2412" w:hanging="180"/>
      </w:pPr>
    </w:lvl>
    <w:lvl w:ilvl="6" w:tplc="FFFFFFFF" w:tentative="1">
      <w:start w:val="1"/>
      <w:numFmt w:val="decimal"/>
      <w:lvlText w:val="%7."/>
      <w:lvlJc w:val="left"/>
      <w:pPr>
        <w:ind w:left="3132" w:hanging="360"/>
      </w:pPr>
    </w:lvl>
    <w:lvl w:ilvl="7" w:tplc="FFFFFFFF" w:tentative="1">
      <w:start w:val="1"/>
      <w:numFmt w:val="lowerLetter"/>
      <w:lvlText w:val="%8."/>
      <w:lvlJc w:val="left"/>
      <w:pPr>
        <w:ind w:left="3852" w:hanging="360"/>
      </w:pPr>
    </w:lvl>
    <w:lvl w:ilvl="8" w:tplc="FFFFFFFF" w:tentative="1">
      <w:start w:val="1"/>
      <w:numFmt w:val="lowerRoman"/>
      <w:lvlText w:val="%9."/>
      <w:lvlJc w:val="right"/>
      <w:pPr>
        <w:ind w:left="4572" w:hanging="180"/>
      </w:pPr>
    </w:lvl>
  </w:abstractNum>
  <w:abstractNum w:abstractNumId="28" w15:restartNumberingAfterBreak="0">
    <w:nsid w:val="720E5ACE"/>
    <w:multiLevelType w:val="hybridMultilevel"/>
    <w:tmpl w:val="B21A1D9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24E5CAA"/>
    <w:multiLevelType w:val="hybridMultilevel"/>
    <w:tmpl w:val="9A16E49E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7F687C5E"/>
    <w:multiLevelType w:val="hybridMultilevel"/>
    <w:tmpl w:val="D44E3BF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55289458">
    <w:abstractNumId w:val="2"/>
  </w:num>
  <w:num w:numId="2" w16cid:durableId="39667110">
    <w:abstractNumId w:val="3"/>
  </w:num>
  <w:num w:numId="3" w16cid:durableId="1217862541">
    <w:abstractNumId w:val="3"/>
  </w:num>
  <w:num w:numId="4" w16cid:durableId="2113082586">
    <w:abstractNumId w:val="3"/>
  </w:num>
  <w:num w:numId="5" w16cid:durableId="1400404067">
    <w:abstractNumId w:val="3"/>
  </w:num>
  <w:num w:numId="6" w16cid:durableId="205529616">
    <w:abstractNumId w:val="3"/>
  </w:num>
  <w:num w:numId="7" w16cid:durableId="1110852468">
    <w:abstractNumId w:val="3"/>
  </w:num>
  <w:num w:numId="8" w16cid:durableId="743990709">
    <w:abstractNumId w:val="3"/>
  </w:num>
  <w:num w:numId="9" w16cid:durableId="1566526996">
    <w:abstractNumId w:val="3"/>
  </w:num>
  <w:num w:numId="10" w16cid:durableId="400368114">
    <w:abstractNumId w:val="3"/>
  </w:num>
  <w:num w:numId="11" w16cid:durableId="385959612">
    <w:abstractNumId w:val="3"/>
  </w:num>
  <w:num w:numId="12" w16cid:durableId="1249078748">
    <w:abstractNumId w:val="3"/>
  </w:num>
  <w:num w:numId="13" w16cid:durableId="1590310539">
    <w:abstractNumId w:val="3"/>
  </w:num>
  <w:num w:numId="14" w16cid:durableId="1036541425">
    <w:abstractNumId w:val="3"/>
  </w:num>
  <w:num w:numId="15" w16cid:durableId="1812822288">
    <w:abstractNumId w:val="3"/>
  </w:num>
  <w:num w:numId="16" w16cid:durableId="1976181238">
    <w:abstractNumId w:val="3"/>
  </w:num>
  <w:num w:numId="17" w16cid:durableId="701129658">
    <w:abstractNumId w:val="3"/>
  </w:num>
  <w:num w:numId="18" w16cid:durableId="296377264">
    <w:abstractNumId w:val="3"/>
  </w:num>
  <w:num w:numId="19" w16cid:durableId="1647972124">
    <w:abstractNumId w:val="3"/>
  </w:num>
  <w:num w:numId="20" w16cid:durableId="713429805">
    <w:abstractNumId w:val="3"/>
  </w:num>
  <w:num w:numId="21" w16cid:durableId="460657172">
    <w:abstractNumId w:val="3"/>
  </w:num>
  <w:num w:numId="22" w16cid:durableId="962618995">
    <w:abstractNumId w:val="3"/>
  </w:num>
  <w:num w:numId="23" w16cid:durableId="2052030020">
    <w:abstractNumId w:val="3"/>
  </w:num>
  <w:num w:numId="24" w16cid:durableId="1209681964">
    <w:abstractNumId w:val="3"/>
  </w:num>
  <w:num w:numId="25" w16cid:durableId="1605260975">
    <w:abstractNumId w:val="3"/>
  </w:num>
  <w:num w:numId="26" w16cid:durableId="550459433">
    <w:abstractNumId w:val="3"/>
  </w:num>
  <w:num w:numId="27" w16cid:durableId="1930652938">
    <w:abstractNumId w:val="3"/>
  </w:num>
  <w:num w:numId="28" w16cid:durableId="1037897605">
    <w:abstractNumId w:val="3"/>
  </w:num>
  <w:num w:numId="29" w16cid:durableId="1832328465">
    <w:abstractNumId w:val="3"/>
  </w:num>
  <w:num w:numId="30" w16cid:durableId="684327570">
    <w:abstractNumId w:val="3"/>
  </w:num>
  <w:num w:numId="31" w16cid:durableId="1994136865">
    <w:abstractNumId w:val="3"/>
  </w:num>
  <w:num w:numId="32" w16cid:durableId="1174764665">
    <w:abstractNumId w:val="6"/>
  </w:num>
  <w:num w:numId="33" w16cid:durableId="1679382615">
    <w:abstractNumId w:val="17"/>
  </w:num>
  <w:num w:numId="34" w16cid:durableId="940406841">
    <w:abstractNumId w:val="25"/>
  </w:num>
  <w:num w:numId="35" w16cid:durableId="238558185">
    <w:abstractNumId w:val="28"/>
  </w:num>
  <w:num w:numId="36" w16cid:durableId="1607468102">
    <w:abstractNumId w:val="10"/>
  </w:num>
  <w:num w:numId="37" w16cid:durableId="248466699">
    <w:abstractNumId w:val="29"/>
  </w:num>
  <w:num w:numId="38" w16cid:durableId="583801881">
    <w:abstractNumId w:val="12"/>
  </w:num>
  <w:num w:numId="39" w16cid:durableId="956180004">
    <w:abstractNumId w:val="24"/>
  </w:num>
  <w:num w:numId="40" w16cid:durableId="1922374789">
    <w:abstractNumId w:val="21"/>
  </w:num>
  <w:num w:numId="41" w16cid:durableId="221869802">
    <w:abstractNumId w:val="27"/>
  </w:num>
  <w:num w:numId="42" w16cid:durableId="1609194571">
    <w:abstractNumId w:val="0"/>
  </w:num>
  <w:num w:numId="43" w16cid:durableId="1656493012">
    <w:abstractNumId w:val="1"/>
  </w:num>
  <w:num w:numId="44" w16cid:durableId="440995395">
    <w:abstractNumId w:val="20"/>
  </w:num>
  <w:num w:numId="45" w16cid:durableId="1023939955">
    <w:abstractNumId w:val="15"/>
  </w:num>
  <w:num w:numId="46" w16cid:durableId="39745454">
    <w:abstractNumId w:val="11"/>
  </w:num>
  <w:num w:numId="47" w16cid:durableId="1267806007">
    <w:abstractNumId w:val="7"/>
  </w:num>
  <w:num w:numId="48" w16cid:durableId="689840946">
    <w:abstractNumId w:val="8"/>
  </w:num>
  <w:num w:numId="49" w16cid:durableId="250429574">
    <w:abstractNumId w:val="5"/>
  </w:num>
  <w:num w:numId="50" w16cid:durableId="400642190">
    <w:abstractNumId w:val="9"/>
  </w:num>
  <w:num w:numId="51" w16cid:durableId="1143044326">
    <w:abstractNumId w:val="23"/>
  </w:num>
  <w:num w:numId="52" w16cid:durableId="2126145347">
    <w:abstractNumId w:val="22"/>
  </w:num>
  <w:num w:numId="53" w16cid:durableId="1198929076">
    <w:abstractNumId w:val="4"/>
  </w:num>
  <w:num w:numId="54" w16cid:durableId="1205481554">
    <w:abstractNumId w:val="26"/>
  </w:num>
  <w:num w:numId="55" w16cid:durableId="56126912">
    <w:abstractNumId w:val="18"/>
  </w:num>
  <w:num w:numId="56" w16cid:durableId="2129152930">
    <w:abstractNumId w:val="19"/>
  </w:num>
  <w:num w:numId="57" w16cid:durableId="1019743418">
    <w:abstractNumId w:val="30"/>
  </w:num>
  <w:num w:numId="58" w16cid:durableId="141701340">
    <w:abstractNumId w:val="16"/>
  </w:num>
  <w:num w:numId="59" w16cid:durableId="1739395740">
    <w:abstractNumId w:val="13"/>
  </w:num>
  <w:num w:numId="60" w16cid:durableId="631449219">
    <w:abstractNumId w:val="14"/>
  </w:num>
  <w:numIdMacAtCleanup w:val="6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85B"/>
    <w:rsid w:val="00006ABE"/>
    <w:rsid w:val="00006C11"/>
    <w:rsid w:val="000176B3"/>
    <w:rsid w:val="0002325D"/>
    <w:rsid w:val="000257C6"/>
    <w:rsid w:val="00026F15"/>
    <w:rsid w:val="00027E49"/>
    <w:rsid w:val="00047A4B"/>
    <w:rsid w:val="00061D61"/>
    <w:rsid w:val="00064BB5"/>
    <w:rsid w:val="0007474D"/>
    <w:rsid w:val="0007619D"/>
    <w:rsid w:val="000763F2"/>
    <w:rsid w:val="000777BD"/>
    <w:rsid w:val="00080E10"/>
    <w:rsid w:val="00081592"/>
    <w:rsid w:val="00086543"/>
    <w:rsid w:val="000A4E62"/>
    <w:rsid w:val="000B0AF7"/>
    <w:rsid w:val="000B3655"/>
    <w:rsid w:val="000C2CED"/>
    <w:rsid w:val="000C426A"/>
    <w:rsid w:val="000C6CA0"/>
    <w:rsid w:val="000C6DAE"/>
    <w:rsid w:val="000D0771"/>
    <w:rsid w:val="000D0CA2"/>
    <w:rsid w:val="000D38A8"/>
    <w:rsid w:val="000F00F4"/>
    <w:rsid w:val="000F27A5"/>
    <w:rsid w:val="001020A2"/>
    <w:rsid w:val="0010519D"/>
    <w:rsid w:val="001079FA"/>
    <w:rsid w:val="0011090B"/>
    <w:rsid w:val="00112C3F"/>
    <w:rsid w:val="001211BB"/>
    <w:rsid w:val="0012212E"/>
    <w:rsid w:val="001238BC"/>
    <w:rsid w:val="00123D5A"/>
    <w:rsid w:val="00123FE6"/>
    <w:rsid w:val="0013319E"/>
    <w:rsid w:val="00136572"/>
    <w:rsid w:val="00137F59"/>
    <w:rsid w:val="00142BFC"/>
    <w:rsid w:val="00146C00"/>
    <w:rsid w:val="00165011"/>
    <w:rsid w:val="00166CAE"/>
    <w:rsid w:val="00167670"/>
    <w:rsid w:val="0017651E"/>
    <w:rsid w:val="00176AAD"/>
    <w:rsid w:val="00177232"/>
    <w:rsid w:val="00183A3C"/>
    <w:rsid w:val="0018668E"/>
    <w:rsid w:val="0019186A"/>
    <w:rsid w:val="00191C7E"/>
    <w:rsid w:val="001A691D"/>
    <w:rsid w:val="001A74D3"/>
    <w:rsid w:val="001C1CBE"/>
    <w:rsid w:val="001C4772"/>
    <w:rsid w:val="001C7CCA"/>
    <w:rsid w:val="001D0D0C"/>
    <w:rsid w:val="001D2A74"/>
    <w:rsid w:val="001E029E"/>
    <w:rsid w:val="001E35AB"/>
    <w:rsid w:val="001E6E89"/>
    <w:rsid w:val="001F2093"/>
    <w:rsid w:val="001F6F1D"/>
    <w:rsid w:val="001F7816"/>
    <w:rsid w:val="00202A7A"/>
    <w:rsid w:val="00203199"/>
    <w:rsid w:val="00203D64"/>
    <w:rsid w:val="002043FD"/>
    <w:rsid w:val="00210B06"/>
    <w:rsid w:val="00224A31"/>
    <w:rsid w:val="00225917"/>
    <w:rsid w:val="002324A1"/>
    <w:rsid w:val="00234820"/>
    <w:rsid w:val="002366E2"/>
    <w:rsid w:val="002469C2"/>
    <w:rsid w:val="00247A22"/>
    <w:rsid w:val="00256C6C"/>
    <w:rsid w:val="00264F2B"/>
    <w:rsid w:val="00285C5E"/>
    <w:rsid w:val="00285D32"/>
    <w:rsid w:val="00291ED4"/>
    <w:rsid w:val="00292116"/>
    <w:rsid w:val="002922EE"/>
    <w:rsid w:val="002A00AE"/>
    <w:rsid w:val="002B2D3C"/>
    <w:rsid w:val="002B2E2F"/>
    <w:rsid w:val="002B3521"/>
    <w:rsid w:val="002D0170"/>
    <w:rsid w:val="002D2CD8"/>
    <w:rsid w:val="002D6B9E"/>
    <w:rsid w:val="002E323D"/>
    <w:rsid w:val="002E4E0C"/>
    <w:rsid w:val="002F0338"/>
    <w:rsid w:val="002F5DCD"/>
    <w:rsid w:val="00301181"/>
    <w:rsid w:val="0030125B"/>
    <w:rsid w:val="0030476D"/>
    <w:rsid w:val="00311150"/>
    <w:rsid w:val="00311957"/>
    <w:rsid w:val="00311D5E"/>
    <w:rsid w:val="00312A50"/>
    <w:rsid w:val="0031572E"/>
    <w:rsid w:val="00317272"/>
    <w:rsid w:val="00317BE8"/>
    <w:rsid w:val="0032193B"/>
    <w:rsid w:val="003228B7"/>
    <w:rsid w:val="00326A0B"/>
    <w:rsid w:val="00335DBB"/>
    <w:rsid w:val="00336A51"/>
    <w:rsid w:val="00336A8E"/>
    <w:rsid w:val="003371C7"/>
    <w:rsid w:val="0034098D"/>
    <w:rsid w:val="00343FAE"/>
    <w:rsid w:val="00354429"/>
    <w:rsid w:val="0035763F"/>
    <w:rsid w:val="00363C71"/>
    <w:rsid w:val="0037185F"/>
    <w:rsid w:val="003746DF"/>
    <w:rsid w:val="003759CD"/>
    <w:rsid w:val="00377CAC"/>
    <w:rsid w:val="0038305E"/>
    <w:rsid w:val="003850AD"/>
    <w:rsid w:val="003859C0"/>
    <w:rsid w:val="003866E3"/>
    <w:rsid w:val="00392FF4"/>
    <w:rsid w:val="003957A7"/>
    <w:rsid w:val="003B0497"/>
    <w:rsid w:val="003B57B2"/>
    <w:rsid w:val="003C2938"/>
    <w:rsid w:val="003C2D93"/>
    <w:rsid w:val="003C3EB7"/>
    <w:rsid w:val="003D2A23"/>
    <w:rsid w:val="003D4D9B"/>
    <w:rsid w:val="003D58CA"/>
    <w:rsid w:val="003D71C2"/>
    <w:rsid w:val="003E06F6"/>
    <w:rsid w:val="003E6AB8"/>
    <w:rsid w:val="003F5C35"/>
    <w:rsid w:val="00400F8A"/>
    <w:rsid w:val="004112E0"/>
    <w:rsid w:val="00411ACE"/>
    <w:rsid w:val="00414079"/>
    <w:rsid w:val="00416954"/>
    <w:rsid w:val="00416A06"/>
    <w:rsid w:val="00426A27"/>
    <w:rsid w:val="00432607"/>
    <w:rsid w:val="00432EAB"/>
    <w:rsid w:val="00434397"/>
    <w:rsid w:val="00470DF7"/>
    <w:rsid w:val="0049333B"/>
    <w:rsid w:val="0049367C"/>
    <w:rsid w:val="004A161C"/>
    <w:rsid w:val="004A22CD"/>
    <w:rsid w:val="004A251C"/>
    <w:rsid w:val="004A2B45"/>
    <w:rsid w:val="004B0023"/>
    <w:rsid w:val="004B1FD3"/>
    <w:rsid w:val="004B44EA"/>
    <w:rsid w:val="004C47D9"/>
    <w:rsid w:val="004D4F12"/>
    <w:rsid w:val="004D78F5"/>
    <w:rsid w:val="004E00E8"/>
    <w:rsid w:val="004E228C"/>
    <w:rsid w:val="004E361A"/>
    <w:rsid w:val="004E5C44"/>
    <w:rsid w:val="004E6965"/>
    <w:rsid w:val="004F23BC"/>
    <w:rsid w:val="004F42BF"/>
    <w:rsid w:val="005002E0"/>
    <w:rsid w:val="005020F1"/>
    <w:rsid w:val="00505864"/>
    <w:rsid w:val="005135C2"/>
    <w:rsid w:val="0051727F"/>
    <w:rsid w:val="00521943"/>
    <w:rsid w:val="00534E58"/>
    <w:rsid w:val="00540D96"/>
    <w:rsid w:val="00545886"/>
    <w:rsid w:val="0055202A"/>
    <w:rsid w:val="005526B3"/>
    <w:rsid w:val="00561662"/>
    <w:rsid w:val="00564203"/>
    <w:rsid w:val="00565FC4"/>
    <w:rsid w:val="00566672"/>
    <w:rsid w:val="00567E7A"/>
    <w:rsid w:val="00570143"/>
    <w:rsid w:val="00570689"/>
    <w:rsid w:val="00575501"/>
    <w:rsid w:val="00577A90"/>
    <w:rsid w:val="00583846"/>
    <w:rsid w:val="0059059A"/>
    <w:rsid w:val="00592039"/>
    <w:rsid w:val="005977AF"/>
    <w:rsid w:val="005A3BBF"/>
    <w:rsid w:val="005A6EB3"/>
    <w:rsid w:val="005B1317"/>
    <w:rsid w:val="005B1B10"/>
    <w:rsid w:val="005B72A6"/>
    <w:rsid w:val="005B7C61"/>
    <w:rsid w:val="005C1E93"/>
    <w:rsid w:val="005C5572"/>
    <w:rsid w:val="005D0534"/>
    <w:rsid w:val="005D1AE5"/>
    <w:rsid w:val="005D69CD"/>
    <w:rsid w:val="005D6C19"/>
    <w:rsid w:val="005D7075"/>
    <w:rsid w:val="005D7249"/>
    <w:rsid w:val="005E105C"/>
    <w:rsid w:val="005E451A"/>
    <w:rsid w:val="005E4A30"/>
    <w:rsid w:val="005E62B3"/>
    <w:rsid w:val="005F49AC"/>
    <w:rsid w:val="005F5520"/>
    <w:rsid w:val="005F658E"/>
    <w:rsid w:val="00607662"/>
    <w:rsid w:val="00607B80"/>
    <w:rsid w:val="00612D66"/>
    <w:rsid w:val="00623824"/>
    <w:rsid w:val="00625D84"/>
    <w:rsid w:val="00633FDD"/>
    <w:rsid w:val="00634180"/>
    <w:rsid w:val="00635729"/>
    <w:rsid w:val="00640025"/>
    <w:rsid w:val="0064647B"/>
    <w:rsid w:val="00655A3E"/>
    <w:rsid w:val="00655E47"/>
    <w:rsid w:val="0066092F"/>
    <w:rsid w:val="0066185E"/>
    <w:rsid w:val="00663A14"/>
    <w:rsid w:val="00666A2A"/>
    <w:rsid w:val="00671AA3"/>
    <w:rsid w:val="00680D00"/>
    <w:rsid w:val="006826FC"/>
    <w:rsid w:val="00683A84"/>
    <w:rsid w:val="0068713F"/>
    <w:rsid w:val="00691F3C"/>
    <w:rsid w:val="006B15B9"/>
    <w:rsid w:val="006B1E3B"/>
    <w:rsid w:val="006B25E7"/>
    <w:rsid w:val="006B27C9"/>
    <w:rsid w:val="006B704D"/>
    <w:rsid w:val="006C0EF8"/>
    <w:rsid w:val="006C1630"/>
    <w:rsid w:val="006C7EB1"/>
    <w:rsid w:val="006E1AD5"/>
    <w:rsid w:val="006E4FAA"/>
    <w:rsid w:val="006E67F7"/>
    <w:rsid w:val="006F11EA"/>
    <w:rsid w:val="006F1780"/>
    <w:rsid w:val="006F25F4"/>
    <w:rsid w:val="007073DF"/>
    <w:rsid w:val="00707972"/>
    <w:rsid w:val="00713100"/>
    <w:rsid w:val="00713C24"/>
    <w:rsid w:val="00716490"/>
    <w:rsid w:val="007176FA"/>
    <w:rsid w:val="00721CF5"/>
    <w:rsid w:val="00723AFA"/>
    <w:rsid w:val="007314BB"/>
    <w:rsid w:val="00733EA8"/>
    <w:rsid w:val="0073794F"/>
    <w:rsid w:val="00737986"/>
    <w:rsid w:val="00741D3A"/>
    <w:rsid w:val="00742567"/>
    <w:rsid w:val="007443E9"/>
    <w:rsid w:val="0074501A"/>
    <w:rsid w:val="00751DA1"/>
    <w:rsid w:val="00761160"/>
    <w:rsid w:val="00770B10"/>
    <w:rsid w:val="007727AD"/>
    <w:rsid w:val="00774819"/>
    <w:rsid w:val="00782A24"/>
    <w:rsid w:val="007864EF"/>
    <w:rsid w:val="0078702E"/>
    <w:rsid w:val="00792583"/>
    <w:rsid w:val="00795B1E"/>
    <w:rsid w:val="0079685B"/>
    <w:rsid w:val="00797CC6"/>
    <w:rsid w:val="007A50EE"/>
    <w:rsid w:val="007B5FB6"/>
    <w:rsid w:val="007C0B2F"/>
    <w:rsid w:val="007C3CAA"/>
    <w:rsid w:val="007C46FA"/>
    <w:rsid w:val="007D4E36"/>
    <w:rsid w:val="007D6DD7"/>
    <w:rsid w:val="007D6E61"/>
    <w:rsid w:val="007E09D9"/>
    <w:rsid w:val="007E1DAB"/>
    <w:rsid w:val="007E2484"/>
    <w:rsid w:val="007E2969"/>
    <w:rsid w:val="007E325D"/>
    <w:rsid w:val="007F0E6D"/>
    <w:rsid w:val="007F4702"/>
    <w:rsid w:val="007F606F"/>
    <w:rsid w:val="008032A5"/>
    <w:rsid w:val="00803D7D"/>
    <w:rsid w:val="00804C58"/>
    <w:rsid w:val="008059D5"/>
    <w:rsid w:val="008106E2"/>
    <w:rsid w:val="00810835"/>
    <w:rsid w:val="00815113"/>
    <w:rsid w:val="0082021A"/>
    <w:rsid w:val="008226EB"/>
    <w:rsid w:val="008243CE"/>
    <w:rsid w:val="00826770"/>
    <w:rsid w:val="008344FE"/>
    <w:rsid w:val="00834FA5"/>
    <w:rsid w:val="00835E3B"/>
    <w:rsid w:val="00840C3A"/>
    <w:rsid w:val="00842CB3"/>
    <w:rsid w:val="00844076"/>
    <w:rsid w:val="00844F2C"/>
    <w:rsid w:val="00846738"/>
    <w:rsid w:val="00850A5F"/>
    <w:rsid w:val="008544BE"/>
    <w:rsid w:val="0085477E"/>
    <w:rsid w:val="0085577F"/>
    <w:rsid w:val="00855784"/>
    <w:rsid w:val="00863FBA"/>
    <w:rsid w:val="00865FE9"/>
    <w:rsid w:val="0087258E"/>
    <w:rsid w:val="00881A5B"/>
    <w:rsid w:val="0088223F"/>
    <w:rsid w:val="008832AB"/>
    <w:rsid w:val="0089057B"/>
    <w:rsid w:val="008953F4"/>
    <w:rsid w:val="008A01D9"/>
    <w:rsid w:val="008A1A38"/>
    <w:rsid w:val="008C3A5C"/>
    <w:rsid w:val="008C61C3"/>
    <w:rsid w:val="008F52EE"/>
    <w:rsid w:val="009057A0"/>
    <w:rsid w:val="00905ECE"/>
    <w:rsid w:val="0090790E"/>
    <w:rsid w:val="00907F28"/>
    <w:rsid w:val="00910436"/>
    <w:rsid w:val="00911B41"/>
    <w:rsid w:val="0091270A"/>
    <w:rsid w:val="00913D4F"/>
    <w:rsid w:val="00922D3D"/>
    <w:rsid w:val="00926335"/>
    <w:rsid w:val="009338BA"/>
    <w:rsid w:val="00935394"/>
    <w:rsid w:val="009404F6"/>
    <w:rsid w:val="0094277F"/>
    <w:rsid w:val="00944858"/>
    <w:rsid w:val="009523BA"/>
    <w:rsid w:val="00952995"/>
    <w:rsid w:val="00953DC4"/>
    <w:rsid w:val="009548C9"/>
    <w:rsid w:val="00955B3F"/>
    <w:rsid w:val="00956FDE"/>
    <w:rsid w:val="00957B70"/>
    <w:rsid w:val="009604A9"/>
    <w:rsid w:val="0096107E"/>
    <w:rsid w:val="00961DF2"/>
    <w:rsid w:val="00966014"/>
    <w:rsid w:val="00972969"/>
    <w:rsid w:val="0097341E"/>
    <w:rsid w:val="009758F5"/>
    <w:rsid w:val="0097724F"/>
    <w:rsid w:val="0098256C"/>
    <w:rsid w:val="00986B02"/>
    <w:rsid w:val="0099015E"/>
    <w:rsid w:val="00996C0C"/>
    <w:rsid w:val="009970AC"/>
    <w:rsid w:val="00997BF0"/>
    <w:rsid w:val="00997D4D"/>
    <w:rsid w:val="00997E20"/>
    <w:rsid w:val="009A48BA"/>
    <w:rsid w:val="009A6464"/>
    <w:rsid w:val="009B4877"/>
    <w:rsid w:val="009C048E"/>
    <w:rsid w:val="009C3DF9"/>
    <w:rsid w:val="009C4175"/>
    <w:rsid w:val="009C4679"/>
    <w:rsid w:val="009C5CC1"/>
    <w:rsid w:val="009D3750"/>
    <w:rsid w:val="009D551B"/>
    <w:rsid w:val="009E46F6"/>
    <w:rsid w:val="00A01EE8"/>
    <w:rsid w:val="00A02873"/>
    <w:rsid w:val="00A1104F"/>
    <w:rsid w:val="00A11987"/>
    <w:rsid w:val="00A12664"/>
    <w:rsid w:val="00A16B6C"/>
    <w:rsid w:val="00A175BF"/>
    <w:rsid w:val="00A23D6F"/>
    <w:rsid w:val="00A32C7E"/>
    <w:rsid w:val="00A3738A"/>
    <w:rsid w:val="00A536D8"/>
    <w:rsid w:val="00A55BF8"/>
    <w:rsid w:val="00A57D5A"/>
    <w:rsid w:val="00A67FE7"/>
    <w:rsid w:val="00A7278C"/>
    <w:rsid w:val="00A72E50"/>
    <w:rsid w:val="00A77CD5"/>
    <w:rsid w:val="00A87345"/>
    <w:rsid w:val="00A93C83"/>
    <w:rsid w:val="00AA2127"/>
    <w:rsid w:val="00AA58FA"/>
    <w:rsid w:val="00AB1B17"/>
    <w:rsid w:val="00AB1DB7"/>
    <w:rsid w:val="00AC5067"/>
    <w:rsid w:val="00AC6FC4"/>
    <w:rsid w:val="00AD2552"/>
    <w:rsid w:val="00AE78B5"/>
    <w:rsid w:val="00AF136B"/>
    <w:rsid w:val="00AF3345"/>
    <w:rsid w:val="00AF6BAD"/>
    <w:rsid w:val="00AF6BAF"/>
    <w:rsid w:val="00AF7190"/>
    <w:rsid w:val="00B023EE"/>
    <w:rsid w:val="00B0365B"/>
    <w:rsid w:val="00B16300"/>
    <w:rsid w:val="00B17587"/>
    <w:rsid w:val="00B209A6"/>
    <w:rsid w:val="00B22B1A"/>
    <w:rsid w:val="00B22EC6"/>
    <w:rsid w:val="00B234B6"/>
    <w:rsid w:val="00B262BC"/>
    <w:rsid w:val="00B42307"/>
    <w:rsid w:val="00B441EA"/>
    <w:rsid w:val="00B44796"/>
    <w:rsid w:val="00B55EF9"/>
    <w:rsid w:val="00B5680E"/>
    <w:rsid w:val="00B72408"/>
    <w:rsid w:val="00B72D03"/>
    <w:rsid w:val="00B72DD9"/>
    <w:rsid w:val="00B77DEE"/>
    <w:rsid w:val="00B93CB8"/>
    <w:rsid w:val="00B975D5"/>
    <w:rsid w:val="00BB181D"/>
    <w:rsid w:val="00BB20A4"/>
    <w:rsid w:val="00BB290B"/>
    <w:rsid w:val="00BC2903"/>
    <w:rsid w:val="00BC34B3"/>
    <w:rsid w:val="00BD077D"/>
    <w:rsid w:val="00BD1AF7"/>
    <w:rsid w:val="00BE4E3F"/>
    <w:rsid w:val="00BE5810"/>
    <w:rsid w:val="00BE692F"/>
    <w:rsid w:val="00BE6BE8"/>
    <w:rsid w:val="00BF010E"/>
    <w:rsid w:val="00BF0EA2"/>
    <w:rsid w:val="00BF3952"/>
    <w:rsid w:val="00BF7C49"/>
    <w:rsid w:val="00C0065E"/>
    <w:rsid w:val="00C031D3"/>
    <w:rsid w:val="00C033FA"/>
    <w:rsid w:val="00C05FE8"/>
    <w:rsid w:val="00C10147"/>
    <w:rsid w:val="00C105D0"/>
    <w:rsid w:val="00C118E7"/>
    <w:rsid w:val="00C1594E"/>
    <w:rsid w:val="00C20D89"/>
    <w:rsid w:val="00C25BEA"/>
    <w:rsid w:val="00C25EFE"/>
    <w:rsid w:val="00C31663"/>
    <w:rsid w:val="00C34D20"/>
    <w:rsid w:val="00C4343E"/>
    <w:rsid w:val="00C44889"/>
    <w:rsid w:val="00C47160"/>
    <w:rsid w:val="00C550EC"/>
    <w:rsid w:val="00C56582"/>
    <w:rsid w:val="00C602EE"/>
    <w:rsid w:val="00C607CF"/>
    <w:rsid w:val="00C6689C"/>
    <w:rsid w:val="00C86693"/>
    <w:rsid w:val="00C91028"/>
    <w:rsid w:val="00C94E9F"/>
    <w:rsid w:val="00C956C8"/>
    <w:rsid w:val="00CA146A"/>
    <w:rsid w:val="00CA469D"/>
    <w:rsid w:val="00CA6753"/>
    <w:rsid w:val="00CB1B47"/>
    <w:rsid w:val="00CB47A2"/>
    <w:rsid w:val="00CC1661"/>
    <w:rsid w:val="00CC1E13"/>
    <w:rsid w:val="00CC3CAC"/>
    <w:rsid w:val="00CC4E84"/>
    <w:rsid w:val="00CE28F3"/>
    <w:rsid w:val="00CE79CD"/>
    <w:rsid w:val="00CF32D1"/>
    <w:rsid w:val="00CF49A3"/>
    <w:rsid w:val="00CF5FE0"/>
    <w:rsid w:val="00D0350C"/>
    <w:rsid w:val="00D058B2"/>
    <w:rsid w:val="00D114F9"/>
    <w:rsid w:val="00D12C89"/>
    <w:rsid w:val="00D2009D"/>
    <w:rsid w:val="00D21415"/>
    <w:rsid w:val="00D2235B"/>
    <w:rsid w:val="00D224E2"/>
    <w:rsid w:val="00D27023"/>
    <w:rsid w:val="00D350C3"/>
    <w:rsid w:val="00D40E50"/>
    <w:rsid w:val="00D47A04"/>
    <w:rsid w:val="00D51D1E"/>
    <w:rsid w:val="00D528D4"/>
    <w:rsid w:val="00D6173D"/>
    <w:rsid w:val="00D6465A"/>
    <w:rsid w:val="00D71EC2"/>
    <w:rsid w:val="00D721E3"/>
    <w:rsid w:val="00D75554"/>
    <w:rsid w:val="00D76F2D"/>
    <w:rsid w:val="00D828A1"/>
    <w:rsid w:val="00D83A3A"/>
    <w:rsid w:val="00D86007"/>
    <w:rsid w:val="00D875F5"/>
    <w:rsid w:val="00D87D9F"/>
    <w:rsid w:val="00D916A3"/>
    <w:rsid w:val="00D9592B"/>
    <w:rsid w:val="00D97862"/>
    <w:rsid w:val="00DA06A6"/>
    <w:rsid w:val="00DB170A"/>
    <w:rsid w:val="00DB5275"/>
    <w:rsid w:val="00DB6AAD"/>
    <w:rsid w:val="00DD0635"/>
    <w:rsid w:val="00DD0FAA"/>
    <w:rsid w:val="00DD63BB"/>
    <w:rsid w:val="00DE00ED"/>
    <w:rsid w:val="00DE1079"/>
    <w:rsid w:val="00DE22AB"/>
    <w:rsid w:val="00DE61F9"/>
    <w:rsid w:val="00DF5677"/>
    <w:rsid w:val="00E02097"/>
    <w:rsid w:val="00E05030"/>
    <w:rsid w:val="00E05201"/>
    <w:rsid w:val="00E14D16"/>
    <w:rsid w:val="00E1791A"/>
    <w:rsid w:val="00E23B34"/>
    <w:rsid w:val="00E251FB"/>
    <w:rsid w:val="00E33A21"/>
    <w:rsid w:val="00E407C8"/>
    <w:rsid w:val="00E423F2"/>
    <w:rsid w:val="00E4480D"/>
    <w:rsid w:val="00E45FE1"/>
    <w:rsid w:val="00E64501"/>
    <w:rsid w:val="00E64FD8"/>
    <w:rsid w:val="00E701CE"/>
    <w:rsid w:val="00E71871"/>
    <w:rsid w:val="00E83326"/>
    <w:rsid w:val="00E86F1C"/>
    <w:rsid w:val="00E97AE0"/>
    <w:rsid w:val="00EB0557"/>
    <w:rsid w:val="00EB06C9"/>
    <w:rsid w:val="00EB30AF"/>
    <w:rsid w:val="00EC09D3"/>
    <w:rsid w:val="00EC258E"/>
    <w:rsid w:val="00EC7896"/>
    <w:rsid w:val="00ED4219"/>
    <w:rsid w:val="00ED5425"/>
    <w:rsid w:val="00EE2775"/>
    <w:rsid w:val="00EF1123"/>
    <w:rsid w:val="00F116FB"/>
    <w:rsid w:val="00F1229C"/>
    <w:rsid w:val="00F122A6"/>
    <w:rsid w:val="00F135AD"/>
    <w:rsid w:val="00F138B0"/>
    <w:rsid w:val="00F14FEE"/>
    <w:rsid w:val="00F17DA4"/>
    <w:rsid w:val="00F3554E"/>
    <w:rsid w:val="00F42DE5"/>
    <w:rsid w:val="00F4419B"/>
    <w:rsid w:val="00F469B6"/>
    <w:rsid w:val="00F504D9"/>
    <w:rsid w:val="00F51BDD"/>
    <w:rsid w:val="00F51EA6"/>
    <w:rsid w:val="00F57CC6"/>
    <w:rsid w:val="00F621F4"/>
    <w:rsid w:val="00F66AF0"/>
    <w:rsid w:val="00F670E2"/>
    <w:rsid w:val="00F700A8"/>
    <w:rsid w:val="00F73FCE"/>
    <w:rsid w:val="00F7559E"/>
    <w:rsid w:val="00F83E14"/>
    <w:rsid w:val="00F8525D"/>
    <w:rsid w:val="00FA08B3"/>
    <w:rsid w:val="00FA5CD2"/>
    <w:rsid w:val="00FB40AF"/>
    <w:rsid w:val="00FB6BA4"/>
    <w:rsid w:val="00FB7BCF"/>
    <w:rsid w:val="00FC010E"/>
    <w:rsid w:val="00FC07BD"/>
    <w:rsid w:val="00FC0D21"/>
    <w:rsid w:val="00FC335E"/>
    <w:rsid w:val="00FC3D1E"/>
    <w:rsid w:val="00FC6E9C"/>
    <w:rsid w:val="00FD0108"/>
    <w:rsid w:val="00FD145E"/>
    <w:rsid w:val="00FD18B5"/>
    <w:rsid w:val="00FD2D43"/>
    <w:rsid w:val="00FD76AA"/>
    <w:rsid w:val="00FE1858"/>
    <w:rsid w:val="00FE267D"/>
    <w:rsid w:val="00FE5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FF18E5"/>
  <w15:docId w15:val="{830953CA-6C39-48B6-A152-99D341CCED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annotation text" w:uiPriority="99"/>
    <w:lsdException w:name="header" w:uiPriority="99"/>
    <w:lsdException w:name="footer" w:uiPriority="99"/>
    <w:lsdException w:name="annotation reference" w:uiPriority="99"/>
    <w:lsdException w:name="List Bullet" w:uiPriority="99"/>
    <w:lsdException w:name="List Number" w:uiPriority="99"/>
    <w:lsdException w:name="Normal (Web)" w:uiPriority="99"/>
    <w:lsdException w:name="Normal Table" w:semiHidden="1" w:unhideWhenUsed="1"/>
    <w:lsdException w:name="annotation subjec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uiPriority="99"/>
    <w:lsdException w:name="List Paragraph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55202A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cs-CZ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E64FD8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26"/>
      <w:szCs w:val="26"/>
      <w:lang w:val="cs-CZ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C05FE8"/>
    <w:pPr>
      <w:keepNext/>
      <w:keepLines/>
      <w:spacing w:before="40" w:after="0" w:line="259" w:lineRule="auto"/>
      <w:outlineLvl w:val="2"/>
    </w:pPr>
    <w:rPr>
      <w:rFonts w:asciiTheme="majorHAnsi" w:eastAsiaTheme="majorEastAsia" w:hAnsiTheme="majorHAnsi" w:cstheme="majorBidi"/>
      <w:color w:val="0A2F40" w:themeColor="accent1" w:themeShade="7F"/>
      <w:kern w:val="2"/>
      <w:lang w:val="cs-CZ"/>
    </w:rPr>
  </w:style>
  <w:style w:type="paragraph" w:styleId="Nadpis4">
    <w:name w:val="heading 4"/>
    <w:basedOn w:val="Normln"/>
    <w:next w:val="Zkladntext"/>
    <w:link w:val="Nadpis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Zkladntext"/>
    <w:link w:val="Nadpis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Zkladntext"/>
    <w:link w:val="Nadpis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Zkladntext"/>
    <w:link w:val="Nadpis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Zkladntext"/>
    <w:link w:val="Nadpis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Zkladntext"/>
    <w:link w:val="Nadpis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qFormat/>
    <w:pPr>
      <w:spacing w:before="180" w:after="180"/>
    </w:pPr>
  </w:style>
  <w:style w:type="paragraph" w:customStyle="1" w:styleId="FirstParagraph">
    <w:name w:val="First Paragraph"/>
    <w:basedOn w:val="Zkladntext"/>
    <w:next w:val="Zkladntext"/>
    <w:qFormat/>
  </w:style>
  <w:style w:type="paragraph" w:customStyle="1" w:styleId="Compact">
    <w:name w:val="Compact"/>
    <w:basedOn w:val="Zkladntext"/>
    <w:qFormat/>
    <w:pPr>
      <w:spacing w:before="36" w:after="36"/>
    </w:pPr>
  </w:style>
  <w:style w:type="paragraph" w:styleId="Nzev">
    <w:name w:val="Title"/>
    <w:basedOn w:val="Normln"/>
    <w:next w:val="Zkladntext"/>
    <w:link w:val="Nzev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zev"/>
    <w:next w:val="Zkladntext"/>
    <w:link w:val="PodnadpisCh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Zkladntext"/>
    <w:qFormat/>
    <w:pPr>
      <w:keepNext/>
      <w:keepLines/>
      <w:jc w:val="center"/>
    </w:pPr>
  </w:style>
  <w:style w:type="paragraph" w:styleId="Datum">
    <w:name w:val="Date"/>
    <w:next w:val="Zkladntext"/>
    <w:qFormat/>
    <w:pPr>
      <w:keepNext/>
      <w:keepLines/>
      <w:jc w:val="center"/>
    </w:pPr>
  </w:style>
  <w:style w:type="paragraph" w:customStyle="1" w:styleId="AbstractTitle">
    <w:name w:val="Abstract Title"/>
    <w:basedOn w:val="Normln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ln"/>
    <w:next w:val="Zkladntext"/>
    <w:qFormat/>
    <w:pPr>
      <w:keepNext/>
      <w:keepLines/>
      <w:spacing w:before="100" w:after="300"/>
    </w:pPr>
    <w:rPr>
      <w:sz w:val="20"/>
      <w:szCs w:val="20"/>
    </w:rPr>
  </w:style>
  <w:style w:type="paragraph" w:styleId="Bibliografie">
    <w:name w:val="Bibliography"/>
    <w:basedOn w:val="Normln"/>
    <w:qFormat/>
  </w:style>
  <w:style w:type="character" w:customStyle="1" w:styleId="Nadpis1Char">
    <w:name w:val="Nadpis 1 Char"/>
    <w:basedOn w:val="Standardnpsmoodstavce"/>
    <w:link w:val="Nadpis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cs-CZ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kern w:val="2"/>
      <w:sz w:val="26"/>
      <w:szCs w:val="26"/>
      <w:lang w:val="cs-CZ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0FD9"/>
    <w:rPr>
      <w:rFonts w:asciiTheme="majorHAnsi" w:eastAsiaTheme="majorEastAsia" w:hAnsiTheme="majorHAnsi" w:cstheme="majorBidi"/>
      <w:color w:val="0A2F40" w:themeColor="accent1" w:themeShade="7F"/>
      <w:kern w:val="2"/>
      <w:lang w:val="cs-CZ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Textvbloku">
    <w:name w:val="Block Text"/>
    <w:basedOn w:val="Zkladntext"/>
    <w:next w:val="Zkladntext"/>
    <w:uiPriority w:val="9"/>
    <w:unhideWhenUsed/>
    <w:qFormat/>
    <w:pPr>
      <w:spacing w:before="100" w:after="100"/>
      <w:ind w:left="480" w:right="480"/>
    </w:pPr>
  </w:style>
  <w:style w:type="paragraph" w:styleId="Textpoznpodarou">
    <w:name w:val="footnote text"/>
    <w:basedOn w:val="Normln"/>
    <w:uiPriority w:val="9"/>
    <w:unhideWhenUsed/>
    <w:qFormat/>
  </w:style>
  <w:style w:type="paragraph" w:customStyle="1" w:styleId="FootnoteBlockText">
    <w:name w:val="Footnote Block Text"/>
    <w:basedOn w:val="Textpoznpodarou"/>
    <w:next w:val="Textpoznpodarou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ln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ln"/>
  </w:style>
  <w:style w:type="paragraph" w:styleId="Titulek">
    <w:name w:val="caption"/>
    <w:basedOn w:val="Normln"/>
    <w:link w:val="TitulekChar"/>
    <w:pPr>
      <w:spacing w:after="120"/>
    </w:pPr>
    <w:rPr>
      <w:i/>
    </w:rPr>
  </w:style>
  <w:style w:type="paragraph" w:customStyle="1" w:styleId="TableCaption">
    <w:name w:val="Table Caption"/>
    <w:basedOn w:val="Titulek"/>
    <w:pPr>
      <w:keepNext/>
    </w:pPr>
  </w:style>
  <w:style w:type="paragraph" w:customStyle="1" w:styleId="ImageCaption">
    <w:name w:val="Image Caption"/>
    <w:basedOn w:val="Titulek"/>
  </w:style>
  <w:style w:type="paragraph" w:customStyle="1" w:styleId="Figure">
    <w:name w:val="Figure"/>
    <w:basedOn w:val="Normln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TitulekChar">
    <w:name w:val="Titulek Char"/>
    <w:basedOn w:val="Standardnpsmoodstavce"/>
    <w:link w:val="Titulek"/>
  </w:style>
  <w:style w:type="character" w:customStyle="1" w:styleId="VerbatimChar">
    <w:name w:val="Verbatim Char"/>
    <w:basedOn w:val="Titulek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TitulekChar"/>
  </w:style>
  <w:style w:type="character" w:styleId="Znakapoznpodarou">
    <w:name w:val="footnote reference"/>
    <w:basedOn w:val="TitulekChar"/>
    <w:rPr>
      <w:vertAlign w:val="superscript"/>
    </w:rPr>
  </w:style>
  <w:style w:type="character" w:styleId="Hypertextovodkaz">
    <w:name w:val="Hyperlink"/>
    <w:basedOn w:val="TitulekChar"/>
    <w:rPr>
      <w:color w:val="156082" w:themeColor="accent1"/>
    </w:rPr>
  </w:style>
  <w:style w:type="paragraph" w:styleId="Nadpisobsahu">
    <w:name w:val="TOC Heading"/>
    <w:basedOn w:val="Nadpis1"/>
    <w:next w:val="Zkladntext"/>
    <w:uiPriority w:val="39"/>
    <w:unhideWhenUsed/>
    <w:qFormat/>
    <w:pPr>
      <w:outlineLvl w:val="9"/>
    </w:pPr>
  </w:style>
  <w:style w:type="paragraph" w:customStyle="1" w:styleId="SourceCode">
    <w:name w:val="Source Code"/>
    <w:basedOn w:val="Normln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character" w:styleId="Odkaznakoment">
    <w:name w:val="annotation reference"/>
    <w:basedOn w:val="Standardnpsmoodstavce"/>
    <w:uiPriority w:val="99"/>
    <w:semiHidden/>
    <w:unhideWhenUsed/>
    <w:rsid w:val="00D058B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D058B2"/>
    <w:pPr>
      <w:spacing w:after="160"/>
    </w:pPr>
    <w:rPr>
      <w:kern w:val="2"/>
      <w:sz w:val="20"/>
      <w:szCs w:val="20"/>
      <w:lang w:val="cs-CZ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966014"/>
    <w:rPr>
      <w:kern w:val="2"/>
      <w:sz w:val="20"/>
      <w:szCs w:val="20"/>
      <w:lang w:val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D058B2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966014"/>
    <w:rPr>
      <w:b/>
      <w:bCs/>
      <w:kern w:val="2"/>
      <w:sz w:val="20"/>
      <w:szCs w:val="20"/>
      <w:lang w:val="cs-CZ"/>
    </w:rPr>
  </w:style>
  <w:style w:type="paragraph" w:styleId="Normlnweb">
    <w:name w:val="Normal (Web)"/>
    <w:basedOn w:val="Normln"/>
    <w:uiPriority w:val="99"/>
    <w:unhideWhenUsed/>
    <w:rsid w:val="001F2093"/>
    <w:pPr>
      <w:spacing w:before="100" w:beforeAutospacing="1" w:after="100" w:afterAutospacing="1"/>
    </w:pPr>
    <w:rPr>
      <w:rFonts w:ascii="Times New Roman" w:hAnsi="Times New Roman" w:cs="Times New Roman"/>
      <w:lang w:val="cs-CZ" w:eastAsia="cs-CZ"/>
    </w:rPr>
  </w:style>
  <w:style w:type="paragraph" w:styleId="Odstavecseseznamem">
    <w:name w:val="List Paragraph"/>
    <w:basedOn w:val="Normln"/>
    <w:qFormat/>
    <w:rsid w:val="004E228C"/>
    <w:pPr>
      <w:ind w:left="720"/>
      <w:contextualSpacing/>
    </w:pPr>
  </w:style>
  <w:style w:type="character" w:customStyle="1" w:styleId="apple-converted-space">
    <w:name w:val="apple-converted-space"/>
    <w:basedOn w:val="Standardnpsmoodstavce"/>
    <w:rsid w:val="00ED4219"/>
  </w:style>
  <w:style w:type="paragraph" w:customStyle="1" w:styleId="Default">
    <w:name w:val="Default"/>
    <w:rsid w:val="00C550EC"/>
    <w:pPr>
      <w:autoSpaceDE w:val="0"/>
      <w:autoSpaceDN w:val="0"/>
      <w:adjustRightInd w:val="0"/>
      <w:spacing w:after="0"/>
    </w:pPr>
    <w:rPr>
      <w:rFonts w:ascii="Times New Roman" w:hAnsi="Times New Roman" w:cs="Times New Roman"/>
      <w:color w:val="000000"/>
      <w:lang w:val="cs-CZ"/>
    </w:rPr>
  </w:style>
  <w:style w:type="paragraph" w:styleId="Revize">
    <w:name w:val="Revision"/>
    <w:hidden/>
    <w:uiPriority w:val="99"/>
    <w:semiHidden/>
    <w:rsid w:val="005B1B10"/>
    <w:pPr>
      <w:spacing w:after="0"/>
    </w:pPr>
    <w:rPr>
      <w:kern w:val="2"/>
      <w:sz w:val="22"/>
      <w:szCs w:val="22"/>
      <w:lang w:val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B1B10"/>
    <w:pPr>
      <w:spacing w:after="0"/>
    </w:pPr>
    <w:rPr>
      <w:rFonts w:ascii="Segoe UI" w:hAnsi="Segoe UI" w:cs="Segoe UI"/>
      <w:kern w:val="2"/>
      <w:sz w:val="18"/>
      <w:szCs w:val="18"/>
      <w:lang w:val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D4219"/>
    <w:rPr>
      <w:rFonts w:ascii="Segoe UI" w:hAnsi="Segoe UI" w:cs="Segoe UI"/>
      <w:kern w:val="2"/>
      <w:sz w:val="18"/>
      <w:szCs w:val="18"/>
      <w:lang w:val="cs-CZ"/>
    </w:rPr>
  </w:style>
  <w:style w:type="paragraph" w:styleId="Zhlav">
    <w:name w:val="header"/>
    <w:basedOn w:val="Normln"/>
    <w:link w:val="ZhlavChar"/>
    <w:uiPriority w:val="99"/>
    <w:unhideWhenUsed/>
    <w:rsid w:val="007D4E36"/>
    <w:pPr>
      <w:tabs>
        <w:tab w:val="center" w:pos="4536"/>
        <w:tab w:val="right" w:pos="9072"/>
      </w:tabs>
      <w:spacing w:after="0"/>
    </w:pPr>
    <w:rPr>
      <w:kern w:val="2"/>
      <w:sz w:val="22"/>
      <w:szCs w:val="22"/>
      <w:lang w:val="cs-CZ"/>
    </w:rPr>
  </w:style>
  <w:style w:type="character" w:customStyle="1" w:styleId="ZhlavChar">
    <w:name w:val="Záhlaví Char"/>
    <w:basedOn w:val="Standardnpsmoodstavce"/>
    <w:link w:val="Zhlav"/>
    <w:uiPriority w:val="99"/>
    <w:rsid w:val="00ED4219"/>
    <w:rPr>
      <w:kern w:val="2"/>
      <w:sz w:val="22"/>
      <w:szCs w:val="22"/>
      <w:lang w:val="cs-CZ"/>
    </w:rPr>
  </w:style>
  <w:style w:type="paragraph" w:styleId="Zpat">
    <w:name w:val="footer"/>
    <w:basedOn w:val="Normln"/>
    <w:link w:val="ZpatChar"/>
    <w:uiPriority w:val="99"/>
    <w:unhideWhenUsed/>
    <w:rsid w:val="007D4E36"/>
    <w:pPr>
      <w:tabs>
        <w:tab w:val="center" w:pos="4536"/>
        <w:tab w:val="right" w:pos="9072"/>
      </w:tabs>
      <w:spacing w:after="0"/>
    </w:pPr>
    <w:rPr>
      <w:kern w:val="2"/>
      <w:sz w:val="22"/>
      <w:szCs w:val="22"/>
      <w:lang w:val="cs-CZ"/>
    </w:rPr>
  </w:style>
  <w:style w:type="character" w:customStyle="1" w:styleId="ZpatChar">
    <w:name w:val="Zápatí Char"/>
    <w:basedOn w:val="Standardnpsmoodstavce"/>
    <w:link w:val="Zpat"/>
    <w:uiPriority w:val="99"/>
    <w:rsid w:val="00ED4219"/>
    <w:rPr>
      <w:kern w:val="2"/>
      <w:sz w:val="22"/>
      <w:szCs w:val="22"/>
      <w:lang w:val="cs-CZ"/>
    </w:rPr>
  </w:style>
  <w:style w:type="paragraph" w:styleId="slovanseznam">
    <w:name w:val="List Number"/>
    <w:basedOn w:val="Normln"/>
    <w:uiPriority w:val="99"/>
    <w:unhideWhenUsed/>
    <w:rsid w:val="00F1229C"/>
    <w:pPr>
      <w:numPr>
        <w:numId w:val="42"/>
      </w:numPr>
      <w:spacing w:line="276" w:lineRule="auto"/>
      <w:contextualSpacing/>
    </w:pPr>
    <w:rPr>
      <w:rFonts w:ascii="Aptos" w:eastAsia="Aptos" w:hAnsi="Aptos"/>
      <w:sz w:val="21"/>
      <w:szCs w:val="22"/>
    </w:rPr>
  </w:style>
  <w:style w:type="paragraph" w:styleId="Seznamsodrkami">
    <w:name w:val="List Bullet"/>
    <w:basedOn w:val="Normln"/>
    <w:uiPriority w:val="99"/>
    <w:unhideWhenUsed/>
    <w:rsid w:val="00655E47"/>
    <w:pPr>
      <w:numPr>
        <w:numId w:val="43"/>
      </w:numPr>
      <w:spacing w:line="276" w:lineRule="auto"/>
      <w:ind w:left="0" w:firstLine="0"/>
      <w:contextualSpacing/>
    </w:pPr>
    <w:rPr>
      <w:rFonts w:ascii="Aptos" w:eastAsia="Aptos" w:hAnsi="Aptos"/>
      <w:sz w:val="21"/>
      <w:szCs w:val="22"/>
    </w:rPr>
  </w:style>
  <w:style w:type="paragraph" w:customStyle="1" w:styleId="pdq2pgselectionanchorcontainer">
    <w:name w:val="pdq2pg_selectionanchorcontainer"/>
    <w:basedOn w:val="Normln"/>
    <w:rsid w:val="00A11987"/>
    <w:pPr>
      <w:spacing w:before="100" w:beforeAutospacing="1" w:after="100" w:afterAutospacing="1"/>
    </w:pPr>
    <w:rPr>
      <w:rFonts w:ascii="Times New Roman" w:eastAsia="Times New Roman" w:hAnsi="Times New Roman" w:cs="Times New Roman"/>
      <w:lang w:val="cs-CZ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255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8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2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0599D52310E35449CB911971D17C04C" ma:contentTypeVersion="14" ma:contentTypeDescription="Vytvoří nový dokument" ma:contentTypeScope="" ma:versionID="7031ab5f0bece1964651bd61ad376258">
  <xsd:schema xmlns:xsd="http://www.w3.org/2001/XMLSchema" xmlns:xs="http://www.w3.org/2001/XMLSchema" xmlns:p="http://schemas.microsoft.com/office/2006/metadata/properties" xmlns:ns3="0b0d67b5-6a16-4db1-9bac-27ddcee1898a" xmlns:ns4="ed9eaf97-2333-4e26-a5eb-0ff1306e9af4" targetNamespace="http://schemas.microsoft.com/office/2006/metadata/properties" ma:root="true" ma:fieldsID="5fa84250f0c8f485ebab1169a5e4c1cc" ns3:_="" ns4:_="">
    <xsd:import namespace="0b0d67b5-6a16-4db1-9bac-27ddcee1898a"/>
    <xsd:import namespace="ed9eaf97-2333-4e26-a5eb-0ff1306e9af4"/>
    <xsd:element name="properties">
      <xsd:complexType>
        <xsd:sequence>
          <xsd:element name="documentManagement">
            <xsd:complexType>
              <xsd:all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SearchProperties" minOccurs="0"/>
                <xsd:element ref="ns3:MediaServiceDateTaken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0d67b5-6a16-4db1-9bac-27ddcee1898a" elementFormDefault="qualified">
    <xsd:import namespace="http://schemas.microsoft.com/office/2006/documentManagement/types"/>
    <xsd:import namespace="http://schemas.microsoft.com/office/infopath/2007/PartnerControls"/>
    <xsd:element name="_activity" ma:index="8" nillable="true" ma:displayName="_activity" ma:hidden="true" ma:internalName="_activity">
      <xsd:simpleType>
        <xsd:restriction base="dms:Note"/>
      </xsd:simpleType>
    </xsd:element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9eaf97-2333-4e26-a5eb-0ff1306e9af4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1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b0d67b5-6a16-4db1-9bac-27ddcee1898a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9C1354-4858-45D7-9A51-BCA8BD5A8F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b0d67b5-6a16-4db1-9bac-27ddcee1898a"/>
    <ds:schemaRef ds:uri="ed9eaf97-2333-4e26-a5eb-0ff1306e9a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571C708-F1A3-4BCC-B344-6EE54A64AA0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3CFE760-1C94-4164-A735-2EF2F56AE89B}">
  <ds:schemaRefs>
    <ds:schemaRef ds:uri="http://schemas.microsoft.com/office/2006/metadata/properties"/>
    <ds:schemaRef ds:uri="http://schemas.microsoft.com/office/infopath/2007/PartnerControls"/>
    <ds:schemaRef ds:uri="0b0d67b5-6a16-4db1-9bac-27ddcee1898a"/>
  </ds:schemaRefs>
</ds:datastoreItem>
</file>

<file path=customXml/itemProps4.xml><?xml version="1.0" encoding="utf-8"?>
<ds:datastoreItem xmlns:ds="http://schemas.openxmlformats.org/officeDocument/2006/customXml" ds:itemID="{BE89A103-6487-4A1E-8396-73D34A437E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7</Pages>
  <Words>2336</Words>
  <Characters>13785</Characters>
  <Application>Microsoft Office Word</Application>
  <DocSecurity>0</DocSecurity>
  <Lines>114</Lines>
  <Paragraphs>32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OZP</Company>
  <LinksUpToDate>false</LinksUpToDate>
  <CharactersWithSpaces>16089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Tichotová Denisa</dc:creator>
  <cp:keywords/>
  <cp:lastModifiedBy>Trachtová Pavla</cp:lastModifiedBy>
  <cp:revision>22</cp:revision>
  <cp:lastPrinted>2026-08-05T12:57:00Z</cp:lastPrinted>
  <dcterms:created xsi:type="dcterms:W3CDTF">2026-08-07T06:25:00Z</dcterms:created>
  <dcterms:modified xsi:type="dcterms:W3CDTF">2026-08-07T06:36:00Z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c2f003c-d4d5-43b8-9b51-0327f8145908_Enabled">
    <vt:lpwstr>true</vt:lpwstr>
  </property>
  <property fmtid="{D5CDD505-2E9C-101B-9397-08002B2CF9AE}" pid="3" name="MSIP_Label_1c2f003c-d4d5-43b8-9b51-0327f8145908_SetDate">
    <vt:lpwstr>2026-07-08T08:08:45Z</vt:lpwstr>
  </property>
  <property fmtid="{D5CDD505-2E9C-101B-9397-08002B2CF9AE}" pid="4" name="MSIP_Label_1c2f003c-d4d5-43b8-9b51-0327f8145908_Method">
    <vt:lpwstr>Standard</vt:lpwstr>
  </property>
  <property fmtid="{D5CDD505-2E9C-101B-9397-08002B2CF9AE}" pid="5" name="MSIP_Label_1c2f003c-d4d5-43b8-9b51-0327f8145908_Name">
    <vt:lpwstr>INTERNI</vt:lpwstr>
  </property>
  <property fmtid="{D5CDD505-2E9C-101B-9397-08002B2CF9AE}" pid="6" name="MSIP_Label_1c2f003c-d4d5-43b8-9b51-0327f8145908_SiteId">
    <vt:lpwstr>85ebed7f-a4f3-442d-8c7f-a8890bf41f63</vt:lpwstr>
  </property>
  <property fmtid="{D5CDD505-2E9C-101B-9397-08002B2CF9AE}" pid="7" name="MSIP_Label_1c2f003c-d4d5-43b8-9b51-0327f8145908_ActionId">
    <vt:lpwstr>d90b8bd2-0ca0-42a7-af4a-94951a6be09f</vt:lpwstr>
  </property>
  <property fmtid="{D5CDD505-2E9C-101B-9397-08002B2CF9AE}" pid="8" name="MSIP_Label_1c2f003c-d4d5-43b8-9b51-0327f8145908_ContentBits">
    <vt:lpwstr>0</vt:lpwstr>
  </property>
  <property fmtid="{D5CDD505-2E9C-101B-9397-08002B2CF9AE}" pid="9" name="ContentTypeId">
    <vt:lpwstr>0x010100B0599D52310E35449CB911971D17C04C</vt:lpwstr>
  </property>
  <property fmtid="{D5CDD505-2E9C-101B-9397-08002B2CF9AE}" pid="10" name="MSIP_Label_1c2f003c-d4d5-43b8-9b51-0327f8145908_Tag">
    <vt:lpwstr>10, 3, 0, 1</vt:lpwstr>
  </property>
</Properties>
</file>