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  <w:r w:rsidRPr="007F7FEB">
        <w:rPr>
          <w:rFonts w:cstheme="minorHAnsi"/>
          <w:szCs w:val="24"/>
        </w:rPr>
        <w:t xml:space="preserve">Jako účastník zadávacího řízení </w:t>
      </w:r>
      <w:r w:rsidRPr="00865F5C">
        <w:rPr>
          <w:rFonts w:cstheme="minorHAnsi"/>
        </w:rPr>
        <w:t xml:space="preserve">veřejné zakázky </w:t>
      </w:r>
      <w:r w:rsidRPr="00865F5C">
        <w:rPr>
          <w:rFonts w:cstheme="minorHAnsi"/>
          <w:b/>
        </w:rPr>
        <w:t>„</w:t>
      </w:r>
      <w:r w:rsidR="00865F5C" w:rsidRPr="00865F5C">
        <w:rPr>
          <w:rFonts w:cstheme="minorHAnsi"/>
          <w:b/>
        </w:rPr>
        <w:t xml:space="preserve">HK. J. Koziny </w:t>
      </w:r>
      <w:proofErr w:type="spellStart"/>
      <w:proofErr w:type="gramStart"/>
      <w:r w:rsidR="00865F5C" w:rsidRPr="00865F5C">
        <w:rPr>
          <w:rFonts w:cstheme="minorHAnsi"/>
          <w:b/>
        </w:rPr>
        <w:t>c.p</w:t>
      </w:r>
      <w:proofErr w:type="spellEnd"/>
      <w:r w:rsidR="00865F5C" w:rsidRPr="00865F5C">
        <w:rPr>
          <w:rFonts w:cstheme="minorHAnsi"/>
          <w:b/>
        </w:rPr>
        <w:t>.</w:t>
      </w:r>
      <w:proofErr w:type="gramEnd"/>
      <w:r w:rsidR="00865F5C" w:rsidRPr="00865F5C">
        <w:rPr>
          <w:rFonts w:cstheme="minorHAnsi"/>
          <w:b/>
        </w:rPr>
        <w:t xml:space="preserve"> 1237 – Dodávka vnitřního vybavení odborných učeben a laboratoří pro výuku přírodovědných předmětů a matematiky při Biskupském gymnáziu </w:t>
      </w:r>
      <w:bookmarkStart w:id="0" w:name="_GoBack"/>
      <w:bookmarkEnd w:id="0"/>
      <w:r w:rsidR="00865F5C" w:rsidRPr="00865F5C">
        <w:rPr>
          <w:rFonts w:cstheme="minorHAnsi"/>
          <w:b/>
        </w:rPr>
        <w:t>v Hradci Králové – mobiliář interiéru a chemické laboratoře</w:t>
      </w:r>
      <w:r w:rsidRPr="00865F5C">
        <w:rPr>
          <w:rFonts w:cstheme="minorHAnsi"/>
          <w:b/>
        </w:rPr>
        <w:t xml:space="preserve">“ </w:t>
      </w:r>
      <w:r w:rsidR="00865F5C">
        <w:rPr>
          <w:rFonts w:cstheme="minorHAnsi"/>
          <w:b/>
        </w:rPr>
        <w:t xml:space="preserve">– část </w:t>
      </w:r>
      <w:r w:rsidR="001552EC">
        <w:rPr>
          <w:rFonts w:cstheme="minorHAnsi"/>
          <w:b/>
        </w:rPr>
        <w:t>2</w:t>
      </w:r>
      <w:r w:rsidR="00865F5C">
        <w:rPr>
          <w:rFonts w:cstheme="minorHAnsi"/>
          <w:b/>
        </w:rPr>
        <w:t xml:space="preserve"> </w:t>
      </w:r>
      <w:r w:rsidR="00865F5C" w:rsidRPr="00865F5C">
        <w:rPr>
          <w:rFonts w:cstheme="minorHAnsi"/>
          <w:b/>
        </w:rPr>
        <w:t xml:space="preserve">– </w:t>
      </w:r>
      <w:r w:rsidR="001552EC" w:rsidRPr="001552EC">
        <w:rPr>
          <w:rFonts w:cstheme="minorHAnsi"/>
          <w:b/>
        </w:rPr>
        <w:t>Technické vybavení chemické laboratoře</w:t>
      </w:r>
      <w:r w:rsidR="00865F5C" w:rsidRPr="00865F5C">
        <w:rPr>
          <w:rFonts w:cstheme="minorHAnsi"/>
        </w:rPr>
        <w:t xml:space="preserve"> </w:t>
      </w:r>
      <w:r w:rsidRPr="00865F5C">
        <w:rPr>
          <w:rFonts w:cstheme="minorHAnsi"/>
        </w:rPr>
        <w:t>prohlašuji, že účastník</w:t>
      </w:r>
      <w:r w:rsidRPr="00B636F4">
        <w:rPr>
          <w:rFonts w:cstheme="minorHAnsi"/>
          <w:szCs w:val="24"/>
        </w:rPr>
        <w:t xml:space="preserve"> zadávacího řízení:</w:t>
      </w:r>
    </w:p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</w:p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Obchodní firma/jméno: </w:t>
      </w:r>
      <w:r w:rsidRPr="00865F5C">
        <w:rPr>
          <w:rFonts w:cstheme="minorHAnsi"/>
          <w:i/>
          <w:szCs w:val="24"/>
          <w:highlight w:val="yellow"/>
        </w:rPr>
        <w:t>(doplní účastník)</w:t>
      </w:r>
    </w:p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Sídlo/místo podnikání: </w:t>
      </w:r>
      <w:r w:rsidRPr="00865F5C">
        <w:rPr>
          <w:rFonts w:cstheme="minorHAnsi"/>
          <w:i/>
          <w:szCs w:val="24"/>
          <w:highlight w:val="yellow"/>
        </w:rPr>
        <w:t>(doplní účastník)</w:t>
      </w:r>
    </w:p>
    <w:p w:rsidR="0079752A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IČ: </w:t>
      </w:r>
      <w:r w:rsidRPr="00865F5C">
        <w:rPr>
          <w:rFonts w:cstheme="minorHAnsi"/>
          <w:i/>
          <w:szCs w:val="24"/>
          <w:highlight w:val="yellow"/>
        </w:rPr>
        <w:t>(doplní účastník)</w:t>
      </w:r>
    </w:p>
    <w:p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</w:p>
    <w:p w:rsidR="00495B43" w:rsidRDefault="00FD5CD1" w:rsidP="0079752A">
      <w:pPr>
        <w:jc w:val="both"/>
        <w:rPr>
          <w:rFonts w:cstheme="minorHAnsi"/>
        </w:rPr>
      </w:pPr>
      <w:r>
        <w:rPr>
          <w:rFonts w:cstheme="minorHAnsi"/>
          <w:szCs w:val="24"/>
        </w:rPr>
        <w:t>S</w:t>
      </w:r>
      <w:r w:rsidR="0079752A" w:rsidRPr="007F7FEB">
        <w:rPr>
          <w:rFonts w:cstheme="minorHAnsi"/>
          <w:szCs w:val="24"/>
        </w:rPr>
        <w:t>plňuj</w:t>
      </w:r>
      <w:r w:rsidR="0079752A">
        <w:rPr>
          <w:rFonts w:cstheme="minorHAnsi"/>
          <w:szCs w:val="24"/>
        </w:rPr>
        <w:t>e</w:t>
      </w:r>
      <w:r w:rsidR="0079752A" w:rsidRPr="007F7FEB">
        <w:rPr>
          <w:rFonts w:cstheme="minorHAnsi"/>
          <w:szCs w:val="24"/>
        </w:rPr>
        <w:t xml:space="preserve"> technickou kvalifikaci </w:t>
      </w:r>
      <w:r w:rsidR="0079752A">
        <w:rPr>
          <w:rFonts w:cstheme="minorHAnsi"/>
          <w:szCs w:val="24"/>
        </w:rPr>
        <w:t>požadovanou zadavatel</w:t>
      </w:r>
      <w:r w:rsidR="00D81063">
        <w:rPr>
          <w:rFonts w:cstheme="minorHAnsi"/>
          <w:szCs w:val="24"/>
        </w:rPr>
        <w:t>em</w:t>
      </w:r>
      <w:r w:rsidR="0079752A">
        <w:rPr>
          <w:rFonts w:cstheme="minorHAnsi"/>
          <w:szCs w:val="24"/>
        </w:rPr>
        <w:t xml:space="preserve"> v </w:t>
      </w:r>
      <w:r w:rsidR="0079752A" w:rsidRPr="0079752A">
        <w:rPr>
          <w:rFonts w:cstheme="minorHAnsi"/>
          <w:szCs w:val="24"/>
        </w:rPr>
        <w:t>článk</w:t>
      </w:r>
      <w:r w:rsidR="0079752A">
        <w:rPr>
          <w:rFonts w:cstheme="minorHAnsi"/>
          <w:szCs w:val="24"/>
        </w:rPr>
        <w:t>u</w:t>
      </w:r>
      <w:r w:rsidR="0079752A" w:rsidRPr="0079752A">
        <w:rPr>
          <w:rFonts w:cstheme="minorHAnsi"/>
          <w:szCs w:val="24"/>
        </w:rPr>
        <w:t xml:space="preserve"> 11.3 odst. I.</w:t>
      </w:r>
      <w:r w:rsidR="0079752A">
        <w:rPr>
          <w:rFonts w:cstheme="minorHAnsi"/>
          <w:szCs w:val="24"/>
        </w:rPr>
        <w:t xml:space="preserve"> zadávací dokumentace, </w:t>
      </w:r>
      <w:r w:rsidR="0079752A">
        <w:rPr>
          <w:rFonts w:cstheme="minorHAnsi"/>
        </w:rPr>
        <w:t xml:space="preserve">jelikož se jedná o dodavatele, který </w:t>
      </w:r>
      <w:r w:rsidR="00495B43">
        <w:rPr>
          <w:rFonts w:cstheme="minorHAnsi"/>
        </w:rPr>
        <w:t xml:space="preserve">realizoval níže uvedené stavební práce, nebo </w:t>
      </w:r>
      <w:r w:rsidR="0079752A">
        <w:rPr>
          <w:rFonts w:cstheme="minorHAnsi"/>
        </w:rPr>
        <w:t xml:space="preserve">disponuje </w:t>
      </w:r>
      <w:r w:rsidR="00495B43">
        <w:rPr>
          <w:rFonts w:cstheme="minorHAnsi"/>
        </w:rPr>
        <w:t>jinou osobou ve smyslu § 83 zákona, která za dodavatele prokazuje požadovanou kvalifikaci.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716"/>
        <w:gridCol w:w="5639"/>
        <w:gridCol w:w="3906"/>
      </w:tblGrid>
      <w:tr w:rsidR="00495B43" w:rsidTr="00865F5C">
        <w:trPr>
          <w:trHeight w:val="1103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:rsidR="00495B43" w:rsidRDefault="00495B43" w:rsidP="002C0D67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3716" w:type="dxa"/>
            <w:shd w:val="clear" w:color="auto" w:fill="DBE5F1" w:themeFill="accent1" w:themeFillTint="33"/>
            <w:vAlign w:val="center"/>
          </w:tcPr>
          <w:p w:rsidR="00495B43" w:rsidRPr="006374CC" w:rsidRDefault="00865F5C" w:rsidP="00865F5C">
            <w:pPr>
              <w:pStyle w:val="Odstavecseseznamem"/>
              <w:ind w:left="0"/>
              <w:jc w:val="center"/>
              <w:rPr>
                <w:b/>
                <w:lang w:eastAsia="x-none"/>
              </w:rPr>
            </w:pPr>
            <w:r w:rsidRPr="00865F5C">
              <w:rPr>
                <w:b/>
                <w:lang w:eastAsia="x-none"/>
              </w:rPr>
              <w:t>popis předmětu poskytovaných dodávek</w:t>
            </w:r>
          </w:p>
        </w:tc>
        <w:tc>
          <w:tcPr>
            <w:tcW w:w="5639" w:type="dxa"/>
            <w:shd w:val="clear" w:color="auto" w:fill="DBE5F1" w:themeFill="accent1" w:themeFillTint="33"/>
            <w:vAlign w:val="center"/>
          </w:tcPr>
          <w:p w:rsidR="00495B43" w:rsidRDefault="00495B43" w:rsidP="00495B43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</w:p>
        </w:tc>
        <w:tc>
          <w:tcPr>
            <w:tcW w:w="3906" w:type="dxa"/>
            <w:shd w:val="clear" w:color="auto" w:fill="DBE5F1" w:themeFill="accent1" w:themeFillTint="33"/>
            <w:vAlign w:val="center"/>
          </w:tcPr>
          <w:p w:rsidR="00495B43" w:rsidRPr="00C07AF8" w:rsidRDefault="00865F5C" w:rsidP="00865F5C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Identifikace jiné osoby ve smyslu § 83 zákona v případě, že dodávka nebyla poskytnuta účastníkem zadávacího řízení </w:t>
            </w:r>
          </w:p>
        </w:tc>
      </w:tr>
      <w:tr w:rsidR="00C07AF8" w:rsidTr="00865F5C">
        <w:trPr>
          <w:trHeight w:val="1784"/>
        </w:trPr>
        <w:tc>
          <w:tcPr>
            <w:tcW w:w="959" w:type="dxa"/>
            <w:vAlign w:val="center"/>
          </w:tcPr>
          <w:p w:rsidR="0076789C" w:rsidRPr="00C07AF8" w:rsidRDefault="00495B43" w:rsidP="002C0D67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16" w:type="dxa"/>
            <w:vAlign w:val="center"/>
          </w:tcPr>
          <w:p w:rsidR="0076789C" w:rsidRPr="00C07AF8" w:rsidRDefault="001552EC" w:rsidP="001552EC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 w:rsidRPr="001552EC">
              <w:rPr>
                <w:b/>
                <w:lang w:eastAsia="x-none"/>
              </w:rPr>
              <w:t>dodávky nového technického vybavení laboratoře</w:t>
            </w:r>
            <w:r>
              <w:rPr>
                <w:b/>
                <w:lang w:eastAsia="x-none"/>
              </w:rPr>
              <w:t xml:space="preserve">, </w:t>
            </w:r>
            <w:r w:rsidRPr="001552EC">
              <w:rPr>
                <w:b/>
                <w:lang w:eastAsia="x-none"/>
              </w:rPr>
              <w:t>včetně jeho instalace a zprovoznění</w:t>
            </w:r>
          </w:p>
        </w:tc>
        <w:tc>
          <w:tcPr>
            <w:tcW w:w="5639" w:type="dxa"/>
            <w:vAlign w:val="center"/>
          </w:tcPr>
          <w:p w:rsidR="00495B43" w:rsidRPr="006374CC" w:rsidRDefault="00865F5C" w:rsidP="00495B43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</w:t>
            </w:r>
            <w:r w:rsidRPr="00865F5C">
              <w:rPr>
                <w:b/>
                <w:lang w:eastAsia="x-none"/>
              </w:rPr>
              <w:t>ázev realizované dodávky</w:t>
            </w:r>
            <w:r w:rsidR="00495B43">
              <w:rPr>
                <w:b/>
                <w:lang w:eastAsia="x-none"/>
              </w:rPr>
              <w:t xml:space="preserve">: </w:t>
            </w:r>
            <w:r w:rsidR="00495B43" w:rsidRPr="00C07AF8">
              <w:rPr>
                <w:b/>
                <w:highlight w:val="yellow"/>
              </w:rPr>
              <w:t>Vyplní dod</w:t>
            </w:r>
            <w:r w:rsidR="00495B43">
              <w:rPr>
                <w:b/>
                <w:highlight w:val="yellow"/>
              </w:rPr>
              <w:t>a</w:t>
            </w:r>
            <w:r w:rsidR="00495B43" w:rsidRPr="00C07AF8">
              <w:rPr>
                <w:b/>
                <w:highlight w:val="yellow"/>
              </w:rPr>
              <w:t>vatel</w:t>
            </w:r>
          </w:p>
          <w:p w:rsidR="00495B43" w:rsidRPr="006374CC" w:rsidRDefault="00495B43" w:rsidP="00495B43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I</w:t>
            </w:r>
            <w:r w:rsidRPr="006374CC">
              <w:rPr>
                <w:b/>
                <w:lang w:eastAsia="x-none"/>
              </w:rPr>
              <w:t>dentifikace objednatele (n</w:t>
            </w:r>
            <w:r>
              <w:rPr>
                <w:b/>
                <w:lang w:eastAsia="x-none"/>
              </w:rPr>
              <w:t>ázev, sídlo, IČ):</w:t>
            </w:r>
            <w:r w:rsidRPr="00C07AF8">
              <w:rPr>
                <w:b/>
                <w:highlight w:val="yellow"/>
              </w:rPr>
              <w:t xml:space="preserve"> 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495B43" w:rsidRPr="006374CC" w:rsidRDefault="00495B43" w:rsidP="00495B43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T</w:t>
            </w:r>
            <w:r w:rsidRPr="006374CC">
              <w:rPr>
                <w:b/>
                <w:lang w:eastAsia="x-none"/>
              </w:rPr>
              <w:t xml:space="preserve">ermín realizace </w:t>
            </w:r>
            <w:r w:rsidR="00051688">
              <w:rPr>
                <w:b/>
                <w:lang w:eastAsia="x-none"/>
              </w:rPr>
              <w:t>dodávky</w:t>
            </w:r>
            <w:r w:rsidRPr="006374CC">
              <w:rPr>
                <w:b/>
                <w:lang w:eastAsia="x-none"/>
              </w:rPr>
              <w:t xml:space="preserve"> (měsíc a rok </w:t>
            </w:r>
            <w:r w:rsidR="00051688">
              <w:rPr>
                <w:b/>
                <w:lang w:eastAsia="x-none"/>
              </w:rPr>
              <w:t>ukončení</w:t>
            </w:r>
            <w:r w:rsidR="00865F5C">
              <w:rPr>
                <w:b/>
                <w:lang w:eastAsia="x-none"/>
              </w:rPr>
              <w:t xml:space="preserve"> dodávky</w:t>
            </w:r>
            <w:r>
              <w:rPr>
                <w:b/>
                <w:lang w:eastAsia="x-none"/>
              </w:rPr>
              <w:t>):</w:t>
            </w:r>
            <w:r w:rsidRPr="00C07AF8">
              <w:rPr>
                <w:b/>
                <w:highlight w:val="yellow"/>
              </w:rPr>
              <w:t xml:space="preserve"> 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76789C" w:rsidRPr="00C07AF8" w:rsidRDefault="00495B43" w:rsidP="00495B43">
            <w:pPr>
              <w:pStyle w:val="Odstavecseseznamem"/>
              <w:ind w:left="0"/>
              <w:rPr>
                <w:b/>
                <w:sz w:val="24"/>
              </w:rPr>
            </w:pPr>
            <w:r>
              <w:rPr>
                <w:b/>
                <w:lang w:eastAsia="x-none"/>
              </w:rPr>
              <w:t xml:space="preserve">Finanční podíl zhotovitele zakázky: </w:t>
            </w:r>
            <w:r w:rsidRPr="00C07AF8">
              <w:rPr>
                <w:b/>
                <w:highlight w:val="yellow"/>
              </w:rPr>
              <w:t>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</w:tc>
        <w:tc>
          <w:tcPr>
            <w:tcW w:w="3906" w:type="dxa"/>
            <w:vAlign w:val="center"/>
          </w:tcPr>
          <w:p w:rsidR="00495B43" w:rsidRPr="00B636F4" w:rsidRDefault="00495B43" w:rsidP="00495B43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Obchodní firma/jméno: 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(doplní </w:t>
            </w:r>
            <w:r w:rsidR="00D81063"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  <w:p w:rsidR="00495B43" w:rsidRPr="00B636F4" w:rsidRDefault="00495B43" w:rsidP="00495B43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Sídlo/místo podnikání: 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(doplní </w:t>
            </w:r>
            <w:r w:rsidR="00D81063"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  <w:p w:rsidR="0076789C" w:rsidRPr="00865F5C" w:rsidRDefault="00495B43" w:rsidP="00865F5C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IČ: </w:t>
            </w:r>
            <w:r w:rsidRPr="00B636F4">
              <w:rPr>
                <w:rFonts w:cstheme="minorHAnsi"/>
                <w:i/>
                <w:szCs w:val="24"/>
              </w:rPr>
              <w:t>(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doplní </w:t>
            </w:r>
            <w:r w:rsidR="00D81063"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</w:tc>
      </w:tr>
      <w:tr w:rsidR="00B34DB4" w:rsidTr="00865F5C">
        <w:trPr>
          <w:trHeight w:val="1786"/>
        </w:trPr>
        <w:tc>
          <w:tcPr>
            <w:tcW w:w="959" w:type="dxa"/>
            <w:vAlign w:val="center"/>
          </w:tcPr>
          <w:p w:rsidR="00B34DB4" w:rsidRPr="00B34DB4" w:rsidRDefault="00B34DB4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 w:rsidRPr="00B34DB4">
              <w:rPr>
                <w:b/>
                <w:sz w:val="24"/>
              </w:rPr>
              <w:t>2.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B34DB4" w:rsidRPr="00C07AF8" w:rsidRDefault="001552EC" w:rsidP="00FD612A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 w:rsidRPr="001552EC">
              <w:rPr>
                <w:b/>
                <w:lang w:eastAsia="x-none"/>
              </w:rPr>
              <w:t>dodávky nového technického vybavení laboratoře</w:t>
            </w:r>
            <w:r>
              <w:rPr>
                <w:b/>
                <w:lang w:eastAsia="x-none"/>
              </w:rPr>
              <w:t xml:space="preserve">, </w:t>
            </w:r>
            <w:r w:rsidRPr="001552EC">
              <w:rPr>
                <w:b/>
                <w:lang w:eastAsia="x-none"/>
              </w:rPr>
              <w:t>včetně jeho instalace a zprovoznění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865F5C" w:rsidRPr="006374CC" w:rsidRDefault="00865F5C" w:rsidP="00865F5C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</w:t>
            </w:r>
            <w:r w:rsidRPr="00865F5C">
              <w:rPr>
                <w:b/>
                <w:lang w:eastAsia="x-none"/>
              </w:rPr>
              <w:t>ázev realizované dodávky</w:t>
            </w:r>
            <w:r>
              <w:rPr>
                <w:b/>
                <w:lang w:eastAsia="x-none"/>
              </w:rPr>
              <w:t xml:space="preserve">: </w:t>
            </w:r>
            <w:r w:rsidRPr="00C07AF8">
              <w:rPr>
                <w:b/>
                <w:highlight w:val="yellow"/>
              </w:rPr>
              <w:t>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865F5C" w:rsidRPr="006374CC" w:rsidRDefault="00865F5C" w:rsidP="00865F5C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I</w:t>
            </w:r>
            <w:r w:rsidRPr="006374CC">
              <w:rPr>
                <w:b/>
                <w:lang w:eastAsia="x-none"/>
              </w:rPr>
              <w:t>dentifikace objednatele (n</w:t>
            </w:r>
            <w:r>
              <w:rPr>
                <w:b/>
                <w:lang w:eastAsia="x-none"/>
              </w:rPr>
              <w:t>ázev, sídlo, IČ):</w:t>
            </w:r>
            <w:r w:rsidRPr="00C07AF8">
              <w:rPr>
                <w:b/>
                <w:highlight w:val="yellow"/>
              </w:rPr>
              <w:t xml:space="preserve"> 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865F5C" w:rsidRPr="006374CC" w:rsidRDefault="00865F5C" w:rsidP="00865F5C">
            <w:pPr>
              <w:spacing w:before="240"/>
              <w:contextualSpacing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T</w:t>
            </w:r>
            <w:r w:rsidRPr="006374CC">
              <w:rPr>
                <w:b/>
                <w:lang w:eastAsia="x-none"/>
              </w:rPr>
              <w:t xml:space="preserve">ermín realizace </w:t>
            </w:r>
            <w:r>
              <w:rPr>
                <w:b/>
                <w:lang w:eastAsia="x-none"/>
              </w:rPr>
              <w:t>dodávky</w:t>
            </w:r>
            <w:r w:rsidRPr="006374CC">
              <w:rPr>
                <w:b/>
                <w:lang w:eastAsia="x-none"/>
              </w:rPr>
              <w:t xml:space="preserve"> (měsíc a rok </w:t>
            </w:r>
            <w:r>
              <w:rPr>
                <w:b/>
                <w:lang w:eastAsia="x-none"/>
              </w:rPr>
              <w:t>ukončení dodávky):</w:t>
            </w:r>
            <w:r w:rsidRPr="00C07AF8">
              <w:rPr>
                <w:b/>
                <w:highlight w:val="yellow"/>
              </w:rPr>
              <w:t xml:space="preserve"> 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  <w:p w:rsidR="00B34DB4" w:rsidRPr="00C07AF8" w:rsidRDefault="00865F5C" w:rsidP="00865F5C">
            <w:pPr>
              <w:pStyle w:val="Odstavecseseznamem"/>
              <w:ind w:left="0"/>
              <w:rPr>
                <w:b/>
                <w:sz w:val="24"/>
              </w:rPr>
            </w:pPr>
            <w:r>
              <w:rPr>
                <w:b/>
                <w:lang w:eastAsia="x-none"/>
              </w:rPr>
              <w:t xml:space="preserve">Finanční podíl zhotovitele zakázky: </w:t>
            </w:r>
            <w:r w:rsidRPr="00C07AF8">
              <w:rPr>
                <w:b/>
                <w:highlight w:val="yellow"/>
              </w:rPr>
              <w:t>Vyplní dod</w:t>
            </w:r>
            <w:r>
              <w:rPr>
                <w:b/>
                <w:highlight w:val="yellow"/>
              </w:rPr>
              <w:t>a</w:t>
            </w:r>
            <w:r w:rsidRPr="00C07AF8">
              <w:rPr>
                <w:b/>
                <w:highlight w:val="yellow"/>
              </w:rPr>
              <w:t>vatel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D81063" w:rsidRPr="00B636F4" w:rsidRDefault="00D81063" w:rsidP="00D81063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Obchodní firma/jméno: 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(doplní </w:t>
            </w:r>
            <w:r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  <w:p w:rsidR="00D81063" w:rsidRPr="00B636F4" w:rsidRDefault="00D81063" w:rsidP="00D81063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Sídlo/místo podnikání: 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(doplní </w:t>
            </w:r>
            <w:r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  <w:p w:rsidR="00B34DB4" w:rsidRPr="00865F5C" w:rsidRDefault="00D81063" w:rsidP="00865F5C">
            <w:pPr>
              <w:rPr>
                <w:rFonts w:cstheme="minorHAnsi"/>
                <w:szCs w:val="24"/>
              </w:rPr>
            </w:pPr>
            <w:r w:rsidRPr="00B636F4">
              <w:rPr>
                <w:rFonts w:cstheme="minorHAnsi"/>
                <w:szCs w:val="24"/>
              </w:rPr>
              <w:t xml:space="preserve">IČ: </w:t>
            </w:r>
            <w:r w:rsidRPr="00B636F4">
              <w:rPr>
                <w:rFonts w:cstheme="minorHAnsi"/>
                <w:i/>
                <w:szCs w:val="24"/>
              </w:rPr>
              <w:t>(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 xml:space="preserve">doplní </w:t>
            </w:r>
            <w:r>
              <w:rPr>
                <w:rFonts w:cstheme="minorHAnsi"/>
                <w:i/>
                <w:szCs w:val="24"/>
                <w:highlight w:val="yellow"/>
              </w:rPr>
              <w:t>dodavatel</w:t>
            </w:r>
            <w:r w:rsidRPr="00495B43">
              <w:rPr>
                <w:rFonts w:cstheme="minorHAnsi"/>
                <w:i/>
                <w:szCs w:val="24"/>
                <w:highlight w:val="yellow"/>
              </w:rPr>
              <w:t>)</w:t>
            </w:r>
          </w:p>
        </w:tc>
      </w:tr>
    </w:tbl>
    <w:p w:rsidR="00A54CE7" w:rsidRDefault="00A54CE7" w:rsidP="002C0D67">
      <w:pPr>
        <w:spacing w:after="0"/>
      </w:pPr>
    </w:p>
    <w:p w:rsidR="00D81063" w:rsidRDefault="00D81063" w:rsidP="002C0D67">
      <w:r>
        <w:t>V případě prokázání kvalifikace jinou osobou dle § 83 zákona předkládám doklady dle čl. 11.4 zadávací dokumentace.</w:t>
      </w:r>
    </w:p>
    <w:p w:rsidR="002C0D67" w:rsidRDefault="002C0D67" w:rsidP="002C0D67">
      <w:r>
        <w:t>Datum:</w:t>
      </w:r>
      <w:r>
        <w:tab/>
      </w:r>
    </w:p>
    <w:p w:rsidR="00FF7061" w:rsidRPr="007F7FEB" w:rsidRDefault="00FF7061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  <w:r w:rsidRPr="007F7FEB">
        <w:rPr>
          <w:rFonts w:cstheme="minorHAnsi"/>
          <w:szCs w:val="24"/>
          <w:lang w:eastAsia="ar-SA"/>
        </w:rPr>
        <w:t>..…………………………………………..</w:t>
      </w:r>
    </w:p>
    <w:p w:rsidR="00FF7061" w:rsidRDefault="00FF7061" w:rsidP="00FF7061">
      <w:pPr>
        <w:suppressAutoHyphens/>
        <w:spacing w:after="0" w:line="240" w:lineRule="auto"/>
        <w:ind w:right="-2"/>
        <w:jc w:val="both"/>
        <w:outlineLvl w:val="7"/>
      </w:pPr>
      <w:r w:rsidRPr="007F7FEB">
        <w:rPr>
          <w:rFonts w:cstheme="minorHAnsi"/>
          <w:szCs w:val="24"/>
          <w:lang w:eastAsia="ar-SA"/>
        </w:rPr>
        <w:t>osob</w:t>
      </w:r>
      <w:r>
        <w:rPr>
          <w:rFonts w:cstheme="minorHAnsi"/>
          <w:szCs w:val="24"/>
          <w:lang w:eastAsia="ar-SA"/>
        </w:rPr>
        <w:t>a</w:t>
      </w:r>
      <w:r w:rsidRPr="007F7FEB">
        <w:rPr>
          <w:rFonts w:cstheme="minorHAnsi"/>
          <w:szCs w:val="24"/>
          <w:lang w:eastAsia="ar-SA"/>
        </w:rPr>
        <w:t xml:space="preserve"> oprávněn</w:t>
      </w:r>
      <w:r>
        <w:rPr>
          <w:rFonts w:cstheme="minorHAnsi"/>
          <w:szCs w:val="24"/>
          <w:lang w:eastAsia="ar-SA"/>
        </w:rPr>
        <w:t>á</w:t>
      </w:r>
      <w:r w:rsidRPr="007F7FEB">
        <w:rPr>
          <w:rFonts w:cstheme="minorHAnsi"/>
          <w:szCs w:val="24"/>
          <w:lang w:eastAsia="ar-SA"/>
        </w:rPr>
        <w:t xml:space="preserve"> jednat jménem či za účastníka zadávacího řízení</w:t>
      </w:r>
    </w:p>
    <w:sectPr w:rsidR="00FF7061" w:rsidSect="00FF7061">
      <w:headerReference w:type="default" r:id="rId9"/>
      <w:pgSz w:w="16838" w:h="11906" w:orient="landscape"/>
      <w:pgMar w:top="1560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97" w:rsidRDefault="00CD4297" w:rsidP="009224BE">
      <w:pPr>
        <w:spacing w:after="0" w:line="240" w:lineRule="auto"/>
      </w:pPr>
      <w:r>
        <w:separator/>
      </w:r>
    </w:p>
  </w:endnote>
  <w:endnote w:type="continuationSeparator" w:id="0">
    <w:p w:rsidR="00CD4297" w:rsidRDefault="00CD4297" w:rsidP="0092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97" w:rsidRDefault="00CD4297" w:rsidP="009224BE">
      <w:pPr>
        <w:spacing w:after="0" w:line="240" w:lineRule="auto"/>
      </w:pPr>
      <w:r>
        <w:separator/>
      </w:r>
    </w:p>
  </w:footnote>
  <w:footnote w:type="continuationSeparator" w:id="0">
    <w:p w:rsidR="00CD4297" w:rsidRDefault="00CD4297" w:rsidP="0092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F8" w:rsidRDefault="00C07AF8" w:rsidP="00613358">
    <w:pPr>
      <w:pStyle w:val="Zhlav"/>
      <w:jc w:val="center"/>
    </w:pPr>
  </w:p>
  <w:p w:rsidR="00FD266C" w:rsidRDefault="00FD266C" w:rsidP="00C07AF8">
    <w:pPr>
      <w:pStyle w:val="Zhlav"/>
      <w:jc w:val="right"/>
    </w:pPr>
    <w:r w:rsidRPr="00E732FA">
      <w:t xml:space="preserve">Příloha č. </w:t>
    </w:r>
    <w:r w:rsidR="00FD612A">
      <w:t>5</w:t>
    </w:r>
    <w:r w:rsidR="001552EC">
      <w:t>b</w:t>
    </w:r>
    <w:r w:rsidRPr="00E732FA">
      <w:t xml:space="preserve"> ZD</w:t>
    </w:r>
  </w:p>
  <w:p w:rsidR="009224BE" w:rsidRDefault="00865F5C" w:rsidP="00D033F4">
    <w:pPr>
      <w:pStyle w:val="Zhlav"/>
    </w:pPr>
    <w:r w:rsidRPr="00865F5C">
      <w:t xml:space="preserve">HK. J. Koziny </w:t>
    </w:r>
    <w:proofErr w:type="spellStart"/>
    <w:proofErr w:type="gramStart"/>
    <w:r w:rsidRPr="00865F5C">
      <w:t>c.p</w:t>
    </w:r>
    <w:proofErr w:type="spellEnd"/>
    <w:r w:rsidRPr="00865F5C">
      <w:t>.</w:t>
    </w:r>
    <w:proofErr w:type="gramEnd"/>
    <w:r w:rsidRPr="00865F5C">
      <w:t xml:space="preserve"> 1237 – Dodávka vnitřního vybavení odborných učeben a laboratoří pro výuku přírodovědných předmětů a matematiky při Biskupském gymnáziu v Hradci Králové – mobiliář interiéru a chemické laboratoře</w:t>
    </w:r>
    <w:r w:rsidR="0079752A" w:rsidRPr="0079752A">
      <w:t xml:space="preserve"> </w:t>
    </w:r>
    <w:r w:rsidR="009224BE">
      <w:t xml:space="preserve">– technická kvalifikace </w:t>
    </w:r>
    <w:r w:rsidR="009224BE" w:rsidRPr="009224BE">
      <w:t xml:space="preserve">v souladu s </w:t>
    </w:r>
    <w:r w:rsidR="00FB7016" w:rsidRPr="00FB7016">
      <w:t>§ 79 odst. 2 písm.</w:t>
    </w:r>
    <w:r w:rsidR="0079752A">
      <w:t xml:space="preserve"> </w:t>
    </w:r>
    <w:r w:rsidR="00051688">
      <w:t>b</w:t>
    </w:r>
    <w:r w:rsidR="00495B43">
      <w:t>)</w:t>
    </w:r>
    <w:r w:rsidR="00FB7016" w:rsidRPr="00FB7016">
      <w:t xml:space="preserve"> zákona</w:t>
    </w:r>
    <w:r w:rsidR="00D81063">
      <w:t xml:space="preserve"> </w:t>
    </w:r>
    <w:r w:rsidR="00D81063" w:rsidRPr="00D81063">
      <w:t>č. 134/2016 Sb., o zadávání veřejných zakázek</w:t>
    </w:r>
    <w:r w:rsidR="00D81063">
      <w:t xml:space="preserve"> (dále jen „zákon“).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33D"/>
    <w:multiLevelType w:val="hybridMultilevel"/>
    <w:tmpl w:val="BFC6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26BF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B01F5"/>
    <w:multiLevelType w:val="hybridMultilevel"/>
    <w:tmpl w:val="61CE9A9E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1E1F33AA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C539D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066AE"/>
    <w:multiLevelType w:val="hybridMultilevel"/>
    <w:tmpl w:val="BFC6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65E3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22446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017AE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663B9"/>
    <w:multiLevelType w:val="hybridMultilevel"/>
    <w:tmpl w:val="E302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30EED"/>
    <w:multiLevelType w:val="hybridMultilevel"/>
    <w:tmpl w:val="1222F42C"/>
    <w:lvl w:ilvl="0" w:tplc="C8562F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E7"/>
    <w:rsid w:val="00037248"/>
    <w:rsid w:val="00051688"/>
    <w:rsid w:val="001047CB"/>
    <w:rsid w:val="001552EC"/>
    <w:rsid w:val="001B5CFE"/>
    <w:rsid w:val="001B6A5F"/>
    <w:rsid w:val="001F5FF1"/>
    <w:rsid w:val="002770E9"/>
    <w:rsid w:val="002C0D67"/>
    <w:rsid w:val="002C5491"/>
    <w:rsid w:val="002F7901"/>
    <w:rsid w:val="003E1198"/>
    <w:rsid w:val="00403762"/>
    <w:rsid w:val="0041139E"/>
    <w:rsid w:val="0041383F"/>
    <w:rsid w:val="004236F6"/>
    <w:rsid w:val="00425B81"/>
    <w:rsid w:val="00471470"/>
    <w:rsid w:val="00492AE9"/>
    <w:rsid w:val="00495B43"/>
    <w:rsid w:val="004C0212"/>
    <w:rsid w:val="004F03A3"/>
    <w:rsid w:val="00565978"/>
    <w:rsid w:val="00596AEA"/>
    <w:rsid w:val="005F7A31"/>
    <w:rsid w:val="00603C65"/>
    <w:rsid w:val="00613358"/>
    <w:rsid w:val="00624B20"/>
    <w:rsid w:val="00626388"/>
    <w:rsid w:val="0064371A"/>
    <w:rsid w:val="00665D66"/>
    <w:rsid w:val="00673680"/>
    <w:rsid w:val="006C1C44"/>
    <w:rsid w:val="0076789C"/>
    <w:rsid w:val="0079752A"/>
    <w:rsid w:val="007F6A1A"/>
    <w:rsid w:val="0080491C"/>
    <w:rsid w:val="00824D50"/>
    <w:rsid w:val="008309F6"/>
    <w:rsid w:val="0086491F"/>
    <w:rsid w:val="00865F5C"/>
    <w:rsid w:val="00867C62"/>
    <w:rsid w:val="008B1C7F"/>
    <w:rsid w:val="008E6A80"/>
    <w:rsid w:val="00901F20"/>
    <w:rsid w:val="009224BE"/>
    <w:rsid w:val="009B6C66"/>
    <w:rsid w:val="009C38F3"/>
    <w:rsid w:val="009F23D2"/>
    <w:rsid w:val="00A44A60"/>
    <w:rsid w:val="00A50F7D"/>
    <w:rsid w:val="00A54CE7"/>
    <w:rsid w:val="00B34DB4"/>
    <w:rsid w:val="00B43AD7"/>
    <w:rsid w:val="00B71FA5"/>
    <w:rsid w:val="00B81878"/>
    <w:rsid w:val="00B96469"/>
    <w:rsid w:val="00BB1133"/>
    <w:rsid w:val="00BB6927"/>
    <w:rsid w:val="00BD0870"/>
    <w:rsid w:val="00BD5B74"/>
    <w:rsid w:val="00C07AF8"/>
    <w:rsid w:val="00C1175B"/>
    <w:rsid w:val="00C33730"/>
    <w:rsid w:val="00C63FC6"/>
    <w:rsid w:val="00C755FA"/>
    <w:rsid w:val="00CA4332"/>
    <w:rsid w:val="00CC062A"/>
    <w:rsid w:val="00CD4297"/>
    <w:rsid w:val="00D01F39"/>
    <w:rsid w:val="00D033F4"/>
    <w:rsid w:val="00D2037F"/>
    <w:rsid w:val="00D715B1"/>
    <w:rsid w:val="00D81063"/>
    <w:rsid w:val="00DD1009"/>
    <w:rsid w:val="00DE3638"/>
    <w:rsid w:val="00E337A8"/>
    <w:rsid w:val="00E35341"/>
    <w:rsid w:val="00E62325"/>
    <w:rsid w:val="00E732FA"/>
    <w:rsid w:val="00EC3BA7"/>
    <w:rsid w:val="00ED75E6"/>
    <w:rsid w:val="00F66C29"/>
    <w:rsid w:val="00F94AA8"/>
    <w:rsid w:val="00FB7016"/>
    <w:rsid w:val="00FC2315"/>
    <w:rsid w:val="00FD266C"/>
    <w:rsid w:val="00FD5CD1"/>
    <w:rsid w:val="00FD612A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CE7"/>
    <w:pPr>
      <w:ind w:left="720"/>
      <w:contextualSpacing/>
    </w:pPr>
  </w:style>
  <w:style w:type="table" w:styleId="Mkatabulky">
    <w:name w:val="Table Grid"/>
    <w:basedOn w:val="Normlntabulka"/>
    <w:uiPriority w:val="59"/>
    <w:rsid w:val="00A5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4BE"/>
  </w:style>
  <w:style w:type="paragraph" w:styleId="Zpat">
    <w:name w:val="footer"/>
    <w:basedOn w:val="Normln"/>
    <w:link w:val="Zpat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4BE"/>
  </w:style>
  <w:style w:type="character" w:styleId="Odkaznakoment">
    <w:name w:val="annotation reference"/>
    <w:basedOn w:val="Standardnpsmoodstavce"/>
    <w:uiPriority w:val="99"/>
    <w:semiHidden/>
    <w:qFormat/>
    <w:rsid w:val="00B34DB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B34DB4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34DB4"/>
    <w:rPr>
      <w:rFonts w:ascii="Calibri" w:eastAsia="Calibri" w:hAnsi="Calibri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CE7"/>
    <w:pPr>
      <w:ind w:left="720"/>
      <w:contextualSpacing/>
    </w:pPr>
  </w:style>
  <w:style w:type="table" w:styleId="Mkatabulky">
    <w:name w:val="Table Grid"/>
    <w:basedOn w:val="Normlntabulka"/>
    <w:uiPriority w:val="59"/>
    <w:rsid w:val="00A5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4BE"/>
  </w:style>
  <w:style w:type="paragraph" w:styleId="Zpat">
    <w:name w:val="footer"/>
    <w:basedOn w:val="Normln"/>
    <w:link w:val="Zpat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4BE"/>
  </w:style>
  <w:style w:type="character" w:styleId="Odkaznakoment">
    <w:name w:val="annotation reference"/>
    <w:basedOn w:val="Standardnpsmoodstavce"/>
    <w:uiPriority w:val="99"/>
    <w:semiHidden/>
    <w:qFormat/>
    <w:rsid w:val="00B34DB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B34DB4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34DB4"/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22DD2-472A-4511-A9C5-BFD3CB8E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3</cp:revision>
  <dcterms:created xsi:type="dcterms:W3CDTF">2020-05-02T15:29:00Z</dcterms:created>
  <dcterms:modified xsi:type="dcterms:W3CDTF">2020-05-05T17:58:00Z</dcterms:modified>
</cp:coreProperties>
</file>