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D331" w14:textId="0A9B118F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56605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18AD4CF6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A56605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A56605" w:rsidRPr="00627C0D" w:rsidRDefault="00A56605" w:rsidP="00A56605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6C6A59C0" w:rsidR="00A56605" w:rsidRPr="00A56605" w:rsidRDefault="00A56605" w:rsidP="00A56605">
            <w:pPr>
              <w:jc w:val="both"/>
              <w:rPr>
                <w:rFonts w:ascii="Palatino Linotype" w:eastAsiaTheme="minorEastAsia" w:hAnsi="Palatino Linotype" w:cs="Arial"/>
                <w:b/>
                <w:sz w:val="22"/>
                <w:highlight w:val="yellow"/>
              </w:rPr>
            </w:pPr>
            <w:r w:rsidRPr="00A56605">
              <w:rPr>
                <w:rFonts w:ascii="Palatino Linotype" w:hAnsi="Palatino Linotype"/>
                <w:b/>
              </w:rPr>
              <w:t>Návštěvnické centrum turistické oblasti Kr</w:t>
            </w:r>
            <w:r w:rsidR="006B16CB">
              <w:rPr>
                <w:rFonts w:ascii="Palatino Linotype" w:hAnsi="Palatino Linotype"/>
                <w:b/>
              </w:rPr>
              <w:t>á</w:t>
            </w:r>
            <w:r w:rsidRPr="00A56605">
              <w:rPr>
                <w:rFonts w:ascii="Palatino Linotype" w:hAnsi="Palatino Linotype"/>
                <w:b/>
              </w:rPr>
              <w:t>lický Sněžník</w:t>
            </w:r>
          </w:p>
        </w:tc>
      </w:tr>
      <w:tr w:rsidR="00A56605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A56605" w:rsidRPr="007B4B68" w:rsidRDefault="00A56605" w:rsidP="00A56605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53712505" w:rsidR="00A56605" w:rsidRPr="00A56605" w:rsidRDefault="00A56605" w:rsidP="00A56605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2"/>
                <w:szCs w:val="20"/>
                <w:highlight w:val="yellow"/>
              </w:rPr>
            </w:pPr>
            <w:r w:rsidRPr="00A56605">
              <w:rPr>
                <w:rFonts w:ascii="Palatino Linotype" w:hAnsi="Palatino Linotype"/>
                <w:sz w:val="20"/>
              </w:rPr>
              <w:t>zjednodušené podlimitní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A56605" w:rsidRPr="007B4B68" w14:paraId="0307A16C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723D1792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A56605" w:rsidRPr="007B4B68" w14:paraId="62A72A1D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18704FD4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A56605" w:rsidRPr="007B4B68" w14:paraId="2C333E2D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21785CDA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A56605" w:rsidRPr="007B4B68" w14:paraId="77ECE507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A56605" w:rsidRPr="007B4B68" w:rsidRDefault="00A56605" w:rsidP="00A56605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7E49D6EB" w:rsidR="00A56605" w:rsidRPr="00A56605" w:rsidRDefault="00A56605" w:rsidP="00A56605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A56605" w:rsidRPr="007B4B68" w14:paraId="6A81F413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7A85662D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C899FD8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293D942A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12B397B4" w14:textId="4A1539ED" w:rsidR="00214F5A" w:rsidRPr="003F46F9" w:rsidRDefault="00214F5A" w:rsidP="00C43CD5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F46F9">
        <w:rPr>
          <w:rFonts w:ascii="Palatino Linotype" w:hAnsi="Palatino Linotype" w:cs="Arial"/>
          <w:b/>
          <w:spacing w:val="-6"/>
          <w:sz w:val="20"/>
          <w:szCs w:val="20"/>
        </w:rPr>
        <w:t>Dodavatel jako účastník</w:t>
      </w:r>
      <w:r w:rsidR="00C43CD5" w:rsidRPr="003F46F9">
        <w:rPr>
          <w:rFonts w:ascii="Palatino Linotype" w:hAnsi="Palatino Linotype" w:cs="Arial"/>
          <w:b/>
          <w:spacing w:val="-6"/>
          <w:sz w:val="20"/>
          <w:szCs w:val="20"/>
        </w:rPr>
        <w:t xml:space="preserve"> </w:t>
      </w:r>
      <w:r w:rsidR="00A56605" w:rsidRPr="003F46F9">
        <w:rPr>
          <w:rFonts w:ascii="Palatino Linotype" w:hAnsi="Palatino Linotype" w:cs="Arial"/>
          <w:b/>
          <w:spacing w:val="-6"/>
          <w:sz w:val="20"/>
          <w:szCs w:val="20"/>
        </w:rPr>
        <w:t>zadávacího</w:t>
      </w:r>
      <w:r w:rsidR="00C43CD5" w:rsidRPr="003F46F9">
        <w:rPr>
          <w:rFonts w:ascii="Palatino Linotype" w:hAnsi="Palatino Linotype" w:cs="Arial"/>
          <w:b/>
          <w:spacing w:val="-6"/>
          <w:sz w:val="20"/>
          <w:szCs w:val="20"/>
        </w:rPr>
        <w:t xml:space="preserve"> řízení</w:t>
      </w:r>
      <w:r w:rsidRPr="003F46F9">
        <w:rPr>
          <w:rFonts w:ascii="Palatino Linotype" w:hAnsi="Palatino Linotype" w:cs="Arial"/>
          <w:b/>
          <w:spacing w:val="-6"/>
          <w:sz w:val="20"/>
          <w:szCs w:val="20"/>
        </w:rPr>
        <w:t xml:space="preserve"> tímto prokazuje splnění zadavatelem požadované technické kvalifikace</w:t>
      </w:r>
      <w:r w:rsidR="00C43CD5" w:rsidRPr="003F46F9">
        <w:rPr>
          <w:rFonts w:ascii="Palatino Linotype" w:hAnsi="Palatino Linotype" w:cs="Arial"/>
          <w:b/>
          <w:spacing w:val="-6"/>
          <w:sz w:val="20"/>
          <w:szCs w:val="20"/>
        </w:rPr>
        <w:t xml:space="preserve"> v rozsahu</w:t>
      </w:r>
      <w:r w:rsidRPr="003F46F9">
        <w:rPr>
          <w:rFonts w:ascii="Palatino Linotype" w:hAnsi="Palatino Linotype" w:cs="Arial"/>
          <w:b/>
          <w:spacing w:val="-6"/>
          <w:sz w:val="20"/>
          <w:szCs w:val="20"/>
        </w:rPr>
        <w:t xml:space="preserve"> prokázání </w:t>
      </w:r>
      <w:r w:rsidRPr="003F46F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6E64D5" w:rsidRPr="003F46F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stavebních prací</w:t>
      </w:r>
      <w:r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realizovaných (poskytnutých) dodavatelem</w:t>
      </w:r>
      <w:r w:rsidR="00086E69"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(dále jen „referenční zakázky“), kdy tímto čestn</w:t>
      </w:r>
      <w:r w:rsidR="00696E10"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>ě</w:t>
      </w:r>
      <w:r w:rsidR="00086E69"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prohlašuje a níže </w:t>
      </w:r>
      <w:r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>předkládá</w:t>
      </w:r>
      <w:r w:rsidR="00086E69"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tento</w:t>
      </w:r>
      <w:r w:rsidRPr="003F46F9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Referenční list:</w:t>
      </w:r>
    </w:p>
    <w:p w14:paraId="6973142A" w14:textId="77777777" w:rsidR="00C43CD5" w:rsidRPr="00AB47ED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243688C0" w14:textId="77777777" w:rsidTr="00C43C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287DD818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AB47ED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="00214F5A" w:rsidRPr="00214F5A" w14:paraId="708FF30E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40A5398C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5B28E9B1" w14:textId="0A6C1C9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4BD0EDFE" w:rsidR="00214F5A" w:rsidRPr="00C43CD5" w:rsidRDefault="00214F5A" w:rsidP="006E64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5806D8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="005806D8"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6E64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stavebních prací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049631D" w14:textId="425396B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47616241" w14:textId="69CE741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(v Kč včetně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47E4A67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5421F2" w14:textId="5F360684" w:rsidR="00C43CD5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163842B4" w14:textId="03AB67C6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359" w14:textId="709BA7C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40B5199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F90651" w14:textId="0CC88538" w:rsidR="00214F5A" w:rsidRPr="00214F5A" w:rsidRDefault="00C43CD5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468" w14:textId="33860DC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E8DAF47" w14:textId="0946D283" w:rsidR="00C43CD5" w:rsidRPr="00AB47ED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AB47ED" w:rsidRPr="00086E69" w14:paraId="6FA47399" w14:textId="77777777" w:rsidTr="00AB47ED">
        <w:trPr>
          <w:cantSplit/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58E501E" w14:textId="6A072009" w:rsidR="00AB47ED" w:rsidRPr="00AB47ED" w:rsidRDefault="00AB47ED" w:rsidP="00AB47E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2</w:t>
            </w:r>
          </w:p>
        </w:tc>
      </w:tr>
      <w:tr w:rsidR="00AB47ED" w:rsidRPr="00214F5A" w14:paraId="49324265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F3B995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2B234C7E" w14:textId="2E64EE75" w:rsidR="00AB47ED" w:rsidRPr="00AB47ED" w:rsidRDefault="00AB47ED" w:rsidP="00AB47ED">
            <w:pPr>
              <w:pStyle w:val="text"/>
              <w:widowControl/>
              <w:spacing w:before="0" w:line="240" w:lineRule="auto"/>
              <w:ind w:left="-57" w:right="-57"/>
              <w:jc w:val="left"/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3C91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2E864CAB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829ED9E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stavebních prací)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8077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74DBA94A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1380446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0D08EE90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(v Kč včetně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AFA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1FF06A70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FA7F3C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plnění referenční zakázky</w:t>
            </w:r>
          </w:p>
          <w:p w14:paraId="09EFE450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76D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4356CFCA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301C5B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CED1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E058A10" w14:textId="4538D5B2" w:rsidR="00AB47ED" w:rsidRPr="00AB47ED" w:rsidRDefault="00AB47ED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AB47ED" w:rsidRPr="00086E69" w14:paraId="51C6CD00" w14:textId="77777777" w:rsidTr="00D64F9C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0FF554E7" w14:textId="7028EA12" w:rsidR="00AB47ED" w:rsidRPr="00086E69" w:rsidRDefault="00AB47ED" w:rsidP="00D64F9C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3</w:t>
            </w:r>
          </w:p>
        </w:tc>
      </w:tr>
      <w:tr w:rsidR="00AB47ED" w:rsidRPr="00214F5A" w14:paraId="5445EFD4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2B363D9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470A566C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7DC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62049C31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0E6A11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stavebních prací)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BDAE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1E170692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E8F7CA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3576E11E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(v Kč včetně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27B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7CD195E4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63D95D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plnění referenční zakázky</w:t>
            </w:r>
          </w:p>
          <w:p w14:paraId="3596CC2E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33D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5D19C144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F703A0D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FB1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06AE58E" w14:textId="77777777" w:rsidR="00AB47ED" w:rsidRDefault="00AB47ED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64633207" w14:textId="59C036DC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 xml:space="preserve">Dodavatel jako účastník </w:t>
      </w:r>
      <w:r w:rsidR="00A56605">
        <w:rPr>
          <w:rFonts w:ascii="Palatino Linotype" w:hAnsi="Palatino Linotype" w:cs="Arial"/>
          <w:b/>
          <w:bCs/>
          <w:sz w:val="20"/>
          <w:szCs w:val="20"/>
        </w:rPr>
        <w:t>zadávacíh</w:t>
      </w:r>
      <w:r>
        <w:rPr>
          <w:rFonts w:ascii="Palatino Linotype" w:hAnsi="Palatino Linotype" w:cs="Arial"/>
          <w:b/>
          <w:bCs/>
          <w:sz w:val="20"/>
          <w:szCs w:val="20"/>
        </w:rPr>
        <w:t>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6BF9AC72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5D63BA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F6812DC" w14:textId="77777777" w:rsidR="00881B18" w:rsidRPr="003F46F9" w:rsidRDefault="00881B18" w:rsidP="00881B1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3F46F9" w:rsidSect="00AB47ED">
      <w:headerReference w:type="default" r:id="rId10"/>
      <w:footerReference w:type="default" r:id="rId11"/>
      <w:pgSz w:w="11906" w:h="16838"/>
      <w:pgMar w:top="1418" w:right="1134" w:bottom="1134" w:left="1134" w:header="142" w:footer="10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B4057" w14:textId="77777777" w:rsidR="000B774B" w:rsidRDefault="000B774B" w:rsidP="00193245">
      <w:r>
        <w:separator/>
      </w:r>
    </w:p>
  </w:endnote>
  <w:endnote w:type="continuationSeparator" w:id="0">
    <w:p w14:paraId="229175A0" w14:textId="77777777" w:rsidR="000B774B" w:rsidRDefault="000B774B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76FE" w14:textId="1FEAB25A" w:rsidR="00CE4914" w:rsidRPr="00AB47ED" w:rsidRDefault="00AB47ED" w:rsidP="00AB47ED">
    <w:pPr>
      <w:pStyle w:val="Zpat"/>
      <w:tabs>
        <w:tab w:val="clear" w:pos="4536"/>
        <w:tab w:val="clear" w:pos="9072"/>
        <w:tab w:val="left" w:pos="1125"/>
        <w:tab w:val="left" w:pos="4140"/>
      </w:tabs>
      <w:spacing w:before="120"/>
      <w:rPr>
        <w:rFonts w:ascii="Arial" w:hAnsi="Arial" w:cs="Arial"/>
        <w:sz w:val="2"/>
        <w:szCs w:val="2"/>
      </w:rPr>
    </w:pPr>
    <w:r w:rsidRPr="00AB47ED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550F44B3" wp14:editId="16D0A3DD">
          <wp:simplePos x="0" y="0"/>
          <wp:positionH relativeFrom="column">
            <wp:posOffset>3810</wp:posOffset>
          </wp:positionH>
          <wp:positionV relativeFrom="paragraph">
            <wp:posOffset>55880</wp:posOffset>
          </wp:positionV>
          <wp:extent cx="6116320" cy="586740"/>
          <wp:effectExtent l="0" t="0" r="0" b="381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6A95D" w14:textId="77777777" w:rsidR="000B774B" w:rsidRDefault="000B774B" w:rsidP="00193245">
      <w:r>
        <w:separator/>
      </w:r>
    </w:p>
  </w:footnote>
  <w:footnote w:type="continuationSeparator" w:id="0">
    <w:p w14:paraId="0B329BC7" w14:textId="77777777" w:rsidR="000B774B" w:rsidRDefault="000B774B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6538" w14:textId="388D3177" w:rsidR="00A56605" w:rsidRPr="006B16CB" w:rsidRDefault="006B16CB" w:rsidP="006B16CB">
    <w:pPr>
      <w:pStyle w:val="Zhlav"/>
    </w:pPr>
    <w:r w:rsidRPr="006B16CB">
      <w:rPr>
        <w:noProof/>
      </w:rPr>
      <w:drawing>
        <wp:inline distT="0" distB="0" distL="0" distR="0" wp14:anchorId="52B07ACE" wp14:editId="4FDBEE6C">
          <wp:extent cx="6120130" cy="1104265"/>
          <wp:effectExtent l="0" t="0" r="0" b="0"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B53E3"/>
    <w:rsid w:val="000B774B"/>
    <w:rsid w:val="000F3B38"/>
    <w:rsid w:val="00101695"/>
    <w:rsid w:val="001062A0"/>
    <w:rsid w:val="00193245"/>
    <w:rsid w:val="001C676D"/>
    <w:rsid w:val="001E2C68"/>
    <w:rsid w:val="00211DF4"/>
    <w:rsid w:val="00214F5A"/>
    <w:rsid w:val="002458EA"/>
    <w:rsid w:val="00330CF2"/>
    <w:rsid w:val="00365F4F"/>
    <w:rsid w:val="00392A9E"/>
    <w:rsid w:val="00395CD4"/>
    <w:rsid w:val="003D06D3"/>
    <w:rsid w:val="003F0C77"/>
    <w:rsid w:val="003F3D1C"/>
    <w:rsid w:val="003F46F9"/>
    <w:rsid w:val="0040280C"/>
    <w:rsid w:val="00404AE0"/>
    <w:rsid w:val="004375AD"/>
    <w:rsid w:val="004475DA"/>
    <w:rsid w:val="004A1C74"/>
    <w:rsid w:val="004C066C"/>
    <w:rsid w:val="004F4787"/>
    <w:rsid w:val="0054230F"/>
    <w:rsid w:val="00565256"/>
    <w:rsid w:val="005806D8"/>
    <w:rsid w:val="00587FD6"/>
    <w:rsid w:val="005C026C"/>
    <w:rsid w:val="005D63BA"/>
    <w:rsid w:val="005E3917"/>
    <w:rsid w:val="005E4916"/>
    <w:rsid w:val="005E599E"/>
    <w:rsid w:val="00627C0D"/>
    <w:rsid w:val="006335C5"/>
    <w:rsid w:val="00696E10"/>
    <w:rsid w:val="006B16CB"/>
    <w:rsid w:val="006B6E53"/>
    <w:rsid w:val="006E64D5"/>
    <w:rsid w:val="007425B3"/>
    <w:rsid w:val="00752756"/>
    <w:rsid w:val="00765701"/>
    <w:rsid w:val="007B4B68"/>
    <w:rsid w:val="007E4D1B"/>
    <w:rsid w:val="00853BDB"/>
    <w:rsid w:val="00881B18"/>
    <w:rsid w:val="00890E88"/>
    <w:rsid w:val="008A0C3B"/>
    <w:rsid w:val="00955768"/>
    <w:rsid w:val="00980EB0"/>
    <w:rsid w:val="00991A04"/>
    <w:rsid w:val="009D0797"/>
    <w:rsid w:val="009E1167"/>
    <w:rsid w:val="009E6261"/>
    <w:rsid w:val="009E6AF3"/>
    <w:rsid w:val="00A05FA8"/>
    <w:rsid w:val="00A067EF"/>
    <w:rsid w:val="00A5028B"/>
    <w:rsid w:val="00A56605"/>
    <w:rsid w:val="00A61F69"/>
    <w:rsid w:val="00A961EE"/>
    <w:rsid w:val="00AB47ED"/>
    <w:rsid w:val="00AF0256"/>
    <w:rsid w:val="00B0204D"/>
    <w:rsid w:val="00B52772"/>
    <w:rsid w:val="00BB5E5D"/>
    <w:rsid w:val="00C0169B"/>
    <w:rsid w:val="00C31308"/>
    <w:rsid w:val="00C31F4A"/>
    <w:rsid w:val="00C43CD5"/>
    <w:rsid w:val="00CD06D7"/>
    <w:rsid w:val="00CE4914"/>
    <w:rsid w:val="00D067A0"/>
    <w:rsid w:val="00D144D0"/>
    <w:rsid w:val="00D55A51"/>
    <w:rsid w:val="00D743C5"/>
    <w:rsid w:val="00D92DBF"/>
    <w:rsid w:val="00E0558A"/>
    <w:rsid w:val="00E25A3A"/>
    <w:rsid w:val="00E31AE7"/>
    <w:rsid w:val="00E81513"/>
    <w:rsid w:val="00EE66D2"/>
    <w:rsid w:val="00F05BC4"/>
    <w:rsid w:val="00F57CD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25</cp:revision>
  <dcterms:created xsi:type="dcterms:W3CDTF">2017-09-22T08:59:00Z</dcterms:created>
  <dcterms:modified xsi:type="dcterms:W3CDTF">2020-11-11T17:38:00Z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