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38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197"/>
      </w:tblGrid>
      <w:tr w:rsidR="002D3FC8" w:rsidRPr="004A1923" w14:paraId="6E9CAC28" w14:textId="77777777" w:rsidTr="002D3FC8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26D01" w14:textId="257846DE" w:rsidR="002D3FC8" w:rsidRPr="004A1923" w:rsidRDefault="002D3FC8" w:rsidP="002D3FC8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</w:p>
        </w:tc>
      </w:tr>
      <w:tr w:rsidR="002D3FC8" w:rsidRPr="004A1923" w14:paraId="1946E11E" w14:textId="77777777" w:rsidTr="002D1D0E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B8570D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3FC8" w:rsidRPr="004A1923" w14:paraId="0B8C9067" w14:textId="77777777" w:rsidTr="002D1D0E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4F36FCC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3FC8" w:rsidRPr="004A1923" w14:paraId="67BEFCC5" w14:textId="77777777" w:rsidTr="002D3FC8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C69AE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D3FC8" w:rsidRPr="004A1923" w14:paraId="3DC2D922" w14:textId="77777777" w:rsidTr="002D3FC8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3F320" w14:textId="452574E8" w:rsidR="002D3FC8" w:rsidRPr="004A1923" w:rsidRDefault="002D3FC8" w:rsidP="002D3FC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="002D1D0E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2D3FC8" w:rsidRPr="004A1923" w14:paraId="59465984" w14:textId="77777777" w:rsidTr="002D3FC8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710C44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3FC8" w:rsidRPr="004A1923" w14:paraId="3A3837F6" w14:textId="77777777" w:rsidTr="002D1D0E">
        <w:trPr>
          <w:cantSplit/>
          <w:trHeight w:val="769"/>
        </w:trPr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FDAF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13F5B" w14:textId="47ED4E32" w:rsidR="002D3FC8" w:rsidRPr="004A1923" w:rsidRDefault="00A12CA1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604F9">
              <w:rPr>
                <w:rFonts w:cs="Arial"/>
                <w:b/>
                <w:bCs/>
                <w:sz w:val="24"/>
                <w:szCs w:val="22"/>
              </w:rPr>
              <w:t>Náhrada firewal</w:t>
            </w:r>
            <w:r>
              <w:rPr>
                <w:rFonts w:cs="Arial"/>
                <w:b/>
                <w:bCs/>
                <w:sz w:val="24"/>
                <w:szCs w:val="22"/>
              </w:rPr>
              <w:t>l</w:t>
            </w:r>
            <w:r w:rsidRPr="001604F9">
              <w:rPr>
                <w:rFonts w:cs="Arial"/>
                <w:b/>
                <w:bCs/>
                <w:sz w:val="24"/>
                <w:szCs w:val="22"/>
              </w:rPr>
              <w:t>ů a souvisejících služeb</w:t>
            </w:r>
          </w:p>
        </w:tc>
      </w:tr>
      <w:tr w:rsidR="002D3FC8" w:rsidRPr="004A1923" w14:paraId="1CE42EBD" w14:textId="77777777" w:rsidTr="002D3FC8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7B129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D3FC8" w:rsidRPr="004A1923" w14:paraId="09CFBBCD" w14:textId="77777777" w:rsidTr="002D3FC8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CF0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D3FC8" w:rsidRPr="004A1923" w14:paraId="6411D10A" w14:textId="77777777" w:rsidTr="002D1D0E">
        <w:trPr>
          <w:trHeight w:val="419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457F5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EF320" w14:textId="77777777" w:rsidR="002D3FC8" w:rsidRPr="004A1923" w:rsidRDefault="002D3FC8" w:rsidP="002D1D0E">
            <w:pPr>
              <w:ind w:left="113"/>
              <w:rPr>
                <w:rFonts w:cs="Arial"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D3FC8" w:rsidRPr="004A1923" w14:paraId="2A059D92" w14:textId="77777777" w:rsidTr="002D1D0E">
        <w:trPr>
          <w:trHeight w:val="330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D5DBD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D282" w14:textId="11CAA067" w:rsidR="002D3FC8" w:rsidRPr="004A1923" w:rsidRDefault="002D3FC8" w:rsidP="002D1D0E">
            <w:pPr>
              <w:ind w:left="113"/>
              <w:rPr>
                <w:rFonts w:cs="Arial"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Vinohradská 2577/178, Praha 3 – Vinohrady, PSČ 130 00</w:t>
            </w:r>
          </w:p>
        </w:tc>
      </w:tr>
      <w:tr w:rsidR="002D3FC8" w:rsidRPr="004A1923" w14:paraId="319B5AE1" w14:textId="77777777" w:rsidTr="002D1D0E">
        <w:trPr>
          <w:trHeight w:val="332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A36F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CB868" w14:textId="718BFA12" w:rsidR="002D3FC8" w:rsidRPr="002D1D0E" w:rsidRDefault="002D1D0E" w:rsidP="002D1D0E">
            <w:pPr>
              <w:ind w:left="113"/>
              <w:rPr>
                <w:rFonts w:cs="Arial"/>
                <w:bCs/>
                <w:sz w:val="20"/>
                <w:szCs w:val="18"/>
                <w:lang w:eastAsia="cs-CZ"/>
              </w:rPr>
            </w:pPr>
            <w:r w:rsidRPr="002D1D0E">
              <w:rPr>
                <w:rFonts w:cs="Arial"/>
                <w:sz w:val="20"/>
                <w:szCs w:val="18"/>
                <w:lang w:eastAsia="cs-CZ"/>
              </w:rPr>
              <w:t>Mgr. Petr Novák, LL.M., DSc.</w:t>
            </w:r>
          </w:p>
        </w:tc>
      </w:tr>
      <w:tr w:rsidR="002D3FC8" w:rsidRPr="004A1923" w14:paraId="69D35DD0" w14:textId="77777777" w:rsidTr="002D1D0E">
        <w:trPr>
          <w:trHeight w:val="332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A2F33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1799E" w14:textId="36B55E90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+42</w:t>
            </w:r>
            <w:r>
              <w:rPr>
                <w:rFonts w:cs="Arial"/>
                <w:sz w:val="20"/>
                <w:lang w:eastAsia="cs-CZ"/>
              </w:rPr>
              <w:t>0 272 095 2</w:t>
            </w:r>
            <w:r w:rsidR="002D1D0E">
              <w:rPr>
                <w:rFonts w:cs="Arial"/>
                <w:sz w:val="20"/>
                <w:lang w:eastAsia="cs-CZ"/>
              </w:rPr>
              <w:t>01</w:t>
            </w:r>
          </w:p>
        </w:tc>
      </w:tr>
      <w:tr w:rsidR="002D3FC8" w:rsidRPr="004A1923" w14:paraId="279E1E8C" w14:textId="77777777" w:rsidTr="002D1D0E">
        <w:trPr>
          <w:trHeight w:val="332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2F656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1322A" w14:textId="7D953B9D" w:rsidR="002D3FC8" w:rsidRPr="002D1D0E" w:rsidRDefault="002D1D0E" w:rsidP="002D1D0E">
            <w:pPr>
              <w:ind w:left="113"/>
              <w:rPr>
                <w:rFonts w:cs="Arial"/>
                <w:bCs/>
                <w:sz w:val="20"/>
                <w:szCs w:val="18"/>
                <w:lang w:eastAsia="cs-CZ"/>
              </w:rPr>
            </w:pPr>
            <w:r w:rsidRPr="002D1D0E">
              <w:rPr>
                <w:rFonts w:cs="Arial"/>
                <w:sz w:val="20"/>
                <w:szCs w:val="18"/>
                <w:lang w:eastAsia="cs-CZ"/>
              </w:rPr>
              <w:t>pnovak@zpmvcr.cz</w:t>
            </w:r>
          </w:p>
        </w:tc>
      </w:tr>
      <w:tr w:rsidR="002D3FC8" w:rsidRPr="004A1923" w14:paraId="2FF1135B" w14:textId="77777777" w:rsidTr="002D3FC8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6978E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D3FC8" w:rsidRPr="004A1923" w14:paraId="146C99AB" w14:textId="77777777" w:rsidTr="002D1D0E">
        <w:trPr>
          <w:trHeight w:val="41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4BC5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A1923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7A9DF" w14:textId="1481E3DE" w:rsidR="002D3FC8" w:rsidRPr="002D1D0E" w:rsidRDefault="002D1D0E" w:rsidP="002D1D0E">
            <w:pPr>
              <w:ind w:left="113"/>
              <w:rPr>
                <w:rFonts w:eastAsia="Arial Unicode MS" w:cs="Arial"/>
                <w:sz w:val="16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0F493110" w14:textId="77777777" w:rsidTr="002D1D0E">
        <w:trPr>
          <w:trHeight w:val="342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FFDCE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882A9" w14:textId="4D9A0A72" w:rsidR="002D3FC8" w:rsidRPr="002D1D0E" w:rsidRDefault="002D1D0E" w:rsidP="002D1D0E">
            <w:pPr>
              <w:ind w:left="113"/>
              <w:rPr>
                <w:rFonts w:eastAsia="Arial Unicode MS" w:cs="Arial"/>
                <w:sz w:val="24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11309D2D" w14:textId="77777777" w:rsidTr="002D1D0E">
        <w:trPr>
          <w:trHeight w:val="342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BF7FA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4D809" w14:textId="2C37D2D3" w:rsidR="002D3FC8" w:rsidRPr="002D1D0E" w:rsidRDefault="002D1D0E" w:rsidP="002D1D0E">
            <w:pPr>
              <w:ind w:left="113"/>
              <w:rPr>
                <w:rFonts w:cs="Arial"/>
                <w:sz w:val="16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24702D6F" w14:textId="77777777" w:rsidTr="002D1D0E">
        <w:trPr>
          <w:trHeight w:val="361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A7AE7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9A232" w14:textId="68E50ED1" w:rsidR="002D3FC8" w:rsidRPr="002D1D0E" w:rsidRDefault="002D1D0E" w:rsidP="002D1D0E">
            <w:pPr>
              <w:ind w:left="113"/>
              <w:rPr>
                <w:rFonts w:cs="Arial"/>
                <w:sz w:val="16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2D12E141" w14:textId="77777777" w:rsidTr="002D1D0E">
        <w:trPr>
          <w:trHeight w:val="465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BC9EC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E5154" w14:textId="21BD9156" w:rsidR="002D3FC8" w:rsidRPr="002D1D0E" w:rsidRDefault="002D1D0E" w:rsidP="002D1D0E">
            <w:pPr>
              <w:ind w:left="113"/>
              <w:rPr>
                <w:rFonts w:eastAsia="Arial Unicode MS" w:cs="Arial"/>
                <w:sz w:val="24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55FBF0EC" w14:textId="77777777" w:rsidTr="002D1D0E">
        <w:trPr>
          <w:trHeight w:val="430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83701" w14:textId="77777777" w:rsidR="002D3FC8" w:rsidRPr="004A1923" w:rsidRDefault="002D3FC8" w:rsidP="002D1D0E">
            <w:pPr>
              <w:ind w:left="113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30AA2" w14:textId="4C1E5DCE" w:rsidR="002D3FC8" w:rsidRPr="002D1D0E" w:rsidRDefault="002D1D0E" w:rsidP="002D1D0E">
            <w:pPr>
              <w:ind w:left="113"/>
              <w:rPr>
                <w:rFonts w:eastAsia="Arial Unicode MS" w:cs="Arial"/>
                <w:sz w:val="24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6B029E29" w14:textId="77777777" w:rsidTr="002D1D0E">
        <w:trPr>
          <w:trHeight w:val="430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6622E" w14:textId="77777777" w:rsidR="002D3FC8" w:rsidRPr="004A1923" w:rsidRDefault="002D3FC8" w:rsidP="002D1D0E">
            <w:pPr>
              <w:ind w:left="113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1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14D63" w14:textId="5533663C" w:rsidR="002D3FC8" w:rsidRPr="002D1D0E" w:rsidRDefault="002D1D0E" w:rsidP="002D1D0E">
            <w:pPr>
              <w:ind w:left="113"/>
              <w:rPr>
                <w:rFonts w:cs="Arial"/>
                <w:sz w:val="16"/>
                <w:szCs w:val="24"/>
                <w:lang w:eastAsia="cs-CZ"/>
              </w:rPr>
            </w:pPr>
            <w:r w:rsidRPr="002D1D0E">
              <w:rPr>
                <w:highlight w:val="green"/>
              </w:rPr>
              <w:t>[doplní dodavatel]</w:t>
            </w:r>
          </w:p>
        </w:tc>
      </w:tr>
      <w:tr w:rsidR="002D3FC8" w:rsidRPr="004A1923" w14:paraId="32F38A7B" w14:textId="77777777" w:rsidTr="002D3FC8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8ADF" w14:textId="77777777" w:rsidR="002D3FC8" w:rsidRPr="007C6DB8" w:rsidRDefault="002D3FC8" w:rsidP="002D3FC8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A14ACE">
              <w:rPr>
                <w:rFonts w:cs="Arial"/>
                <w:b/>
                <w:bCs/>
                <w:sz w:val="18"/>
                <w:szCs w:val="18"/>
                <w:highlight w:val="green"/>
                <w:lang w:eastAsia="cs-CZ"/>
              </w:rPr>
              <w:t>JE / NENÍ</w:t>
            </w: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A14ACE">
              <w:rPr>
                <w:rFonts w:cs="Arial"/>
                <w:b/>
                <w:bCs/>
                <w:sz w:val="18"/>
                <w:szCs w:val="18"/>
                <w:highlight w:val="green"/>
                <w:lang w:eastAsia="cs-CZ"/>
              </w:rPr>
              <w:t>mikropodnikem / malým podnikem / středním podnikem</w:t>
            </w: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7C6DB8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7690FAD4" w14:textId="0077F006" w:rsidR="002D3FC8" w:rsidRPr="004A1923" w:rsidRDefault="002D3FC8" w:rsidP="002D1D0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</w:tc>
      </w:tr>
    </w:tbl>
    <w:p w14:paraId="64A67DAE" w14:textId="77777777" w:rsidR="00B66472" w:rsidRDefault="00B66472"/>
    <w:sectPr w:rsidR="00B664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1548" w14:textId="77777777" w:rsidR="00EE7BC1" w:rsidRDefault="00EE7BC1" w:rsidP="005C701D">
      <w:r>
        <w:separator/>
      </w:r>
    </w:p>
  </w:endnote>
  <w:endnote w:type="continuationSeparator" w:id="0">
    <w:p w14:paraId="5B6DC072" w14:textId="77777777" w:rsidR="00EE7BC1" w:rsidRDefault="00EE7BC1" w:rsidP="005C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A548" w14:textId="77777777" w:rsidR="00EE7BC1" w:rsidRDefault="00EE7BC1" w:rsidP="005C701D">
      <w:r>
        <w:separator/>
      </w:r>
    </w:p>
  </w:footnote>
  <w:footnote w:type="continuationSeparator" w:id="0">
    <w:p w14:paraId="3F6550F7" w14:textId="77777777" w:rsidR="00EE7BC1" w:rsidRDefault="00EE7BC1" w:rsidP="005C701D">
      <w:r>
        <w:continuationSeparator/>
      </w:r>
    </w:p>
  </w:footnote>
  <w:footnote w:id="1">
    <w:p w14:paraId="44146713" w14:textId="77777777" w:rsidR="002D3FC8" w:rsidRPr="00D473D2" w:rsidRDefault="002D3FC8" w:rsidP="002D3FC8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5DC32E4D" w14:textId="77777777" w:rsidR="002D3FC8" w:rsidRPr="00694213" w:rsidRDefault="002D3FC8" w:rsidP="002D3FC8">
      <w:pPr>
        <w:rPr>
          <w:rFonts w:eastAsia="MS Mincho"/>
          <w:i/>
          <w:iCs/>
          <w:sz w:val="18"/>
          <w:szCs w:val="18"/>
        </w:rPr>
      </w:pPr>
      <w:r w:rsidRPr="00694213">
        <w:rPr>
          <w:rStyle w:val="Znakapoznpodarou"/>
          <w:i/>
          <w:iCs/>
          <w:sz w:val="18"/>
          <w:szCs w:val="18"/>
        </w:rPr>
        <w:footnoteRef/>
      </w:r>
      <w:r w:rsidRPr="00694213">
        <w:rPr>
          <w:i/>
          <w:iCs/>
          <w:sz w:val="18"/>
          <w:szCs w:val="18"/>
        </w:rPr>
        <w:t xml:space="preserve"> </w:t>
      </w:r>
      <w:r w:rsidRPr="0069421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69421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694213">
        <w:rPr>
          <w:rFonts w:eastAsia="MS Mincho"/>
          <w:i/>
          <w:iCs/>
          <w:sz w:val="18"/>
          <w:szCs w:val="18"/>
        </w:rPr>
        <w:t>) je:</w:t>
      </w:r>
    </w:p>
    <w:p w14:paraId="23D4171E" w14:textId="77777777" w:rsidR="002D3FC8" w:rsidRPr="00694213" w:rsidRDefault="002D3FC8" w:rsidP="002D3FC8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mikropodnik</w:t>
      </w:r>
      <w:r w:rsidRPr="0069421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A8796E5" w14:textId="77777777" w:rsidR="002D3FC8" w:rsidRPr="00694213" w:rsidRDefault="002D3FC8" w:rsidP="002D3FC8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malý podnik</w:t>
      </w:r>
      <w:r w:rsidRPr="0069421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5EB47D1F" w14:textId="77777777" w:rsidR="002D3FC8" w:rsidRDefault="002D3FC8" w:rsidP="002D3FC8">
      <w:pPr>
        <w:pStyle w:val="Textpoznpodarou"/>
        <w:numPr>
          <w:ilvl w:val="0"/>
          <w:numId w:val="1"/>
        </w:numPr>
        <w:ind w:left="284" w:hanging="284"/>
        <w:jc w:val="both"/>
      </w:pPr>
      <w:r w:rsidRPr="002D1D0E">
        <w:rPr>
          <w:rFonts w:eastAsia="MS Mincho"/>
          <w:b/>
          <w:i/>
          <w:iCs/>
          <w:sz w:val="18"/>
          <w:szCs w:val="18"/>
        </w:rPr>
        <w:t>střední podnik</w:t>
      </w:r>
      <w:r w:rsidRPr="002D1D0E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9F34" w14:textId="7CA72835" w:rsidR="002D1D0E" w:rsidRDefault="002D1D0E" w:rsidP="002D1D0E">
    <w:pPr>
      <w:pStyle w:val="Zhlav"/>
      <w:jc w:val="right"/>
    </w:pPr>
    <w:r>
      <w:t>Příloha č. I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684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1D"/>
    <w:rsid w:val="00005FA6"/>
    <w:rsid w:val="002D1D0E"/>
    <w:rsid w:val="002D3FC8"/>
    <w:rsid w:val="00353332"/>
    <w:rsid w:val="004016D1"/>
    <w:rsid w:val="00467B3E"/>
    <w:rsid w:val="005C701D"/>
    <w:rsid w:val="006A4091"/>
    <w:rsid w:val="006B4A88"/>
    <w:rsid w:val="006C07CE"/>
    <w:rsid w:val="00A12CA1"/>
    <w:rsid w:val="00A14ACE"/>
    <w:rsid w:val="00B05A75"/>
    <w:rsid w:val="00B35F62"/>
    <w:rsid w:val="00B66472"/>
    <w:rsid w:val="00BB14A1"/>
    <w:rsid w:val="00BB6E47"/>
    <w:rsid w:val="00D76D4E"/>
    <w:rsid w:val="00DD2D8E"/>
    <w:rsid w:val="00DF6E6C"/>
    <w:rsid w:val="00E861D3"/>
    <w:rsid w:val="00EE4875"/>
    <w:rsid w:val="00E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316D"/>
  <w15:chartTrackingRefBased/>
  <w15:docId w15:val="{DCA43E0B-458D-4763-8098-DEF8F88D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01D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7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0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0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0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0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0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0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0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0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0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0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0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0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0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0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01D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5C701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C701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C701D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character" w:styleId="Hypertextovodkaz">
    <w:name w:val="Hyperlink"/>
    <w:uiPriority w:val="99"/>
    <w:rsid w:val="00D76D4E"/>
    <w:rPr>
      <w:b/>
      <w:noProof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D1D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D0E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1D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1D0E"/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Jana Velická</cp:lastModifiedBy>
  <cp:revision>11</cp:revision>
  <dcterms:created xsi:type="dcterms:W3CDTF">2025-02-10T10:26:00Z</dcterms:created>
  <dcterms:modified xsi:type="dcterms:W3CDTF">2026-05-04T09:14:00Z</dcterms:modified>
</cp:coreProperties>
</file>