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 wp14:anchorId="62B23C70" wp14:editId="35DFE3AD">
            <wp:extent cx="5759450" cy="949960"/>
            <wp:effectExtent l="0" t="0" r="0" b="254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352EDE" w:rsidRDefault="00175476" w:rsidP="005C5CCF">
      <w:pPr>
        <w:jc w:val="center"/>
        <w:rPr>
          <w:rFonts w:asciiTheme="majorHAnsi" w:hAnsiTheme="majorHAnsi"/>
          <w:b/>
          <w:bCs/>
          <w:sz w:val="44"/>
          <w:szCs w:val="48"/>
        </w:rPr>
      </w:pPr>
      <w:r w:rsidRPr="00175476">
        <w:rPr>
          <w:rFonts w:asciiTheme="majorHAnsi" w:hAnsiTheme="majorHAnsi"/>
          <w:b/>
          <w:bCs/>
          <w:sz w:val="44"/>
          <w:szCs w:val="48"/>
        </w:rPr>
        <w:t>Dostavba centrálního pavilonu základní školy v ul. Školní 247 v Opatovicích nad Labem</w:t>
      </w:r>
    </w:p>
    <w:p w:rsidR="00175476" w:rsidRDefault="00175476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  <w:bookmarkStart w:id="0" w:name="_GoBack"/>
      <w:bookmarkEnd w:id="0"/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5F5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055F5B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sz w:val="22"/>
          <w:highlight w:val="yellow"/>
        </w:rPr>
      </w:r>
      <w:r w:rsidR="00055F5B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055F5B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055F5B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055F5B" w:rsidRPr="006A2711">
        <w:rPr>
          <w:rFonts w:ascii="Cambria" w:hAnsi="Cambria"/>
          <w:sz w:val="22"/>
          <w:highlight w:val="yellow"/>
        </w:rPr>
      </w:r>
      <w:r w:rsidR="00055F5B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055F5B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055F5B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055F5B" w:rsidRPr="00481D10">
        <w:rPr>
          <w:rFonts w:ascii="Cambria" w:hAnsi="Cambria"/>
          <w:sz w:val="22"/>
        </w:rPr>
        <w:fldChar w:fldCharType="end"/>
      </w:r>
      <w:bookmarkEnd w:id="7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kudrna</cp:lastModifiedBy>
  <cp:revision>2</cp:revision>
  <cp:lastPrinted>2013-12-19T10:02:00Z</cp:lastPrinted>
  <dcterms:created xsi:type="dcterms:W3CDTF">2018-03-23T10:22:00Z</dcterms:created>
  <dcterms:modified xsi:type="dcterms:W3CDTF">2018-03-23T10:22:00Z</dcterms:modified>
</cp:coreProperties>
</file>