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31D" w:rsidRPr="008677A1" w:rsidRDefault="002E031D" w:rsidP="002E031D">
      <w:pPr>
        <w:rPr>
          <w:rFonts w:asciiTheme="minorHAnsi" w:hAnsiTheme="minorHAnsi" w:cstheme="minorHAnsi"/>
          <w:b/>
          <w:bCs/>
        </w:rPr>
      </w:pPr>
      <w:r w:rsidRPr="008677A1">
        <w:rPr>
          <w:rFonts w:asciiTheme="minorHAnsi" w:hAnsiTheme="minorHAnsi" w:cstheme="minorHAnsi"/>
          <w:b/>
          <w:bCs/>
        </w:rPr>
        <w:t>Příloha č. 1</w:t>
      </w:r>
    </w:p>
    <w:p w:rsidR="002E031D" w:rsidRPr="00D531C2" w:rsidRDefault="002E031D" w:rsidP="002E031D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D531C2">
        <w:rPr>
          <w:rFonts w:asciiTheme="minorHAnsi" w:hAnsiTheme="minorHAnsi" w:cstheme="minorHAnsi"/>
          <w:b/>
          <w:bCs/>
          <w:sz w:val="32"/>
        </w:rPr>
        <w:t>FORMULÁŘ – KRYCÍ LIST</w:t>
      </w:r>
    </w:p>
    <w:p w:rsidR="002E031D" w:rsidRPr="00D531C2" w:rsidRDefault="00410144" w:rsidP="002E031D">
      <w:pPr>
        <w:jc w:val="center"/>
        <w:rPr>
          <w:rFonts w:asciiTheme="minorHAnsi" w:hAnsiTheme="minorHAnsi" w:cstheme="minorHAnsi"/>
          <w:bCs/>
        </w:rPr>
      </w:pPr>
      <w:r w:rsidRPr="00D531C2">
        <w:rPr>
          <w:rFonts w:asciiTheme="minorHAnsi" w:hAnsiTheme="minorHAnsi" w:cstheme="minorHAnsi"/>
          <w:bCs/>
        </w:rPr>
        <w:t>p</w:t>
      </w:r>
      <w:r w:rsidR="002E031D" w:rsidRPr="00D531C2">
        <w:rPr>
          <w:rFonts w:asciiTheme="minorHAnsi" w:hAnsiTheme="minorHAnsi" w:cstheme="minorHAnsi"/>
          <w:bCs/>
        </w:rPr>
        <w:t>ro</w:t>
      </w:r>
      <w:r w:rsidRPr="00D531C2">
        <w:rPr>
          <w:rFonts w:asciiTheme="minorHAnsi" w:hAnsiTheme="minorHAnsi" w:cstheme="minorHAnsi"/>
          <w:bCs/>
        </w:rPr>
        <w:t xml:space="preserve"> veřejnou</w:t>
      </w:r>
      <w:r w:rsidR="002E031D" w:rsidRPr="00D531C2">
        <w:rPr>
          <w:rFonts w:asciiTheme="minorHAnsi" w:hAnsiTheme="minorHAnsi" w:cstheme="minorHAnsi"/>
          <w:bCs/>
        </w:rPr>
        <w:t xml:space="preserve"> zakázku</w:t>
      </w:r>
    </w:p>
    <w:p w:rsidR="002E031D" w:rsidRPr="00E42FEF" w:rsidRDefault="002E031D" w:rsidP="002E031D">
      <w:pPr>
        <w:rPr>
          <w:rFonts w:asciiTheme="minorHAnsi" w:hAnsiTheme="minorHAnsi" w:cstheme="minorHAnsi"/>
          <w:sz w:val="10"/>
        </w:rPr>
      </w:pPr>
    </w:p>
    <w:p w:rsidR="002E031D" w:rsidRPr="00410144" w:rsidRDefault="002E031D" w:rsidP="00177C56">
      <w:pPr>
        <w:keepNext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3153">
        <w:rPr>
          <w:rFonts w:asciiTheme="minorHAnsi" w:hAnsiTheme="minorHAnsi" w:cstheme="minorHAnsi"/>
          <w:b/>
          <w:sz w:val="28"/>
          <w:szCs w:val="28"/>
        </w:rPr>
        <w:t>„</w:t>
      </w:r>
      <w:r w:rsidR="0051463E">
        <w:rPr>
          <w:rFonts w:asciiTheme="minorHAnsi" w:hAnsiTheme="minorHAnsi" w:cstheme="minorHAnsi"/>
          <w:b/>
          <w:sz w:val="28"/>
          <w:szCs w:val="28"/>
        </w:rPr>
        <w:t>Bezbariérová Zengrovka</w:t>
      </w:r>
      <w:r w:rsidRPr="00FE3153">
        <w:rPr>
          <w:rFonts w:asciiTheme="minorHAnsi" w:hAnsiTheme="minorHAnsi" w:cstheme="minorHAnsi"/>
          <w:b/>
          <w:sz w:val="28"/>
          <w:szCs w:val="28"/>
        </w:rPr>
        <w:t>“</w:t>
      </w:r>
    </w:p>
    <w:p w:rsidR="002E031D" w:rsidRPr="00D531C2" w:rsidRDefault="002E031D" w:rsidP="002E031D">
      <w:pPr>
        <w:rPr>
          <w:rFonts w:asciiTheme="minorHAnsi" w:hAnsiTheme="minorHAnsi" w:cstheme="minorHAnsi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93"/>
        <w:gridCol w:w="1276"/>
        <w:gridCol w:w="4394"/>
      </w:tblGrid>
      <w:tr w:rsidR="002E031D" w:rsidRPr="00D531C2" w:rsidTr="00E42FEF">
        <w:trPr>
          <w:trHeight w:val="61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D531C2" w:rsidP="002E031D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Účastník</w:t>
            </w:r>
          </w:p>
          <w:p w:rsidR="002E031D" w:rsidRPr="00D531C2" w:rsidRDefault="002E031D" w:rsidP="002E0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sz w:val="22"/>
                <w:szCs w:val="22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E031D" w:rsidRPr="00D531C2" w:rsidTr="00E42FEF">
        <w:trPr>
          <w:trHeight w:val="64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2E031D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Sídlo</w:t>
            </w:r>
          </w:p>
          <w:p w:rsidR="002E031D" w:rsidRPr="00D531C2" w:rsidRDefault="002E031D" w:rsidP="002E0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sz w:val="22"/>
                <w:szCs w:val="22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E031D" w:rsidRPr="00D531C2" w:rsidTr="00E42FEF">
        <w:trPr>
          <w:trHeight w:val="651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2E031D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Adresa pro doručování</w:t>
            </w:r>
          </w:p>
          <w:p w:rsidR="002E031D" w:rsidRPr="00D531C2" w:rsidRDefault="002E031D" w:rsidP="002E0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sz w:val="22"/>
                <w:szCs w:val="22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</w:tr>
      <w:tr w:rsidR="002E031D" w:rsidRPr="00D531C2" w:rsidTr="002E031D">
        <w:trPr>
          <w:cantSplit/>
          <w:trHeight w:val="413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2E031D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E031D" w:rsidRPr="00D531C2" w:rsidTr="002E031D">
        <w:trPr>
          <w:cantSplit/>
          <w:trHeight w:val="43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677369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10144" w:rsidRPr="00D531C2" w:rsidTr="002E031D">
        <w:trPr>
          <w:cantSplit/>
          <w:trHeight w:val="43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4" w:rsidRPr="00D531C2" w:rsidRDefault="00410144" w:rsidP="00677369">
            <w:pPr>
              <w:jc w:val="center"/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  <w:t>Datová schránka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4" w:rsidRPr="00D531C2" w:rsidRDefault="00410144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E031D" w:rsidRPr="00D531C2" w:rsidTr="002E031D">
        <w:trPr>
          <w:trHeight w:val="41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677369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D531C2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2E031D" w:rsidRPr="00D531C2" w:rsidTr="002E031D">
        <w:trPr>
          <w:trHeight w:val="41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531C2">
              <w:rPr>
                <w:rFonts w:asciiTheme="minorHAnsi" w:hAnsiTheme="minorHAnsi" w:cstheme="minorHAnsi"/>
                <w:b/>
                <w:bCs/>
                <w:color w:val="808080"/>
                <w:sz w:val="22"/>
                <w:szCs w:val="22"/>
              </w:rPr>
              <w:t>Tel. č.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531C2">
              <w:rPr>
                <w:rFonts w:asciiTheme="minorHAnsi" w:hAnsiTheme="minorHAnsi" w:cstheme="minorHAnsi"/>
                <w:b/>
                <w:bCs/>
                <w:color w:val="808080"/>
                <w:sz w:val="22"/>
                <w:szCs w:val="22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1D" w:rsidRPr="00D531C2" w:rsidRDefault="002E031D" w:rsidP="00677369">
            <w:pPr>
              <w:rPr>
                <w:rFonts w:asciiTheme="minorHAnsi" w:hAnsiTheme="minorHAnsi" w:cstheme="minorHAnsi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2E031D" w:rsidRPr="00D531C2" w:rsidRDefault="002E031D" w:rsidP="002E031D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FE3153" w:rsidRPr="00D531C2" w:rsidRDefault="00FE3153" w:rsidP="00D531C2">
      <w:pPr>
        <w:spacing w:after="120"/>
        <w:ind w:right="-284"/>
        <w:rPr>
          <w:rFonts w:ascii="Calibri" w:hAnsi="Calibri"/>
          <w:smallCaps/>
          <w:sz w:val="22"/>
          <w:szCs w:val="22"/>
        </w:rPr>
      </w:pPr>
      <w:r w:rsidRPr="00D531C2">
        <w:rPr>
          <w:rFonts w:ascii="Calibri" w:hAnsi="Calibri"/>
          <w:smallCaps/>
          <w:sz w:val="22"/>
          <w:szCs w:val="22"/>
        </w:rPr>
        <w:t>hodnoty kritérií hodnocení navrhovaných účastníkem výběrového řízení v nabídce</w:t>
      </w:r>
    </w:p>
    <w:p w:rsidR="002E031D" w:rsidRPr="00D531C2" w:rsidRDefault="002E031D" w:rsidP="002E031D">
      <w:pPr>
        <w:ind w:right="-284"/>
        <w:rPr>
          <w:rFonts w:ascii="Calibri" w:hAnsi="Calibri"/>
          <w:b/>
          <w:sz w:val="22"/>
          <w:szCs w:val="22"/>
        </w:rPr>
      </w:pPr>
    </w:p>
    <w:tbl>
      <w:tblPr>
        <w:tblW w:w="8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246"/>
      </w:tblGrid>
      <w:tr w:rsidR="002E031D" w:rsidRPr="00D531C2" w:rsidTr="002E031D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67736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531C2">
              <w:rPr>
                <w:rFonts w:ascii="Calibri" w:hAnsi="Calibri"/>
                <w:b/>
                <w:bCs/>
                <w:sz w:val="22"/>
                <w:szCs w:val="22"/>
              </w:rPr>
              <w:t xml:space="preserve">Kritérium </w:t>
            </w:r>
            <w:r w:rsidR="00FE3153" w:rsidRPr="00D531C2">
              <w:rPr>
                <w:rFonts w:ascii="Calibri" w:hAnsi="Calibri"/>
                <w:b/>
                <w:bCs/>
                <w:sz w:val="22"/>
                <w:szCs w:val="22"/>
              </w:rPr>
              <w:t>hodnocení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67736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531C2">
              <w:rPr>
                <w:rFonts w:ascii="Calibri" w:hAnsi="Calibri"/>
                <w:b/>
                <w:bCs/>
                <w:sz w:val="22"/>
                <w:szCs w:val="22"/>
              </w:rPr>
              <w:t>Hodnota</w:t>
            </w:r>
          </w:p>
        </w:tc>
      </w:tr>
      <w:tr w:rsidR="002E031D" w:rsidRPr="00D531C2" w:rsidTr="002E031D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2E031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31C2">
              <w:rPr>
                <w:rFonts w:ascii="Calibri" w:hAnsi="Calibri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1D" w:rsidRPr="00D531C2" w:rsidRDefault="002E031D" w:rsidP="00677369">
            <w:pPr>
              <w:rPr>
                <w:rFonts w:ascii="Calibri" w:hAnsi="Calibri"/>
                <w:sz w:val="22"/>
                <w:szCs w:val="22"/>
              </w:rPr>
            </w:pPr>
            <w:r w:rsidRPr="00D531C2">
              <w:rPr>
                <w:rFonts w:ascii="Calibri" w:hAnsi="Calibri"/>
                <w:sz w:val="22"/>
                <w:szCs w:val="22"/>
              </w:rPr>
              <w:t> </w:t>
            </w:r>
            <w:r w:rsidRPr="00D531C2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1C2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Pr="00D531C2">
              <w:rPr>
                <w:rFonts w:ascii="Calibri" w:hAnsi="Calibri"/>
                <w:b/>
                <w:bCs/>
                <w:sz w:val="22"/>
                <w:szCs w:val="22"/>
              </w:rPr>
            </w:r>
            <w:r w:rsidRPr="00D531C2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D531C2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D531C2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D531C2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D531C2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D531C2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Pr="00D531C2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2E031D" w:rsidRPr="00D531C2" w:rsidRDefault="002E031D" w:rsidP="002E031D">
      <w:pPr>
        <w:ind w:left="-142" w:right="-284"/>
        <w:rPr>
          <w:rFonts w:ascii="Calibri" w:hAnsi="Calibri"/>
          <w:sz w:val="12"/>
          <w:szCs w:val="22"/>
        </w:rPr>
      </w:pPr>
    </w:p>
    <w:p w:rsidR="00D531C2" w:rsidRPr="00D531C2" w:rsidRDefault="00D531C2" w:rsidP="00FE3153">
      <w:pPr>
        <w:ind w:left="-142" w:right="-284"/>
        <w:rPr>
          <w:rFonts w:ascii="Calibri" w:hAnsi="Calibri"/>
          <w:b/>
          <w:smallCaps/>
          <w:sz w:val="22"/>
          <w:szCs w:val="22"/>
        </w:rPr>
      </w:pPr>
    </w:p>
    <w:p w:rsidR="00FE3153" w:rsidRPr="00D531C2" w:rsidRDefault="00FE3153" w:rsidP="00FE3153">
      <w:pPr>
        <w:ind w:left="-142" w:right="-284"/>
        <w:rPr>
          <w:rFonts w:ascii="Calibri" w:hAnsi="Calibri"/>
          <w:b/>
          <w:smallCaps/>
          <w:sz w:val="22"/>
          <w:szCs w:val="22"/>
        </w:rPr>
      </w:pPr>
      <w:r w:rsidRPr="00D531C2">
        <w:rPr>
          <w:rFonts w:ascii="Calibri" w:hAnsi="Calibri"/>
          <w:b/>
          <w:smallCaps/>
          <w:sz w:val="22"/>
          <w:szCs w:val="22"/>
        </w:rPr>
        <w:t xml:space="preserve">Čestné prohlášení osoby oprávněné jednat za účastníka </w:t>
      </w:r>
      <w:r w:rsidR="00D531C2" w:rsidRPr="00D531C2">
        <w:rPr>
          <w:rFonts w:ascii="Calibri" w:hAnsi="Calibri"/>
          <w:b/>
          <w:smallCaps/>
          <w:sz w:val="22"/>
          <w:szCs w:val="22"/>
        </w:rPr>
        <w:t>výběrového</w:t>
      </w:r>
      <w:r w:rsidRPr="00D531C2">
        <w:rPr>
          <w:rFonts w:ascii="Calibri" w:hAnsi="Calibri"/>
          <w:b/>
          <w:smallCaps/>
          <w:sz w:val="22"/>
          <w:szCs w:val="22"/>
        </w:rPr>
        <w:t xml:space="preserve"> řízení: </w:t>
      </w:r>
    </w:p>
    <w:p w:rsidR="00177C56" w:rsidRPr="00D531C2" w:rsidRDefault="00177C56" w:rsidP="00177C56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 w:rsidR="00D531C2" w:rsidRPr="00D531C2">
        <w:rPr>
          <w:rFonts w:ascii="Calibri" w:hAnsi="Calibri"/>
          <w:sz w:val="22"/>
          <w:szCs w:val="22"/>
        </w:rPr>
        <w:t>výběrového</w:t>
      </w:r>
      <w:r w:rsidRPr="00D531C2">
        <w:rPr>
          <w:rFonts w:ascii="Calibri" w:hAnsi="Calibri"/>
          <w:sz w:val="22"/>
          <w:szCs w:val="22"/>
        </w:rPr>
        <w:t xml:space="preserve"> řízení se před podáním nabídky podrobně seznámil se všemi zadávacími podmínkami, těmto podmínkám porozuměl v plném rozsahu a bez výhrad je akceptuje, včetně obchodních podmínek; </w:t>
      </w:r>
    </w:p>
    <w:p w:rsidR="00FE3153" w:rsidRPr="00D531C2" w:rsidRDefault="00177C56" w:rsidP="00177C56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 w:rsidR="00D531C2" w:rsidRPr="00D531C2">
        <w:rPr>
          <w:rFonts w:ascii="Calibri" w:hAnsi="Calibri"/>
          <w:sz w:val="22"/>
          <w:szCs w:val="22"/>
        </w:rPr>
        <w:t>výběrového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zakázek.</w:t>
      </w:r>
      <w:r w:rsidR="00FE3153" w:rsidRPr="00D531C2">
        <w:rPr>
          <w:rFonts w:ascii="Calibri" w:hAnsi="Calibri"/>
          <w:sz w:val="22"/>
          <w:szCs w:val="22"/>
        </w:rPr>
        <w:t xml:space="preserve"> </w:t>
      </w:r>
    </w:p>
    <w:p w:rsidR="00FE3153" w:rsidRPr="00D531C2" w:rsidRDefault="00FE3153" w:rsidP="00177C56">
      <w:pPr>
        <w:pStyle w:val="Textvbloku"/>
        <w:spacing w:before="120"/>
        <w:ind w:right="0"/>
        <w:rPr>
          <w:rFonts w:ascii="Calibri" w:hAnsi="Calibri" w:cs="Times New Roman"/>
        </w:rPr>
      </w:pPr>
      <w:r w:rsidRPr="00D531C2">
        <w:rPr>
          <w:rFonts w:ascii="Calibri" w:hAnsi="Calibri" w:cs="Times New Roman"/>
        </w:rPr>
        <w:t>Toto prohlášení činím na základě své jasné, srozumitelné, svobodné a omylu prosté vůle a jsem si vědom všech následků plynoucích z uvedení nepravdivých údajů.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896"/>
      </w:tblGrid>
      <w:tr w:rsidR="00FE3153" w:rsidRPr="00D531C2" w:rsidTr="00FE3153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53" w:rsidRPr="00D531C2" w:rsidRDefault="00FE3153" w:rsidP="00B22534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D531C2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53" w:rsidRPr="00D531C2" w:rsidRDefault="00FE3153" w:rsidP="00B22534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D531C2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E3153" w:rsidRPr="00D531C2" w:rsidTr="00E42FEF">
        <w:trPr>
          <w:trHeight w:val="91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53" w:rsidRPr="00D531C2" w:rsidRDefault="00FE3153" w:rsidP="00B22534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D531C2">
              <w:rPr>
                <w:rFonts w:ascii="Calibri" w:hAnsi="Calibri"/>
                <w:sz w:val="22"/>
                <w:szCs w:val="22"/>
              </w:rPr>
              <w:t xml:space="preserve">Jméno a příjmení osoby oprávněné jednat za účastníka </w:t>
            </w:r>
            <w:r w:rsidR="00D531C2" w:rsidRPr="00D531C2">
              <w:rPr>
                <w:rFonts w:ascii="Calibri" w:hAnsi="Calibri"/>
                <w:sz w:val="22"/>
                <w:szCs w:val="22"/>
              </w:rPr>
              <w:t>výběrového</w:t>
            </w:r>
            <w:r w:rsidRPr="00D531C2">
              <w:rPr>
                <w:rFonts w:ascii="Calibri" w:hAnsi="Calibri"/>
                <w:sz w:val="22"/>
                <w:szCs w:val="22"/>
              </w:rPr>
              <w:t xml:space="preserve"> řízení</w:t>
            </w:r>
          </w:p>
          <w:p w:rsidR="00FE3153" w:rsidRPr="00D531C2" w:rsidRDefault="00FE3153" w:rsidP="00177C56">
            <w:pPr>
              <w:autoSpaceDE w:val="0"/>
              <w:autoSpaceDN w:val="0"/>
              <w:spacing w:before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D531C2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53" w:rsidRPr="00D531C2" w:rsidRDefault="00FE3153" w:rsidP="00B22534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D531C2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E3153" w:rsidRPr="00D531C2" w:rsidTr="00D531C2">
        <w:trPr>
          <w:trHeight w:val="56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53" w:rsidRPr="00D531C2" w:rsidRDefault="00FE3153" w:rsidP="00B22534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D531C2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53" w:rsidRPr="00D531C2" w:rsidRDefault="00FE3153" w:rsidP="00B22534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D531C2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F6131A" w:rsidRDefault="00F6131A"/>
    <w:sectPr w:rsidR="00F6131A" w:rsidSect="00D531C2">
      <w:headerReference w:type="default" r:id="rId7"/>
      <w:pgSz w:w="11906" w:h="16838"/>
      <w:pgMar w:top="851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E47" w:rsidRDefault="00280E47" w:rsidP="002E031D">
      <w:r>
        <w:separator/>
      </w:r>
    </w:p>
  </w:endnote>
  <w:endnote w:type="continuationSeparator" w:id="0">
    <w:p w:rsidR="00280E47" w:rsidRDefault="00280E47" w:rsidP="002E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E47" w:rsidRDefault="00280E47" w:rsidP="002E031D">
      <w:r>
        <w:separator/>
      </w:r>
    </w:p>
  </w:footnote>
  <w:footnote w:type="continuationSeparator" w:id="0">
    <w:p w:rsidR="00280E47" w:rsidRDefault="00280E47" w:rsidP="002E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153" w:rsidRPr="00B217B8" w:rsidRDefault="00177C56" w:rsidP="00E42FEF">
    <w:pPr>
      <w:pStyle w:val="Zhlav"/>
    </w:pPr>
    <w:r>
      <w:rPr>
        <w:noProof/>
      </w:rPr>
      <w:drawing>
        <wp:inline distT="0" distB="0" distL="0" distR="0" wp14:anchorId="425328E0" wp14:editId="0B53E488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89C"/>
    <w:multiLevelType w:val="hybridMultilevel"/>
    <w:tmpl w:val="85B02724"/>
    <w:lvl w:ilvl="0" w:tplc="CBAAC97A">
      <w:start w:val="77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1D"/>
    <w:rsid w:val="000721F3"/>
    <w:rsid w:val="00177C56"/>
    <w:rsid w:val="001F3E33"/>
    <w:rsid w:val="00280E47"/>
    <w:rsid w:val="002E031D"/>
    <w:rsid w:val="00410144"/>
    <w:rsid w:val="0051463E"/>
    <w:rsid w:val="005461F2"/>
    <w:rsid w:val="006E51F7"/>
    <w:rsid w:val="00704497"/>
    <w:rsid w:val="007C443C"/>
    <w:rsid w:val="008243C9"/>
    <w:rsid w:val="00B22616"/>
    <w:rsid w:val="00D220B2"/>
    <w:rsid w:val="00D531C2"/>
    <w:rsid w:val="00D62691"/>
    <w:rsid w:val="00D64A72"/>
    <w:rsid w:val="00DE077D"/>
    <w:rsid w:val="00E22234"/>
    <w:rsid w:val="00E42FEF"/>
    <w:rsid w:val="00F43872"/>
    <w:rsid w:val="00F6131A"/>
    <w:rsid w:val="00FD7DB3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F5B93"/>
  <w15:chartTrackingRefBased/>
  <w15:docId w15:val="{27347BDC-4BD4-4FA5-8E4D-43AA5B80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0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E031D"/>
    <w:pPr>
      <w:keepNext/>
      <w:jc w:val="center"/>
      <w:outlineLvl w:val="2"/>
    </w:pPr>
    <w:rPr>
      <w:rFonts w:ascii="Arial" w:hAnsi="Arial" w:cs="Arial"/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E031D"/>
    <w:rPr>
      <w:rFonts w:ascii="Arial" w:eastAsia="Times New Roman" w:hAnsi="Arial" w:cs="Arial"/>
      <w:b/>
      <w:bCs/>
      <w:color w:val="808080"/>
      <w:sz w:val="24"/>
      <w:szCs w:val="24"/>
      <w:lang w:eastAsia="cs-CZ"/>
    </w:rPr>
  </w:style>
  <w:style w:type="paragraph" w:styleId="Normlnweb">
    <w:name w:val="Normal (Web)"/>
    <w:basedOn w:val="Normln"/>
    <w:rsid w:val="002E031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ulek">
    <w:name w:val="caption"/>
    <w:basedOn w:val="Normln"/>
    <w:next w:val="Normln"/>
    <w:qFormat/>
    <w:rsid w:val="002E031D"/>
    <w:rPr>
      <w:rFonts w:ascii="Arial" w:hAnsi="Arial" w:cs="Arial"/>
      <w:b/>
      <w:bCs/>
      <w:i/>
      <w:iCs/>
      <w:szCs w:val="20"/>
      <w:u w:val="single"/>
    </w:rPr>
  </w:style>
  <w:style w:type="paragraph" w:styleId="Zhlav">
    <w:name w:val="header"/>
    <w:basedOn w:val="Normln"/>
    <w:link w:val="ZhlavChar"/>
    <w:unhideWhenUsed/>
    <w:rsid w:val="002E03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03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03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rsid w:val="00FE3153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Marcel Pobořil</dc:creator>
  <cp:keywords/>
  <dc:description/>
  <cp:lastModifiedBy>LŠ</cp:lastModifiedBy>
  <cp:revision>4</cp:revision>
  <dcterms:created xsi:type="dcterms:W3CDTF">2018-02-11T17:02:00Z</dcterms:created>
  <dcterms:modified xsi:type="dcterms:W3CDTF">2018-03-21T07:11:00Z</dcterms:modified>
</cp:coreProperties>
</file>