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BCD9" w14:textId="77777777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5EAFBF6D" w14:textId="06BD9C10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b/>
          <w:bCs/>
          <w:sz w:val="22"/>
          <w:szCs w:val="22"/>
        </w:rPr>
        <w:t xml:space="preserve">ODŮVODNĚNÍ DODRŽENÍ ZÁSAD SOCIÁLNĚ A ENVIRONMENTÁLNĚ ODPOVĚDNÉHO ZADÁVÁNÍ </w:t>
      </w:r>
    </w:p>
    <w:p w14:paraId="3318D6E6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174F9656" w14:textId="18A55BD2" w:rsidR="00ED7F9F" w:rsidRPr="00D84600" w:rsidRDefault="00ED7F9F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  <w:b/>
          <w:bCs/>
        </w:rPr>
        <w:t xml:space="preserve">Název veřejné zakázky: </w:t>
      </w:r>
      <w:r w:rsidR="00472927" w:rsidRPr="00D84600">
        <w:rPr>
          <w:rFonts w:ascii="Arial Narrow" w:hAnsi="Arial Narrow" w:cs="Times New Roman"/>
        </w:rPr>
        <w:t xml:space="preserve">Dodávka a implementace IS pro společnost TRANSEXPRESS </w:t>
      </w:r>
      <w:proofErr w:type="spellStart"/>
      <w:r w:rsidR="00472927" w:rsidRPr="00D84600">
        <w:rPr>
          <w:rFonts w:ascii="Arial Narrow" w:hAnsi="Arial Narrow" w:cs="Times New Roman"/>
        </w:rPr>
        <w:t>Intl</w:t>
      </w:r>
      <w:proofErr w:type="spellEnd"/>
      <w:r w:rsidR="00472927" w:rsidRPr="00D84600">
        <w:rPr>
          <w:rFonts w:ascii="Arial Narrow" w:hAnsi="Arial Narrow" w:cs="Times New Roman"/>
        </w:rPr>
        <w:t>. spol. s r.o.</w:t>
      </w:r>
    </w:p>
    <w:p w14:paraId="12F2E256" w14:textId="7A691A48" w:rsidR="00ED7F9F" w:rsidRPr="00D84600" w:rsidRDefault="00ED7F9F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  <w:b/>
        </w:rPr>
        <w:t>Druh veřejné zakázky</w:t>
      </w:r>
      <w:r w:rsidRPr="00D84600">
        <w:rPr>
          <w:rFonts w:ascii="Arial Narrow" w:hAnsi="Arial Narrow" w:cs="Times New Roman"/>
        </w:rPr>
        <w:t xml:space="preserve">: </w:t>
      </w:r>
      <w:r w:rsidR="00472927" w:rsidRPr="00D84600">
        <w:rPr>
          <w:rFonts w:ascii="Arial Narrow" w:hAnsi="Arial Narrow" w:cs="Times New Roman"/>
        </w:rPr>
        <w:t>dodávka</w:t>
      </w:r>
      <w:r w:rsidRPr="00D84600">
        <w:rPr>
          <w:rFonts w:ascii="Arial Narrow" w:hAnsi="Arial Narrow" w:cs="Times New Roman"/>
        </w:rPr>
        <w:t xml:space="preserve"> </w:t>
      </w:r>
    </w:p>
    <w:p w14:paraId="0AE1AB54" w14:textId="48ED7E79" w:rsidR="00ED7F9F" w:rsidRPr="00D84600" w:rsidRDefault="00ED7F9F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  <w:b/>
        </w:rPr>
        <w:t>Zadávací řízení</w:t>
      </w:r>
      <w:r w:rsidRPr="00D84600">
        <w:rPr>
          <w:rFonts w:ascii="Arial Narrow" w:hAnsi="Arial Narrow" w:cs="Times New Roman"/>
        </w:rPr>
        <w:t xml:space="preserve">: </w:t>
      </w:r>
      <w:r w:rsidR="00AD5ADC" w:rsidRPr="00D84600">
        <w:rPr>
          <w:rFonts w:ascii="Arial Narrow" w:hAnsi="Arial Narrow" w:cs="Times New Roman"/>
        </w:rPr>
        <w:t>otevřen</w:t>
      </w:r>
      <w:r w:rsidR="00472927" w:rsidRPr="00D84600">
        <w:rPr>
          <w:rFonts w:ascii="Arial Narrow" w:hAnsi="Arial Narrow" w:cs="Times New Roman"/>
        </w:rPr>
        <w:t>á výzva, dle Pravidel OP TAK</w:t>
      </w:r>
      <w:r w:rsidRPr="00D84600">
        <w:rPr>
          <w:rFonts w:ascii="Arial Narrow" w:hAnsi="Arial Narrow" w:cs="Times New Roman"/>
        </w:rPr>
        <w:t xml:space="preserve"> </w:t>
      </w:r>
    </w:p>
    <w:p w14:paraId="2051AD2B" w14:textId="6FBD25B3" w:rsidR="00AD5ADC" w:rsidRPr="00D84600" w:rsidRDefault="00ED7F9F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  <w:b/>
        </w:rPr>
        <w:t>Název/ obchodní firma zadavatele</w:t>
      </w:r>
      <w:r w:rsidRPr="00D84600">
        <w:rPr>
          <w:rFonts w:ascii="Arial Narrow" w:hAnsi="Arial Narrow" w:cs="Times New Roman"/>
        </w:rPr>
        <w:t xml:space="preserve">: </w:t>
      </w:r>
      <w:r w:rsidR="00472927" w:rsidRPr="00D84600">
        <w:rPr>
          <w:rFonts w:ascii="Arial Narrow" w:hAnsi="Arial Narrow" w:cs="Times New Roman"/>
        </w:rPr>
        <w:t xml:space="preserve">TRANSEXPRESS </w:t>
      </w:r>
      <w:proofErr w:type="spellStart"/>
      <w:r w:rsidR="00472927" w:rsidRPr="00D84600">
        <w:rPr>
          <w:rFonts w:ascii="Arial Narrow" w:hAnsi="Arial Narrow" w:cs="Times New Roman"/>
        </w:rPr>
        <w:t>Intl</w:t>
      </w:r>
      <w:proofErr w:type="spellEnd"/>
      <w:r w:rsidR="00472927" w:rsidRPr="00D84600">
        <w:rPr>
          <w:rFonts w:ascii="Arial Narrow" w:hAnsi="Arial Narrow" w:cs="Times New Roman"/>
        </w:rPr>
        <w:t>. spol. s r.o.</w:t>
      </w:r>
    </w:p>
    <w:p w14:paraId="5161564A" w14:textId="74A82285" w:rsidR="00AD5ADC" w:rsidRPr="00D84600" w:rsidRDefault="00ED7F9F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  <w:b/>
        </w:rPr>
        <w:t>se sídlem:</w:t>
      </w:r>
      <w:r w:rsidRPr="00D84600">
        <w:rPr>
          <w:rFonts w:ascii="Arial Narrow" w:hAnsi="Arial Narrow" w:cs="Times New Roman"/>
        </w:rPr>
        <w:t xml:space="preserve"> </w:t>
      </w:r>
      <w:r w:rsidR="00472927" w:rsidRPr="00D84600">
        <w:rPr>
          <w:rFonts w:ascii="Arial Narrow" w:hAnsi="Arial Narrow" w:cs="Times New Roman"/>
        </w:rPr>
        <w:t>Orlovská 791/40, Heřmanice, 71300 Ostrava</w:t>
      </w:r>
    </w:p>
    <w:p w14:paraId="15379A9B" w14:textId="19E2CE92" w:rsidR="00AD5ADC" w:rsidRPr="00D84600" w:rsidRDefault="00AD5ADC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</w:rPr>
        <w:t>I</w:t>
      </w:r>
      <w:r w:rsidRPr="00D84600">
        <w:rPr>
          <w:rFonts w:ascii="Arial Narrow" w:hAnsi="Arial Narrow" w:cs="Times New Roman"/>
          <w:b/>
        </w:rPr>
        <w:t>Č:</w:t>
      </w:r>
      <w:r w:rsidRPr="00D84600">
        <w:rPr>
          <w:rFonts w:ascii="Arial Narrow" w:hAnsi="Arial Narrow" w:cs="Times New Roman"/>
        </w:rPr>
        <w:t xml:space="preserve"> </w:t>
      </w:r>
      <w:r w:rsidR="00472927" w:rsidRPr="00D84600">
        <w:rPr>
          <w:rFonts w:ascii="Arial Narrow" w:hAnsi="Arial Narrow" w:cs="Times New Roman"/>
        </w:rPr>
        <w:t>18051634</w:t>
      </w:r>
    </w:p>
    <w:p w14:paraId="091F558F" w14:textId="77777777" w:rsidR="00AD5ADC" w:rsidRPr="00D84600" w:rsidRDefault="00AD5ADC" w:rsidP="00D84600">
      <w:pPr>
        <w:pStyle w:val="Bezmezer"/>
        <w:spacing w:line="276" w:lineRule="auto"/>
        <w:jc w:val="both"/>
        <w:rPr>
          <w:rFonts w:ascii="Arial Narrow" w:hAnsi="Arial Narrow" w:cs="Times New Roman"/>
        </w:rPr>
      </w:pPr>
    </w:p>
    <w:p w14:paraId="122216CF" w14:textId="77777777" w:rsidR="00AD5ADC" w:rsidRPr="00D84600" w:rsidRDefault="00AD5ADC" w:rsidP="00D84600">
      <w:pPr>
        <w:pStyle w:val="Bezmezer"/>
        <w:spacing w:line="276" w:lineRule="auto"/>
        <w:jc w:val="both"/>
        <w:rPr>
          <w:rFonts w:ascii="Arial Narrow" w:hAnsi="Arial Narrow" w:cs="Times New Roman"/>
          <w:b/>
          <w:bCs/>
        </w:rPr>
      </w:pPr>
    </w:p>
    <w:p w14:paraId="26730A5A" w14:textId="77777777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b/>
          <w:bCs/>
          <w:sz w:val="22"/>
          <w:szCs w:val="22"/>
        </w:rPr>
        <w:t xml:space="preserve">1) Sociálně odpovědné zadávání </w:t>
      </w:r>
    </w:p>
    <w:p w14:paraId="2660DE16" w14:textId="77777777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03555C4B" w14:textId="34A88435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 xml:space="preserve">Zadavatel při přípravě zadávacích podmínek posoudil a zohlednil možnosti použití zásad sociálně odpovědného zadávání veřejných zakázek, a to s následujícím výsledkem. Zadavatel při zadávání této veřejné zakázky zohlednil tyto aspekty sociálně odpovědného zadávání. </w:t>
      </w:r>
    </w:p>
    <w:p w14:paraId="1132F84A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CB8241E" w14:textId="464D0456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 xml:space="preserve">1.1. Podmínka sociálně odpovědného zadávání je zadavatelem zohledněna v zadávací dokumentaci, když zadavatel stanovil kvalifikační kritéria při dolní hranici tak, aby umožnil v co největší míře účast malým a středním podnikům. </w:t>
      </w:r>
    </w:p>
    <w:p w14:paraId="6B6BE966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E269B98" w14:textId="5295A543" w:rsidR="00AD5ADC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>1.2. Zadavatel bude po vybraném dodavateli vyžadovat, aby při plnění předmětu veřejné zakázky zajistil důstojné pracovní podmínky, dodržování podmínek bezpečnosti a ochrany zdraví při práci, a to pro všechny osoby, které se budou na plnění předmětu veřejné zakázky podílet. V zadávací dokumentaci stanoveno v</w:t>
      </w:r>
      <w:r w:rsidR="00AD5ADC" w:rsidRPr="00D84600">
        <w:rPr>
          <w:rFonts w:ascii="Arial Narrow" w:hAnsi="Arial Narrow" w:cs="Times New Roman"/>
          <w:sz w:val="22"/>
          <w:szCs w:val="22"/>
        </w:rPr>
        <w:t> </w:t>
      </w:r>
      <w:r w:rsidR="00D84600" w:rsidRPr="00D84600">
        <w:rPr>
          <w:rFonts w:ascii="Arial Narrow" w:hAnsi="Arial Narrow" w:cs="Times New Roman"/>
          <w:sz w:val="22"/>
          <w:szCs w:val="22"/>
        </w:rPr>
        <w:t>Návrhu</w:t>
      </w:r>
      <w:r w:rsidRPr="00D84600">
        <w:rPr>
          <w:rFonts w:ascii="Arial Narrow" w:hAnsi="Arial Narrow" w:cs="Times New Roman"/>
          <w:sz w:val="22"/>
          <w:szCs w:val="22"/>
        </w:rPr>
        <w:t xml:space="preserve"> smlouvy</w:t>
      </w:r>
      <w:r w:rsidR="009319A7">
        <w:rPr>
          <w:rFonts w:ascii="Arial Narrow" w:hAnsi="Arial Narrow" w:cs="Times New Roman"/>
          <w:sz w:val="22"/>
          <w:szCs w:val="22"/>
        </w:rPr>
        <w:t>.</w:t>
      </w:r>
      <w:r w:rsidRPr="00D84600">
        <w:rPr>
          <w:rFonts w:ascii="Arial Narrow" w:hAnsi="Arial Narrow" w:cs="Times New Roman"/>
          <w:sz w:val="22"/>
          <w:szCs w:val="22"/>
        </w:rPr>
        <w:t xml:space="preserve"> </w:t>
      </w:r>
    </w:p>
    <w:p w14:paraId="1F1EA9BB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E7FC762" w14:textId="1A2BD888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b/>
          <w:bCs/>
          <w:sz w:val="22"/>
          <w:szCs w:val="22"/>
        </w:rPr>
        <w:t xml:space="preserve">2) Environmentálně odpovědné zadávání </w:t>
      </w:r>
    </w:p>
    <w:p w14:paraId="3710DFD5" w14:textId="77777777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2E0385D9" w14:textId="51F1DD1F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 xml:space="preserve">Zadavatel při přípravě zadávacích podmínek posoudil a zohlednil možnosti použití zásad environmentálně odpovědného zadávání veřejných zakázek, a to s následujícím výsledkem. </w:t>
      </w:r>
    </w:p>
    <w:p w14:paraId="766239FB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BE12A3A" w14:textId="18F58AFF" w:rsidR="00AD5ADC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>Zadavatel při zadávání této veřejné zakázky zohlednil tyto aspekty environmentálně</w:t>
      </w:r>
      <w:r w:rsidR="009319A7">
        <w:rPr>
          <w:rFonts w:ascii="Arial Narrow" w:hAnsi="Arial Narrow" w:cs="Times New Roman"/>
          <w:sz w:val="22"/>
          <w:szCs w:val="22"/>
        </w:rPr>
        <w:t xml:space="preserve"> </w:t>
      </w:r>
      <w:r w:rsidRPr="00D84600">
        <w:rPr>
          <w:rFonts w:ascii="Arial Narrow" w:hAnsi="Arial Narrow" w:cs="Times New Roman"/>
          <w:sz w:val="22"/>
          <w:szCs w:val="22"/>
        </w:rPr>
        <w:t xml:space="preserve">odpovědného zadávání: </w:t>
      </w:r>
    </w:p>
    <w:p w14:paraId="25537FD8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D1A2EC4" w14:textId="1002DC86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 xml:space="preserve">2.1. Podmínka environmentálně odpověděného zadávání je zadavatelem zohledněna v </w:t>
      </w:r>
      <w:r w:rsidR="00AD5ADC" w:rsidRPr="00D84600">
        <w:rPr>
          <w:rFonts w:ascii="Arial Narrow" w:hAnsi="Arial Narrow" w:cs="Times New Roman"/>
          <w:sz w:val="22"/>
          <w:szCs w:val="22"/>
        </w:rPr>
        <w:t>zadávací</w:t>
      </w:r>
      <w:r w:rsidRPr="00D84600">
        <w:rPr>
          <w:rFonts w:ascii="Arial Narrow" w:hAnsi="Arial Narrow" w:cs="Times New Roman"/>
          <w:sz w:val="22"/>
          <w:szCs w:val="22"/>
        </w:rPr>
        <w:t xml:space="preserve"> dokumentaci, když zadavatel stanovil technické podmínky a požadavky na </w:t>
      </w:r>
      <w:r w:rsidR="00AD5ADC" w:rsidRPr="00D84600">
        <w:rPr>
          <w:rFonts w:ascii="Arial Narrow" w:hAnsi="Arial Narrow" w:cs="Times New Roman"/>
          <w:sz w:val="22"/>
          <w:szCs w:val="22"/>
        </w:rPr>
        <w:t>materiály a technologie</w:t>
      </w:r>
      <w:r w:rsidRPr="00D84600">
        <w:rPr>
          <w:rFonts w:ascii="Arial Narrow" w:hAnsi="Arial Narrow" w:cs="Times New Roman"/>
          <w:sz w:val="22"/>
          <w:szCs w:val="22"/>
        </w:rPr>
        <w:t xml:space="preserve"> odpovídající současným </w:t>
      </w:r>
      <w:r w:rsidR="00AD5ADC" w:rsidRPr="00D84600">
        <w:rPr>
          <w:rFonts w:ascii="Arial Narrow" w:hAnsi="Arial Narrow" w:cs="Times New Roman"/>
          <w:sz w:val="22"/>
          <w:szCs w:val="22"/>
        </w:rPr>
        <w:t xml:space="preserve">technickým </w:t>
      </w:r>
      <w:r w:rsidRPr="00D84600">
        <w:rPr>
          <w:rFonts w:ascii="Arial Narrow" w:hAnsi="Arial Narrow" w:cs="Times New Roman"/>
          <w:sz w:val="22"/>
          <w:szCs w:val="22"/>
        </w:rPr>
        <w:t xml:space="preserve">požadavkům a trendům. </w:t>
      </w:r>
    </w:p>
    <w:p w14:paraId="58D2AD69" w14:textId="77777777" w:rsidR="00AD5ADC" w:rsidRPr="00D84600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DC3E624" w14:textId="17102CF8" w:rsidR="00ED7F9F" w:rsidRPr="00D84600" w:rsidRDefault="00ED7F9F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D84600">
        <w:rPr>
          <w:rFonts w:ascii="Arial Narrow" w:hAnsi="Arial Narrow" w:cs="Times New Roman"/>
          <w:sz w:val="22"/>
          <w:szCs w:val="22"/>
        </w:rPr>
        <w:t xml:space="preserve">2.2. Zadavatel bude po vybraném dodavateli vyžadovat zajištění ochrany životního prostředí při </w:t>
      </w:r>
      <w:r w:rsidR="00AD5ADC" w:rsidRPr="00D84600">
        <w:rPr>
          <w:rFonts w:ascii="Arial Narrow" w:hAnsi="Arial Narrow" w:cs="Times New Roman"/>
          <w:sz w:val="22"/>
          <w:szCs w:val="22"/>
        </w:rPr>
        <w:t>dodávkách a případných instalacích</w:t>
      </w:r>
      <w:r w:rsidRPr="00D84600">
        <w:rPr>
          <w:rFonts w:ascii="Arial Narrow" w:hAnsi="Arial Narrow" w:cs="Times New Roman"/>
          <w:sz w:val="22"/>
          <w:szCs w:val="22"/>
        </w:rPr>
        <w:t xml:space="preserve">. </w:t>
      </w:r>
    </w:p>
    <w:p w14:paraId="6299F5D1" w14:textId="77777777" w:rsidR="00AD5ADC" w:rsidRDefault="00AD5ADC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6067CCAC" w14:textId="77777777" w:rsidR="009319A7" w:rsidRPr="00D84600" w:rsidRDefault="009319A7" w:rsidP="00D84600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71D9995" w14:textId="3D0D7607" w:rsidR="00090078" w:rsidRPr="00D84600" w:rsidRDefault="00AD5ADC" w:rsidP="00D84600">
      <w:pPr>
        <w:spacing w:line="276" w:lineRule="auto"/>
        <w:jc w:val="both"/>
        <w:rPr>
          <w:rFonts w:ascii="Arial Narrow" w:hAnsi="Arial Narrow" w:cs="Times New Roman"/>
        </w:rPr>
      </w:pPr>
      <w:r w:rsidRPr="00D84600">
        <w:rPr>
          <w:rFonts w:ascii="Arial Narrow" w:hAnsi="Arial Narrow" w:cs="Times New Roman"/>
        </w:rPr>
        <w:t xml:space="preserve">V Ostravě dne </w:t>
      </w:r>
      <w:r w:rsidR="00472927" w:rsidRPr="00D84600">
        <w:rPr>
          <w:rFonts w:ascii="Arial Narrow" w:hAnsi="Arial Narrow" w:cs="Times New Roman"/>
        </w:rPr>
        <w:t>0</w:t>
      </w:r>
      <w:r w:rsidR="009319A7">
        <w:rPr>
          <w:rFonts w:ascii="Arial Narrow" w:hAnsi="Arial Narrow" w:cs="Times New Roman"/>
        </w:rPr>
        <w:t>9</w:t>
      </w:r>
      <w:r w:rsidR="00472927" w:rsidRPr="00D84600">
        <w:rPr>
          <w:rFonts w:ascii="Arial Narrow" w:hAnsi="Arial Narrow" w:cs="Times New Roman"/>
        </w:rPr>
        <w:t>.04.2025</w:t>
      </w:r>
      <w:r w:rsidR="00090078" w:rsidRPr="00D84600">
        <w:rPr>
          <w:rFonts w:ascii="Arial Narrow" w:hAnsi="Arial Narrow" w:cs="Times New Roman"/>
        </w:rPr>
        <w:tab/>
      </w:r>
    </w:p>
    <w:sectPr w:rsidR="00090078" w:rsidRPr="00D84600" w:rsidSect="00AD5ADC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096A" w14:textId="77777777" w:rsidR="000A750D" w:rsidRDefault="000A750D" w:rsidP="000A750D">
      <w:pPr>
        <w:spacing w:after="0" w:line="240" w:lineRule="auto"/>
      </w:pPr>
      <w:r>
        <w:separator/>
      </w:r>
    </w:p>
  </w:endnote>
  <w:endnote w:type="continuationSeparator" w:id="0">
    <w:p w14:paraId="3AC30C38" w14:textId="77777777" w:rsidR="000A750D" w:rsidRDefault="000A750D" w:rsidP="000A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C985" w14:textId="77777777" w:rsidR="000A750D" w:rsidRDefault="000A750D" w:rsidP="000A750D">
      <w:pPr>
        <w:spacing w:after="0" w:line="240" w:lineRule="auto"/>
      </w:pPr>
      <w:r>
        <w:separator/>
      </w:r>
    </w:p>
  </w:footnote>
  <w:footnote w:type="continuationSeparator" w:id="0">
    <w:p w14:paraId="5D124389" w14:textId="77777777" w:rsidR="000A750D" w:rsidRDefault="000A750D" w:rsidP="000A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67EB" w14:textId="66E1E37E" w:rsidR="000A750D" w:rsidRDefault="000A750D" w:rsidP="004C18EB">
    <w:pPr>
      <w:pStyle w:val="Zhlav"/>
      <w:jc w:val="right"/>
    </w:pPr>
    <w:r>
      <w:t xml:space="preserve">Příloha č. </w:t>
    </w:r>
    <w:r w:rsidR="000629B4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78"/>
    <w:rsid w:val="000629B4"/>
    <w:rsid w:val="00090078"/>
    <w:rsid w:val="000A750D"/>
    <w:rsid w:val="001B0A4F"/>
    <w:rsid w:val="001D47F5"/>
    <w:rsid w:val="00212E21"/>
    <w:rsid w:val="00325718"/>
    <w:rsid w:val="00396151"/>
    <w:rsid w:val="00412986"/>
    <w:rsid w:val="00472927"/>
    <w:rsid w:val="00484946"/>
    <w:rsid w:val="004C18EB"/>
    <w:rsid w:val="00526044"/>
    <w:rsid w:val="00720DD4"/>
    <w:rsid w:val="009319A7"/>
    <w:rsid w:val="00AB0058"/>
    <w:rsid w:val="00AD5ADC"/>
    <w:rsid w:val="00AF2A86"/>
    <w:rsid w:val="00CA5676"/>
    <w:rsid w:val="00D84600"/>
    <w:rsid w:val="00DD0678"/>
    <w:rsid w:val="00DF02EC"/>
    <w:rsid w:val="00E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9F02"/>
  <w15:docId w15:val="{82DD3A71-8F5E-4C87-B17C-B966914A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romnnHTML">
    <w:name w:val="HTML Variable"/>
    <w:basedOn w:val="Standardnpsmoodstavce"/>
    <w:uiPriority w:val="99"/>
    <w:semiHidden/>
    <w:unhideWhenUsed/>
    <w:rsid w:val="00090078"/>
    <w:rPr>
      <w:i/>
      <w:iCs/>
    </w:rPr>
  </w:style>
  <w:style w:type="paragraph" w:customStyle="1" w:styleId="Default">
    <w:name w:val="Default"/>
    <w:rsid w:val="00ED7F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D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50D"/>
  </w:style>
  <w:style w:type="paragraph" w:styleId="Zpat">
    <w:name w:val="footer"/>
    <w:basedOn w:val="Normln"/>
    <w:link w:val="ZpatChar"/>
    <w:uiPriority w:val="99"/>
    <w:unhideWhenUsed/>
    <w:rsid w:val="000A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4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Kičmerová</dc:creator>
  <cp:lastModifiedBy>trainer@trainer.cz</cp:lastModifiedBy>
  <cp:revision>6</cp:revision>
  <dcterms:created xsi:type="dcterms:W3CDTF">2025-04-07T12:28:00Z</dcterms:created>
  <dcterms:modified xsi:type="dcterms:W3CDTF">2025-04-09T09:11:00Z</dcterms:modified>
</cp:coreProperties>
</file>