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F8" w:rsidRDefault="00670101">
      <w:r>
        <w:rPr>
          <w:noProof/>
        </w:rPr>
        <w:drawing>
          <wp:inline distT="0" distB="0" distL="0" distR="0" wp14:anchorId="13835257" wp14:editId="2FFA8E20">
            <wp:extent cx="5760720" cy="45910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E49F8" w:rsidRPr="001C5A5A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F3A" w:rsidRDefault="006C4F3A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highlight w:val="lightGray"/>
              </w:rPr>
            </w:pPr>
          </w:p>
          <w:p w:rsidR="002E49F8" w:rsidRPr="00DA046D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 w:val="28"/>
                <w:szCs w:val="28"/>
              </w:rPr>
            </w:pPr>
            <w:bookmarkStart w:id="0" w:name="_GoBack"/>
            <w:r w:rsidRPr="00DA046D">
              <w:rPr>
                <w:rFonts w:ascii="Verdana" w:hAnsi="Verdana" w:cs="Calibri"/>
                <w:b/>
                <w:sz w:val="28"/>
                <w:szCs w:val="28"/>
              </w:rPr>
              <w:t>ČESTNÉ PROHLÁŠENÍ o neexistenci střetu zájmů</w:t>
            </w:r>
            <w:bookmarkEnd w:id="0"/>
          </w:p>
          <w:p w:rsidR="002E49F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:rsidR="002E49F8" w:rsidRDefault="002E49F8" w:rsidP="006605E9">
            <w:pPr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670101">
              <w:rPr>
                <w:rFonts w:ascii="Verdana" w:hAnsi="Verdana"/>
                <w:b/>
              </w:rPr>
              <w:t>„</w:t>
            </w:r>
            <w:r w:rsidR="00670101">
              <w:rPr>
                <w:rFonts w:ascii="Verdana" w:hAnsi="Verdana" w:cs="SegoeUI"/>
                <w:b/>
                <w:sz w:val="28"/>
                <w:szCs w:val="28"/>
              </w:rPr>
              <w:t>Komunální FVE - Petrovice I</w:t>
            </w:r>
            <w:r w:rsidR="00670101">
              <w:rPr>
                <w:rFonts w:ascii="Verdana" w:hAnsi="Verdana"/>
                <w:b/>
                <w:sz w:val="28"/>
                <w:szCs w:val="28"/>
              </w:rPr>
              <w:t>.</w:t>
            </w:r>
            <w:r w:rsidR="00670101">
              <w:rPr>
                <w:rFonts w:ascii="Verdana" w:hAnsi="Verdana" w:cs="Arial"/>
                <w:b/>
                <w:sz w:val="28"/>
                <w:szCs w:val="28"/>
              </w:rPr>
              <w:t>“</w:t>
            </w:r>
          </w:p>
          <w:p w:rsidR="00670101" w:rsidRPr="00135061" w:rsidRDefault="00670101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2E49F8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 w:val="20"/>
              </w:rPr>
            </w:pPr>
            <w:r w:rsidRPr="00670101">
              <w:rPr>
                <w:rFonts w:ascii="Verdana" w:hAnsi="Verdana" w:cs="Calibri"/>
                <w:b/>
                <w:sz w:val="20"/>
              </w:rPr>
              <w:t>Základní identifikační údaje dodavatele</w:t>
            </w:r>
          </w:p>
          <w:p w:rsidR="00F33CAE" w:rsidRDefault="00F33CAE" w:rsidP="00F33CAE">
            <w:pPr>
              <w:pStyle w:val="1"/>
              <w:spacing w:after="0"/>
              <w:jc w:val="left"/>
              <w:rPr>
                <w:rFonts w:ascii="Verdana" w:hAnsi="Verdana" w:cs="Calibri"/>
                <w:b/>
                <w:szCs w:val="22"/>
              </w:rPr>
            </w:pPr>
          </w:p>
          <w:p w:rsidR="00F33CAE" w:rsidRDefault="002E49F8" w:rsidP="00F33CAE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F33CAE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  <w:p w:rsidR="00F33CAE" w:rsidRDefault="00F33CAE" w:rsidP="00F33CAE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</w:p>
          <w:p w:rsidR="002E49F8" w:rsidRDefault="002E49F8" w:rsidP="00F33CAE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F33CAE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  <w:p w:rsidR="00F33CAE" w:rsidRPr="00CC09D5" w:rsidRDefault="00F33CAE" w:rsidP="00F33CAE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2E49F8" w:rsidRDefault="002E49F8" w:rsidP="00F33CAE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F33CAE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  <w:p w:rsidR="00F33CAE" w:rsidRDefault="00F33CAE" w:rsidP="00F33CAE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2E49F8" w:rsidRPr="00591F78" w:rsidRDefault="002E49F8" w:rsidP="00F33CAE">
            <w:pPr>
              <w:pStyle w:val="Zkladntext"/>
              <w:spacing w:after="0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proofErr w:type="gramStart"/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>(é)</w:t>
            </w:r>
            <w:r w:rsidR="008E3DB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F33CAE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  <w:p w:rsidR="002E49F8" w:rsidRPr="00793849" w:rsidRDefault="002E49F8" w:rsidP="00F33CAE">
            <w:pPr>
              <w:pStyle w:val="1"/>
              <w:spacing w:after="0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:rsidR="002E49F8" w:rsidRPr="007905DD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2E49F8" w:rsidRPr="001C5A5A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:rsidR="002E49F8" w:rsidRPr="001C5A5A" w:rsidRDefault="002E49F8" w:rsidP="002E49F8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2E49F8" w:rsidRPr="001C5A5A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</w:t>
            </w:r>
            <w:r w:rsidR="008E3DB6">
              <w:rPr>
                <w:rFonts w:ascii="Verdana" w:hAnsi="Verdana" w:cs="Calibri"/>
                <w:b/>
                <w:sz w:val="20"/>
                <w:szCs w:val="20"/>
              </w:rPr>
              <w:t xml:space="preserve">,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:rsidR="002E49F8" w:rsidRPr="001C5A5A" w:rsidRDefault="002E49F8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:rsidR="002E49F8" w:rsidRPr="001C5A5A" w:rsidRDefault="002E49F8" w:rsidP="002E49F8">
      <w:pPr>
        <w:rPr>
          <w:rFonts w:ascii="Verdana" w:hAnsi="Verdana" w:cs="Calibri"/>
          <w:sz w:val="20"/>
          <w:szCs w:val="20"/>
        </w:rPr>
      </w:pPr>
    </w:p>
    <w:p w:rsidR="002E49F8" w:rsidRDefault="002E49F8" w:rsidP="002E49F8">
      <w:pPr>
        <w:rPr>
          <w:rFonts w:ascii="Verdana" w:hAnsi="Verdana" w:cs="Calibri"/>
          <w:sz w:val="20"/>
          <w:szCs w:val="20"/>
        </w:rPr>
      </w:pPr>
    </w:p>
    <w:p w:rsidR="002E49F8" w:rsidRDefault="002E49F8" w:rsidP="002E49F8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:rsidR="002E49F8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</w:p>
    <w:p w:rsidR="002E49F8" w:rsidRPr="00FD094B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 w:rsidRPr="00FD094B">
        <w:rPr>
          <w:rFonts w:ascii="Verdana" w:hAnsi="Verdana"/>
          <w:sz w:val="20"/>
          <w:szCs w:val="20"/>
        </w:rPr>
        <w:t xml:space="preserve"> dne………………………</w:t>
      </w:r>
    </w:p>
    <w:p w:rsidR="002E49F8" w:rsidRDefault="002E49F8" w:rsidP="002E49F8">
      <w:pPr>
        <w:spacing w:before="60" w:after="60"/>
        <w:rPr>
          <w:rFonts w:ascii="Verdana" w:hAnsi="Verdana"/>
          <w:i/>
          <w:sz w:val="20"/>
          <w:szCs w:val="20"/>
        </w:rPr>
      </w:pPr>
    </w:p>
    <w:p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:rsidR="004B3C38" w:rsidRDefault="004B3C38"/>
    <w:sectPr w:rsidR="004B3C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FA" w:rsidRDefault="00DD69FA" w:rsidP="002E49F8">
      <w:r>
        <w:separator/>
      </w:r>
    </w:p>
  </w:endnote>
  <w:endnote w:type="continuationSeparator" w:id="0">
    <w:p w:rsidR="00DD69FA" w:rsidRDefault="00DD69FA" w:rsidP="002E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FA" w:rsidRDefault="00DD69FA" w:rsidP="002E49F8">
      <w:r>
        <w:separator/>
      </w:r>
    </w:p>
  </w:footnote>
  <w:footnote w:type="continuationSeparator" w:id="0">
    <w:p w:rsidR="00DD69FA" w:rsidRDefault="00DD69FA" w:rsidP="002E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9F8" w:rsidRDefault="002E49F8">
    <w:pPr>
      <w:pStyle w:val="Zhlav"/>
    </w:pPr>
  </w:p>
  <w:p w:rsidR="002E49F8" w:rsidRDefault="002E49F8">
    <w:pPr>
      <w:pStyle w:val="Zhlav"/>
    </w:pPr>
    <w:r w:rsidRPr="002E49F8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F8"/>
    <w:rsid w:val="001B1963"/>
    <w:rsid w:val="002E49F8"/>
    <w:rsid w:val="004B3C38"/>
    <w:rsid w:val="005737DD"/>
    <w:rsid w:val="00670101"/>
    <w:rsid w:val="006C4F3A"/>
    <w:rsid w:val="008E3DB6"/>
    <w:rsid w:val="00A13963"/>
    <w:rsid w:val="00DA046D"/>
    <w:rsid w:val="00DD69FA"/>
    <w:rsid w:val="00F3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C1D0A-D386-482A-BE8A-AC3EAFD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49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E49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2E49F8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E49F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E49F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E49F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E49F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E49F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E49F8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E49F8"/>
    <w:pPr>
      <w:numPr>
        <w:ilvl w:val="8"/>
      </w:numPr>
    </w:pPr>
  </w:style>
  <w:style w:type="paragraph" w:customStyle="1" w:styleId="1">
    <w:name w:val="1"/>
    <w:qFormat/>
    <w:rsid w:val="002E49F8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1245</Characters>
  <Application>Microsoft Office Word</Application>
  <DocSecurity>0</DocSecurity>
  <Lines>10</Lines>
  <Paragraphs>2</Paragraphs>
  <ScaleCrop>false</ScaleCrop>
  <Company>Městský úřad Kutná Hora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Daňková Pavlína</cp:lastModifiedBy>
  <cp:revision>6</cp:revision>
  <dcterms:created xsi:type="dcterms:W3CDTF">2025-01-23T09:12:00Z</dcterms:created>
  <dcterms:modified xsi:type="dcterms:W3CDTF">2025-02-01T14:54:00Z</dcterms:modified>
</cp:coreProperties>
</file>