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332AD8" w:rsidRDefault="000B54D5" w:rsidP="00745291">
      <w:pPr>
        <w:tabs>
          <w:tab w:val="left" w:pos="0"/>
        </w:tabs>
        <w:spacing w:before="60"/>
        <w:rPr>
          <w:rFonts w:cs="Arial"/>
          <w:b/>
          <w:sz w:val="22"/>
          <w:szCs w:val="22"/>
        </w:rPr>
      </w:pPr>
      <w:r w:rsidRPr="00332AD8">
        <w:rPr>
          <w:rFonts w:cs="Arial"/>
          <w:b/>
          <w:sz w:val="22"/>
          <w:szCs w:val="22"/>
        </w:rPr>
        <w:t xml:space="preserve">Příloha č. </w:t>
      </w:r>
      <w:r w:rsidR="009B1FF4" w:rsidRPr="00332AD8">
        <w:rPr>
          <w:rFonts w:cs="Arial"/>
          <w:b/>
          <w:sz w:val="22"/>
          <w:szCs w:val="22"/>
        </w:rPr>
        <w:t>1</w:t>
      </w:r>
      <w:r w:rsidR="005134FE" w:rsidRPr="00332AD8">
        <w:rPr>
          <w:rFonts w:cs="Arial"/>
          <w:b/>
          <w:sz w:val="22"/>
          <w:szCs w:val="22"/>
        </w:rPr>
        <w:t>4</w:t>
      </w:r>
      <w:r w:rsidR="00CA041B" w:rsidRPr="00332AD8">
        <w:rPr>
          <w:rFonts w:cs="Arial"/>
          <w:b/>
          <w:sz w:val="22"/>
          <w:szCs w:val="22"/>
        </w:rPr>
        <w:t xml:space="preserve"> </w:t>
      </w:r>
      <w:r w:rsidRPr="00332AD8">
        <w:rPr>
          <w:rFonts w:cs="Arial"/>
          <w:b/>
          <w:sz w:val="22"/>
          <w:szCs w:val="22"/>
        </w:rPr>
        <w:t xml:space="preserve">Návrh textu smlouvy </w:t>
      </w:r>
      <w:r w:rsidR="008035F7" w:rsidRPr="00332AD8">
        <w:rPr>
          <w:rFonts w:cs="Arial"/>
          <w:b/>
          <w:sz w:val="22"/>
          <w:szCs w:val="22"/>
        </w:rPr>
        <w:t>o dílo</w:t>
      </w:r>
      <w:r w:rsidR="00140D09" w:rsidRPr="00332AD8">
        <w:rPr>
          <w:rFonts w:cs="Arial"/>
          <w:b/>
          <w:sz w:val="22"/>
          <w:szCs w:val="22"/>
        </w:rPr>
        <w:t xml:space="preserve"> pro část </w:t>
      </w:r>
      <w:r w:rsidR="00C50CA6" w:rsidRPr="00332AD8">
        <w:rPr>
          <w:rFonts w:cs="Arial"/>
          <w:b/>
          <w:sz w:val="22"/>
          <w:szCs w:val="22"/>
        </w:rPr>
        <w:t>3</w:t>
      </w:r>
      <w:r w:rsidR="00D97550" w:rsidRPr="00332AD8">
        <w:rPr>
          <w:rFonts w:cs="Arial"/>
          <w:b/>
          <w:sz w:val="22"/>
          <w:szCs w:val="22"/>
        </w:rPr>
        <w:t xml:space="preserve"> zakázky „</w:t>
      </w:r>
      <w:r w:rsidR="00140D09" w:rsidRPr="00332AD8">
        <w:rPr>
          <w:rFonts w:cs="Arial"/>
          <w:b/>
          <w:sz w:val="22"/>
          <w:szCs w:val="22"/>
        </w:rPr>
        <w:t>REKO TK VS 2</w:t>
      </w:r>
      <w:r w:rsidR="00C50CA6" w:rsidRPr="00332AD8">
        <w:rPr>
          <w:rFonts w:cs="Arial"/>
          <w:b/>
          <w:sz w:val="22"/>
          <w:szCs w:val="22"/>
        </w:rPr>
        <w:t>1a</w:t>
      </w:r>
      <w:r w:rsidR="009C68DB" w:rsidRPr="00332AD8">
        <w:rPr>
          <w:rFonts w:cs="Arial"/>
          <w:b/>
          <w:sz w:val="22"/>
          <w:szCs w:val="22"/>
        </w:rPr>
        <w:t xml:space="preserve"> </w:t>
      </w:r>
      <w:r w:rsidR="00140D09" w:rsidRPr="00332AD8">
        <w:rPr>
          <w:rFonts w:cs="Arial"/>
          <w:b/>
          <w:sz w:val="22"/>
          <w:szCs w:val="22"/>
        </w:rPr>
        <w:t>-</w:t>
      </w:r>
      <w:r w:rsidR="009C68DB" w:rsidRPr="00332AD8">
        <w:rPr>
          <w:rFonts w:cs="Arial"/>
          <w:b/>
          <w:sz w:val="22"/>
          <w:szCs w:val="22"/>
        </w:rPr>
        <w:t xml:space="preserve"> </w:t>
      </w:r>
      <w:r w:rsidR="00C50CA6" w:rsidRPr="00332AD8">
        <w:rPr>
          <w:rFonts w:cs="Arial"/>
          <w:b/>
          <w:sz w:val="22"/>
          <w:szCs w:val="22"/>
        </w:rPr>
        <w:t xml:space="preserve">ÚT a </w:t>
      </w:r>
      <w:r w:rsidR="00140D09" w:rsidRPr="00332AD8">
        <w:rPr>
          <w:rFonts w:cs="Arial"/>
          <w:b/>
          <w:sz w:val="22"/>
          <w:szCs w:val="22"/>
        </w:rPr>
        <w:t>T</w:t>
      </w:r>
      <w:r w:rsidR="00C50CA6" w:rsidRPr="00332AD8">
        <w:rPr>
          <w:rFonts w:cs="Arial"/>
          <w:b/>
          <w:sz w:val="22"/>
          <w:szCs w:val="22"/>
        </w:rPr>
        <w:t>V</w:t>
      </w:r>
      <w:r w:rsidR="00140D09" w:rsidRPr="00332AD8">
        <w:rPr>
          <w:rFonts w:cs="Arial"/>
          <w:b/>
          <w:sz w:val="22"/>
          <w:szCs w:val="22"/>
        </w:rPr>
        <w:t xml:space="preserve"> (</w:t>
      </w:r>
      <w:r w:rsidR="00C50CA6" w:rsidRPr="00332AD8">
        <w:rPr>
          <w:rFonts w:cs="Arial"/>
          <w:b/>
          <w:sz w:val="22"/>
          <w:szCs w:val="22"/>
        </w:rPr>
        <w:t>mezi bloky 214 a 215</w:t>
      </w:r>
      <w:r w:rsidR="00140D09" w:rsidRPr="00332AD8">
        <w:rPr>
          <w:rFonts w:cs="Arial"/>
          <w:b/>
          <w:sz w:val="22"/>
          <w:szCs w:val="22"/>
        </w:rPr>
        <w:t>)</w:t>
      </w:r>
      <w:r w:rsidR="00D97550" w:rsidRPr="00332AD8">
        <w:rPr>
          <w:rFonts w:cs="Arial"/>
          <w:b/>
          <w:sz w:val="22"/>
          <w:szCs w:val="22"/>
        </w:rPr>
        <w:t>“</w:t>
      </w:r>
    </w:p>
    <w:p w:rsidR="005A7218" w:rsidRPr="00332AD8" w:rsidRDefault="005A7218" w:rsidP="000B54D5">
      <w:pPr>
        <w:pStyle w:val="Nadpis2"/>
        <w:spacing w:after="120"/>
        <w:ind w:left="284"/>
        <w:rPr>
          <w:rFonts w:ascii="Arial" w:hAnsi="Arial" w:cs="Arial"/>
          <w:b/>
          <w:i w:val="0"/>
          <w:sz w:val="36"/>
          <w:szCs w:val="36"/>
        </w:rPr>
      </w:pPr>
      <w:r w:rsidRPr="00332AD8">
        <w:rPr>
          <w:rFonts w:ascii="Arial" w:hAnsi="Arial" w:cs="Arial"/>
          <w:b/>
          <w:i w:val="0"/>
          <w:sz w:val="36"/>
          <w:szCs w:val="36"/>
        </w:rPr>
        <w:t>S M L O U V A   O   D Í L O</w:t>
      </w:r>
    </w:p>
    <w:p w:rsidR="005A7218" w:rsidRPr="00332AD8" w:rsidRDefault="005A7218" w:rsidP="005A7218">
      <w:pPr>
        <w:spacing w:before="40"/>
        <w:ind w:hanging="142"/>
        <w:jc w:val="center"/>
        <w:rPr>
          <w:snapToGrid w:val="0"/>
          <w:sz w:val="20"/>
        </w:rPr>
      </w:pPr>
      <w:r w:rsidRPr="00332AD8">
        <w:rPr>
          <w:snapToGrid w:val="0"/>
          <w:sz w:val="20"/>
        </w:rPr>
        <w:t>uzavřená v souladu s příslušnými ustanoveními zákona č. 89/2012 Sb., občanský zákoník, v platném znění</w:t>
      </w:r>
    </w:p>
    <w:p w:rsidR="005A7218" w:rsidRPr="00332AD8" w:rsidRDefault="005A7218" w:rsidP="005A7218">
      <w:pPr>
        <w:pBdr>
          <w:bottom w:val="single" w:sz="4" w:space="0" w:color="auto"/>
        </w:pBdr>
        <w:spacing w:before="120"/>
        <w:jc w:val="center"/>
        <w:rPr>
          <w:b/>
          <w:snapToGrid w:val="0"/>
          <w:sz w:val="6"/>
          <w:u w:val="single"/>
        </w:rPr>
      </w:pPr>
    </w:p>
    <w:p w:rsidR="005A7218" w:rsidRPr="00332AD8" w:rsidRDefault="005A7218" w:rsidP="005A7218">
      <w:pPr>
        <w:spacing w:before="80" w:after="20"/>
        <w:ind w:left="1440" w:firstLine="720"/>
        <w:rPr>
          <w:rFonts w:cs="Arial"/>
          <w:sz w:val="18"/>
          <w:szCs w:val="18"/>
        </w:rPr>
      </w:pPr>
      <w:r w:rsidRPr="00332AD8">
        <w:rPr>
          <w:snapToGrid w:val="0"/>
          <w:sz w:val="18"/>
          <w:szCs w:val="18"/>
        </w:rPr>
        <w:t>č. smlouvy objednatele: ST</w:t>
      </w:r>
      <w:r w:rsidRPr="00332AD8">
        <w:rPr>
          <w:rFonts w:cs="Arial"/>
          <w:sz w:val="18"/>
          <w:szCs w:val="18"/>
        </w:rPr>
        <w:t>_</w:t>
      </w:r>
      <w:r w:rsidR="00822F8F" w:rsidRPr="00332AD8">
        <w:rPr>
          <w:rFonts w:cs="Arial"/>
          <w:sz w:val="18"/>
          <w:szCs w:val="18"/>
        </w:rPr>
        <w:t>21</w:t>
      </w:r>
      <w:r w:rsidRPr="00332AD8">
        <w:rPr>
          <w:rFonts w:cs="Arial"/>
          <w:sz w:val="18"/>
          <w:szCs w:val="18"/>
        </w:rPr>
        <w:t>-000</w:t>
      </w:r>
      <w:r w:rsidRPr="00332AD8">
        <w:rPr>
          <w:rFonts w:cs="Arial"/>
          <w:sz w:val="18"/>
          <w:szCs w:val="18"/>
          <w:highlight w:val="yellow"/>
        </w:rPr>
        <w:t>xx</w:t>
      </w:r>
      <w:r w:rsidRPr="00332AD8">
        <w:rPr>
          <w:rFonts w:cs="Arial"/>
          <w:sz w:val="18"/>
          <w:szCs w:val="18"/>
        </w:rPr>
        <w:t>_00-00</w:t>
      </w:r>
    </w:p>
    <w:p w:rsidR="005A7218" w:rsidRPr="00332AD8" w:rsidRDefault="005A7218" w:rsidP="005A7218">
      <w:pPr>
        <w:spacing w:before="40" w:after="20"/>
        <w:ind w:left="1440" w:firstLine="720"/>
        <w:rPr>
          <w:snapToGrid w:val="0"/>
          <w:sz w:val="18"/>
          <w:szCs w:val="18"/>
        </w:rPr>
      </w:pPr>
      <w:r w:rsidRPr="00332AD8">
        <w:rPr>
          <w:snapToGrid w:val="0"/>
          <w:sz w:val="18"/>
          <w:szCs w:val="18"/>
        </w:rPr>
        <w:t xml:space="preserve">č. smlouvy zhotovitele:  </w:t>
      </w:r>
      <w:r w:rsidRPr="00332AD8">
        <w:rPr>
          <w:snapToGrid w:val="0"/>
          <w:sz w:val="18"/>
          <w:szCs w:val="18"/>
          <w:highlight w:val="yellow"/>
        </w:rPr>
        <w:t>………………………</w:t>
      </w:r>
    </w:p>
    <w:p w:rsidR="005A7218" w:rsidRPr="00332AD8" w:rsidRDefault="005A7218" w:rsidP="005A7218">
      <w:pPr>
        <w:pBdr>
          <w:bottom w:val="single" w:sz="4" w:space="0" w:color="auto"/>
        </w:pBdr>
        <w:jc w:val="center"/>
        <w:rPr>
          <w:b/>
          <w:snapToGrid w:val="0"/>
          <w:sz w:val="2"/>
          <w:u w:val="single"/>
        </w:rPr>
      </w:pPr>
    </w:p>
    <w:p w:rsidR="005A7218" w:rsidRPr="00332AD8" w:rsidRDefault="005A7218" w:rsidP="005A7218">
      <w:pPr>
        <w:pStyle w:val="Nadpis6"/>
        <w:ind w:left="0" w:firstLine="0"/>
        <w:jc w:val="left"/>
        <w:rPr>
          <w:rFonts w:ascii="Arial" w:hAnsi="Arial"/>
          <w:sz w:val="16"/>
        </w:rPr>
      </w:pPr>
    </w:p>
    <w:p w:rsidR="005A7218" w:rsidRPr="00332AD8" w:rsidRDefault="005A7218" w:rsidP="005A7218">
      <w:pPr>
        <w:pStyle w:val="Nadpis6"/>
        <w:rPr>
          <w:rFonts w:ascii="Arial" w:hAnsi="Arial"/>
          <w:bCs/>
        </w:rPr>
      </w:pPr>
      <w:r w:rsidRPr="00332AD8">
        <w:rPr>
          <w:rFonts w:ascii="Arial" w:hAnsi="Arial"/>
          <w:bCs/>
        </w:rPr>
        <w:t>Smluvní strany</w:t>
      </w:r>
    </w:p>
    <w:p w:rsidR="005A7218" w:rsidRPr="00332AD8" w:rsidRDefault="005A7218" w:rsidP="005A7218">
      <w:pPr>
        <w:tabs>
          <w:tab w:val="left" w:pos="2410"/>
        </w:tabs>
        <w:spacing w:before="120"/>
        <w:rPr>
          <w:rFonts w:cs="Arial"/>
          <w:b/>
          <w:sz w:val="20"/>
        </w:rPr>
      </w:pPr>
      <w:r w:rsidRPr="00332AD8">
        <w:rPr>
          <w:rFonts w:cs="Arial"/>
          <w:b/>
          <w:snapToGrid w:val="0"/>
          <w:sz w:val="20"/>
        </w:rPr>
        <w:t>1. Objednatel:</w:t>
      </w:r>
      <w:r w:rsidRPr="00332AD8">
        <w:rPr>
          <w:rFonts w:cs="Arial"/>
          <w:b/>
          <w:snapToGrid w:val="0"/>
          <w:sz w:val="20"/>
        </w:rPr>
        <w:tab/>
      </w:r>
      <w:r w:rsidR="00A86247" w:rsidRPr="00332AD8">
        <w:rPr>
          <w:rStyle w:val="platne1"/>
          <w:rFonts w:cs="Arial"/>
          <w:b/>
          <w:sz w:val="20"/>
        </w:rPr>
        <w:t>Severočeská teplárenská, a.</w:t>
      </w:r>
      <w:r w:rsidRPr="00332AD8">
        <w:rPr>
          <w:rStyle w:val="platne1"/>
          <w:rFonts w:cs="Arial"/>
          <w:b/>
          <w:sz w:val="20"/>
        </w:rPr>
        <w:t>s.</w:t>
      </w:r>
      <w:r w:rsidRPr="00332AD8">
        <w:rPr>
          <w:rFonts w:cs="Arial"/>
          <w:b/>
          <w:sz w:val="20"/>
        </w:rPr>
        <w:tab/>
      </w:r>
    </w:p>
    <w:p w:rsidR="005A7218" w:rsidRPr="00332AD8" w:rsidRDefault="005A7218" w:rsidP="00C36B01">
      <w:pPr>
        <w:tabs>
          <w:tab w:val="left" w:pos="2410"/>
        </w:tabs>
        <w:rPr>
          <w:rFonts w:cs="Arial"/>
          <w:snapToGrid w:val="0"/>
          <w:sz w:val="18"/>
          <w:szCs w:val="18"/>
        </w:rPr>
      </w:pPr>
      <w:r w:rsidRPr="00332AD8">
        <w:rPr>
          <w:rFonts w:cs="Arial"/>
          <w:snapToGrid w:val="0"/>
          <w:sz w:val="18"/>
          <w:szCs w:val="18"/>
        </w:rPr>
        <w:tab/>
        <w:t>se sídlem Most</w:t>
      </w:r>
      <w:r w:rsidR="00C36B01" w:rsidRPr="00332AD8">
        <w:rPr>
          <w:rFonts w:cs="Arial"/>
          <w:snapToGrid w:val="0"/>
          <w:sz w:val="18"/>
          <w:szCs w:val="18"/>
        </w:rPr>
        <w:t xml:space="preserve"> -</w:t>
      </w:r>
      <w:r w:rsidRPr="00332AD8">
        <w:rPr>
          <w:rFonts w:cs="Arial"/>
          <w:snapToGrid w:val="0"/>
          <w:sz w:val="18"/>
          <w:szCs w:val="18"/>
        </w:rPr>
        <w:t xml:space="preserve"> Komořany, Teplárenská 2, PSČ 434 03 </w:t>
      </w:r>
    </w:p>
    <w:p w:rsidR="005A7218" w:rsidRPr="00332AD8" w:rsidRDefault="005A7218" w:rsidP="005A7218">
      <w:pPr>
        <w:tabs>
          <w:tab w:val="left" w:pos="2410"/>
        </w:tabs>
        <w:ind w:left="2410"/>
        <w:rPr>
          <w:rFonts w:cs="Arial"/>
          <w:bCs/>
          <w:sz w:val="18"/>
          <w:szCs w:val="18"/>
        </w:rPr>
      </w:pPr>
      <w:r w:rsidRPr="00332AD8">
        <w:rPr>
          <w:rFonts w:cs="Arial"/>
          <w:bCs/>
          <w:sz w:val="18"/>
          <w:szCs w:val="18"/>
        </w:rPr>
        <w:t>zapsaný dnem 30. října 2010 v oddílu B, vložce 2153 obchodního rejstříku vedeného Krajským soudem v Ústí nad Labem</w:t>
      </w:r>
    </w:p>
    <w:p w:rsidR="007F15A3" w:rsidRPr="00332AD8" w:rsidRDefault="007F15A3" w:rsidP="007F15A3">
      <w:pPr>
        <w:tabs>
          <w:tab w:val="left" w:pos="2410"/>
          <w:tab w:val="left" w:pos="6379"/>
        </w:tabs>
        <w:spacing w:before="120"/>
        <w:ind w:left="2410" w:hanging="2410"/>
        <w:rPr>
          <w:rStyle w:val="platne1"/>
          <w:rFonts w:cs="Arial"/>
          <w:sz w:val="18"/>
          <w:szCs w:val="18"/>
        </w:rPr>
      </w:pPr>
      <w:r w:rsidRPr="00332AD8">
        <w:rPr>
          <w:rFonts w:cs="Arial"/>
          <w:sz w:val="18"/>
          <w:szCs w:val="18"/>
        </w:rPr>
        <w:t xml:space="preserve">Zastoupený: </w:t>
      </w:r>
      <w:r w:rsidRPr="00332AD8">
        <w:rPr>
          <w:rFonts w:cs="Arial"/>
          <w:sz w:val="18"/>
          <w:szCs w:val="18"/>
        </w:rPr>
        <w:tab/>
      </w:r>
      <w:r w:rsidRPr="00332AD8">
        <w:rPr>
          <w:rFonts w:cs="Arial"/>
          <w:b/>
          <w:sz w:val="18"/>
          <w:szCs w:val="18"/>
        </w:rPr>
        <w:t>Ing. Pavlem Snášelem</w:t>
      </w:r>
      <w:r w:rsidRPr="00332AD8">
        <w:rPr>
          <w:rStyle w:val="platne1"/>
          <w:rFonts w:cs="Arial"/>
          <w:sz w:val="18"/>
          <w:szCs w:val="18"/>
        </w:rPr>
        <w:t>, místopředsedou představenstva</w:t>
      </w:r>
    </w:p>
    <w:p w:rsidR="005A7218" w:rsidRPr="00332AD8" w:rsidRDefault="007F15A3" w:rsidP="007F15A3">
      <w:pPr>
        <w:tabs>
          <w:tab w:val="left" w:pos="2410"/>
          <w:tab w:val="left" w:pos="6379"/>
        </w:tabs>
        <w:spacing w:before="60"/>
        <w:ind w:left="2410" w:hanging="2410"/>
        <w:rPr>
          <w:rFonts w:cs="Arial"/>
          <w:sz w:val="18"/>
          <w:szCs w:val="18"/>
        </w:rPr>
      </w:pPr>
      <w:r w:rsidRPr="00332AD8">
        <w:rPr>
          <w:rStyle w:val="platne1"/>
          <w:rFonts w:cs="Arial"/>
          <w:bCs/>
          <w:sz w:val="18"/>
          <w:szCs w:val="18"/>
        </w:rPr>
        <w:tab/>
      </w:r>
      <w:r w:rsidRPr="00332AD8">
        <w:rPr>
          <w:rStyle w:val="platne1"/>
          <w:rFonts w:cs="Arial"/>
          <w:b/>
          <w:bCs/>
          <w:sz w:val="18"/>
          <w:szCs w:val="18"/>
        </w:rPr>
        <w:t>Ing. Petrem Marešem</w:t>
      </w:r>
      <w:r w:rsidRPr="00332AD8">
        <w:rPr>
          <w:rStyle w:val="platne1"/>
          <w:rFonts w:cs="Arial"/>
          <w:sz w:val="18"/>
          <w:szCs w:val="18"/>
        </w:rPr>
        <w:t>, členem představenstva</w:t>
      </w:r>
    </w:p>
    <w:p w:rsidR="005A7218" w:rsidRPr="00332AD8" w:rsidRDefault="005A7218" w:rsidP="005A7218">
      <w:pPr>
        <w:pStyle w:val="Zkladntext"/>
        <w:tabs>
          <w:tab w:val="left" w:pos="2410"/>
        </w:tabs>
        <w:spacing w:before="120" w:after="0"/>
        <w:rPr>
          <w:rFonts w:cs="Arial"/>
          <w:bCs/>
          <w:sz w:val="18"/>
          <w:szCs w:val="18"/>
        </w:rPr>
      </w:pPr>
      <w:r w:rsidRPr="00332AD8">
        <w:rPr>
          <w:rFonts w:cs="Arial"/>
          <w:bCs/>
          <w:sz w:val="18"/>
          <w:szCs w:val="18"/>
        </w:rPr>
        <w:t>Zmocněnci</w:t>
      </w:r>
    </w:p>
    <w:p w:rsidR="005A7218" w:rsidRPr="00332AD8" w:rsidRDefault="005A7218" w:rsidP="005A7218">
      <w:pPr>
        <w:tabs>
          <w:tab w:val="left" w:pos="2340"/>
          <w:tab w:val="left" w:pos="2410"/>
        </w:tabs>
        <w:rPr>
          <w:rFonts w:cs="Arial"/>
          <w:strike/>
          <w:snapToGrid w:val="0"/>
          <w:sz w:val="18"/>
          <w:szCs w:val="18"/>
        </w:rPr>
      </w:pPr>
      <w:r w:rsidRPr="00332AD8">
        <w:rPr>
          <w:rFonts w:cs="Arial"/>
          <w:snapToGrid w:val="0"/>
          <w:sz w:val="18"/>
          <w:szCs w:val="18"/>
        </w:rPr>
        <w:t>ve věcech technických:</w:t>
      </w:r>
      <w:r w:rsidRPr="00332AD8">
        <w:rPr>
          <w:rFonts w:cs="Arial"/>
          <w:snapToGrid w:val="0"/>
          <w:sz w:val="18"/>
          <w:szCs w:val="18"/>
        </w:rPr>
        <w:tab/>
        <w:t xml:space="preserve"> </w:t>
      </w:r>
      <w:r w:rsidRPr="00332AD8">
        <w:rPr>
          <w:rFonts w:cs="Arial"/>
          <w:b/>
          <w:snapToGrid w:val="0"/>
          <w:sz w:val="18"/>
          <w:szCs w:val="18"/>
        </w:rPr>
        <w:t>Ing. Kamila Dobešová</w:t>
      </w:r>
      <w:r w:rsidRPr="00332AD8">
        <w:rPr>
          <w:rFonts w:cs="Arial"/>
          <w:snapToGrid w:val="0"/>
          <w:sz w:val="18"/>
          <w:szCs w:val="18"/>
        </w:rPr>
        <w:t xml:space="preserve">, vedoucí ÚRP I, </w:t>
      </w:r>
    </w:p>
    <w:p w:rsidR="005A7218" w:rsidRPr="00332AD8" w:rsidRDefault="005A7218" w:rsidP="005A7218">
      <w:pPr>
        <w:tabs>
          <w:tab w:val="left" w:pos="2340"/>
          <w:tab w:val="left" w:pos="2410"/>
        </w:tabs>
        <w:rPr>
          <w:rFonts w:cs="Arial"/>
          <w:sz w:val="18"/>
          <w:szCs w:val="18"/>
        </w:rPr>
      </w:pPr>
      <w:r w:rsidRPr="00332AD8">
        <w:rPr>
          <w:rFonts w:cs="Arial"/>
          <w:snapToGrid w:val="0"/>
          <w:sz w:val="18"/>
          <w:szCs w:val="18"/>
        </w:rPr>
        <w:tab/>
        <w:t xml:space="preserve"> </w:t>
      </w:r>
      <w:r w:rsidRPr="00332AD8">
        <w:rPr>
          <w:rFonts w:cs="Arial"/>
          <w:b/>
          <w:sz w:val="18"/>
          <w:szCs w:val="18"/>
        </w:rPr>
        <w:t xml:space="preserve">p. </w:t>
      </w:r>
      <w:r w:rsidR="00997017" w:rsidRPr="00332AD8">
        <w:rPr>
          <w:rFonts w:cs="Arial"/>
          <w:b/>
          <w:sz w:val="18"/>
          <w:szCs w:val="18"/>
        </w:rPr>
        <w:t>Michal</w:t>
      </w:r>
      <w:r w:rsidRPr="00332AD8">
        <w:rPr>
          <w:rFonts w:cs="Arial"/>
          <w:b/>
          <w:sz w:val="18"/>
          <w:szCs w:val="18"/>
        </w:rPr>
        <w:t xml:space="preserve"> </w:t>
      </w:r>
      <w:r w:rsidR="00997017" w:rsidRPr="00332AD8">
        <w:rPr>
          <w:rFonts w:cs="Arial"/>
          <w:b/>
          <w:sz w:val="18"/>
          <w:szCs w:val="18"/>
        </w:rPr>
        <w:t>Benešovský</w:t>
      </w:r>
      <w:r w:rsidRPr="00332AD8">
        <w:rPr>
          <w:rFonts w:cs="Arial"/>
          <w:sz w:val="18"/>
          <w:szCs w:val="18"/>
        </w:rPr>
        <w:t xml:space="preserve">, investiční technik ÚRP </w:t>
      </w:r>
      <w:r w:rsidRPr="00332AD8">
        <w:rPr>
          <w:rFonts w:cs="Arial"/>
          <w:snapToGrid w:val="0"/>
          <w:sz w:val="18"/>
          <w:szCs w:val="18"/>
        </w:rPr>
        <w:t>I.</w:t>
      </w:r>
      <w:r w:rsidRPr="00332AD8">
        <w:rPr>
          <w:rFonts w:cs="Arial"/>
          <w:strike/>
          <w:snapToGrid w:val="0"/>
          <w:sz w:val="18"/>
          <w:szCs w:val="18"/>
        </w:rPr>
        <w:t xml:space="preserve"> </w:t>
      </w:r>
    </w:p>
    <w:p w:rsidR="005A7218" w:rsidRPr="00332AD8" w:rsidRDefault="005A7218" w:rsidP="005A7218">
      <w:pPr>
        <w:tabs>
          <w:tab w:val="left" w:pos="2340"/>
          <w:tab w:val="left" w:pos="2410"/>
        </w:tabs>
        <w:rPr>
          <w:rFonts w:cs="Arial"/>
          <w:sz w:val="18"/>
          <w:szCs w:val="18"/>
        </w:rPr>
      </w:pPr>
      <w:r w:rsidRPr="00332AD8">
        <w:rPr>
          <w:rFonts w:cs="Arial"/>
          <w:sz w:val="18"/>
          <w:szCs w:val="18"/>
        </w:rPr>
        <w:tab/>
      </w:r>
      <w:r w:rsidRPr="00332AD8">
        <w:rPr>
          <w:rFonts w:cs="Arial"/>
          <w:sz w:val="18"/>
          <w:szCs w:val="18"/>
        </w:rPr>
        <w:tab/>
        <w:t>(dále jen „zmocnění zástupci“ popř. „zmocněnci“)</w:t>
      </w:r>
    </w:p>
    <w:p w:rsidR="005A7218" w:rsidRPr="00332AD8" w:rsidRDefault="005A7218" w:rsidP="005A7218">
      <w:pPr>
        <w:pStyle w:val="Zhlav"/>
        <w:tabs>
          <w:tab w:val="clear" w:pos="9071"/>
          <w:tab w:val="left" w:pos="0"/>
          <w:tab w:val="left" w:pos="2410"/>
        </w:tabs>
        <w:spacing w:before="120"/>
        <w:rPr>
          <w:rFonts w:cs="Arial"/>
          <w:sz w:val="18"/>
          <w:szCs w:val="18"/>
        </w:rPr>
      </w:pPr>
      <w:r w:rsidRPr="00332AD8">
        <w:rPr>
          <w:rFonts w:cs="Arial"/>
          <w:sz w:val="18"/>
          <w:szCs w:val="18"/>
        </w:rPr>
        <w:t>Identifikační číslo:</w:t>
      </w:r>
      <w:r w:rsidRPr="00332AD8">
        <w:rPr>
          <w:rFonts w:cs="Arial"/>
          <w:sz w:val="18"/>
          <w:szCs w:val="18"/>
        </w:rPr>
        <w:tab/>
        <w:t>287 33 118</w:t>
      </w:r>
    </w:p>
    <w:p w:rsidR="005A7218" w:rsidRPr="00332AD8" w:rsidRDefault="005A7218" w:rsidP="005A7218">
      <w:pPr>
        <w:pStyle w:val="Nadpis3"/>
        <w:tabs>
          <w:tab w:val="left" w:pos="2410"/>
        </w:tabs>
        <w:spacing w:before="0" w:line="240" w:lineRule="auto"/>
        <w:ind w:left="0"/>
        <w:jc w:val="left"/>
        <w:rPr>
          <w:rFonts w:ascii="Arial" w:hAnsi="Arial" w:cs="Arial"/>
          <w:b w:val="0"/>
          <w:bCs/>
          <w:sz w:val="18"/>
          <w:szCs w:val="18"/>
        </w:rPr>
      </w:pPr>
      <w:r w:rsidRPr="00332AD8">
        <w:rPr>
          <w:rFonts w:ascii="Arial" w:hAnsi="Arial" w:cs="Arial"/>
          <w:b w:val="0"/>
          <w:bCs/>
          <w:sz w:val="18"/>
          <w:szCs w:val="18"/>
        </w:rPr>
        <w:t>DIČ:</w:t>
      </w:r>
      <w:r w:rsidRPr="00332AD8">
        <w:rPr>
          <w:rFonts w:ascii="Arial" w:hAnsi="Arial" w:cs="Arial"/>
          <w:b w:val="0"/>
          <w:bCs/>
          <w:sz w:val="18"/>
          <w:szCs w:val="18"/>
        </w:rPr>
        <w:tab/>
        <w:t>CZ28733118</w:t>
      </w:r>
    </w:p>
    <w:p w:rsidR="005A7218" w:rsidRPr="00332AD8" w:rsidRDefault="005A7218" w:rsidP="005A7218">
      <w:pPr>
        <w:pStyle w:val="Nadpis3"/>
        <w:tabs>
          <w:tab w:val="left" w:pos="2410"/>
        </w:tabs>
        <w:spacing w:line="240" w:lineRule="auto"/>
        <w:ind w:left="0"/>
        <w:jc w:val="left"/>
        <w:rPr>
          <w:rFonts w:ascii="Arial" w:hAnsi="Arial" w:cs="Arial"/>
          <w:b w:val="0"/>
          <w:bCs/>
          <w:sz w:val="18"/>
          <w:szCs w:val="18"/>
        </w:rPr>
      </w:pPr>
      <w:r w:rsidRPr="00332AD8">
        <w:rPr>
          <w:rFonts w:ascii="Arial" w:hAnsi="Arial" w:cs="Arial"/>
          <w:b w:val="0"/>
          <w:bCs/>
          <w:sz w:val="18"/>
          <w:szCs w:val="18"/>
        </w:rPr>
        <w:t>Bankovní spojení:</w:t>
      </w:r>
      <w:r w:rsidRPr="00332AD8">
        <w:rPr>
          <w:rFonts w:ascii="Arial" w:hAnsi="Arial" w:cs="Arial"/>
          <w:b w:val="0"/>
          <w:bCs/>
          <w:sz w:val="18"/>
          <w:szCs w:val="18"/>
        </w:rPr>
        <w:tab/>
        <w:t>Komerční banka, a.s., pobočka Most</w:t>
      </w:r>
    </w:p>
    <w:p w:rsidR="009601A6" w:rsidRPr="00332AD8" w:rsidRDefault="005A7218" w:rsidP="009601A6">
      <w:pPr>
        <w:tabs>
          <w:tab w:val="left" w:pos="2410"/>
        </w:tabs>
        <w:rPr>
          <w:rFonts w:cs="Arial"/>
          <w:sz w:val="18"/>
          <w:szCs w:val="18"/>
        </w:rPr>
      </w:pPr>
      <w:r w:rsidRPr="00332AD8">
        <w:rPr>
          <w:rFonts w:cs="Arial"/>
          <w:sz w:val="18"/>
          <w:szCs w:val="18"/>
        </w:rPr>
        <w:t xml:space="preserve">číslo účtu:                           </w:t>
      </w:r>
      <w:r w:rsidRPr="00332AD8">
        <w:rPr>
          <w:rFonts w:cs="Arial"/>
          <w:sz w:val="18"/>
          <w:szCs w:val="18"/>
        </w:rPr>
        <w:tab/>
        <w:t>43-8201700237/0100</w:t>
      </w:r>
      <w:r w:rsidR="009601A6" w:rsidRPr="00332AD8">
        <w:rPr>
          <w:rFonts w:cs="Arial"/>
          <w:sz w:val="18"/>
          <w:szCs w:val="18"/>
        </w:rPr>
        <w:t>                       </w:t>
      </w:r>
      <w:r w:rsidR="009601A6" w:rsidRPr="00332AD8">
        <w:rPr>
          <w:rFonts w:cs="Arial"/>
          <w:sz w:val="18"/>
          <w:szCs w:val="18"/>
        </w:rPr>
        <w:tab/>
      </w:r>
    </w:p>
    <w:p w:rsidR="005A7218" w:rsidRPr="00332AD8" w:rsidRDefault="005A7218" w:rsidP="005A7218">
      <w:pPr>
        <w:pStyle w:val="Nadpis8"/>
        <w:tabs>
          <w:tab w:val="left" w:pos="2340"/>
          <w:tab w:val="left" w:pos="2410"/>
        </w:tabs>
        <w:spacing w:before="120"/>
        <w:jc w:val="left"/>
        <w:rPr>
          <w:rFonts w:ascii="Arial" w:hAnsi="Arial" w:cs="Arial"/>
          <w:b w:val="0"/>
          <w:bCs/>
          <w:sz w:val="18"/>
          <w:szCs w:val="18"/>
        </w:rPr>
      </w:pPr>
      <w:r w:rsidRPr="00332AD8">
        <w:rPr>
          <w:rFonts w:ascii="Arial" w:hAnsi="Arial" w:cs="Arial"/>
          <w:b w:val="0"/>
          <w:bCs/>
          <w:sz w:val="18"/>
          <w:szCs w:val="18"/>
        </w:rPr>
        <w:t>Telefon:</w:t>
      </w:r>
      <w:r w:rsidRPr="00332AD8">
        <w:rPr>
          <w:rFonts w:ascii="Arial" w:hAnsi="Arial" w:cs="Arial"/>
          <w:b w:val="0"/>
          <w:bCs/>
          <w:sz w:val="18"/>
          <w:szCs w:val="18"/>
        </w:rPr>
        <w:tab/>
        <w:t xml:space="preserve"> </w:t>
      </w:r>
      <w:r w:rsidRPr="00332AD8">
        <w:rPr>
          <w:rFonts w:ascii="Arial" w:hAnsi="Arial" w:cs="Arial"/>
          <w:b w:val="0"/>
          <w:bCs/>
          <w:sz w:val="18"/>
          <w:szCs w:val="18"/>
        </w:rPr>
        <w:tab/>
      </w:r>
      <w:r w:rsidR="00C36B01" w:rsidRPr="00332AD8">
        <w:rPr>
          <w:rFonts w:ascii="Arial" w:hAnsi="Arial" w:cs="Arial"/>
          <w:b w:val="0"/>
          <w:bCs/>
          <w:sz w:val="18"/>
          <w:szCs w:val="18"/>
        </w:rPr>
        <w:t xml:space="preserve">+420 </w:t>
      </w:r>
      <w:r w:rsidRPr="00332AD8">
        <w:rPr>
          <w:rFonts w:ascii="Arial" w:hAnsi="Arial" w:cs="Arial"/>
          <w:b w:val="0"/>
          <w:bCs/>
          <w:sz w:val="18"/>
          <w:szCs w:val="18"/>
        </w:rPr>
        <w:t>476 447 111</w:t>
      </w:r>
    </w:p>
    <w:p w:rsidR="005A7218" w:rsidRPr="00332AD8" w:rsidRDefault="005A7218" w:rsidP="005A7218">
      <w:pPr>
        <w:tabs>
          <w:tab w:val="left" w:pos="2410"/>
        </w:tabs>
        <w:rPr>
          <w:rFonts w:cs="Arial"/>
          <w:sz w:val="18"/>
          <w:szCs w:val="18"/>
        </w:rPr>
      </w:pPr>
      <w:r w:rsidRPr="00332AD8">
        <w:rPr>
          <w:rFonts w:cs="Arial"/>
          <w:sz w:val="18"/>
          <w:szCs w:val="18"/>
        </w:rPr>
        <w:t>E-mail:</w:t>
      </w:r>
      <w:r w:rsidRPr="00332AD8">
        <w:rPr>
          <w:rFonts w:cs="Arial"/>
          <w:sz w:val="18"/>
          <w:szCs w:val="18"/>
        </w:rPr>
        <w:tab/>
      </w:r>
      <w:hyperlink r:id="rId8" w:history="1">
        <w:r w:rsidR="00C1112C" w:rsidRPr="00332AD8">
          <w:rPr>
            <w:rStyle w:val="Hypertextovodkaz"/>
            <w:rFonts w:cs="Arial"/>
            <w:color w:val="auto"/>
            <w:sz w:val="18"/>
            <w:szCs w:val="18"/>
          </w:rPr>
          <w:t>michal.benesovsky@ue.cz</w:t>
        </w:r>
      </w:hyperlink>
    </w:p>
    <w:p w:rsidR="005A7218" w:rsidRPr="00332AD8" w:rsidRDefault="005A7218" w:rsidP="005A7218">
      <w:pPr>
        <w:pStyle w:val="Zkladntext"/>
        <w:tabs>
          <w:tab w:val="left" w:pos="2410"/>
        </w:tabs>
        <w:spacing w:before="120" w:after="0"/>
        <w:rPr>
          <w:rFonts w:cs="Arial"/>
          <w:bCs/>
          <w:sz w:val="18"/>
          <w:szCs w:val="18"/>
        </w:rPr>
      </w:pPr>
      <w:r w:rsidRPr="00332AD8">
        <w:rPr>
          <w:rFonts w:cs="Arial"/>
          <w:bCs/>
          <w:sz w:val="18"/>
          <w:szCs w:val="18"/>
        </w:rPr>
        <w:t xml:space="preserve">Doručovací adresa:  </w:t>
      </w:r>
      <w:r w:rsidRPr="00332AD8">
        <w:rPr>
          <w:rFonts w:cs="Arial"/>
          <w:bCs/>
          <w:sz w:val="18"/>
          <w:szCs w:val="18"/>
        </w:rPr>
        <w:tab/>
        <w:t>Severočeská teplárenská, a.s.</w:t>
      </w:r>
    </w:p>
    <w:p w:rsidR="005A7218" w:rsidRPr="00332AD8" w:rsidRDefault="005A7218" w:rsidP="005A7218">
      <w:pPr>
        <w:tabs>
          <w:tab w:val="left" w:pos="2410"/>
          <w:tab w:val="left" w:pos="2520"/>
        </w:tabs>
        <w:ind w:left="284"/>
        <w:rPr>
          <w:rFonts w:cs="Arial"/>
          <w:bCs/>
          <w:sz w:val="18"/>
          <w:szCs w:val="18"/>
        </w:rPr>
      </w:pPr>
      <w:r w:rsidRPr="00332AD8">
        <w:rPr>
          <w:rFonts w:cs="Arial"/>
          <w:bCs/>
          <w:sz w:val="18"/>
          <w:szCs w:val="18"/>
        </w:rPr>
        <w:tab/>
      </w:r>
      <w:r w:rsidR="00C36B01" w:rsidRPr="00332AD8">
        <w:rPr>
          <w:rFonts w:cs="Arial"/>
          <w:bCs/>
          <w:sz w:val="18"/>
          <w:szCs w:val="18"/>
        </w:rPr>
        <w:t xml:space="preserve">Teplárenská </w:t>
      </w:r>
      <w:r w:rsidRPr="00332AD8">
        <w:rPr>
          <w:rFonts w:cs="Arial"/>
          <w:bCs/>
          <w:sz w:val="18"/>
          <w:szCs w:val="18"/>
        </w:rPr>
        <w:t>2</w:t>
      </w:r>
    </w:p>
    <w:p w:rsidR="005A7218" w:rsidRPr="00332AD8" w:rsidRDefault="005A7218" w:rsidP="005A7218">
      <w:pPr>
        <w:pStyle w:val="Zkladntext"/>
        <w:tabs>
          <w:tab w:val="left" w:pos="2410"/>
        </w:tabs>
        <w:spacing w:after="0"/>
        <w:ind w:left="1440" w:firstLine="720"/>
        <w:rPr>
          <w:rFonts w:cs="Arial"/>
          <w:sz w:val="18"/>
          <w:szCs w:val="18"/>
        </w:rPr>
      </w:pPr>
      <w:r w:rsidRPr="00332AD8">
        <w:rPr>
          <w:rFonts w:cs="Arial"/>
          <w:bCs/>
          <w:sz w:val="18"/>
          <w:szCs w:val="18"/>
        </w:rPr>
        <w:t xml:space="preserve">  </w:t>
      </w:r>
      <w:r w:rsidRPr="00332AD8">
        <w:rPr>
          <w:rFonts w:cs="Arial"/>
          <w:bCs/>
          <w:sz w:val="18"/>
          <w:szCs w:val="18"/>
        </w:rPr>
        <w:tab/>
        <w:t xml:space="preserve">434 03  Most </w:t>
      </w:r>
      <w:r w:rsidR="00C36B01" w:rsidRPr="00332AD8">
        <w:rPr>
          <w:rFonts w:cs="Arial"/>
          <w:bCs/>
          <w:sz w:val="18"/>
          <w:szCs w:val="18"/>
        </w:rPr>
        <w:t>- Komořany</w:t>
      </w:r>
    </w:p>
    <w:p w:rsidR="005A7218" w:rsidRPr="00332AD8" w:rsidRDefault="005A7218" w:rsidP="005A7218">
      <w:pPr>
        <w:tabs>
          <w:tab w:val="left" w:pos="2410"/>
        </w:tabs>
        <w:spacing w:before="120"/>
        <w:ind w:left="1418" w:firstLine="709"/>
        <w:rPr>
          <w:rFonts w:cs="Arial"/>
          <w:b/>
          <w:sz w:val="18"/>
          <w:szCs w:val="18"/>
        </w:rPr>
      </w:pPr>
      <w:r w:rsidRPr="00332AD8">
        <w:rPr>
          <w:rFonts w:cs="Arial"/>
          <w:b/>
          <w:sz w:val="18"/>
          <w:szCs w:val="18"/>
        </w:rPr>
        <w:t xml:space="preserve">     (dále jen „objednatel“)</w:t>
      </w:r>
    </w:p>
    <w:p w:rsidR="004A1C81" w:rsidRPr="00332AD8" w:rsidRDefault="004A1C81" w:rsidP="005A7218">
      <w:pPr>
        <w:tabs>
          <w:tab w:val="left" w:pos="2410"/>
        </w:tabs>
        <w:spacing w:before="120"/>
        <w:ind w:left="1418" w:firstLine="709"/>
        <w:rPr>
          <w:rFonts w:cs="Arial"/>
          <w:b/>
          <w:sz w:val="18"/>
          <w:szCs w:val="18"/>
        </w:rPr>
      </w:pPr>
    </w:p>
    <w:p w:rsidR="005A7218" w:rsidRPr="00332AD8" w:rsidRDefault="005A7218" w:rsidP="005A7218">
      <w:pPr>
        <w:rPr>
          <w:rFonts w:cs="Arial"/>
          <w:b/>
          <w:i/>
          <w:sz w:val="18"/>
          <w:szCs w:val="18"/>
        </w:rPr>
      </w:pPr>
    </w:p>
    <w:p w:rsidR="005A7218" w:rsidRPr="00332AD8" w:rsidRDefault="005A7218" w:rsidP="005A7218">
      <w:pPr>
        <w:tabs>
          <w:tab w:val="left" w:pos="2340"/>
        </w:tabs>
        <w:rPr>
          <w:rFonts w:cs="Arial"/>
          <w:b/>
          <w:sz w:val="20"/>
        </w:rPr>
      </w:pPr>
      <w:r w:rsidRPr="00332AD8">
        <w:rPr>
          <w:rFonts w:cs="Arial"/>
          <w:b/>
          <w:snapToGrid w:val="0"/>
          <w:sz w:val="20"/>
        </w:rPr>
        <w:t xml:space="preserve">2.  Zhotovitel: </w:t>
      </w:r>
      <w:r w:rsidRPr="00332AD8">
        <w:rPr>
          <w:rFonts w:cs="Arial"/>
          <w:b/>
          <w:snapToGrid w:val="0"/>
          <w:sz w:val="20"/>
        </w:rPr>
        <w:tab/>
      </w:r>
      <w:r w:rsidRPr="00332AD8">
        <w:rPr>
          <w:rFonts w:cs="Arial"/>
          <w:b/>
          <w:snapToGrid w:val="0"/>
          <w:sz w:val="20"/>
          <w:highlight w:val="yellow"/>
        </w:rPr>
        <w:t>………………………………………</w:t>
      </w:r>
    </w:p>
    <w:p w:rsidR="005A7218" w:rsidRPr="00332AD8" w:rsidRDefault="005A7218" w:rsidP="005A7218">
      <w:pPr>
        <w:tabs>
          <w:tab w:val="left" w:pos="2340"/>
        </w:tabs>
        <w:spacing w:before="60" w:after="40" w:line="240" w:lineRule="atLeast"/>
        <w:ind w:firstLine="2342"/>
        <w:rPr>
          <w:rFonts w:cs="Arial"/>
          <w:bCs/>
          <w:sz w:val="18"/>
          <w:szCs w:val="18"/>
        </w:rPr>
      </w:pPr>
      <w:r w:rsidRPr="00332AD8">
        <w:rPr>
          <w:rFonts w:cs="Arial"/>
          <w:bCs/>
          <w:sz w:val="18"/>
          <w:szCs w:val="18"/>
        </w:rPr>
        <w:t xml:space="preserve">se sídlem </w:t>
      </w:r>
      <w:r w:rsidRPr="00332AD8">
        <w:rPr>
          <w:rFonts w:cs="Arial"/>
          <w:bCs/>
          <w:sz w:val="18"/>
          <w:szCs w:val="18"/>
          <w:highlight w:val="yellow"/>
        </w:rPr>
        <w:t>………………………………………………………………………………</w:t>
      </w:r>
      <w:r w:rsidRPr="00332AD8">
        <w:rPr>
          <w:rFonts w:cs="Arial"/>
          <w:bCs/>
          <w:sz w:val="18"/>
          <w:szCs w:val="18"/>
        </w:rPr>
        <w:t>.</w:t>
      </w:r>
    </w:p>
    <w:p w:rsidR="005A7218" w:rsidRPr="00332AD8" w:rsidRDefault="005A7218" w:rsidP="005A7218">
      <w:pPr>
        <w:pStyle w:val="Zkladntextodsazen2"/>
        <w:tabs>
          <w:tab w:val="left" w:pos="2340"/>
        </w:tabs>
        <w:spacing w:after="0" w:line="240" w:lineRule="auto"/>
        <w:ind w:left="2342"/>
        <w:rPr>
          <w:rFonts w:cs="Arial"/>
          <w:sz w:val="18"/>
          <w:szCs w:val="18"/>
        </w:rPr>
      </w:pPr>
      <w:r w:rsidRPr="00332AD8">
        <w:rPr>
          <w:rFonts w:cs="Arial"/>
          <w:sz w:val="18"/>
          <w:szCs w:val="18"/>
        </w:rPr>
        <w:t xml:space="preserve">zapsaný dnem </w:t>
      </w:r>
      <w:r w:rsidRPr="00332AD8">
        <w:rPr>
          <w:rFonts w:cs="Arial"/>
          <w:sz w:val="18"/>
          <w:szCs w:val="18"/>
          <w:highlight w:val="yellow"/>
        </w:rPr>
        <w:t>……………………..</w:t>
      </w:r>
      <w:r w:rsidRPr="00332AD8">
        <w:rPr>
          <w:rFonts w:cs="Arial"/>
          <w:sz w:val="18"/>
          <w:szCs w:val="18"/>
        </w:rPr>
        <w:t xml:space="preserve"> v oddílu </w:t>
      </w:r>
      <w:r w:rsidRPr="00332AD8">
        <w:rPr>
          <w:rFonts w:cs="Arial"/>
          <w:sz w:val="18"/>
          <w:szCs w:val="18"/>
          <w:highlight w:val="yellow"/>
        </w:rPr>
        <w:t>…</w:t>
      </w:r>
      <w:r w:rsidRPr="00332AD8">
        <w:rPr>
          <w:rFonts w:cs="Arial"/>
          <w:sz w:val="18"/>
          <w:szCs w:val="18"/>
        </w:rPr>
        <w:t xml:space="preserve">, vložce  </w:t>
      </w:r>
      <w:r w:rsidRPr="00332AD8">
        <w:rPr>
          <w:rFonts w:cs="Arial"/>
          <w:sz w:val="18"/>
          <w:szCs w:val="18"/>
          <w:highlight w:val="yellow"/>
        </w:rPr>
        <w:t>………</w:t>
      </w:r>
      <w:r w:rsidRPr="00332AD8">
        <w:rPr>
          <w:rFonts w:cs="Arial"/>
          <w:sz w:val="18"/>
          <w:szCs w:val="18"/>
        </w:rPr>
        <w:t xml:space="preserve">.. obchodního rejstříku      </w:t>
      </w:r>
    </w:p>
    <w:p w:rsidR="005A7218" w:rsidRPr="00332AD8" w:rsidRDefault="005A7218" w:rsidP="005A7218">
      <w:pPr>
        <w:pStyle w:val="Zkladntextodsazen2"/>
        <w:tabs>
          <w:tab w:val="left" w:pos="2340"/>
        </w:tabs>
        <w:spacing w:after="0" w:line="240" w:lineRule="auto"/>
        <w:ind w:left="2342"/>
        <w:rPr>
          <w:rFonts w:cs="Arial"/>
          <w:b/>
          <w:sz w:val="18"/>
          <w:szCs w:val="18"/>
        </w:rPr>
      </w:pPr>
      <w:r w:rsidRPr="00332AD8">
        <w:rPr>
          <w:rFonts w:cs="Arial"/>
          <w:sz w:val="18"/>
          <w:szCs w:val="18"/>
        </w:rPr>
        <w:t>vedeného …</w:t>
      </w:r>
      <w:r w:rsidRPr="00332AD8">
        <w:rPr>
          <w:rFonts w:cs="Arial"/>
          <w:sz w:val="18"/>
          <w:szCs w:val="18"/>
          <w:highlight w:val="yellow"/>
        </w:rPr>
        <w:t>……………………………………</w:t>
      </w:r>
      <w:r w:rsidRPr="00332AD8">
        <w:rPr>
          <w:rFonts w:cs="Arial"/>
          <w:sz w:val="18"/>
          <w:szCs w:val="18"/>
        </w:rPr>
        <w:t xml:space="preserve"> </w:t>
      </w:r>
    </w:p>
    <w:p w:rsidR="005A7218" w:rsidRPr="00332AD8" w:rsidRDefault="005A7218" w:rsidP="005A7218">
      <w:pPr>
        <w:tabs>
          <w:tab w:val="left" w:pos="2340"/>
        </w:tabs>
        <w:spacing w:before="120"/>
        <w:rPr>
          <w:rFonts w:cs="Arial"/>
          <w:sz w:val="18"/>
          <w:szCs w:val="18"/>
        </w:rPr>
      </w:pPr>
      <w:r w:rsidRPr="00332AD8">
        <w:rPr>
          <w:rFonts w:cs="Arial"/>
          <w:sz w:val="18"/>
          <w:szCs w:val="18"/>
        </w:rPr>
        <w:t xml:space="preserve">Zastoupený:  </w:t>
      </w:r>
      <w:r w:rsidRPr="00332AD8">
        <w:rPr>
          <w:rFonts w:cs="Arial"/>
          <w:sz w:val="18"/>
          <w:szCs w:val="18"/>
        </w:rPr>
        <w:tab/>
      </w:r>
      <w:r w:rsidRPr="00332AD8">
        <w:rPr>
          <w:rFonts w:cs="Arial"/>
          <w:bCs/>
          <w:sz w:val="18"/>
          <w:szCs w:val="18"/>
          <w:highlight w:val="yellow"/>
        </w:rPr>
        <w:t>……………………………………………</w:t>
      </w:r>
      <w:r w:rsidRPr="00332AD8">
        <w:rPr>
          <w:rFonts w:cs="Arial"/>
          <w:sz w:val="18"/>
          <w:szCs w:val="18"/>
        </w:rPr>
        <w:t xml:space="preserve">  </w:t>
      </w:r>
    </w:p>
    <w:p w:rsidR="005A7218" w:rsidRPr="00332AD8" w:rsidRDefault="005A7218" w:rsidP="005A7218">
      <w:pPr>
        <w:pStyle w:val="Zhlav"/>
        <w:tabs>
          <w:tab w:val="clear" w:pos="9071"/>
          <w:tab w:val="left" w:pos="2340"/>
        </w:tabs>
        <w:spacing w:before="120" w:line="240" w:lineRule="atLeast"/>
        <w:rPr>
          <w:rFonts w:cs="Arial"/>
          <w:sz w:val="18"/>
          <w:szCs w:val="18"/>
        </w:rPr>
      </w:pPr>
      <w:r w:rsidRPr="00332AD8">
        <w:rPr>
          <w:rFonts w:cs="Arial"/>
          <w:sz w:val="18"/>
          <w:szCs w:val="18"/>
        </w:rPr>
        <w:t xml:space="preserve">Zmocněnci  </w:t>
      </w:r>
    </w:p>
    <w:p w:rsidR="005A7218" w:rsidRPr="00332AD8" w:rsidRDefault="005A7218" w:rsidP="005A7218">
      <w:pPr>
        <w:pStyle w:val="Zhlav"/>
        <w:tabs>
          <w:tab w:val="clear" w:pos="9071"/>
          <w:tab w:val="left" w:pos="2127"/>
          <w:tab w:val="left" w:pos="2340"/>
        </w:tabs>
        <w:spacing w:line="240" w:lineRule="atLeast"/>
        <w:rPr>
          <w:rFonts w:cs="Arial"/>
          <w:sz w:val="18"/>
          <w:szCs w:val="18"/>
        </w:rPr>
      </w:pPr>
      <w:r w:rsidRPr="00332AD8">
        <w:rPr>
          <w:rFonts w:cs="Arial"/>
          <w:sz w:val="18"/>
          <w:szCs w:val="18"/>
        </w:rPr>
        <w:t>Ve věcech technických:</w:t>
      </w:r>
      <w:r w:rsidRPr="00332AD8">
        <w:rPr>
          <w:rFonts w:cs="Arial"/>
          <w:sz w:val="18"/>
          <w:szCs w:val="18"/>
        </w:rPr>
        <w:tab/>
      </w:r>
      <w:r w:rsidRPr="00332AD8">
        <w:rPr>
          <w:rFonts w:cs="Arial"/>
          <w:sz w:val="18"/>
          <w:szCs w:val="18"/>
        </w:rPr>
        <w:tab/>
      </w:r>
      <w:r w:rsidRPr="00332AD8">
        <w:rPr>
          <w:rFonts w:cs="Arial"/>
          <w:bCs/>
          <w:sz w:val="18"/>
          <w:szCs w:val="18"/>
          <w:highlight w:val="yellow"/>
        </w:rPr>
        <w:t>……………………………………………</w:t>
      </w:r>
      <w:r w:rsidRPr="00332AD8">
        <w:rPr>
          <w:rFonts w:cs="Arial"/>
          <w:sz w:val="18"/>
          <w:szCs w:val="18"/>
        </w:rPr>
        <w:t xml:space="preserve"> </w:t>
      </w:r>
    </w:p>
    <w:p w:rsidR="005A7218" w:rsidRPr="00332AD8" w:rsidRDefault="005A7218" w:rsidP="005A7218">
      <w:pPr>
        <w:pStyle w:val="Zhlav"/>
        <w:tabs>
          <w:tab w:val="clear" w:pos="9071"/>
          <w:tab w:val="left" w:pos="2127"/>
          <w:tab w:val="left" w:pos="2340"/>
        </w:tabs>
        <w:spacing w:line="240" w:lineRule="atLeast"/>
        <w:rPr>
          <w:rFonts w:cs="Arial"/>
          <w:sz w:val="18"/>
          <w:szCs w:val="18"/>
        </w:rPr>
      </w:pPr>
      <w:r w:rsidRPr="00332AD8">
        <w:rPr>
          <w:rFonts w:cs="Arial"/>
          <w:sz w:val="18"/>
          <w:szCs w:val="18"/>
        </w:rPr>
        <w:tab/>
      </w:r>
      <w:r w:rsidRPr="00332AD8">
        <w:rPr>
          <w:rFonts w:cs="Arial"/>
          <w:sz w:val="18"/>
          <w:szCs w:val="18"/>
        </w:rPr>
        <w:tab/>
      </w:r>
      <w:r w:rsidRPr="00332AD8">
        <w:rPr>
          <w:rFonts w:cs="Arial"/>
          <w:bCs/>
          <w:sz w:val="18"/>
          <w:szCs w:val="18"/>
          <w:highlight w:val="yellow"/>
        </w:rPr>
        <w:t>……………………………………………</w:t>
      </w:r>
    </w:p>
    <w:p w:rsidR="005A7218" w:rsidRPr="00332AD8" w:rsidRDefault="005A7218" w:rsidP="005A7218">
      <w:pPr>
        <w:pStyle w:val="Zhlav"/>
        <w:tabs>
          <w:tab w:val="clear" w:pos="9071"/>
          <w:tab w:val="left" w:pos="2127"/>
          <w:tab w:val="left" w:pos="2340"/>
        </w:tabs>
        <w:spacing w:before="120" w:line="240" w:lineRule="atLeast"/>
        <w:rPr>
          <w:rFonts w:cs="Arial"/>
          <w:sz w:val="18"/>
          <w:szCs w:val="18"/>
        </w:rPr>
      </w:pPr>
      <w:r w:rsidRPr="00332AD8">
        <w:rPr>
          <w:rFonts w:cs="Arial"/>
          <w:sz w:val="18"/>
          <w:szCs w:val="18"/>
        </w:rPr>
        <w:t>Identifikační číslo:</w:t>
      </w:r>
      <w:r w:rsidRPr="00332AD8">
        <w:rPr>
          <w:rFonts w:cs="Arial"/>
          <w:sz w:val="18"/>
          <w:szCs w:val="18"/>
        </w:rPr>
        <w:tab/>
      </w:r>
      <w:r w:rsidRPr="00332AD8">
        <w:rPr>
          <w:rFonts w:cs="Arial"/>
          <w:sz w:val="18"/>
          <w:szCs w:val="18"/>
        </w:rPr>
        <w:tab/>
      </w:r>
      <w:r w:rsidRPr="00332AD8">
        <w:rPr>
          <w:rFonts w:cs="Arial"/>
          <w:bCs/>
          <w:sz w:val="18"/>
          <w:szCs w:val="18"/>
          <w:highlight w:val="yellow"/>
        </w:rPr>
        <w:t>……………………………………………</w:t>
      </w:r>
    </w:p>
    <w:p w:rsidR="005A7218" w:rsidRPr="00332AD8" w:rsidRDefault="005A7218" w:rsidP="005A7218">
      <w:pPr>
        <w:pStyle w:val="Zhlav"/>
        <w:tabs>
          <w:tab w:val="clear" w:pos="9071"/>
          <w:tab w:val="left" w:pos="2340"/>
        </w:tabs>
        <w:rPr>
          <w:rFonts w:cs="Arial"/>
          <w:sz w:val="18"/>
          <w:szCs w:val="18"/>
        </w:rPr>
      </w:pPr>
      <w:r w:rsidRPr="00332AD8">
        <w:rPr>
          <w:rFonts w:cs="Arial"/>
          <w:sz w:val="18"/>
          <w:szCs w:val="18"/>
        </w:rPr>
        <w:t>DIČ:</w:t>
      </w:r>
      <w:r w:rsidRPr="00332AD8">
        <w:rPr>
          <w:rFonts w:cs="Arial"/>
          <w:sz w:val="18"/>
          <w:szCs w:val="18"/>
        </w:rPr>
        <w:tab/>
      </w:r>
      <w:r w:rsidRPr="00332AD8">
        <w:rPr>
          <w:rFonts w:cs="Arial"/>
          <w:bCs/>
          <w:sz w:val="18"/>
          <w:szCs w:val="18"/>
          <w:highlight w:val="yellow"/>
        </w:rPr>
        <w:t>……………………………………………</w:t>
      </w:r>
    </w:p>
    <w:p w:rsidR="005A7218" w:rsidRPr="00332AD8" w:rsidRDefault="005A7218" w:rsidP="005A7218">
      <w:pPr>
        <w:pStyle w:val="Zhlav"/>
        <w:tabs>
          <w:tab w:val="clear" w:pos="9071"/>
          <w:tab w:val="left" w:pos="2340"/>
        </w:tabs>
        <w:spacing w:before="120"/>
        <w:rPr>
          <w:rFonts w:cs="Arial"/>
          <w:sz w:val="18"/>
          <w:szCs w:val="18"/>
        </w:rPr>
      </w:pPr>
      <w:r w:rsidRPr="00332AD8">
        <w:rPr>
          <w:rFonts w:cs="Arial"/>
          <w:sz w:val="18"/>
          <w:szCs w:val="18"/>
        </w:rPr>
        <w:t>Bankovní spojení:</w:t>
      </w:r>
      <w:r w:rsidRPr="00332AD8">
        <w:rPr>
          <w:rFonts w:cs="Arial"/>
          <w:sz w:val="18"/>
          <w:szCs w:val="18"/>
        </w:rPr>
        <w:tab/>
      </w:r>
      <w:r w:rsidRPr="00332AD8">
        <w:rPr>
          <w:rFonts w:cs="Arial"/>
          <w:bCs/>
          <w:sz w:val="18"/>
          <w:szCs w:val="18"/>
          <w:highlight w:val="yellow"/>
        </w:rPr>
        <w:t>……………………………………………</w:t>
      </w:r>
      <w:r w:rsidRPr="00332AD8">
        <w:rPr>
          <w:rFonts w:cs="Arial"/>
          <w:sz w:val="18"/>
          <w:szCs w:val="18"/>
        </w:rPr>
        <w:t xml:space="preserve"> </w:t>
      </w:r>
    </w:p>
    <w:p w:rsidR="005A7218" w:rsidRPr="00332AD8" w:rsidRDefault="005A7218" w:rsidP="005A7218">
      <w:pPr>
        <w:pStyle w:val="Zhlav"/>
        <w:tabs>
          <w:tab w:val="clear" w:pos="9071"/>
          <w:tab w:val="left" w:pos="2340"/>
        </w:tabs>
        <w:rPr>
          <w:rFonts w:cs="Arial"/>
          <w:b/>
          <w:bCs/>
          <w:sz w:val="18"/>
          <w:szCs w:val="18"/>
        </w:rPr>
      </w:pPr>
      <w:r w:rsidRPr="00332AD8">
        <w:rPr>
          <w:rFonts w:cs="Arial"/>
          <w:sz w:val="18"/>
          <w:szCs w:val="18"/>
        </w:rPr>
        <w:t>číslo účtu:</w:t>
      </w:r>
      <w:r w:rsidRPr="00332AD8">
        <w:rPr>
          <w:rFonts w:cs="Arial"/>
          <w:sz w:val="18"/>
          <w:szCs w:val="18"/>
        </w:rPr>
        <w:tab/>
      </w:r>
      <w:r w:rsidRPr="00332AD8">
        <w:rPr>
          <w:rFonts w:cs="Arial"/>
          <w:b/>
          <w:bCs/>
          <w:sz w:val="18"/>
          <w:szCs w:val="18"/>
          <w:highlight w:val="yellow"/>
        </w:rPr>
        <w:t>……………………………………………</w:t>
      </w:r>
    </w:p>
    <w:p w:rsidR="00723FF3" w:rsidRPr="00332AD8" w:rsidRDefault="00723FF3" w:rsidP="00723FF3">
      <w:pPr>
        <w:tabs>
          <w:tab w:val="left" w:pos="2410"/>
        </w:tabs>
        <w:rPr>
          <w:rFonts w:cs="Arial"/>
          <w:sz w:val="18"/>
          <w:szCs w:val="18"/>
        </w:rPr>
      </w:pPr>
      <w:r w:rsidRPr="00332AD8">
        <w:rPr>
          <w:rFonts w:cs="Arial"/>
          <w:b/>
          <w:bCs/>
          <w:sz w:val="18"/>
          <w:szCs w:val="18"/>
        </w:rPr>
        <w:tab/>
      </w:r>
      <w:r w:rsidRPr="00332AD8">
        <w:rPr>
          <w:rFonts w:cs="Arial"/>
          <w:sz w:val="18"/>
          <w:szCs w:val="18"/>
        </w:rPr>
        <w:t>nebo jiný transparentní účet</w:t>
      </w:r>
      <w:r w:rsidR="00D34347" w:rsidRPr="00332AD8">
        <w:rPr>
          <w:rFonts w:cs="Arial"/>
          <w:sz w:val="18"/>
          <w:szCs w:val="18"/>
        </w:rPr>
        <w:t xml:space="preserve"> zhotovitele</w:t>
      </w:r>
      <w:r w:rsidRPr="00332AD8">
        <w:rPr>
          <w:rFonts w:cs="Arial"/>
          <w:sz w:val="18"/>
          <w:szCs w:val="18"/>
        </w:rPr>
        <w:t>, zveřejněný v registru plátců MFČR</w:t>
      </w:r>
    </w:p>
    <w:p w:rsidR="005A7218" w:rsidRPr="00332AD8" w:rsidRDefault="005A7218" w:rsidP="005A7218">
      <w:pPr>
        <w:pStyle w:val="Zhlav"/>
        <w:tabs>
          <w:tab w:val="clear" w:pos="9071"/>
          <w:tab w:val="left" w:pos="2340"/>
        </w:tabs>
        <w:spacing w:before="120"/>
        <w:rPr>
          <w:rFonts w:cs="Arial"/>
          <w:sz w:val="18"/>
          <w:szCs w:val="18"/>
        </w:rPr>
      </w:pPr>
      <w:r w:rsidRPr="00332AD8">
        <w:rPr>
          <w:rFonts w:cs="Arial"/>
          <w:sz w:val="18"/>
          <w:szCs w:val="18"/>
        </w:rPr>
        <w:t>Telefon:</w:t>
      </w:r>
      <w:r w:rsidRPr="00332AD8">
        <w:rPr>
          <w:rFonts w:cs="Arial"/>
          <w:sz w:val="18"/>
          <w:szCs w:val="18"/>
        </w:rPr>
        <w:tab/>
      </w:r>
      <w:r w:rsidRPr="00332AD8">
        <w:rPr>
          <w:rFonts w:cs="Arial"/>
          <w:bCs/>
          <w:sz w:val="18"/>
          <w:szCs w:val="18"/>
          <w:highlight w:val="yellow"/>
        </w:rPr>
        <w:t>……………………………………………</w:t>
      </w:r>
    </w:p>
    <w:p w:rsidR="005A7218" w:rsidRPr="00332AD8" w:rsidRDefault="005A7218" w:rsidP="005A7218">
      <w:pPr>
        <w:tabs>
          <w:tab w:val="left" w:pos="2340"/>
        </w:tabs>
        <w:rPr>
          <w:rFonts w:cs="Arial"/>
          <w:sz w:val="18"/>
          <w:szCs w:val="18"/>
        </w:rPr>
      </w:pPr>
      <w:r w:rsidRPr="00332AD8">
        <w:rPr>
          <w:rFonts w:cs="Arial"/>
          <w:sz w:val="18"/>
          <w:szCs w:val="18"/>
        </w:rPr>
        <w:t>E-mail:</w:t>
      </w:r>
      <w:r w:rsidRPr="00332AD8">
        <w:rPr>
          <w:rFonts w:cs="Arial"/>
          <w:sz w:val="18"/>
          <w:szCs w:val="18"/>
        </w:rPr>
        <w:tab/>
      </w:r>
      <w:r w:rsidRPr="00332AD8">
        <w:rPr>
          <w:rFonts w:cs="Arial"/>
          <w:bCs/>
          <w:sz w:val="18"/>
          <w:szCs w:val="18"/>
          <w:highlight w:val="yellow"/>
        </w:rPr>
        <w:t>……………………………………………</w:t>
      </w:r>
    </w:p>
    <w:p w:rsidR="005A7218" w:rsidRPr="00332AD8" w:rsidRDefault="005A7218" w:rsidP="005A7218">
      <w:pPr>
        <w:tabs>
          <w:tab w:val="left" w:pos="2340"/>
        </w:tabs>
        <w:spacing w:before="120"/>
        <w:ind w:left="1416" w:hanging="1416"/>
        <w:rPr>
          <w:rFonts w:cs="Arial"/>
          <w:sz w:val="18"/>
          <w:szCs w:val="18"/>
        </w:rPr>
      </w:pPr>
      <w:r w:rsidRPr="00332AD8">
        <w:rPr>
          <w:rFonts w:cs="Arial"/>
          <w:sz w:val="18"/>
          <w:szCs w:val="18"/>
        </w:rPr>
        <w:t>Doručovací adresa:</w:t>
      </w:r>
      <w:r w:rsidRPr="00332AD8">
        <w:rPr>
          <w:rFonts w:cs="Arial"/>
          <w:sz w:val="18"/>
          <w:szCs w:val="18"/>
        </w:rPr>
        <w:tab/>
      </w:r>
      <w:r w:rsidRPr="00332AD8">
        <w:rPr>
          <w:rFonts w:cs="Arial"/>
          <w:bCs/>
          <w:sz w:val="18"/>
          <w:szCs w:val="18"/>
          <w:highlight w:val="yellow"/>
        </w:rPr>
        <w:t>……………………………………………</w:t>
      </w:r>
    </w:p>
    <w:p w:rsidR="005A7218" w:rsidRPr="00332AD8" w:rsidRDefault="005A7218" w:rsidP="005A7218">
      <w:pPr>
        <w:tabs>
          <w:tab w:val="left" w:pos="2340"/>
        </w:tabs>
        <w:ind w:left="1416" w:firstLine="711"/>
        <w:rPr>
          <w:rFonts w:cs="Arial"/>
          <w:sz w:val="18"/>
          <w:szCs w:val="18"/>
        </w:rPr>
      </w:pPr>
      <w:r w:rsidRPr="00332AD8">
        <w:rPr>
          <w:rFonts w:cs="Arial"/>
          <w:bCs/>
          <w:sz w:val="18"/>
          <w:szCs w:val="18"/>
        </w:rPr>
        <w:t xml:space="preserve">    </w:t>
      </w:r>
      <w:r w:rsidRPr="00332AD8">
        <w:rPr>
          <w:rFonts w:cs="Arial"/>
          <w:bCs/>
          <w:sz w:val="18"/>
          <w:szCs w:val="18"/>
          <w:highlight w:val="yellow"/>
        </w:rPr>
        <w:t>……………………………………………</w:t>
      </w:r>
      <w:r w:rsidRPr="00332AD8">
        <w:rPr>
          <w:rFonts w:cs="Arial"/>
          <w:sz w:val="18"/>
          <w:szCs w:val="18"/>
        </w:rPr>
        <w:t xml:space="preserve"> </w:t>
      </w:r>
    </w:p>
    <w:p w:rsidR="005A7218" w:rsidRPr="00332AD8" w:rsidRDefault="005A7218" w:rsidP="005A7218">
      <w:pPr>
        <w:tabs>
          <w:tab w:val="left" w:pos="2340"/>
        </w:tabs>
        <w:ind w:left="1416" w:firstLine="711"/>
        <w:rPr>
          <w:rFonts w:cs="Arial"/>
          <w:sz w:val="18"/>
          <w:szCs w:val="18"/>
        </w:rPr>
      </w:pPr>
      <w:r w:rsidRPr="00332AD8">
        <w:rPr>
          <w:rFonts w:cs="Arial"/>
          <w:bCs/>
          <w:sz w:val="18"/>
          <w:szCs w:val="18"/>
        </w:rPr>
        <w:tab/>
      </w:r>
      <w:r w:rsidRPr="00332AD8">
        <w:rPr>
          <w:rFonts w:cs="Arial"/>
          <w:bCs/>
          <w:sz w:val="18"/>
          <w:szCs w:val="18"/>
          <w:highlight w:val="yellow"/>
        </w:rPr>
        <w:t>……………………………………………</w:t>
      </w:r>
      <w:r w:rsidRPr="00332AD8">
        <w:rPr>
          <w:rFonts w:cs="Arial"/>
          <w:sz w:val="18"/>
          <w:szCs w:val="18"/>
        </w:rPr>
        <w:t xml:space="preserve">  </w:t>
      </w:r>
    </w:p>
    <w:p w:rsidR="005A7218" w:rsidRPr="00332AD8" w:rsidRDefault="005A7218" w:rsidP="005A7218">
      <w:pPr>
        <w:tabs>
          <w:tab w:val="left" w:pos="2340"/>
        </w:tabs>
        <w:spacing w:before="120"/>
        <w:ind w:firstLine="425"/>
        <w:rPr>
          <w:rFonts w:cs="Arial"/>
          <w:b/>
          <w:sz w:val="18"/>
          <w:szCs w:val="18"/>
        </w:rPr>
      </w:pPr>
      <w:r w:rsidRPr="00332AD8">
        <w:rPr>
          <w:rFonts w:cs="Arial"/>
          <w:sz w:val="18"/>
          <w:szCs w:val="18"/>
        </w:rPr>
        <w:tab/>
      </w:r>
      <w:r w:rsidRPr="00332AD8">
        <w:rPr>
          <w:rFonts w:cs="Arial"/>
          <w:b/>
          <w:sz w:val="18"/>
          <w:szCs w:val="18"/>
        </w:rPr>
        <w:t xml:space="preserve">(dále jen „zhotovitel“) </w:t>
      </w:r>
    </w:p>
    <w:p w:rsidR="00621C3E" w:rsidRPr="00332AD8" w:rsidRDefault="00621C3E" w:rsidP="0096132D">
      <w:pPr>
        <w:tabs>
          <w:tab w:val="left" w:pos="2520"/>
        </w:tabs>
        <w:rPr>
          <w:rFonts w:cs="Arial"/>
          <w:b/>
          <w:sz w:val="20"/>
        </w:rPr>
      </w:pPr>
    </w:p>
    <w:p w:rsidR="0096132D" w:rsidRPr="00332AD8" w:rsidRDefault="0096132D" w:rsidP="0096132D">
      <w:pPr>
        <w:rPr>
          <w:rFonts w:cs="Arial"/>
          <w:b/>
          <w:bCs/>
          <w:sz w:val="20"/>
          <w:u w:val="single"/>
        </w:rPr>
      </w:pPr>
    </w:p>
    <w:p w:rsidR="00C40C04" w:rsidRPr="00332AD8" w:rsidRDefault="00C40C04" w:rsidP="0096132D">
      <w:pPr>
        <w:rPr>
          <w:rFonts w:cs="Arial"/>
          <w:b/>
          <w:bCs/>
          <w:sz w:val="20"/>
          <w:u w:val="single"/>
        </w:rPr>
      </w:pPr>
    </w:p>
    <w:p w:rsidR="0096132D" w:rsidRPr="00332AD8" w:rsidRDefault="0096132D" w:rsidP="0096132D">
      <w:pPr>
        <w:rPr>
          <w:rFonts w:cs="Arial"/>
          <w:b/>
          <w:bCs/>
          <w:sz w:val="20"/>
          <w:u w:val="single"/>
        </w:rPr>
      </w:pPr>
      <w:r w:rsidRPr="00332AD8">
        <w:rPr>
          <w:rFonts w:cs="Arial"/>
          <w:b/>
          <w:bCs/>
          <w:sz w:val="20"/>
          <w:u w:val="single"/>
        </w:rPr>
        <w:t xml:space="preserve">OBSAH smlouvy o dílo č. </w:t>
      </w:r>
      <w:r w:rsidR="005F3A5B" w:rsidRPr="00332AD8">
        <w:rPr>
          <w:rFonts w:cs="Arial"/>
          <w:b/>
          <w:bCs/>
          <w:sz w:val="20"/>
          <w:u w:val="single"/>
        </w:rPr>
        <w:t>ST</w:t>
      </w:r>
      <w:r w:rsidR="00C50CA6" w:rsidRPr="00332AD8">
        <w:rPr>
          <w:rFonts w:cs="Arial"/>
          <w:b/>
          <w:bCs/>
          <w:sz w:val="20"/>
          <w:u w:val="single"/>
        </w:rPr>
        <w:t>_2</w:t>
      </w:r>
      <w:r w:rsidR="00822F8F" w:rsidRPr="00332AD8">
        <w:rPr>
          <w:rFonts w:cs="Arial"/>
          <w:b/>
          <w:bCs/>
          <w:sz w:val="20"/>
          <w:u w:val="single"/>
        </w:rPr>
        <w:t>1</w:t>
      </w:r>
      <w:r w:rsidRPr="00332AD8">
        <w:rPr>
          <w:rFonts w:cs="Arial"/>
          <w:b/>
          <w:bCs/>
          <w:sz w:val="20"/>
          <w:u w:val="single"/>
        </w:rPr>
        <w:t>-</w:t>
      </w:r>
      <w:r w:rsidRPr="00332AD8">
        <w:rPr>
          <w:rFonts w:cs="Arial"/>
          <w:b/>
          <w:bCs/>
          <w:sz w:val="20"/>
          <w:highlight w:val="yellow"/>
          <w:u w:val="single"/>
        </w:rPr>
        <w:t>000xx</w:t>
      </w:r>
      <w:r w:rsidRPr="00332AD8">
        <w:rPr>
          <w:rFonts w:cs="Arial"/>
          <w:b/>
          <w:bCs/>
          <w:sz w:val="20"/>
          <w:u w:val="single"/>
        </w:rPr>
        <w:t>_00-00</w:t>
      </w:r>
    </w:p>
    <w:p w:rsidR="0096132D" w:rsidRPr="00332AD8" w:rsidRDefault="0096132D" w:rsidP="0096132D">
      <w:pPr>
        <w:pStyle w:val="Zpat"/>
        <w:tabs>
          <w:tab w:val="clear" w:pos="4536"/>
          <w:tab w:val="clear" w:pos="9072"/>
        </w:tabs>
        <w:spacing w:before="120" w:line="240" w:lineRule="atLeast"/>
        <w:rPr>
          <w:rFonts w:cs="Arial"/>
          <w:sz w:val="20"/>
        </w:rPr>
      </w:pPr>
      <w:r w:rsidRPr="00332AD8">
        <w:rPr>
          <w:rFonts w:cs="Arial"/>
          <w:sz w:val="20"/>
        </w:rPr>
        <w:t>Preambule</w:t>
      </w:r>
    </w:p>
    <w:p w:rsidR="0096132D" w:rsidRPr="00332AD8" w:rsidRDefault="0096132D" w:rsidP="0096132D">
      <w:pPr>
        <w:pStyle w:val="Zpat"/>
        <w:tabs>
          <w:tab w:val="clear" w:pos="4536"/>
          <w:tab w:val="clear" w:pos="9072"/>
        </w:tabs>
        <w:spacing w:before="120" w:line="240" w:lineRule="atLeast"/>
        <w:rPr>
          <w:rFonts w:cs="Arial"/>
          <w:sz w:val="20"/>
        </w:rPr>
      </w:pPr>
      <w:r w:rsidRPr="00332AD8">
        <w:rPr>
          <w:rFonts w:cs="Arial"/>
          <w:sz w:val="20"/>
        </w:rPr>
        <w:t>Článek 1</w:t>
      </w:r>
      <w:r w:rsidRPr="00332AD8">
        <w:rPr>
          <w:rFonts w:cs="Arial"/>
          <w:sz w:val="20"/>
        </w:rPr>
        <w:tab/>
        <w:t>Předmět smlouvy</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Článek 2</w:t>
      </w:r>
      <w:r w:rsidRPr="00332AD8">
        <w:rPr>
          <w:rFonts w:cs="Arial"/>
          <w:sz w:val="20"/>
        </w:rPr>
        <w:tab/>
        <w:t xml:space="preserve">Místo a čas plnění </w:t>
      </w:r>
    </w:p>
    <w:p w:rsidR="0096132D" w:rsidRPr="00332AD8" w:rsidRDefault="0096132D" w:rsidP="0096132D">
      <w:pPr>
        <w:pStyle w:val="Zpat"/>
        <w:tabs>
          <w:tab w:val="clear" w:pos="4536"/>
          <w:tab w:val="clear" w:pos="9072"/>
        </w:tabs>
        <w:spacing w:before="120" w:line="240" w:lineRule="atLeast"/>
        <w:rPr>
          <w:rFonts w:cs="Arial"/>
          <w:sz w:val="20"/>
        </w:rPr>
      </w:pPr>
      <w:r w:rsidRPr="00332AD8">
        <w:rPr>
          <w:rFonts w:cs="Arial"/>
          <w:sz w:val="20"/>
        </w:rPr>
        <w:t>Článek 3</w:t>
      </w:r>
      <w:r w:rsidRPr="00332AD8">
        <w:rPr>
          <w:rFonts w:cs="Arial"/>
          <w:sz w:val="20"/>
        </w:rPr>
        <w:tab/>
        <w:t xml:space="preserve">Cena za dílo </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Článek 4</w:t>
      </w:r>
      <w:r w:rsidRPr="00332AD8">
        <w:rPr>
          <w:rFonts w:cs="Arial"/>
          <w:sz w:val="20"/>
        </w:rPr>
        <w:tab/>
        <w:t>Platební podmínky a fakturace</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Článek 5</w:t>
      </w:r>
      <w:r w:rsidRPr="00332AD8">
        <w:rPr>
          <w:rFonts w:cs="Arial"/>
          <w:sz w:val="20"/>
        </w:rPr>
        <w:tab/>
        <w:t>Staveniště</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 xml:space="preserve">Článek 6 </w:t>
      </w:r>
      <w:r w:rsidRPr="00332AD8">
        <w:rPr>
          <w:rFonts w:cs="Arial"/>
          <w:sz w:val="20"/>
        </w:rPr>
        <w:tab/>
        <w:t xml:space="preserve">Podmínky provádění </w:t>
      </w:r>
      <w:r w:rsidR="00C2510B" w:rsidRPr="00332AD8">
        <w:rPr>
          <w:rFonts w:cs="Arial"/>
          <w:sz w:val="20"/>
        </w:rPr>
        <w:t>díla, povinnosti</w:t>
      </w:r>
      <w:r w:rsidRPr="00332AD8">
        <w:rPr>
          <w:rFonts w:cs="Arial"/>
          <w:sz w:val="20"/>
        </w:rPr>
        <w:t xml:space="preserve"> zhotovitele </w:t>
      </w:r>
    </w:p>
    <w:p w:rsidR="0096132D" w:rsidRPr="00332AD8" w:rsidRDefault="0096132D" w:rsidP="0096132D">
      <w:pPr>
        <w:pStyle w:val="Zpat"/>
        <w:tabs>
          <w:tab w:val="clear" w:pos="4536"/>
          <w:tab w:val="clear" w:pos="9072"/>
        </w:tabs>
        <w:spacing w:before="120" w:line="240" w:lineRule="atLeast"/>
        <w:rPr>
          <w:rFonts w:cs="Arial"/>
          <w:sz w:val="20"/>
        </w:rPr>
      </w:pPr>
      <w:r w:rsidRPr="00332AD8">
        <w:rPr>
          <w:rFonts w:cs="Arial"/>
          <w:sz w:val="20"/>
        </w:rPr>
        <w:t xml:space="preserve">Článek 7 </w:t>
      </w:r>
      <w:r w:rsidRPr="00332AD8">
        <w:rPr>
          <w:rFonts w:cs="Arial"/>
          <w:sz w:val="20"/>
        </w:rPr>
        <w:tab/>
        <w:t>Stavební deník</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 xml:space="preserve">Článek 8 </w:t>
      </w:r>
      <w:r w:rsidRPr="00332AD8">
        <w:rPr>
          <w:rFonts w:cs="Arial"/>
          <w:sz w:val="20"/>
        </w:rPr>
        <w:tab/>
        <w:t>Technický dozor objednatele</w:t>
      </w:r>
    </w:p>
    <w:p w:rsidR="0096132D" w:rsidRPr="00332AD8" w:rsidRDefault="0096132D" w:rsidP="0096132D">
      <w:pPr>
        <w:pStyle w:val="Zpat"/>
        <w:tabs>
          <w:tab w:val="clear" w:pos="4536"/>
          <w:tab w:val="clear" w:pos="9072"/>
        </w:tabs>
        <w:spacing w:before="120" w:line="240" w:lineRule="atLeast"/>
        <w:rPr>
          <w:rFonts w:cs="Arial"/>
          <w:sz w:val="20"/>
        </w:rPr>
      </w:pPr>
      <w:r w:rsidRPr="00332AD8">
        <w:rPr>
          <w:rFonts w:cs="Arial"/>
          <w:sz w:val="20"/>
        </w:rPr>
        <w:t xml:space="preserve">Článek 9 </w:t>
      </w:r>
      <w:r w:rsidRPr="00332AD8">
        <w:rPr>
          <w:rFonts w:cs="Arial"/>
          <w:sz w:val="20"/>
        </w:rPr>
        <w:tab/>
        <w:t>Ostraha díla a staveniště</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 xml:space="preserve">Článek 10 </w:t>
      </w:r>
      <w:r w:rsidRPr="00332AD8">
        <w:rPr>
          <w:rFonts w:cs="Arial"/>
          <w:sz w:val="20"/>
        </w:rPr>
        <w:tab/>
        <w:t>Ochrana životního prostředí</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Článek 11</w:t>
      </w:r>
      <w:r w:rsidRPr="00332AD8">
        <w:rPr>
          <w:rFonts w:cs="Arial"/>
          <w:sz w:val="20"/>
        </w:rPr>
        <w:tab/>
        <w:t>Bezpečnost a ochrana zdraví při práci a požární ochrana</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 xml:space="preserve">Článek 12 </w:t>
      </w:r>
      <w:r w:rsidRPr="00332AD8">
        <w:rPr>
          <w:rFonts w:cs="Arial"/>
          <w:sz w:val="20"/>
        </w:rPr>
        <w:tab/>
        <w:t>Zkoušky a kontroly</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 xml:space="preserve">Článek 13 </w:t>
      </w:r>
      <w:r w:rsidRPr="00332AD8">
        <w:rPr>
          <w:rFonts w:cs="Arial"/>
          <w:sz w:val="20"/>
        </w:rPr>
        <w:tab/>
        <w:t>Vlastnické právo k zhotovované věci a nebezpečí škody na ní</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 xml:space="preserve">Článek 14 </w:t>
      </w:r>
      <w:r w:rsidRPr="00332AD8">
        <w:rPr>
          <w:rFonts w:cs="Arial"/>
          <w:sz w:val="20"/>
        </w:rPr>
        <w:tab/>
        <w:t>Zprovoznění a předání díla</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 xml:space="preserve">Článek 15 </w:t>
      </w:r>
      <w:r w:rsidRPr="00332AD8">
        <w:rPr>
          <w:rFonts w:cs="Arial"/>
          <w:sz w:val="20"/>
        </w:rPr>
        <w:tab/>
        <w:t>Odpovědnost za vady</w:t>
      </w:r>
    </w:p>
    <w:p w:rsidR="0096132D" w:rsidRPr="00332AD8" w:rsidRDefault="0096132D" w:rsidP="0096132D">
      <w:pPr>
        <w:pStyle w:val="Zpat"/>
        <w:tabs>
          <w:tab w:val="clear" w:pos="4536"/>
          <w:tab w:val="clear" w:pos="9072"/>
        </w:tabs>
        <w:spacing w:before="120" w:line="240" w:lineRule="atLeast"/>
        <w:rPr>
          <w:rFonts w:cs="Arial"/>
          <w:sz w:val="20"/>
        </w:rPr>
      </w:pPr>
      <w:r w:rsidRPr="00332AD8">
        <w:rPr>
          <w:rFonts w:cs="Arial"/>
          <w:sz w:val="20"/>
        </w:rPr>
        <w:t>Článek 16</w:t>
      </w:r>
      <w:r w:rsidRPr="00332AD8">
        <w:rPr>
          <w:rFonts w:cs="Arial"/>
          <w:sz w:val="20"/>
        </w:rPr>
        <w:tab/>
        <w:t>Záruka za dílo</w:t>
      </w:r>
    </w:p>
    <w:p w:rsidR="0096132D" w:rsidRPr="00332AD8" w:rsidRDefault="0096132D" w:rsidP="0096132D">
      <w:pPr>
        <w:pStyle w:val="Zpat"/>
        <w:tabs>
          <w:tab w:val="clear" w:pos="4536"/>
          <w:tab w:val="clear" w:pos="9072"/>
        </w:tabs>
        <w:spacing w:before="120" w:line="240" w:lineRule="atLeast"/>
        <w:rPr>
          <w:rFonts w:cs="Arial"/>
          <w:sz w:val="20"/>
        </w:rPr>
      </w:pPr>
      <w:r w:rsidRPr="00332AD8">
        <w:rPr>
          <w:rFonts w:cs="Arial"/>
          <w:sz w:val="20"/>
        </w:rPr>
        <w:t xml:space="preserve">Článek 17 </w:t>
      </w:r>
      <w:r w:rsidRPr="00332AD8">
        <w:rPr>
          <w:rFonts w:cs="Arial"/>
          <w:sz w:val="20"/>
        </w:rPr>
        <w:tab/>
        <w:t>Náhrada škody</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 xml:space="preserve">Článek 18 </w:t>
      </w:r>
      <w:r w:rsidRPr="00332AD8">
        <w:rPr>
          <w:rFonts w:cs="Arial"/>
          <w:sz w:val="20"/>
        </w:rPr>
        <w:tab/>
        <w:t>Smluvní pokuty</w:t>
      </w:r>
    </w:p>
    <w:p w:rsidR="0096132D" w:rsidRPr="00332AD8" w:rsidRDefault="0096132D" w:rsidP="0096132D">
      <w:pPr>
        <w:pStyle w:val="Zpat"/>
        <w:tabs>
          <w:tab w:val="clear" w:pos="4536"/>
          <w:tab w:val="clear" w:pos="9072"/>
        </w:tabs>
        <w:spacing w:before="120" w:line="240" w:lineRule="atLeast"/>
        <w:rPr>
          <w:rFonts w:cs="Arial"/>
          <w:sz w:val="20"/>
        </w:rPr>
      </w:pPr>
      <w:r w:rsidRPr="00332AD8">
        <w:rPr>
          <w:rFonts w:cs="Arial"/>
          <w:sz w:val="20"/>
        </w:rPr>
        <w:t xml:space="preserve">Článek 19 </w:t>
      </w:r>
      <w:r w:rsidRPr="00332AD8">
        <w:rPr>
          <w:rFonts w:cs="Arial"/>
          <w:sz w:val="20"/>
        </w:rPr>
        <w:tab/>
        <w:t>Doložka o informacích</w:t>
      </w:r>
    </w:p>
    <w:p w:rsidR="0096132D" w:rsidRPr="00332AD8" w:rsidRDefault="0096132D" w:rsidP="0096132D">
      <w:pPr>
        <w:pStyle w:val="Zpat"/>
        <w:tabs>
          <w:tab w:val="clear" w:pos="4536"/>
          <w:tab w:val="clear" w:pos="9072"/>
        </w:tabs>
        <w:spacing w:before="120" w:line="240" w:lineRule="atLeast"/>
        <w:rPr>
          <w:rFonts w:cs="Arial"/>
          <w:sz w:val="20"/>
        </w:rPr>
      </w:pPr>
      <w:r w:rsidRPr="00332AD8">
        <w:rPr>
          <w:rFonts w:cs="Arial"/>
          <w:sz w:val="20"/>
        </w:rPr>
        <w:t xml:space="preserve">Článek 20        </w:t>
      </w:r>
      <w:r w:rsidR="00C2510B" w:rsidRPr="00332AD8">
        <w:rPr>
          <w:rFonts w:cs="Arial"/>
          <w:sz w:val="20"/>
        </w:rPr>
        <w:tab/>
      </w:r>
      <w:r w:rsidRPr="00332AD8">
        <w:rPr>
          <w:rFonts w:cs="Arial"/>
          <w:sz w:val="20"/>
        </w:rPr>
        <w:t>Odstoupení od smlouvy</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 xml:space="preserve">Článek 21 </w:t>
      </w:r>
      <w:r w:rsidRPr="00332AD8">
        <w:rPr>
          <w:rFonts w:cs="Arial"/>
          <w:sz w:val="20"/>
        </w:rPr>
        <w:tab/>
        <w:t>Závěrečná ustanovení</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Místní, datová a podpisová doložka smluvních stran</w:t>
      </w:r>
    </w:p>
    <w:p w:rsidR="0096132D" w:rsidRPr="00332AD8" w:rsidRDefault="0096132D" w:rsidP="005F3A5B">
      <w:pPr>
        <w:pStyle w:val="Zpat"/>
        <w:tabs>
          <w:tab w:val="clear" w:pos="4536"/>
          <w:tab w:val="clear" w:pos="9072"/>
        </w:tabs>
        <w:spacing w:before="120" w:line="240" w:lineRule="atLeast"/>
        <w:rPr>
          <w:rFonts w:cs="Arial"/>
          <w:sz w:val="20"/>
        </w:rPr>
      </w:pP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 xml:space="preserve">Přílohy: </w:t>
      </w: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 xml:space="preserve">Příloha č. 1    </w:t>
      </w:r>
      <w:r w:rsidR="00C2510B" w:rsidRPr="00332AD8">
        <w:rPr>
          <w:rFonts w:cs="Arial"/>
          <w:sz w:val="20"/>
        </w:rPr>
        <w:tab/>
      </w:r>
      <w:r w:rsidRPr="00332AD8">
        <w:rPr>
          <w:rFonts w:cs="Arial"/>
          <w:sz w:val="20"/>
        </w:rPr>
        <w:t>Zaručený rozpočet zhotovitele</w:t>
      </w:r>
    </w:p>
    <w:p w:rsidR="000B54D5" w:rsidRPr="00332AD8" w:rsidRDefault="000B54D5" w:rsidP="000B54D5">
      <w:pPr>
        <w:pStyle w:val="Zpat"/>
        <w:tabs>
          <w:tab w:val="clear" w:pos="4536"/>
          <w:tab w:val="clear" w:pos="9072"/>
        </w:tabs>
        <w:spacing w:before="120" w:line="240" w:lineRule="atLeast"/>
        <w:rPr>
          <w:rFonts w:cs="Arial"/>
          <w:sz w:val="20"/>
        </w:rPr>
      </w:pPr>
      <w:r w:rsidRPr="00332AD8">
        <w:rPr>
          <w:rFonts w:cs="Arial"/>
          <w:sz w:val="20"/>
        </w:rPr>
        <w:t>Příloha č. 2</w:t>
      </w:r>
      <w:r w:rsidRPr="00332AD8">
        <w:rPr>
          <w:rFonts w:cs="Arial"/>
          <w:sz w:val="20"/>
        </w:rPr>
        <w:tab/>
        <w:t xml:space="preserve">Seznam </w:t>
      </w:r>
      <w:r w:rsidR="004E198D" w:rsidRPr="00332AD8">
        <w:rPr>
          <w:rFonts w:cs="Arial"/>
          <w:sz w:val="20"/>
        </w:rPr>
        <w:t>pod</w:t>
      </w:r>
      <w:r w:rsidRPr="00332AD8">
        <w:rPr>
          <w:rFonts w:cs="Arial"/>
          <w:sz w:val="20"/>
        </w:rPr>
        <w:t>dodavatelů</w:t>
      </w:r>
    </w:p>
    <w:p w:rsidR="003D3390" w:rsidRPr="00332AD8" w:rsidRDefault="003D3390" w:rsidP="003D3390">
      <w:pPr>
        <w:pStyle w:val="Zpat"/>
        <w:tabs>
          <w:tab w:val="clear" w:pos="4536"/>
          <w:tab w:val="clear" w:pos="9072"/>
        </w:tabs>
        <w:spacing w:before="120" w:line="240" w:lineRule="atLeast"/>
        <w:rPr>
          <w:rFonts w:cs="Arial"/>
          <w:sz w:val="20"/>
        </w:rPr>
      </w:pPr>
      <w:r w:rsidRPr="00332AD8">
        <w:rPr>
          <w:rFonts w:cs="Arial"/>
          <w:sz w:val="20"/>
        </w:rPr>
        <w:t>Příloha č. 3</w:t>
      </w:r>
      <w:r w:rsidRPr="00332AD8">
        <w:rPr>
          <w:rFonts w:cs="Arial"/>
          <w:sz w:val="20"/>
        </w:rPr>
        <w:tab/>
      </w:r>
      <w:r w:rsidR="00923473" w:rsidRPr="00332AD8">
        <w:rPr>
          <w:rFonts w:cs="Arial"/>
          <w:sz w:val="20"/>
        </w:rPr>
        <w:t>Specifikace materiálu, který dodá objednatel v rámci svého protiplnění</w:t>
      </w:r>
    </w:p>
    <w:p w:rsidR="00923473" w:rsidRPr="00332AD8" w:rsidRDefault="00923473" w:rsidP="00923473">
      <w:pPr>
        <w:pStyle w:val="Zpat"/>
        <w:tabs>
          <w:tab w:val="clear" w:pos="4536"/>
          <w:tab w:val="clear" w:pos="9072"/>
        </w:tabs>
        <w:spacing w:before="120" w:line="240" w:lineRule="atLeast"/>
        <w:rPr>
          <w:rFonts w:cs="Arial"/>
          <w:sz w:val="20"/>
        </w:rPr>
      </w:pPr>
      <w:r w:rsidRPr="00332AD8">
        <w:rPr>
          <w:rFonts w:cs="Arial"/>
          <w:sz w:val="20"/>
        </w:rPr>
        <w:t>Příloha č. 4</w:t>
      </w:r>
      <w:r w:rsidRPr="00332AD8">
        <w:rPr>
          <w:rFonts w:cs="Arial"/>
          <w:sz w:val="20"/>
        </w:rPr>
        <w:tab/>
      </w:r>
      <w:r w:rsidRPr="00332AD8">
        <w:rPr>
          <w:sz w:val="20"/>
        </w:rPr>
        <w:t>Informace o zpracování osobních údajů získaných od subjektů údajů i z jiných zdrojů</w:t>
      </w:r>
    </w:p>
    <w:p w:rsidR="0096132D" w:rsidRPr="00332AD8" w:rsidRDefault="0096132D" w:rsidP="0096132D">
      <w:pPr>
        <w:pStyle w:val="Zpat"/>
        <w:tabs>
          <w:tab w:val="clear" w:pos="4536"/>
          <w:tab w:val="clear" w:pos="9072"/>
        </w:tabs>
        <w:spacing w:before="120" w:line="240" w:lineRule="atLeast"/>
        <w:rPr>
          <w:rFonts w:cs="Arial"/>
          <w:strike/>
          <w:sz w:val="20"/>
        </w:rPr>
      </w:pPr>
    </w:p>
    <w:p w:rsidR="00923473" w:rsidRPr="00332AD8" w:rsidRDefault="00923473" w:rsidP="0096132D">
      <w:pPr>
        <w:pStyle w:val="Zpat"/>
        <w:tabs>
          <w:tab w:val="clear" w:pos="4536"/>
          <w:tab w:val="clear" w:pos="9072"/>
        </w:tabs>
        <w:spacing w:before="120" w:line="240" w:lineRule="atLeast"/>
        <w:rPr>
          <w:rFonts w:cs="Arial"/>
          <w:strike/>
          <w:sz w:val="20"/>
        </w:rPr>
      </w:pPr>
    </w:p>
    <w:p w:rsidR="0096132D" w:rsidRPr="00332AD8" w:rsidRDefault="0096132D" w:rsidP="005F3A5B">
      <w:pPr>
        <w:pStyle w:val="Zpat"/>
        <w:tabs>
          <w:tab w:val="clear" w:pos="4536"/>
          <w:tab w:val="clear" w:pos="9072"/>
        </w:tabs>
        <w:spacing w:before="120" w:line="240" w:lineRule="atLeast"/>
        <w:rPr>
          <w:rFonts w:cs="Arial"/>
          <w:sz w:val="20"/>
        </w:rPr>
      </w:pPr>
      <w:r w:rsidRPr="00332AD8">
        <w:rPr>
          <w:rFonts w:cs="Arial"/>
          <w:sz w:val="20"/>
        </w:rPr>
        <w:t>Počet stran smlouvy: 2</w:t>
      </w:r>
      <w:r w:rsidR="00E44212" w:rsidRPr="00332AD8">
        <w:rPr>
          <w:rFonts w:cs="Arial"/>
          <w:sz w:val="20"/>
        </w:rPr>
        <w:t>4</w:t>
      </w:r>
      <w:r w:rsidRPr="00332AD8">
        <w:rPr>
          <w:rFonts w:cs="Arial"/>
          <w:sz w:val="20"/>
        </w:rPr>
        <w:t xml:space="preserve"> + </w:t>
      </w:r>
      <w:r w:rsidR="00C36B01" w:rsidRPr="00332AD8">
        <w:rPr>
          <w:rFonts w:cs="Arial"/>
          <w:sz w:val="20"/>
        </w:rPr>
        <w:t>P</w:t>
      </w:r>
      <w:r w:rsidRPr="00332AD8">
        <w:rPr>
          <w:rFonts w:cs="Arial"/>
          <w:sz w:val="20"/>
        </w:rPr>
        <w:t>říloh</w:t>
      </w:r>
      <w:r w:rsidR="000B54D5" w:rsidRPr="00332AD8">
        <w:rPr>
          <w:rFonts w:cs="Arial"/>
          <w:sz w:val="20"/>
        </w:rPr>
        <w:t>y č.</w:t>
      </w:r>
      <w:r w:rsidR="00F36A92" w:rsidRPr="00332AD8">
        <w:rPr>
          <w:rFonts w:cs="Arial"/>
          <w:sz w:val="20"/>
        </w:rPr>
        <w:t xml:space="preserve"> </w:t>
      </w:r>
      <w:r w:rsidRPr="00332AD8">
        <w:rPr>
          <w:rFonts w:cs="Arial"/>
          <w:sz w:val="20"/>
        </w:rPr>
        <w:t>1</w:t>
      </w:r>
      <w:r w:rsidR="000B54D5" w:rsidRPr="00332AD8">
        <w:rPr>
          <w:rFonts w:cs="Arial"/>
          <w:sz w:val="20"/>
        </w:rPr>
        <w:t xml:space="preserve"> a</w:t>
      </w:r>
      <w:r w:rsidR="00010F07" w:rsidRPr="00332AD8">
        <w:rPr>
          <w:rFonts w:cs="Arial"/>
          <w:sz w:val="20"/>
        </w:rPr>
        <w:t>ž</w:t>
      </w:r>
      <w:r w:rsidR="000B54D5" w:rsidRPr="00332AD8">
        <w:rPr>
          <w:rFonts w:cs="Arial"/>
          <w:sz w:val="20"/>
        </w:rPr>
        <w:t xml:space="preserve"> č.</w:t>
      </w:r>
      <w:r w:rsidR="00F36A92" w:rsidRPr="00332AD8">
        <w:rPr>
          <w:rFonts w:cs="Arial"/>
          <w:sz w:val="20"/>
        </w:rPr>
        <w:t xml:space="preserve"> </w:t>
      </w:r>
      <w:r w:rsidR="00923473" w:rsidRPr="00332AD8">
        <w:rPr>
          <w:rFonts w:cs="Arial"/>
          <w:sz w:val="20"/>
        </w:rPr>
        <w:t>4</w:t>
      </w:r>
      <w:r w:rsidRPr="00332AD8">
        <w:rPr>
          <w:rFonts w:cs="Arial"/>
          <w:sz w:val="20"/>
        </w:rPr>
        <w:t xml:space="preserve"> </w:t>
      </w:r>
    </w:p>
    <w:p w:rsidR="005F3A5B" w:rsidRPr="00332AD8" w:rsidRDefault="005F3A5B" w:rsidP="0096132D">
      <w:pPr>
        <w:spacing w:before="120"/>
        <w:jc w:val="center"/>
        <w:rPr>
          <w:rFonts w:cs="Arial"/>
          <w:b/>
          <w:sz w:val="20"/>
        </w:rPr>
      </w:pPr>
    </w:p>
    <w:p w:rsidR="005F3A5B" w:rsidRPr="00332AD8" w:rsidRDefault="005F3A5B" w:rsidP="0096132D">
      <w:pPr>
        <w:spacing w:before="120"/>
        <w:jc w:val="center"/>
        <w:rPr>
          <w:rFonts w:cs="Arial"/>
          <w:b/>
          <w:sz w:val="20"/>
        </w:rPr>
      </w:pPr>
    </w:p>
    <w:p w:rsidR="006D77F4" w:rsidRPr="00332AD8" w:rsidRDefault="006D77F4">
      <w:pPr>
        <w:jc w:val="left"/>
        <w:rPr>
          <w:rFonts w:cs="Arial"/>
          <w:b/>
          <w:sz w:val="20"/>
        </w:rPr>
      </w:pPr>
      <w:r w:rsidRPr="00332AD8">
        <w:rPr>
          <w:rFonts w:cs="Arial"/>
          <w:b/>
          <w:sz w:val="20"/>
        </w:rPr>
        <w:br w:type="page"/>
      </w:r>
    </w:p>
    <w:p w:rsidR="0096132D" w:rsidRPr="00332AD8" w:rsidRDefault="0096132D" w:rsidP="0096132D">
      <w:pPr>
        <w:spacing w:before="120"/>
        <w:jc w:val="center"/>
        <w:rPr>
          <w:rFonts w:cs="Arial"/>
          <w:b/>
          <w:sz w:val="20"/>
        </w:rPr>
      </w:pPr>
      <w:r w:rsidRPr="00332AD8">
        <w:rPr>
          <w:rFonts w:cs="Arial"/>
          <w:b/>
          <w:sz w:val="20"/>
        </w:rPr>
        <w:lastRenderedPageBreak/>
        <w:t>Preambule</w:t>
      </w:r>
    </w:p>
    <w:p w:rsidR="00333190" w:rsidRPr="00332AD8" w:rsidRDefault="005F3A5B" w:rsidP="00333190">
      <w:pPr>
        <w:spacing w:before="120" w:after="120"/>
        <w:ind w:left="567"/>
        <w:rPr>
          <w:rFonts w:eastAsia="Calibri" w:cs="Arial"/>
          <w:sz w:val="20"/>
        </w:rPr>
      </w:pPr>
      <w:r w:rsidRPr="00332AD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332AD8">
        <w:rPr>
          <w:rFonts w:cs="Arial"/>
          <w:sz w:val="20"/>
        </w:rPr>
        <w:t>.</w:t>
      </w:r>
      <w:r w:rsidR="00333190" w:rsidRPr="00332AD8">
        <w:rPr>
          <w:rFonts w:eastAsia="Calibri" w:cs="Arial"/>
          <w:sz w:val="20"/>
        </w:rPr>
        <w:t xml:space="preserve"> </w:t>
      </w:r>
    </w:p>
    <w:p w:rsidR="00333190" w:rsidRPr="00332AD8" w:rsidRDefault="00333190" w:rsidP="00333190">
      <w:pPr>
        <w:spacing w:after="120"/>
        <w:ind w:left="567"/>
        <w:rPr>
          <w:rFonts w:cs="Arial"/>
          <w:bCs/>
          <w:sz w:val="20"/>
        </w:rPr>
      </w:pPr>
      <w:r w:rsidRPr="00332AD8">
        <w:rPr>
          <w:rFonts w:eastAsia="Calibri" w:cs="Arial"/>
          <w:sz w:val="20"/>
        </w:rPr>
        <w:t xml:space="preserve">Předmětná zakázka (předmět smlouvy) je dílčí částí projektu </w:t>
      </w:r>
      <w:r w:rsidR="004A1C81" w:rsidRPr="00332AD8">
        <w:rPr>
          <w:rFonts w:cs="Arial"/>
          <w:b/>
          <w:sz w:val="20"/>
        </w:rPr>
        <w:t>„</w:t>
      </w:r>
      <w:r w:rsidR="00C50CA6" w:rsidRPr="00332AD8">
        <w:rPr>
          <w:rFonts w:cs="Arial"/>
          <w:b/>
          <w:sz w:val="20"/>
        </w:rPr>
        <w:t>Modernizace rozvodů SZT Most 2021</w:t>
      </w:r>
      <w:r w:rsidR="004A1C81" w:rsidRPr="00332AD8">
        <w:rPr>
          <w:rFonts w:cs="Arial"/>
          <w:b/>
          <w:sz w:val="20"/>
        </w:rPr>
        <w:t>“</w:t>
      </w:r>
      <w:r w:rsidRPr="00332AD8">
        <w:rPr>
          <w:rFonts w:eastAsia="Calibri" w:cs="Arial"/>
          <w:b/>
          <w:bCs/>
          <w:sz w:val="20"/>
        </w:rPr>
        <w:t xml:space="preserve">, </w:t>
      </w:r>
      <w:r w:rsidRPr="00332AD8">
        <w:rPr>
          <w:rFonts w:cs="Arial"/>
          <w:sz w:val="20"/>
        </w:rPr>
        <w:t>kde objednatel</w:t>
      </w:r>
      <w:r w:rsidRPr="00332AD8">
        <w:rPr>
          <w:sz w:val="20"/>
        </w:rPr>
        <w:t xml:space="preserve"> v rámci </w:t>
      </w:r>
      <w:r w:rsidR="005B409B" w:rsidRPr="00332AD8">
        <w:rPr>
          <w:rFonts w:cs="Arial"/>
          <w:sz w:val="20"/>
        </w:rPr>
        <w:t>Operačního programu Podnikání a inovace pro konkurenceschopnost (dále jen „OPPIK“)</w:t>
      </w:r>
      <w:r w:rsidRPr="00332AD8">
        <w:rPr>
          <w:sz w:val="20"/>
        </w:rPr>
        <w:t xml:space="preserve"> žádá o příjem dotace.</w:t>
      </w:r>
    </w:p>
    <w:p w:rsidR="0096132D" w:rsidRPr="00332AD8" w:rsidRDefault="0096132D" w:rsidP="00372B38">
      <w:pPr>
        <w:pStyle w:val="Nadpis8"/>
        <w:spacing w:before="360"/>
        <w:rPr>
          <w:rFonts w:ascii="Arial" w:hAnsi="Arial" w:cs="Arial"/>
          <w:sz w:val="20"/>
        </w:rPr>
      </w:pPr>
      <w:r w:rsidRPr="00332AD8">
        <w:rPr>
          <w:rFonts w:ascii="Arial" w:hAnsi="Arial" w:cs="Arial"/>
          <w:sz w:val="20"/>
        </w:rPr>
        <w:t>Článek 1</w:t>
      </w:r>
    </w:p>
    <w:p w:rsidR="0096132D" w:rsidRPr="00332AD8" w:rsidRDefault="0096132D" w:rsidP="0096132D">
      <w:pPr>
        <w:pStyle w:val="Nadpis7"/>
        <w:tabs>
          <w:tab w:val="clear" w:pos="567"/>
        </w:tabs>
        <w:spacing w:before="0"/>
        <w:jc w:val="center"/>
        <w:rPr>
          <w:rFonts w:ascii="Arial" w:hAnsi="Arial" w:cs="Arial"/>
          <w:b/>
          <w:sz w:val="20"/>
        </w:rPr>
      </w:pPr>
      <w:r w:rsidRPr="00332AD8">
        <w:rPr>
          <w:rFonts w:ascii="Arial" w:hAnsi="Arial" w:cs="Arial"/>
          <w:b/>
          <w:sz w:val="20"/>
        </w:rPr>
        <w:t xml:space="preserve"> Předmět smlouvy</w:t>
      </w:r>
    </w:p>
    <w:p w:rsidR="0096132D" w:rsidRPr="00332AD8" w:rsidRDefault="0096132D" w:rsidP="00CC2A9B">
      <w:pPr>
        <w:pStyle w:val="Nadpis7"/>
        <w:numPr>
          <w:ilvl w:val="1"/>
          <w:numId w:val="33"/>
        </w:numPr>
        <w:tabs>
          <w:tab w:val="clear" w:pos="577"/>
        </w:tabs>
        <w:spacing w:after="120"/>
        <w:ind w:left="567" w:hanging="567"/>
        <w:rPr>
          <w:rFonts w:ascii="Arial" w:hAnsi="Arial" w:cs="Arial"/>
          <w:sz w:val="20"/>
        </w:rPr>
      </w:pPr>
      <w:r w:rsidRPr="00332AD8">
        <w:rPr>
          <w:rFonts w:ascii="Arial" w:hAnsi="Arial" w:cs="Arial"/>
          <w:sz w:val="20"/>
        </w:rPr>
        <w:t>Zhotovitel se zavazuje za podmínek stanovených touto smlouvou o dílo (dále jen „</w:t>
      </w:r>
      <w:r w:rsidRPr="00332AD8">
        <w:rPr>
          <w:rFonts w:ascii="Arial" w:hAnsi="Arial" w:cs="Arial"/>
          <w:b/>
          <w:sz w:val="20"/>
        </w:rPr>
        <w:t>smlouva</w:t>
      </w:r>
      <w:r w:rsidRPr="00332AD8">
        <w:rPr>
          <w:rFonts w:ascii="Arial" w:hAnsi="Arial" w:cs="Arial"/>
          <w:sz w:val="20"/>
        </w:rPr>
        <w:t>“)</w:t>
      </w:r>
      <w:r w:rsidR="00F32733" w:rsidRPr="00332AD8">
        <w:rPr>
          <w:rFonts w:ascii="Arial" w:hAnsi="Arial" w:cs="Arial"/>
          <w:sz w:val="20"/>
        </w:rPr>
        <w:t>, na svůj náklad a nebezpečí,</w:t>
      </w:r>
      <w:r w:rsidRPr="00332AD8">
        <w:rPr>
          <w:rFonts w:ascii="Arial" w:hAnsi="Arial" w:cs="Arial"/>
          <w:sz w:val="20"/>
        </w:rPr>
        <w:t xml:space="preserve"> k provedení díla s názvem: </w:t>
      </w:r>
    </w:p>
    <w:p w:rsidR="00140D09" w:rsidRPr="00332AD8" w:rsidRDefault="00E83881" w:rsidP="00E44212">
      <w:pPr>
        <w:ind w:left="567"/>
        <w:jc w:val="center"/>
        <w:rPr>
          <w:rFonts w:cs="Arial"/>
          <w:b/>
          <w:sz w:val="22"/>
          <w:szCs w:val="22"/>
        </w:rPr>
      </w:pPr>
      <w:r w:rsidRPr="00332AD8">
        <w:rPr>
          <w:rFonts w:cs="Arial"/>
          <w:b/>
          <w:sz w:val="22"/>
          <w:szCs w:val="22"/>
        </w:rPr>
        <w:t>„</w:t>
      </w:r>
      <w:r w:rsidR="001917DE" w:rsidRPr="00332AD8">
        <w:rPr>
          <w:rFonts w:cs="Arial"/>
          <w:b/>
          <w:sz w:val="22"/>
          <w:szCs w:val="22"/>
        </w:rPr>
        <w:t>REKO TK</w:t>
      </w:r>
      <w:r w:rsidR="00C50CA6" w:rsidRPr="00332AD8">
        <w:rPr>
          <w:rFonts w:cs="Arial"/>
          <w:b/>
          <w:sz w:val="22"/>
          <w:szCs w:val="22"/>
        </w:rPr>
        <w:t xml:space="preserve"> VS 21a</w:t>
      </w:r>
      <w:r w:rsidR="009C68DB" w:rsidRPr="00332AD8">
        <w:rPr>
          <w:rFonts w:cs="Arial"/>
          <w:b/>
          <w:sz w:val="22"/>
          <w:szCs w:val="22"/>
        </w:rPr>
        <w:t xml:space="preserve"> </w:t>
      </w:r>
      <w:r w:rsidR="00C50CA6" w:rsidRPr="00332AD8">
        <w:rPr>
          <w:rFonts w:cs="Arial"/>
          <w:b/>
          <w:sz w:val="22"/>
          <w:szCs w:val="22"/>
        </w:rPr>
        <w:t>–</w:t>
      </w:r>
      <w:r w:rsidR="009C68DB" w:rsidRPr="00332AD8">
        <w:rPr>
          <w:rFonts w:cs="Arial"/>
          <w:b/>
          <w:sz w:val="22"/>
          <w:szCs w:val="22"/>
        </w:rPr>
        <w:t xml:space="preserve"> </w:t>
      </w:r>
      <w:r w:rsidR="00C50CA6" w:rsidRPr="00332AD8">
        <w:rPr>
          <w:rFonts w:cs="Arial"/>
          <w:b/>
          <w:sz w:val="22"/>
          <w:szCs w:val="22"/>
        </w:rPr>
        <w:t>ÚT a TV</w:t>
      </w:r>
      <w:r w:rsidR="00140D09" w:rsidRPr="00332AD8">
        <w:rPr>
          <w:rFonts w:cs="Arial"/>
          <w:b/>
          <w:sz w:val="22"/>
          <w:szCs w:val="22"/>
        </w:rPr>
        <w:t xml:space="preserve"> (</w:t>
      </w:r>
      <w:r w:rsidR="00C50CA6" w:rsidRPr="00332AD8">
        <w:rPr>
          <w:rFonts w:cs="Arial"/>
          <w:b/>
          <w:sz w:val="22"/>
          <w:szCs w:val="22"/>
        </w:rPr>
        <w:t>mezi bloky 214 a 215</w:t>
      </w:r>
      <w:r w:rsidR="00140D09" w:rsidRPr="00332AD8">
        <w:rPr>
          <w:rFonts w:cs="Arial"/>
          <w:b/>
          <w:sz w:val="22"/>
          <w:szCs w:val="22"/>
        </w:rPr>
        <w:t>)</w:t>
      </w:r>
      <w:r w:rsidRPr="00332AD8">
        <w:rPr>
          <w:rFonts w:cs="Arial"/>
          <w:b/>
          <w:sz w:val="22"/>
          <w:szCs w:val="22"/>
        </w:rPr>
        <w:t>“</w:t>
      </w:r>
    </w:p>
    <w:p w:rsidR="0096132D" w:rsidRPr="00332AD8" w:rsidRDefault="00F32733" w:rsidP="00910D66">
      <w:pPr>
        <w:spacing w:after="120"/>
        <w:ind w:left="567"/>
        <w:jc w:val="center"/>
        <w:rPr>
          <w:rFonts w:cs="Arial"/>
          <w:b/>
          <w:i/>
          <w:sz w:val="22"/>
          <w:szCs w:val="22"/>
        </w:rPr>
      </w:pPr>
      <w:r w:rsidRPr="00332AD8">
        <w:rPr>
          <w:rFonts w:cs="Arial"/>
          <w:b/>
          <w:i/>
          <w:sz w:val="22"/>
          <w:szCs w:val="22"/>
        </w:rPr>
        <w:t>č. stavby 980</w:t>
      </w:r>
      <w:r w:rsidR="00E83881" w:rsidRPr="00332AD8">
        <w:rPr>
          <w:rFonts w:cs="Arial"/>
          <w:b/>
          <w:sz w:val="22"/>
          <w:szCs w:val="22"/>
        </w:rPr>
        <w:t xml:space="preserve"> </w:t>
      </w:r>
    </w:p>
    <w:p w:rsidR="00621C3E" w:rsidRPr="00332AD8" w:rsidRDefault="00621C3E" w:rsidP="0096132D">
      <w:pPr>
        <w:spacing w:after="120"/>
        <w:ind w:left="540"/>
        <w:rPr>
          <w:rFonts w:cs="Arial"/>
          <w:sz w:val="20"/>
        </w:rPr>
      </w:pPr>
      <w:r w:rsidRPr="00332AD8">
        <w:rPr>
          <w:rFonts w:cs="Arial"/>
          <w:sz w:val="20"/>
        </w:rPr>
        <w:t xml:space="preserve">v rozsahu a dle projektové dokumentace pro provádění stavby (dále jen </w:t>
      </w:r>
      <w:r w:rsidRPr="00332AD8">
        <w:rPr>
          <w:rFonts w:cs="Arial"/>
          <w:b/>
          <w:bCs/>
          <w:sz w:val="20"/>
        </w:rPr>
        <w:t>„projekt“</w:t>
      </w:r>
      <w:r w:rsidRPr="00332AD8">
        <w:rPr>
          <w:rFonts w:cs="Arial"/>
          <w:sz w:val="20"/>
        </w:rPr>
        <w:t xml:space="preserve">) s názvem </w:t>
      </w:r>
      <w:r w:rsidRPr="00332AD8">
        <w:rPr>
          <w:rFonts w:cs="Arial"/>
          <w:b/>
          <w:sz w:val="20"/>
        </w:rPr>
        <w:t>„</w:t>
      </w:r>
      <w:r w:rsidR="003925B8" w:rsidRPr="00332AD8">
        <w:rPr>
          <w:rFonts w:cs="Arial"/>
          <w:b/>
          <w:caps/>
          <w:sz w:val="20"/>
        </w:rPr>
        <w:t xml:space="preserve">Rekonstrukce </w:t>
      </w:r>
      <w:r w:rsidR="008175FC" w:rsidRPr="00332AD8">
        <w:rPr>
          <w:rFonts w:cs="Arial"/>
          <w:b/>
          <w:caps/>
          <w:sz w:val="20"/>
        </w:rPr>
        <w:t xml:space="preserve">topného kanálu </w:t>
      </w:r>
      <w:r w:rsidR="00C50CA6" w:rsidRPr="00332AD8">
        <w:rPr>
          <w:rFonts w:cs="Arial"/>
          <w:b/>
          <w:caps/>
          <w:sz w:val="20"/>
        </w:rPr>
        <w:t xml:space="preserve">z </w:t>
      </w:r>
      <w:r w:rsidR="008175FC" w:rsidRPr="00332AD8">
        <w:rPr>
          <w:rFonts w:cs="Arial"/>
          <w:b/>
          <w:caps/>
          <w:sz w:val="20"/>
        </w:rPr>
        <w:t>VS 2</w:t>
      </w:r>
      <w:r w:rsidR="00C50CA6" w:rsidRPr="00332AD8">
        <w:rPr>
          <w:rFonts w:cs="Arial"/>
          <w:b/>
          <w:caps/>
          <w:sz w:val="20"/>
        </w:rPr>
        <w:t>1</w:t>
      </w:r>
      <w:r w:rsidR="00C50CA6" w:rsidRPr="00332AD8">
        <w:rPr>
          <w:rFonts w:cs="Arial"/>
          <w:b/>
          <w:sz w:val="20"/>
        </w:rPr>
        <w:t>a</w:t>
      </w:r>
      <w:r w:rsidR="00140D09" w:rsidRPr="00332AD8">
        <w:rPr>
          <w:rFonts w:cs="Arial"/>
          <w:b/>
          <w:caps/>
          <w:sz w:val="20"/>
        </w:rPr>
        <w:t xml:space="preserve"> </w:t>
      </w:r>
      <w:r w:rsidR="008175FC" w:rsidRPr="00332AD8">
        <w:rPr>
          <w:rFonts w:cs="Arial"/>
          <w:b/>
          <w:caps/>
          <w:sz w:val="20"/>
        </w:rPr>
        <w:t>– ÚT a TV</w:t>
      </w:r>
      <w:r w:rsidR="00C50CA6" w:rsidRPr="00332AD8">
        <w:rPr>
          <w:rFonts w:cs="Arial"/>
          <w:b/>
          <w:caps/>
          <w:sz w:val="20"/>
        </w:rPr>
        <w:t xml:space="preserve"> (mezi bloky 214 a 215)</w:t>
      </w:r>
      <w:r w:rsidR="008035F7" w:rsidRPr="00332AD8">
        <w:rPr>
          <w:rFonts w:cs="Arial"/>
          <w:b/>
          <w:sz w:val="20"/>
        </w:rPr>
        <w:t>“,</w:t>
      </w:r>
      <w:r w:rsidR="008035F7" w:rsidRPr="00332AD8">
        <w:rPr>
          <w:rFonts w:cs="Arial"/>
          <w:sz w:val="20"/>
        </w:rPr>
        <w:t xml:space="preserve"> </w:t>
      </w:r>
      <w:r w:rsidR="00405AE1" w:rsidRPr="00332AD8">
        <w:rPr>
          <w:rFonts w:cs="Arial"/>
          <w:sz w:val="20"/>
        </w:rPr>
        <w:t>zpracovan</w:t>
      </w:r>
      <w:r w:rsidR="00D34347" w:rsidRPr="00332AD8">
        <w:rPr>
          <w:rFonts w:cs="Arial"/>
          <w:sz w:val="20"/>
        </w:rPr>
        <w:t>é</w:t>
      </w:r>
      <w:r w:rsidR="003925B8" w:rsidRPr="00332AD8">
        <w:rPr>
          <w:rFonts w:cs="Arial"/>
          <w:sz w:val="20"/>
        </w:rPr>
        <w:t xml:space="preserve"> </w:t>
      </w:r>
      <w:r w:rsidR="00C50CA6" w:rsidRPr="00332AD8">
        <w:rPr>
          <w:rFonts w:cs="Arial"/>
          <w:sz w:val="20"/>
        </w:rPr>
        <w:t>Ing. Václavem Remutou</w:t>
      </w:r>
      <w:r w:rsidR="008035F7" w:rsidRPr="00332AD8">
        <w:rPr>
          <w:rFonts w:cs="Arial"/>
          <w:sz w:val="20"/>
        </w:rPr>
        <w:t xml:space="preserve">, pod č. zakázky </w:t>
      </w:r>
      <w:r w:rsidR="00C50CA6" w:rsidRPr="00332AD8">
        <w:rPr>
          <w:rFonts w:cs="Arial"/>
          <w:sz w:val="20"/>
        </w:rPr>
        <w:t>10-2020-519</w:t>
      </w:r>
      <w:r w:rsidR="008035F7" w:rsidRPr="00332AD8">
        <w:rPr>
          <w:rFonts w:cs="Arial"/>
          <w:sz w:val="20"/>
        </w:rPr>
        <w:t>, z </w:t>
      </w:r>
      <w:r w:rsidR="00C50CA6" w:rsidRPr="00332AD8">
        <w:rPr>
          <w:rFonts w:cs="Arial"/>
          <w:sz w:val="20"/>
        </w:rPr>
        <w:t>10/2020</w:t>
      </w:r>
      <w:r w:rsidRPr="00332AD8">
        <w:rPr>
          <w:rFonts w:cs="Arial"/>
          <w:sz w:val="20"/>
        </w:rPr>
        <w:t xml:space="preserve">. Dílo bude dále provedeno dle </w:t>
      </w:r>
      <w:r w:rsidR="004103B5" w:rsidRPr="00332AD8">
        <w:rPr>
          <w:rFonts w:cs="Arial"/>
          <w:sz w:val="20"/>
        </w:rPr>
        <w:t>Z</w:t>
      </w:r>
      <w:r w:rsidRPr="00332AD8">
        <w:rPr>
          <w:rFonts w:cs="Arial"/>
          <w:sz w:val="20"/>
        </w:rPr>
        <w:t xml:space="preserve">adávací dokumentace </w:t>
      </w:r>
      <w:r w:rsidR="00176ED2" w:rsidRPr="00332AD8">
        <w:rPr>
          <w:rFonts w:cs="Arial"/>
          <w:sz w:val="20"/>
        </w:rPr>
        <w:t>objednatele z</w:t>
      </w:r>
      <w:r w:rsidR="005507F3" w:rsidRPr="00332AD8">
        <w:rPr>
          <w:rFonts w:cs="Arial"/>
          <w:sz w:val="20"/>
        </w:rPr>
        <w:t> 0</w:t>
      </w:r>
      <w:r w:rsidR="00F32733" w:rsidRPr="00332AD8">
        <w:rPr>
          <w:rFonts w:cs="Arial"/>
          <w:sz w:val="20"/>
        </w:rPr>
        <w:t>1</w:t>
      </w:r>
      <w:r w:rsidR="005507F3" w:rsidRPr="00332AD8">
        <w:rPr>
          <w:rFonts w:cs="Arial"/>
          <w:sz w:val="20"/>
        </w:rPr>
        <w:t>/20</w:t>
      </w:r>
      <w:r w:rsidR="00F32733" w:rsidRPr="00332AD8">
        <w:rPr>
          <w:rFonts w:cs="Arial"/>
          <w:sz w:val="20"/>
        </w:rPr>
        <w:t>21</w:t>
      </w:r>
      <w:r w:rsidR="00176ED2" w:rsidRPr="00332AD8">
        <w:rPr>
          <w:rFonts w:cs="Arial"/>
          <w:sz w:val="20"/>
        </w:rPr>
        <w:t xml:space="preserve"> a nabídky zhotovitele č. </w:t>
      </w:r>
      <w:r w:rsidR="00176ED2" w:rsidRPr="00332AD8">
        <w:rPr>
          <w:rFonts w:cs="Arial"/>
          <w:sz w:val="20"/>
          <w:highlight w:val="yellow"/>
        </w:rPr>
        <w:t xml:space="preserve">………..  </w:t>
      </w:r>
      <w:r w:rsidR="00176ED2" w:rsidRPr="00332AD8">
        <w:rPr>
          <w:rFonts w:cs="Arial"/>
          <w:sz w:val="20"/>
        </w:rPr>
        <w:t xml:space="preserve">ze dne </w:t>
      </w:r>
      <w:r w:rsidR="00176ED2" w:rsidRPr="00332AD8">
        <w:rPr>
          <w:rFonts w:cs="Arial"/>
          <w:sz w:val="20"/>
          <w:highlight w:val="yellow"/>
        </w:rPr>
        <w:t>…………………</w:t>
      </w:r>
      <w:r w:rsidR="00176ED2" w:rsidRPr="00332AD8">
        <w:rPr>
          <w:rFonts w:cs="Arial"/>
          <w:sz w:val="20"/>
        </w:rPr>
        <w:t xml:space="preserve"> , které jsou závaznými dokumenty této smlouvy, a dle podmínek a požadavků uvedených v této smlouvě. </w:t>
      </w:r>
    </w:p>
    <w:p w:rsidR="00923473" w:rsidRPr="00332AD8" w:rsidRDefault="00923473" w:rsidP="0096132D">
      <w:pPr>
        <w:spacing w:after="120"/>
        <w:ind w:left="540"/>
        <w:rPr>
          <w:rFonts w:cs="Arial"/>
          <w:sz w:val="20"/>
        </w:rPr>
      </w:pPr>
      <w:r w:rsidRPr="00332AD8">
        <w:rPr>
          <w:rFonts w:cs="Arial"/>
          <w:sz w:val="20"/>
        </w:rPr>
        <w:t>Předmětem plnění není dodávka materiálu dle bodu 1.1.2 smlouvy, tento materiál dodá zhotoviteli objednatel v rámci svého protiplnění.</w:t>
      </w:r>
    </w:p>
    <w:p w:rsidR="00D3415B" w:rsidRPr="00332AD8" w:rsidRDefault="00FA1B1D" w:rsidP="00910D66">
      <w:pPr>
        <w:pStyle w:val="Odstavecseseznamem"/>
        <w:widowControl w:val="0"/>
        <w:numPr>
          <w:ilvl w:val="2"/>
          <w:numId w:val="33"/>
        </w:numPr>
        <w:tabs>
          <w:tab w:val="left" w:pos="567"/>
        </w:tabs>
        <w:spacing w:before="120"/>
        <w:contextualSpacing w:val="0"/>
        <w:rPr>
          <w:rFonts w:cs="Arial"/>
          <w:b/>
          <w:sz w:val="20"/>
        </w:rPr>
      </w:pPr>
      <w:r w:rsidRPr="00332AD8">
        <w:rPr>
          <w:rFonts w:cs="Arial"/>
          <w:b/>
          <w:sz w:val="20"/>
        </w:rPr>
        <w:t>Rozsah</w:t>
      </w:r>
      <w:r w:rsidR="00D3415B" w:rsidRPr="00332AD8">
        <w:rPr>
          <w:rFonts w:cs="Arial"/>
          <w:b/>
          <w:sz w:val="20"/>
        </w:rPr>
        <w:t xml:space="preserve"> plnění:</w:t>
      </w:r>
    </w:p>
    <w:p w:rsidR="00E759E8" w:rsidRPr="00332AD8" w:rsidRDefault="00F32733" w:rsidP="00F32733">
      <w:pPr>
        <w:ind w:left="567"/>
        <w:rPr>
          <w:rFonts w:cs="Arial"/>
          <w:sz w:val="20"/>
        </w:rPr>
      </w:pPr>
      <w:r w:rsidRPr="00332AD8">
        <w:rPr>
          <w:rFonts w:cs="Arial"/>
          <w:sz w:val="20"/>
        </w:rPr>
        <w:t>Předmětem této zakázky (díla) je na</w:t>
      </w:r>
      <w:r w:rsidR="00E759E8" w:rsidRPr="00332AD8">
        <w:rPr>
          <w:rFonts w:cs="Arial"/>
          <w:sz w:val="20"/>
        </w:rPr>
        <w:t>hr</w:t>
      </w:r>
      <w:r w:rsidRPr="00332AD8">
        <w:rPr>
          <w:rFonts w:cs="Arial"/>
          <w:sz w:val="20"/>
        </w:rPr>
        <w:t>azení</w:t>
      </w:r>
      <w:r w:rsidR="00E759E8" w:rsidRPr="00332AD8">
        <w:rPr>
          <w:rFonts w:cs="Arial"/>
          <w:sz w:val="20"/>
        </w:rPr>
        <w:t xml:space="preserve"> stávajícího plastového potrubí u teplé vody (TV) a klasického potrubí ústředního topení (ÚT) za potrubí nové předizolované plastové polybuten (PB) u teplé vody a pro topení bude použito předizolované potrubí v izolační třídě 2, se zabudovaným monitorovacím systémem k určení místa poruchy </w:t>
      </w:r>
      <w:r w:rsidR="00E759E8" w:rsidRPr="00332AD8">
        <w:rPr>
          <w:rFonts w:cs="Arial"/>
          <w:b/>
          <w:sz w:val="20"/>
        </w:rPr>
        <w:t xml:space="preserve">o celkové délce cca 2 x </w:t>
      </w:r>
      <w:r w:rsidR="00DC0BDD" w:rsidRPr="00332AD8">
        <w:rPr>
          <w:rFonts w:cs="Arial"/>
          <w:b/>
          <w:sz w:val="20"/>
        </w:rPr>
        <w:t>40</w:t>
      </w:r>
      <w:r w:rsidR="00E759E8" w:rsidRPr="00332AD8">
        <w:rPr>
          <w:rFonts w:cs="Arial"/>
          <w:b/>
          <w:sz w:val="20"/>
        </w:rPr>
        <w:t xml:space="preserve"> bm</w:t>
      </w:r>
      <w:r w:rsidR="00E759E8" w:rsidRPr="00332AD8">
        <w:rPr>
          <w:rFonts w:cs="Arial"/>
          <w:sz w:val="20"/>
        </w:rPr>
        <w:t xml:space="preserve">. </w:t>
      </w:r>
      <w:r w:rsidR="00DC0BDD" w:rsidRPr="00332AD8">
        <w:rPr>
          <w:rFonts w:cs="Arial"/>
          <w:sz w:val="20"/>
        </w:rPr>
        <w:t>Průlezný topný kanál</w:t>
      </w:r>
      <w:r w:rsidR="0044486B" w:rsidRPr="00332AD8">
        <w:rPr>
          <w:rFonts w:cs="Arial"/>
          <w:sz w:val="20"/>
        </w:rPr>
        <w:t xml:space="preserve"> až po šachtu Š2</w:t>
      </w:r>
      <w:r w:rsidR="00DC0BDD" w:rsidRPr="00332AD8">
        <w:rPr>
          <w:rFonts w:cs="Arial"/>
          <w:sz w:val="20"/>
        </w:rPr>
        <w:t xml:space="preserve"> zůstane zachován a zbylá část</w:t>
      </w:r>
      <w:r w:rsidR="00E759E8" w:rsidRPr="00332AD8">
        <w:rPr>
          <w:rFonts w:cs="Arial"/>
          <w:sz w:val="20"/>
        </w:rPr>
        <w:t xml:space="preserve"> tras</w:t>
      </w:r>
      <w:r w:rsidR="00DC0BDD" w:rsidRPr="00332AD8">
        <w:rPr>
          <w:rFonts w:cs="Arial"/>
          <w:sz w:val="20"/>
        </w:rPr>
        <w:t>y</w:t>
      </w:r>
      <w:r w:rsidR="00E759E8" w:rsidRPr="00332AD8">
        <w:rPr>
          <w:rFonts w:cs="Arial"/>
          <w:sz w:val="20"/>
        </w:rPr>
        <w:t xml:space="preserve"> přijde rozvalit (zlikvidovat) a nově pokládané rozvody budou uloženy bezkanálovým způsobem. V objektu bude použito na TV potrubí PPR</w:t>
      </w:r>
      <w:r w:rsidR="00DC0BDD" w:rsidRPr="00332AD8">
        <w:rPr>
          <w:rFonts w:cs="Arial"/>
          <w:sz w:val="20"/>
        </w:rPr>
        <w:t xml:space="preserve"> a v šachtě bude použito nerezové potrubí pro TV</w:t>
      </w:r>
      <w:r w:rsidR="00E759E8" w:rsidRPr="00332AD8">
        <w:rPr>
          <w:rFonts w:cs="Arial"/>
          <w:sz w:val="20"/>
        </w:rPr>
        <w:t>.</w:t>
      </w:r>
    </w:p>
    <w:p w:rsidR="00416D56" w:rsidRPr="00332AD8" w:rsidRDefault="00E759E8" w:rsidP="00DD1213">
      <w:pPr>
        <w:spacing w:before="120"/>
        <w:ind w:left="567"/>
        <w:rPr>
          <w:rFonts w:cs="Arial"/>
          <w:sz w:val="20"/>
        </w:rPr>
      </w:pPr>
      <w:r w:rsidRPr="00332AD8">
        <w:rPr>
          <w:rFonts w:cs="Arial"/>
          <w:sz w:val="20"/>
        </w:rPr>
        <w:t>Začátek rekonstrukce</w:t>
      </w:r>
      <w:r w:rsidR="00416D56" w:rsidRPr="00332AD8">
        <w:rPr>
          <w:rFonts w:cs="Arial"/>
          <w:sz w:val="20"/>
        </w:rPr>
        <w:t xml:space="preserve"> ÚT a TV</w:t>
      </w:r>
      <w:r w:rsidRPr="00332AD8">
        <w:rPr>
          <w:rFonts w:cs="Arial"/>
          <w:sz w:val="20"/>
        </w:rPr>
        <w:t xml:space="preserve"> potrubí bude zahájen v</w:t>
      </w:r>
      <w:r w:rsidR="00533F0A" w:rsidRPr="00332AD8">
        <w:rPr>
          <w:rFonts w:cs="Arial"/>
          <w:sz w:val="20"/>
        </w:rPr>
        <w:t> objektu bloku 215</w:t>
      </w:r>
      <w:r w:rsidR="004E2AEB" w:rsidRPr="00332AD8">
        <w:rPr>
          <w:rFonts w:cs="Arial"/>
          <w:sz w:val="20"/>
        </w:rPr>
        <w:t>.</w:t>
      </w:r>
      <w:r w:rsidRPr="00332AD8">
        <w:rPr>
          <w:rFonts w:cs="Arial"/>
          <w:sz w:val="20"/>
        </w:rPr>
        <w:t xml:space="preserve"> </w:t>
      </w:r>
      <w:r w:rsidR="004E2AEB" w:rsidRPr="00332AD8">
        <w:rPr>
          <w:rFonts w:cs="Arial"/>
          <w:sz w:val="20"/>
        </w:rPr>
        <w:t>Začátek nového potrubí</w:t>
      </w:r>
      <w:r w:rsidR="00416D56" w:rsidRPr="00332AD8">
        <w:rPr>
          <w:rFonts w:cs="Arial"/>
          <w:sz w:val="20"/>
        </w:rPr>
        <w:t xml:space="preserve"> pro TV</w:t>
      </w:r>
      <w:r w:rsidR="004E2AEB" w:rsidRPr="00332AD8">
        <w:rPr>
          <w:rFonts w:cs="Arial"/>
          <w:sz w:val="20"/>
        </w:rPr>
        <w:t xml:space="preserve"> o dimenzi 2 x DN 40, kde</w:t>
      </w:r>
      <w:r w:rsidR="00533F0A" w:rsidRPr="00332AD8">
        <w:rPr>
          <w:rFonts w:cs="Arial"/>
          <w:sz w:val="20"/>
        </w:rPr>
        <w:t xml:space="preserve"> TV bude napojen</w:t>
      </w:r>
      <w:r w:rsidR="004E2AEB" w:rsidRPr="00332AD8">
        <w:rPr>
          <w:rFonts w:cs="Arial"/>
          <w:sz w:val="20"/>
        </w:rPr>
        <w:t>o</w:t>
      </w:r>
      <w:r w:rsidR="00533F0A" w:rsidRPr="00332AD8">
        <w:rPr>
          <w:rFonts w:cs="Arial"/>
          <w:sz w:val="20"/>
        </w:rPr>
        <w:t xml:space="preserve"> na stávající T-kus novou uzavírací armaturou a cirkulace bude opatřena</w:t>
      </w:r>
      <w:r w:rsidR="004E2AEB" w:rsidRPr="00332AD8">
        <w:rPr>
          <w:rFonts w:cs="Arial"/>
          <w:sz w:val="20"/>
        </w:rPr>
        <w:t xml:space="preserve"> novým</w:t>
      </w:r>
      <w:r w:rsidR="00533F0A" w:rsidRPr="00332AD8">
        <w:rPr>
          <w:rFonts w:cs="Arial"/>
          <w:sz w:val="20"/>
        </w:rPr>
        <w:t xml:space="preserve"> vyvažovacím ventilem.</w:t>
      </w:r>
      <w:r w:rsidR="004E2AEB" w:rsidRPr="00332AD8">
        <w:rPr>
          <w:rFonts w:cs="Arial"/>
          <w:sz w:val="20"/>
        </w:rPr>
        <w:t xml:space="preserve"> Začátek nového potrubí</w:t>
      </w:r>
      <w:r w:rsidR="00533F0A" w:rsidRPr="00332AD8">
        <w:rPr>
          <w:rFonts w:cs="Arial"/>
          <w:sz w:val="20"/>
        </w:rPr>
        <w:t xml:space="preserve"> ÚT</w:t>
      </w:r>
      <w:r w:rsidR="004E2AEB" w:rsidRPr="00332AD8">
        <w:rPr>
          <w:rFonts w:cs="Arial"/>
          <w:sz w:val="20"/>
        </w:rPr>
        <w:t xml:space="preserve"> o dimenzi 2 x DN 65</w:t>
      </w:r>
      <w:r w:rsidR="00533F0A" w:rsidRPr="00332AD8">
        <w:rPr>
          <w:rFonts w:cs="Arial"/>
          <w:sz w:val="20"/>
        </w:rPr>
        <w:t xml:space="preserve"> bude napojen </w:t>
      </w:r>
      <w:r w:rsidR="004E2AEB" w:rsidRPr="00332AD8">
        <w:rPr>
          <w:rFonts w:cs="Arial"/>
          <w:sz w:val="20"/>
        </w:rPr>
        <w:t xml:space="preserve">na stávající uzavírací armatury. </w:t>
      </w:r>
      <w:r w:rsidR="00533F0A" w:rsidRPr="00332AD8">
        <w:rPr>
          <w:rFonts w:cs="Arial"/>
          <w:sz w:val="20"/>
        </w:rPr>
        <w:t xml:space="preserve">Od tohoto místa je potrubí vedeno </w:t>
      </w:r>
      <w:r w:rsidR="004E2AEB" w:rsidRPr="00332AD8">
        <w:rPr>
          <w:rFonts w:cs="Arial"/>
          <w:sz w:val="20"/>
        </w:rPr>
        <w:t>pod stropem</w:t>
      </w:r>
      <w:r w:rsidR="00533F0A" w:rsidRPr="00332AD8">
        <w:rPr>
          <w:rFonts w:cs="Arial"/>
          <w:sz w:val="20"/>
        </w:rPr>
        <w:t xml:space="preserve"> skrze objekt až </w:t>
      </w:r>
      <w:r w:rsidR="004E2AEB" w:rsidRPr="00332AD8">
        <w:rPr>
          <w:rFonts w:cs="Arial"/>
          <w:sz w:val="20"/>
        </w:rPr>
        <w:t xml:space="preserve">k místu, kdy obě potrubí vstupují do stávajícího topného kanálu, odkud budou potrubí nově vedena v předizolovaném provedení </w:t>
      </w:r>
      <w:r w:rsidR="0044486B" w:rsidRPr="00332AD8">
        <w:rPr>
          <w:rFonts w:cs="Arial"/>
          <w:sz w:val="20"/>
        </w:rPr>
        <w:t xml:space="preserve">o dimenzích 2 x DN 65 pro ÚT a pro TV bude použito tzv. </w:t>
      </w:r>
      <w:r w:rsidR="00F32733" w:rsidRPr="00332AD8">
        <w:rPr>
          <w:rFonts w:cs="Arial"/>
          <w:sz w:val="20"/>
        </w:rPr>
        <w:t>d</w:t>
      </w:r>
      <w:r w:rsidR="0044486B" w:rsidRPr="00332AD8">
        <w:rPr>
          <w:rFonts w:cs="Arial"/>
          <w:sz w:val="20"/>
        </w:rPr>
        <w:t xml:space="preserve">vojče s plastovým potrubím 2 x DN 40. Předizolované potrubí bude v průlezném TK uloženo </w:t>
      </w:r>
      <w:r w:rsidR="004E2AEB" w:rsidRPr="00332AD8">
        <w:rPr>
          <w:rFonts w:cs="Arial"/>
          <w:sz w:val="20"/>
        </w:rPr>
        <w:t>na nových konzolích přes šachtu Š1 až do šachty Š2</w:t>
      </w:r>
      <w:r w:rsidR="0044486B" w:rsidRPr="00332AD8">
        <w:rPr>
          <w:rFonts w:cs="Arial"/>
          <w:sz w:val="20"/>
        </w:rPr>
        <w:t xml:space="preserve">, kde </w:t>
      </w:r>
      <w:r w:rsidR="00416D56" w:rsidRPr="00332AD8">
        <w:rPr>
          <w:rFonts w:cs="Arial"/>
          <w:sz w:val="20"/>
        </w:rPr>
        <w:t>budou potrubí osazeny sekčními uzávěry vč. vypouštění. Z této šachty potrubí nově pokrač</w:t>
      </w:r>
      <w:r w:rsidR="0044486B" w:rsidRPr="00332AD8">
        <w:rPr>
          <w:rFonts w:cs="Arial"/>
          <w:sz w:val="20"/>
        </w:rPr>
        <w:t>uje</w:t>
      </w:r>
      <w:r w:rsidR="00416D56" w:rsidRPr="00332AD8">
        <w:rPr>
          <w:rFonts w:cs="Arial"/>
          <w:sz w:val="20"/>
        </w:rPr>
        <w:t xml:space="preserve"> opět v předizolovaném provedení, akorát</w:t>
      </w:r>
      <w:r w:rsidR="0044486B" w:rsidRPr="00332AD8">
        <w:rPr>
          <w:rFonts w:cs="Arial"/>
          <w:sz w:val="20"/>
        </w:rPr>
        <w:t xml:space="preserve"> bude </w:t>
      </w:r>
      <w:r w:rsidR="00416D56" w:rsidRPr="00332AD8">
        <w:rPr>
          <w:rFonts w:cs="Arial"/>
          <w:sz w:val="20"/>
        </w:rPr>
        <w:t xml:space="preserve">uloženo bezkanálovým způsobem až do objektu bloku 214. Po vstupu potrubí do objektu bude potrubí ÚT ukončeno napojením na stávající přírubové kulové kohouty a potrubí TV bude </w:t>
      </w:r>
      <w:r w:rsidR="0044486B" w:rsidRPr="00332AD8">
        <w:rPr>
          <w:rFonts w:cs="Arial"/>
          <w:sz w:val="20"/>
        </w:rPr>
        <w:t>ukončeno po</w:t>
      </w:r>
      <w:r w:rsidR="00416D56" w:rsidRPr="00332AD8">
        <w:rPr>
          <w:rFonts w:cs="Arial"/>
          <w:sz w:val="20"/>
        </w:rPr>
        <w:t xml:space="preserve"> cca 1.5 m napojením na </w:t>
      </w:r>
      <w:r w:rsidR="0044486B" w:rsidRPr="00332AD8">
        <w:rPr>
          <w:rFonts w:cs="Arial"/>
          <w:sz w:val="20"/>
        </w:rPr>
        <w:t>stávající objektové</w:t>
      </w:r>
      <w:r w:rsidR="00416D56" w:rsidRPr="00332AD8">
        <w:rPr>
          <w:rFonts w:cs="Arial"/>
          <w:sz w:val="20"/>
        </w:rPr>
        <w:t xml:space="preserve"> rozvody.</w:t>
      </w:r>
    </w:p>
    <w:p w:rsidR="00E759E8" w:rsidRPr="00332AD8" w:rsidRDefault="00E759E8" w:rsidP="00E759E8">
      <w:pPr>
        <w:spacing w:before="80"/>
        <w:ind w:left="567"/>
        <w:rPr>
          <w:rFonts w:cs="Arial"/>
          <w:sz w:val="20"/>
        </w:rPr>
      </w:pPr>
      <w:r w:rsidRPr="00332AD8">
        <w:rPr>
          <w:rFonts w:cs="Arial"/>
          <w:sz w:val="20"/>
        </w:rPr>
        <w:t>Prů</w:t>
      </w:r>
      <w:r w:rsidR="0044486B" w:rsidRPr="00332AD8">
        <w:rPr>
          <w:rFonts w:cs="Arial"/>
          <w:sz w:val="20"/>
        </w:rPr>
        <w:t>lezný topný kanál od objektu 215 až po šachtu Š2 bude zachován a pouze opraven</w:t>
      </w:r>
      <w:r w:rsidR="0069350C" w:rsidRPr="00332AD8">
        <w:rPr>
          <w:rFonts w:cs="Arial"/>
          <w:sz w:val="20"/>
        </w:rPr>
        <w:t xml:space="preserve"> částečně</w:t>
      </w:r>
      <w:r w:rsidR="0044486B" w:rsidRPr="00332AD8">
        <w:rPr>
          <w:rFonts w:cs="Arial"/>
          <w:sz w:val="20"/>
        </w:rPr>
        <w:t xml:space="preserve">. </w:t>
      </w:r>
      <w:r w:rsidR="0069350C" w:rsidRPr="00332AD8">
        <w:rPr>
          <w:rFonts w:cs="Arial"/>
          <w:sz w:val="20"/>
        </w:rPr>
        <w:t xml:space="preserve">Od šachty </w:t>
      </w:r>
      <w:r w:rsidRPr="00332AD8">
        <w:rPr>
          <w:rFonts w:cs="Arial"/>
          <w:sz w:val="20"/>
        </w:rPr>
        <w:t xml:space="preserve">Š2 až do bloku </w:t>
      </w:r>
      <w:r w:rsidR="0069350C" w:rsidRPr="00332AD8">
        <w:rPr>
          <w:rFonts w:cs="Arial"/>
          <w:sz w:val="20"/>
        </w:rPr>
        <w:t>215</w:t>
      </w:r>
      <w:r w:rsidRPr="00332AD8">
        <w:rPr>
          <w:rFonts w:cs="Arial"/>
          <w:sz w:val="20"/>
        </w:rPr>
        <w:t xml:space="preserve"> </w:t>
      </w:r>
      <w:r w:rsidR="0069350C" w:rsidRPr="00332AD8">
        <w:rPr>
          <w:rFonts w:cs="Arial"/>
          <w:sz w:val="20"/>
        </w:rPr>
        <w:t xml:space="preserve">přijde topný kanál </w:t>
      </w:r>
      <w:r w:rsidRPr="00332AD8">
        <w:rPr>
          <w:rFonts w:cs="Arial"/>
          <w:sz w:val="20"/>
        </w:rPr>
        <w:t xml:space="preserve">rozvalit (zlikvidovat) a nově pokládané potrubí bude uloženo bezkanálově. Součástí díla bude i nastavení ventilů na cirkulaci TV. </w:t>
      </w:r>
      <w:r w:rsidR="0069350C" w:rsidRPr="00332AD8">
        <w:rPr>
          <w:rFonts w:cs="Arial"/>
          <w:sz w:val="20"/>
        </w:rPr>
        <w:t>Dále dojde k výměně poklopu šachty Š1 a též bude šachta Š2 upravena vč. výměny poklopu a žebříku.</w:t>
      </w:r>
    </w:p>
    <w:p w:rsidR="006B7C37" w:rsidRPr="00332AD8" w:rsidRDefault="008035F7" w:rsidP="008035F7">
      <w:pPr>
        <w:widowControl w:val="0"/>
        <w:spacing w:before="120" w:after="120"/>
        <w:ind w:left="567"/>
        <w:rPr>
          <w:rFonts w:cs="Arial"/>
          <w:sz w:val="20"/>
        </w:rPr>
      </w:pPr>
      <w:r w:rsidRPr="00332AD8">
        <w:rPr>
          <w:rFonts w:cs="Arial"/>
          <w:sz w:val="20"/>
        </w:rPr>
        <w:t xml:space="preserve">Podrobně je rozsah plnění uveden v projektu </w:t>
      </w:r>
      <w:r w:rsidR="00497A82" w:rsidRPr="00332AD8">
        <w:rPr>
          <w:rFonts w:cs="Arial"/>
          <w:b/>
          <w:sz w:val="20"/>
        </w:rPr>
        <w:t>„</w:t>
      </w:r>
      <w:r w:rsidR="00DC0BDD" w:rsidRPr="00332AD8">
        <w:rPr>
          <w:rFonts w:cs="Arial"/>
          <w:b/>
          <w:caps/>
          <w:sz w:val="20"/>
        </w:rPr>
        <w:t>Rekonstrukce topného kanálu z VS 21</w:t>
      </w:r>
      <w:r w:rsidR="00DC0BDD" w:rsidRPr="00332AD8">
        <w:rPr>
          <w:rFonts w:cs="Arial"/>
          <w:b/>
          <w:sz w:val="20"/>
        </w:rPr>
        <w:t>a</w:t>
      </w:r>
      <w:r w:rsidR="00DC0BDD" w:rsidRPr="00332AD8">
        <w:rPr>
          <w:rFonts w:cs="Arial"/>
          <w:b/>
          <w:caps/>
          <w:sz w:val="20"/>
        </w:rPr>
        <w:t xml:space="preserve"> – ÚT a TV (mezi bloky 214 a 215)</w:t>
      </w:r>
      <w:r w:rsidR="00DC0BDD" w:rsidRPr="00332AD8">
        <w:rPr>
          <w:rFonts w:cs="Arial"/>
          <w:b/>
          <w:sz w:val="20"/>
        </w:rPr>
        <w:t>“,</w:t>
      </w:r>
      <w:r w:rsidR="00DC0BDD" w:rsidRPr="00332AD8">
        <w:rPr>
          <w:rFonts w:cs="Arial"/>
          <w:sz w:val="20"/>
        </w:rPr>
        <w:t xml:space="preserve"> zpracované Ing. Václavem Remutou, pod č. zakázky 10-2020-519, z 10/2020</w:t>
      </w:r>
      <w:r w:rsidR="00F97061" w:rsidRPr="00332AD8">
        <w:rPr>
          <w:rFonts w:cs="Arial"/>
          <w:sz w:val="20"/>
        </w:rPr>
        <w:t>.</w:t>
      </w:r>
    </w:p>
    <w:p w:rsidR="00923473" w:rsidRPr="00332AD8" w:rsidRDefault="00923473"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332AD8">
        <w:rPr>
          <w:rFonts w:cs="Arial"/>
          <w:b/>
          <w:sz w:val="20"/>
        </w:rPr>
        <w:t>Předmětem plnění není dodávka vybraných komponentů předizolovaného systému</w:t>
      </w:r>
      <w:r w:rsidR="00DB3526" w:rsidRPr="00332AD8">
        <w:rPr>
          <w:rFonts w:cs="Arial"/>
          <w:b/>
          <w:sz w:val="20"/>
        </w:rPr>
        <w:t xml:space="preserve"> (výrobce Fintherm, a. s.)</w:t>
      </w:r>
      <w:r w:rsidRPr="00332AD8">
        <w:rPr>
          <w:rFonts w:cs="Arial"/>
          <w:b/>
          <w:sz w:val="20"/>
        </w:rPr>
        <w:t>, uvedených v Příloze č. 3 této smlouvy (dále též jen „materiál“). Tento materiál dodá zhotoviteli objednatel v rámci svého protiplnění, za podmínek dále uvedených v této smlouvě (zejména čl. 6 odst. 6.13).</w:t>
      </w:r>
      <w:r w:rsidRPr="00332AD8">
        <w:rPr>
          <w:rFonts w:cs="Arial"/>
          <w:sz w:val="20"/>
        </w:rPr>
        <w:t xml:space="preserve"> Veškerý ostatní materiál neuvedený v Příloze č. 3 této smlouvy je součástí plnění zhotovitele.</w:t>
      </w:r>
    </w:p>
    <w:p w:rsidR="00F97061" w:rsidRPr="00332AD8"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332AD8">
        <w:rPr>
          <w:rFonts w:cs="Arial"/>
          <w:sz w:val="20"/>
        </w:rPr>
        <w:lastRenderedPageBreak/>
        <w:t xml:space="preserve">Zhotovitel se zavazuje provést </w:t>
      </w:r>
      <w:r w:rsidR="00A131A1" w:rsidRPr="00332AD8">
        <w:rPr>
          <w:rFonts w:cs="Arial"/>
          <w:sz w:val="20"/>
        </w:rPr>
        <w:t>výše specifikované dílo na svůj náklad a své nebezpečí</w:t>
      </w:r>
      <w:r w:rsidRPr="00332AD8">
        <w:rPr>
          <w:rFonts w:cs="Arial"/>
          <w:sz w:val="20"/>
        </w:rPr>
        <w:t xml:space="preserve"> řádně, kvalitně, včas, za pevnou smluvní cenu takovým způsobem, aby byl zaručen plně funkční, bezpečný a bezporuchový provoz díla</w:t>
      </w:r>
      <w:r w:rsidR="00A131A1" w:rsidRPr="00332AD8">
        <w:rPr>
          <w:rFonts w:cs="Arial"/>
          <w:sz w:val="20"/>
        </w:rPr>
        <w:t xml:space="preserve"> a objednatel se zavazuje </w:t>
      </w:r>
      <w:r w:rsidR="00FE6ED4" w:rsidRPr="00332AD8">
        <w:rPr>
          <w:rFonts w:cs="Arial"/>
          <w:sz w:val="20"/>
        </w:rPr>
        <w:t xml:space="preserve">řádně </w:t>
      </w:r>
      <w:r w:rsidR="00624E32" w:rsidRPr="00332AD8">
        <w:rPr>
          <w:rFonts w:cs="Arial"/>
          <w:sz w:val="20"/>
        </w:rPr>
        <w:t xml:space="preserve">a včas </w:t>
      </w:r>
      <w:r w:rsidR="00FE6ED4" w:rsidRPr="00332AD8">
        <w:rPr>
          <w:rFonts w:cs="Arial"/>
          <w:sz w:val="20"/>
        </w:rPr>
        <w:t xml:space="preserve">provedené dílo </w:t>
      </w:r>
      <w:r w:rsidR="00A131A1" w:rsidRPr="00332AD8">
        <w:rPr>
          <w:rFonts w:cs="Arial"/>
          <w:sz w:val="20"/>
        </w:rPr>
        <w:t xml:space="preserve">převzít a zaplatit </w:t>
      </w:r>
      <w:r w:rsidR="00624E32" w:rsidRPr="00332AD8">
        <w:rPr>
          <w:rFonts w:cs="Arial"/>
          <w:sz w:val="20"/>
        </w:rPr>
        <w:t xml:space="preserve">za něj </w:t>
      </w:r>
      <w:r w:rsidR="00A131A1" w:rsidRPr="00332AD8">
        <w:rPr>
          <w:rFonts w:cs="Arial"/>
          <w:sz w:val="20"/>
        </w:rPr>
        <w:t>cenu sjednanou v této smlouvě</w:t>
      </w:r>
      <w:r w:rsidRPr="00332AD8">
        <w:rPr>
          <w:rFonts w:cs="Arial"/>
          <w:sz w:val="20"/>
        </w:rPr>
        <w:t>.</w:t>
      </w:r>
    </w:p>
    <w:p w:rsidR="00F97061" w:rsidRPr="00332AD8"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332AD8">
        <w:rPr>
          <w:rFonts w:cs="Arial"/>
          <w:sz w:val="20"/>
        </w:rPr>
        <w:t>Dílo bude zahrnovat dodávky věcí, prací a služeb, spojených se zhotovením stavby, která bude výsledkem stavebních nebo montážních prací a související projektové činnosti.</w:t>
      </w:r>
    </w:p>
    <w:p w:rsidR="0096132D" w:rsidRPr="00332AD8" w:rsidRDefault="0096132D" w:rsidP="00CC2A9B">
      <w:pPr>
        <w:pStyle w:val="Odstavecseseznamem"/>
        <w:numPr>
          <w:ilvl w:val="1"/>
          <w:numId w:val="33"/>
        </w:numPr>
        <w:spacing w:before="120" w:after="60"/>
        <w:ind w:left="578" w:hanging="578"/>
        <w:contextualSpacing w:val="0"/>
        <w:rPr>
          <w:rFonts w:cs="Arial"/>
          <w:b/>
          <w:sz w:val="20"/>
        </w:rPr>
      </w:pPr>
      <w:r w:rsidRPr="00332AD8">
        <w:rPr>
          <w:rFonts w:cs="Arial"/>
          <w:b/>
          <w:sz w:val="20"/>
        </w:rPr>
        <w:t>Popis stávajícího stavu:</w:t>
      </w:r>
    </w:p>
    <w:p w:rsidR="0069350C" w:rsidRPr="00332AD8" w:rsidRDefault="0069350C" w:rsidP="00DB3526">
      <w:pPr>
        <w:pStyle w:val="Normlnodsazen"/>
        <w:spacing w:before="60"/>
        <w:ind w:left="567"/>
        <w:rPr>
          <w:rFonts w:cs="Arial"/>
          <w:sz w:val="20"/>
        </w:rPr>
      </w:pPr>
      <w:r w:rsidRPr="00332AD8">
        <w:rPr>
          <w:rFonts w:cs="Arial"/>
          <w:sz w:val="20"/>
        </w:rPr>
        <w:t xml:space="preserve">Sekundární rozvody teplé vody slouží pro zásobování odběratelů v okrsku výměníkové stanice č. 21a v Mostě, ulici Vítězslava Nezvala. </w:t>
      </w:r>
    </w:p>
    <w:p w:rsidR="0096420A" w:rsidRPr="00332AD8" w:rsidRDefault="0069350C" w:rsidP="0069350C">
      <w:pPr>
        <w:pStyle w:val="Normlnodsazen"/>
        <w:spacing w:before="120"/>
        <w:ind w:left="567"/>
        <w:rPr>
          <w:rFonts w:cs="Arial"/>
          <w:sz w:val="20"/>
        </w:rPr>
      </w:pPr>
      <w:r w:rsidRPr="00332AD8">
        <w:rPr>
          <w:rFonts w:cs="Arial"/>
          <w:sz w:val="20"/>
        </w:rPr>
        <w:t>Odběrateli jsou objekty:  bl. 201, 202, 203, 204, 217 č. p. 2535, bl. 200, 215, 214, 213, 212, 211, 210, 216 a č. p. 1929.</w:t>
      </w:r>
    </w:p>
    <w:p w:rsidR="008035F7" w:rsidRPr="00332AD8" w:rsidRDefault="008035F7" w:rsidP="007A073C">
      <w:pPr>
        <w:pStyle w:val="Normlnodsazen"/>
        <w:spacing w:before="120"/>
        <w:ind w:left="567"/>
        <w:rPr>
          <w:rFonts w:cs="Arial"/>
          <w:sz w:val="20"/>
          <w:szCs w:val="16"/>
          <w:u w:val="single"/>
        </w:rPr>
      </w:pPr>
      <w:r w:rsidRPr="00332AD8">
        <w:rPr>
          <w:rFonts w:cs="Arial"/>
          <w:sz w:val="20"/>
          <w:szCs w:val="16"/>
          <w:u w:val="single"/>
        </w:rPr>
        <w:t>Technické parametry tepelné sítě</w:t>
      </w:r>
    </w:p>
    <w:p w:rsidR="008035F7" w:rsidRPr="00332AD8" w:rsidRDefault="008035F7" w:rsidP="008035F7">
      <w:pPr>
        <w:tabs>
          <w:tab w:val="num" w:pos="567"/>
        </w:tabs>
        <w:spacing w:before="120"/>
        <w:ind w:left="567"/>
        <w:rPr>
          <w:rFonts w:cs="Arial"/>
          <w:sz w:val="20"/>
          <w:u w:val="single"/>
        </w:rPr>
      </w:pPr>
      <w:r w:rsidRPr="00332AD8">
        <w:rPr>
          <w:rFonts w:cs="Arial"/>
          <w:sz w:val="20"/>
        </w:rPr>
        <w:tab/>
      </w:r>
      <w:r w:rsidR="00497A82" w:rsidRPr="00332AD8">
        <w:rPr>
          <w:rFonts w:cs="Arial"/>
          <w:sz w:val="20"/>
          <w:u w:val="single"/>
        </w:rPr>
        <w:t>Teplá voda</w:t>
      </w:r>
      <w:r w:rsidRPr="00332AD8">
        <w:rPr>
          <w:rFonts w:cs="Arial"/>
          <w:sz w:val="20"/>
          <w:u w:val="single"/>
        </w:rPr>
        <w:t xml:space="preserve"> - T</w:t>
      </w:r>
      <w:r w:rsidR="00497A82" w:rsidRPr="00332AD8">
        <w:rPr>
          <w:rFonts w:cs="Arial"/>
          <w:sz w:val="20"/>
          <w:u w:val="single"/>
        </w:rPr>
        <w:t>V</w:t>
      </w:r>
      <w:r w:rsidRPr="00332AD8">
        <w:rPr>
          <w:rFonts w:cs="Arial"/>
          <w:sz w:val="20"/>
          <w:u w:val="single"/>
        </w:rPr>
        <w:t>:</w:t>
      </w:r>
    </w:p>
    <w:p w:rsidR="007A0959" w:rsidRPr="00332AD8" w:rsidRDefault="007A0959" w:rsidP="007A073C">
      <w:pPr>
        <w:pStyle w:val="Zkladntext2"/>
        <w:spacing w:before="40" w:after="0" w:line="240" w:lineRule="auto"/>
        <w:ind w:left="1418" w:firstLine="709"/>
        <w:rPr>
          <w:sz w:val="20"/>
        </w:rPr>
      </w:pPr>
      <w:r w:rsidRPr="00332AD8">
        <w:rPr>
          <w:sz w:val="20"/>
        </w:rPr>
        <w:t xml:space="preserve">Médium </w:t>
      </w:r>
      <w:r w:rsidRPr="00332AD8">
        <w:rPr>
          <w:sz w:val="20"/>
        </w:rPr>
        <w:tab/>
      </w:r>
      <w:r w:rsidRPr="00332AD8">
        <w:rPr>
          <w:sz w:val="20"/>
        </w:rPr>
        <w:tab/>
      </w:r>
      <w:r w:rsidRPr="00332AD8">
        <w:rPr>
          <w:sz w:val="20"/>
        </w:rPr>
        <w:tab/>
      </w:r>
      <w:r w:rsidRPr="00332AD8">
        <w:rPr>
          <w:sz w:val="20"/>
        </w:rPr>
        <w:tab/>
      </w:r>
      <w:r w:rsidRPr="00332AD8">
        <w:rPr>
          <w:sz w:val="20"/>
        </w:rPr>
        <w:tab/>
        <w:t>teplá voda (dříve TUV)</w:t>
      </w:r>
    </w:p>
    <w:p w:rsidR="007A0959" w:rsidRPr="00332AD8" w:rsidRDefault="007A0959" w:rsidP="007A073C">
      <w:pPr>
        <w:pStyle w:val="Zkladntext2"/>
        <w:spacing w:before="40" w:after="0" w:line="240" w:lineRule="auto"/>
        <w:ind w:left="1418" w:firstLine="709"/>
        <w:rPr>
          <w:sz w:val="20"/>
        </w:rPr>
      </w:pPr>
      <w:r w:rsidRPr="00332AD8">
        <w:rPr>
          <w:sz w:val="20"/>
        </w:rPr>
        <w:t>Max. provozní teplota</w:t>
      </w:r>
      <w:r w:rsidRPr="00332AD8">
        <w:rPr>
          <w:sz w:val="20"/>
        </w:rPr>
        <w:tab/>
      </w:r>
      <w:r w:rsidRPr="00332AD8">
        <w:rPr>
          <w:sz w:val="20"/>
        </w:rPr>
        <w:tab/>
      </w:r>
      <w:r w:rsidRPr="00332AD8">
        <w:rPr>
          <w:sz w:val="20"/>
        </w:rPr>
        <w:tab/>
      </w:r>
      <w:r w:rsidRPr="00332AD8">
        <w:rPr>
          <w:sz w:val="20"/>
        </w:rPr>
        <w:tab/>
        <w:t>65°C</w:t>
      </w:r>
    </w:p>
    <w:p w:rsidR="007A0959" w:rsidRPr="00332AD8" w:rsidRDefault="007A0959" w:rsidP="007A073C">
      <w:pPr>
        <w:pStyle w:val="Zkladntext2"/>
        <w:spacing w:before="40" w:after="0" w:line="240" w:lineRule="auto"/>
        <w:ind w:left="1418" w:firstLine="709"/>
        <w:rPr>
          <w:sz w:val="20"/>
        </w:rPr>
      </w:pPr>
      <w:r w:rsidRPr="00332AD8">
        <w:rPr>
          <w:sz w:val="20"/>
        </w:rPr>
        <w:t>Max. přetlak</w:t>
      </w:r>
      <w:r w:rsidRPr="00332AD8">
        <w:rPr>
          <w:sz w:val="20"/>
        </w:rPr>
        <w:tab/>
      </w:r>
      <w:r w:rsidRPr="00332AD8">
        <w:rPr>
          <w:sz w:val="20"/>
        </w:rPr>
        <w:tab/>
      </w:r>
      <w:r w:rsidRPr="00332AD8">
        <w:rPr>
          <w:sz w:val="20"/>
        </w:rPr>
        <w:tab/>
      </w:r>
      <w:r w:rsidRPr="00332AD8">
        <w:rPr>
          <w:sz w:val="20"/>
        </w:rPr>
        <w:tab/>
      </w:r>
      <w:r w:rsidRPr="00332AD8">
        <w:rPr>
          <w:sz w:val="20"/>
        </w:rPr>
        <w:tab/>
      </w:r>
      <w:r w:rsidR="00E759E8" w:rsidRPr="00332AD8">
        <w:rPr>
          <w:sz w:val="20"/>
        </w:rPr>
        <w:t>0,9</w:t>
      </w:r>
      <w:r w:rsidR="008010F6" w:rsidRPr="00332AD8">
        <w:rPr>
          <w:sz w:val="20"/>
        </w:rPr>
        <w:t xml:space="preserve"> </w:t>
      </w:r>
      <w:r w:rsidR="007A073C" w:rsidRPr="00332AD8">
        <w:rPr>
          <w:sz w:val="20"/>
        </w:rPr>
        <w:t xml:space="preserve"> MP</w:t>
      </w:r>
      <w:r w:rsidRPr="00332AD8">
        <w:rPr>
          <w:sz w:val="20"/>
        </w:rPr>
        <w:t>a (zdroj)</w:t>
      </w:r>
    </w:p>
    <w:p w:rsidR="007A0959" w:rsidRPr="00332AD8" w:rsidRDefault="007A0959" w:rsidP="007A073C">
      <w:pPr>
        <w:pStyle w:val="Zkladntext2"/>
        <w:spacing w:before="40" w:after="0" w:line="240" w:lineRule="auto"/>
        <w:ind w:left="1418" w:firstLine="709"/>
        <w:rPr>
          <w:sz w:val="20"/>
        </w:rPr>
      </w:pPr>
      <w:r w:rsidRPr="00332AD8">
        <w:rPr>
          <w:sz w:val="20"/>
        </w:rPr>
        <w:t>Provozní teplota</w:t>
      </w:r>
      <w:r w:rsidRPr="00332AD8">
        <w:rPr>
          <w:sz w:val="20"/>
        </w:rPr>
        <w:tab/>
      </w:r>
      <w:r w:rsidRPr="00332AD8">
        <w:rPr>
          <w:sz w:val="20"/>
        </w:rPr>
        <w:tab/>
      </w:r>
      <w:r w:rsidRPr="00332AD8">
        <w:rPr>
          <w:sz w:val="20"/>
        </w:rPr>
        <w:tab/>
      </w:r>
      <w:r w:rsidRPr="00332AD8">
        <w:rPr>
          <w:sz w:val="20"/>
        </w:rPr>
        <w:tab/>
        <w:t>55/45°C</w:t>
      </w:r>
    </w:p>
    <w:p w:rsidR="007A0959" w:rsidRPr="00332AD8" w:rsidRDefault="007A0959" w:rsidP="007A073C">
      <w:pPr>
        <w:pStyle w:val="Zkladntext2"/>
        <w:spacing w:before="40" w:after="0" w:line="240" w:lineRule="auto"/>
        <w:ind w:left="1418" w:firstLine="709"/>
        <w:rPr>
          <w:sz w:val="20"/>
        </w:rPr>
      </w:pPr>
      <w:r w:rsidRPr="00332AD8">
        <w:rPr>
          <w:sz w:val="20"/>
        </w:rPr>
        <w:t xml:space="preserve">Provedení                 </w:t>
      </w:r>
      <w:r w:rsidRPr="00332AD8">
        <w:rPr>
          <w:sz w:val="20"/>
        </w:rPr>
        <w:tab/>
      </w:r>
      <w:r w:rsidRPr="00332AD8">
        <w:rPr>
          <w:sz w:val="20"/>
        </w:rPr>
        <w:tab/>
      </w:r>
      <w:r w:rsidRPr="00332AD8">
        <w:rPr>
          <w:sz w:val="20"/>
        </w:rPr>
        <w:tab/>
      </w:r>
      <w:r w:rsidRPr="00332AD8">
        <w:rPr>
          <w:sz w:val="20"/>
        </w:rPr>
        <w:tab/>
        <w:t>bezkanálové,</w:t>
      </w:r>
      <w:r w:rsidR="00822F8F" w:rsidRPr="00332AD8">
        <w:rPr>
          <w:sz w:val="20"/>
        </w:rPr>
        <w:t xml:space="preserve"> kanálové,</w:t>
      </w:r>
      <w:r w:rsidRPr="00332AD8">
        <w:rPr>
          <w:sz w:val="20"/>
        </w:rPr>
        <w:t xml:space="preserve"> objekty</w:t>
      </w:r>
    </w:p>
    <w:p w:rsidR="007A0959" w:rsidRPr="00332AD8" w:rsidRDefault="007A0959" w:rsidP="007A073C">
      <w:pPr>
        <w:pStyle w:val="Zkladntext2"/>
        <w:spacing w:before="40" w:after="0" w:line="240" w:lineRule="auto"/>
        <w:ind w:left="1418" w:firstLine="709"/>
        <w:rPr>
          <w:sz w:val="20"/>
        </w:rPr>
      </w:pPr>
      <w:r w:rsidRPr="00332AD8">
        <w:rPr>
          <w:sz w:val="20"/>
        </w:rPr>
        <w:t>Tlaková třída potrubí</w:t>
      </w:r>
      <w:r w:rsidRPr="00332AD8">
        <w:rPr>
          <w:sz w:val="20"/>
        </w:rPr>
        <w:tab/>
      </w:r>
      <w:r w:rsidRPr="00332AD8">
        <w:rPr>
          <w:sz w:val="20"/>
        </w:rPr>
        <w:tab/>
      </w:r>
      <w:r w:rsidRPr="00332AD8">
        <w:rPr>
          <w:sz w:val="20"/>
        </w:rPr>
        <w:tab/>
      </w:r>
      <w:r w:rsidRPr="00332AD8">
        <w:rPr>
          <w:sz w:val="20"/>
        </w:rPr>
        <w:tab/>
        <w:t>PN 16</w:t>
      </w:r>
      <w:r w:rsidR="00822F8F" w:rsidRPr="00332AD8">
        <w:rPr>
          <w:sz w:val="20"/>
        </w:rPr>
        <w:t>, PN 10</w:t>
      </w:r>
    </w:p>
    <w:p w:rsidR="00497A82" w:rsidRPr="00332AD8" w:rsidRDefault="007A0959" w:rsidP="007A073C">
      <w:pPr>
        <w:pStyle w:val="Zkladntext2"/>
        <w:spacing w:before="40" w:after="0" w:line="240" w:lineRule="auto"/>
        <w:ind w:left="1418" w:firstLine="709"/>
        <w:rPr>
          <w:sz w:val="20"/>
        </w:rPr>
      </w:pPr>
      <w:r w:rsidRPr="00332AD8">
        <w:rPr>
          <w:sz w:val="20"/>
        </w:rPr>
        <w:t>Tlaková třída armatur</w:t>
      </w:r>
      <w:r w:rsidRPr="00332AD8">
        <w:rPr>
          <w:sz w:val="20"/>
        </w:rPr>
        <w:tab/>
      </w:r>
      <w:r w:rsidRPr="00332AD8">
        <w:rPr>
          <w:sz w:val="20"/>
        </w:rPr>
        <w:tab/>
      </w:r>
      <w:r w:rsidRPr="00332AD8">
        <w:rPr>
          <w:sz w:val="20"/>
        </w:rPr>
        <w:tab/>
      </w:r>
      <w:r w:rsidRPr="00332AD8">
        <w:rPr>
          <w:sz w:val="20"/>
        </w:rPr>
        <w:tab/>
        <w:t>PN 16</w:t>
      </w:r>
    </w:p>
    <w:p w:rsidR="007A0959" w:rsidRPr="00332AD8" w:rsidRDefault="007A0959" w:rsidP="007A0959">
      <w:pPr>
        <w:pStyle w:val="Zkladntext2"/>
        <w:spacing w:after="0" w:line="360" w:lineRule="auto"/>
        <w:ind w:firstLine="709"/>
        <w:rPr>
          <w:rFonts w:cs="Arial"/>
          <w:sz w:val="20"/>
          <w:u w:val="single"/>
        </w:rPr>
      </w:pPr>
      <w:r w:rsidRPr="00332AD8">
        <w:rPr>
          <w:rFonts w:cs="Arial"/>
          <w:sz w:val="20"/>
          <w:u w:val="single"/>
        </w:rPr>
        <w:t>Topná voda - ÚT:</w:t>
      </w:r>
    </w:p>
    <w:p w:rsidR="007A0959" w:rsidRPr="00332AD8" w:rsidRDefault="007A0959" w:rsidP="007A073C">
      <w:pPr>
        <w:pStyle w:val="Zkladntext2"/>
        <w:spacing w:before="40" w:after="0" w:line="240" w:lineRule="auto"/>
        <w:ind w:left="1418" w:firstLine="709"/>
        <w:rPr>
          <w:rFonts w:cs="Arial"/>
          <w:sz w:val="20"/>
        </w:rPr>
      </w:pPr>
      <w:r w:rsidRPr="00332AD8">
        <w:rPr>
          <w:rFonts w:cs="Arial"/>
          <w:sz w:val="20"/>
        </w:rPr>
        <w:t xml:space="preserve">Médium </w:t>
      </w:r>
      <w:r w:rsidRPr="00332AD8">
        <w:rPr>
          <w:rFonts w:cs="Arial"/>
          <w:sz w:val="20"/>
        </w:rPr>
        <w:tab/>
      </w:r>
      <w:r w:rsidRPr="00332AD8">
        <w:rPr>
          <w:rFonts w:cs="Arial"/>
          <w:sz w:val="20"/>
        </w:rPr>
        <w:tab/>
      </w:r>
      <w:r w:rsidRPr="00332AD8">
        <w:rPr>
          <w:rFonts w:cs="Arial"/>
          <w:sz w:val="20"/>
        </w:rPr>
        <w:tab/>
      </w:r>
      <w:r w:rsidRPr="00332AD8">
        <w:rPr>
          <w:rFonts w:cs="Arial"/>
          <w:sz w:val="20"/>
        </w:rPr>
        <w:tab/>
      </w:r>
      <w:r w:rsidRPr="00332AD8">
        <w:rPr>
          <w:rFonts w:cs="Arial"/>
          <w:sz w:val="20"/>
        </w:rPr>
        <w:tab/>
        <w:t>topná voda (ÚT)</w:t>
      </w:r>
    </w:p>
    <w:p w:rsidR="007A0959" w:rsidRPr="00332AD8" w:rsidRDefault="007A0959" w:rsidP="007A073C">
      <w:pPr>
        <w:pStyle w:val="Zkladntext2"/>
        <w:spacing w:before="40" w:after="0" w:line="240" w:lineRule="auto"/>
        <w:rPr>
          <w:rFonts w:cs="Arial"/>
          <w:sz w:val="20"/>
        </w:rPr>
      </w:pPr>
      <w:r w:rsidRPr="00332AD8">
        <w:rPr>
          <w:rFonts w:cs="Arial"/>
          <w:sz w:val="20"/>
        </w:rPr>
        <w:tab/>
      </w:r>
      <w:r w:rsidRPr="00332AD8">
        <w:rPr>
          <w:rFonts w:cs="Arial"/>
          <w:sz w:val="20"/>
        </w:rPr>
        <w:tab/>
      </w:r>
      <w:r w:rsidRPr="00332AD8">
        <w:rPr>
          <w:rFonts w:cs="Arial"/>
          <w:sz w:val="20"/>
        </w:rPr>
        <w:tab/>
        <w:t>Max. provozní teplota</w:t>
      </w:r>
      <w:r w:rsidRPr="00332AD8">
        <w:rPr>
          <w:rFonts w:cs="Arial"/>
          <w:sz w:val="20"/>
        </w:rPr>
        <w:tab/>
      </w:r>
      <w:r w:rsidRPr="00332AD8">
        <w:rPr>
          <w:rFonts w:cs="Arial"/>
          <w:sz w:val="20"/>
        </w:rPr>
        <w:tab/>
      </w:r>
      <w:r w:rsidRPr="00332AD8">
        <w:rPr>
          <w:rFonts w:cs="Arial"/>
          <w:sz w:val="20"/>
        </w:rPr>
        <w:tab/>
      </w:r>
      <w:r w:rsidRPr="00332AD8">
        <w:rPr>
          <w:rFonts w:cs="Arial"/>
          <w:sz w:val="20"/>
        </w:rPr>
        <w:tab/>
        <w:t>90°C</w:t>
      </w:r>
    </w:p>
    <w:p w:rsidR="007A0959" w:rsidRPr="00332AD8" w:rsidRDefault="007A0959" w:rsidP="007A073C">
      <w:pPr>
        <w:pStyle w:val="Zkladntext2"/>
        <w:spacing w:before="40" w:after="0" w:line="240" w:lineRule="auto"/>
        <w:rPr>
          <w:rFonts w:cs="Arial"/>
          <w:sz w:val="20"/>
        </w:rPr>
      </w:pPr>
      <w:r w:rsidRPr="00332AD8">
        <w:rPr>
          <w:rFonts w:cs="Arial"/>
          <w:sz w:val="20"/>
        </w:rPr>
        <w:tab/>
      </w:r>
      <w:r w:rsidRPr="00332AD8">
        <w:rPr>
          <w:rFonts w:cs="Arial"/>
          <w:sz w:val="20"/>
        </w:rPr>
        <w:tab/>
      </w:r>
      <w:r w:rsidRPr="00332AD8">
        <w:rPr>
          <w:rFonts w:cs="Arial"/>
          <w:sz w:val="20"/>
        </w:rPr>
        <w:tab/>
        <w:t>Teplotní spád</w:t>
      </w:r>
      <w:r w:rsidRPr="00332AD8">
        <w:rPr>
          <w:rFonts w:cs="Arial"/>
          <w:sz w:val="20"/>
        </w:rPr>
        <w:tab/>
        <w:t>*</w:t>
      </w:r>
      <w:r w:rsidRPr="00332AD8">
        <w:rPr>
          <w:rFonts w:cs="Arial"/>
          <w:sz w:val="20"/>
        </w:rPr>
        <w:tab/>
      </w:r>
      <w:r w:rsidRPr="00332AD8">
        <w:rPr>
          <w:rFonts w:cs="Arial"/>
          <w:sz w:val="20"/>
        </w:rPr>
        <w:tab/>
      </w:r>
      <w:r w:rsidRPr="00332AD8">
        <w:rPr>
          <w:rFonts w:cs="Arial"/>
          <w:sz w:val="20"/>
        </w:rPr>
        <w:tab/>
      </w:r>
      <w:r w:rsidRPr="00332AD8">
        <w:rPr>
          <w:rFonts w:cs="Arial"/>
          <w:sz w:val="20"/>
        </w:rPr>
        <w:tab/>
        <w:t>80/60°C (teoretický)</w:t>
      </w:r>
    </w:p>
    <w:p w:rsidR="007A0959" w:rsidRPr="00332AD8" w:rsidRDefault="007A0959" w:rsidP="007A073C">
      <w:pPr>
        <w:pStyle w:val="Zkladntext2"/>
        <w:spacing w:after="0" w:line="240" w:lineRule="auto"/>
        <w:ind w:left="5664" w:firstLine="709"/>
        <w:rPr>
          <w:rFonts w:cs="Arial"/>
          <w:sz w:val="20"/>
        </w:rPr>
      </w:pPr>
      <w:r w:rsidRPr="00332AD8">
        <w:rPr>
          <w:rFonts w:cs="Arial"/>
          <w:sz w:val="20"/>
        </w:rPr>
        <w:t>(ekvitermní regulace; -12°C)</w:t>
      </w:r>
    </w:p>
    <w:p w:rsidR="007A0959" w:rsidRPr="00332AD8" w:rsidRDefault="007A073C" w:rsidP="007A073C">
      <w:pPr>
        <w:pStyle w:val="Zkladntext2"/>
        <w:spacing w:before="40" w:after="0" w:line="240" w:lineRule="auto"/>
        <w:rPr>
          <w:rFonts w:cs="Arial"/>
          <w:sz w:val="20"/>
        </w:rPr>
      </w:pPr>
      <w:r w:rsidRPr="00332AD8">
        <w:rPr>
          <w:rFonts w:cs="Arial"/>
          <w:sz w:val="20"/>
        </w:rPr>
        <w:tab/>
      </w:r>
      <w:r w:rsidRPr="00332AD8">
        <w:rPr>
          <w:rFonts w:cs="Arial"/>
          <w:sz w:val="20"/>
        </w:rPr>
        <w:tab/>
      </w:r>
      <w:r w:rsidRPr="00332AD8">
        <w:rPr>
          <w:rFonts w:cs="Arial"/>
          <w:sz w:val="20"/>
        </w:rPr>
        <w:tab/>
        <w:t>Max. přetlak</w:t>
      </w:r>
      <w:r w:rsidRPr="00332AD8">
        <w:rPr>
          <w:rFonts w:cs="Arial"/>
          <w:sz w:val="20"/>
        </w:rPr>
        <w:tab/>
      </w:r>
      <w:r w:rsidRPr="00332AD8">
        <w:rPr>
          <w:rFonts w:cs="Arial"/>
          <w:sz w:val="20"/>
        </w:rPr>
        <w:tab/>
      </w:r>
      <w:r w:rsidRPr="00332AD8">
        <w:rPr>
          <w:rFonts w:cs="Arial"/>
          <w:sz w:val="20"/>
        </w:rPr>
        <w:tab/>
      </w:r>
      <w:r w:rsidRPr="00332AD8">
        <w:rPr>
          <w:rFonts w:cs="Arial"/>
          <w:sz w:val="20"/>
        </w:rPr>
        <w:tab/>
      </w:r>
      <w:r w:rsidRPr="00332AD8">
        <w:rPr>
          <w:rFonts w:cs="Arial"/>
          <w:sz w:val="20"/>
        </w:rPr>
        <w:tab/>
        <w:t>0,5 MP</w:t>
      </w:r>
      <w:r w:rsidR="007A0959" w:rsidRPr="00332AD8">
        <w:rPr>
          <w:rFonts w:cs="Arial"/>
          <w:sz w:val="20"/>
        </w:rPr>
        <w:t>a (zdroj)</w:t>
      </w:r>
    </w:p>
    <w:p w:rsidR="007A0959" w:rsidRPr="00332AD8" w:rsidRDefault="007A0959" w:rsidP="007A073C">
      <w:pPr>
        <w:tabs>
          <w:tab w:val="left" w:pos="2127"/>
          <w:tab w:val="left" w:pos="2580"/>
          <w:tab w:val="left" w:pos="4678"/>
        </w:tabs>
        <w:spacing w:before="40"/>
        <w:ind w:left="709"/>
        <w:rPr>
          <w:rFonts w:cs="Arial"/>
          <w:sz w:val="20"/>
        </w:rPr>
      </w:pPr>
      <w:r w:rsidRPr="00332AD8">
        <w:rPr>
          <w:rFonts w:cs="Arial"/>
          <w:sz w:val="20"/>
        </w:rPr>
        <w:tab/>
        <w:t xml:space="preserve">Provedení                 </w:t>
      </w:r>
      <w:r w:rsidRPr="00332AD8">
        <w:rPr>
          <w:rFonts w:cs="Arial"/>
          <w:sz w:val="20"/>
        </w:rPr>
        <w:tab/>
      </w:r>
      <w:r w:rsidRPr="00332AD8">
        <w:rPr>
          <w:rFonts w:cs="Arial"/>
          <w:sz w:val="20"/>
        </w:rPr>
        <w:tab/>
      </w:r>
      <w:r w:rsidRPr="00332AD8">
        <w:rPr>
          <w:rFonts w:cs="Arial"/>
          <w:sz w:val="20"/>
        </w:rPr>
        <w:tab/>
      </w:r>
      <w:r w:rsidRPr="00332AD8">
        <w:rPr>
          <w:rFonts w:cs="Arial"/>
          <w:sz w:val="20"/>
        </w:rPr>
        <w:tab/>
        <w:t xml:space="preserve">bezkanálové, </w:t>
      </w:r>
      <w:r w:rsidR="00822F8F" w:rsidRPr="00332AD8">
        <w:rPr>
          <w:rFonts w:cs="Arial"/>
          <w:sz w:val="20"/>
        </w:rPr>
        <w:t xml:space="preserve">kanálové, </w:t>
      </w:r>
      <w:r w:rsidRPr="00332AD8">
        <w:rPr>
          <w:rFonts w:cs="Arial"/>
          <w:sz w:val="20"/>
        </w:rPr>
        <w:t xml:space="preserve">objekty </w:t>
      </w:r>
    </w:p>
    <w:p w:rsidR="007A0959" w:rsidRPr="00332AD8" w:rsidRDefault="007A0959" w:rsidP="007A073C">
      <w:pPr>
        <w:pStyle w:val="Zkladntext2"/>
        <w:spacing w:before="40" w:after="0" w:line="240" w:lineRule="auto"/>
        <w:rPr>
          <w:rFonts w:cs="Arial"/>
          <w:sz w:val="20"/>
        </w:rPr>
      </w:pPr>
      <w:r w:rsidRPr="00332AD8">
        <w:rPr>
          <w:rFonts w:cs="Arial"/>
          <w:sz w:val="20"/>
        </w:rPr>
        <w:tab/>
      </w:r>
      <w:r w:rsidRPr="00332AD8">
        <w:rPr>
          <w:rFonts w:cs="Arial"/>
          <w:sz w:val="20"/>
        </w:rPr>
        <w:tab/>
      </w:r>
      <w:r w:rsidRPr="00332AD8">
        <w:rPr>
          <w:rFonts w:cs="Arial"/>
          <w:sz w:val="20"/>
        </w:rPr>
        <w:tab/>
        <w:t>Tlaková třída potrubí</w:t>
      </w:r>
      <w:r w:rsidRPr="00332AD8">
        <w:rPr>
          <w:rFonts w:cs="Arial"/>
          <w:sz w:val="20"/>
        </w:rPr>
        <w:tab/>
      </w:r>
      <w:r w:rsidRPr="00332AD8">
        <w:rPr>
          <w:rFonts w:cs="Arial"/>
          <w:sz w:val="20"/>
        </w:rPr>
        <w:tab/>
      </w:r>
      <w:r w:rsidRPr="00332AD8">
        <w:rPr>
          <w:rFonts w:cs="Arial"/>
          <w:sz w:val="20"/>
        </w:rPr>
        <w:tab/>
      </w:r>
      <w:r w:rsidRPr="00332AD8">
        <w:rPr>
          <w:rFonts w:cs="Arial"/>
          <w:sz w:val="20"/>
        </w:rPr>
        <w:tab/>
        <w:t>PN 25</w:t>
      </w:r>
    </w:p>
    <w:p w:rsidR="007A0959" w:rsidRPr="00332AD8" w:rsidRDefault="007A0959" w:rsidP="007A073C">
      <w:pPr>
        <w:pStyle w:val="Zkladntext2"/>
        <w:spacing w:before="40" w:after="0" w:line="240" w:lineRule="auto"/>
        <w:rPr>
          <w:rFonts w:cs="Arial"/>
          <w:sz w:val="20"/>
        </w:rPr>
      </w:pPr>
      <w:r w:rsidRPr="00332AD8">
        <w:rPr>
          <w:rFonts w:cs="Arial"/>
          <w:sz w:val="20"/>
        </w:rPr>
        <w:tab/>
      </w:r>
      <w:r w:rsidRPr="00332AD8">
        <w:rPr>
          <w:rFonts w:cs="Arial"/>
          <w:sz w:val="20"/>
        </w:rPr>
        <w:tab/>
      </w:r>
      <w:r w:rsidRPr="00332AD8">
        <w:rPr>
          <w:rFonts w:cs="Arial"/>
          <w:sz w:val="20"/>
        </w:rPr>
        <w:tab/>
        <w:t>Tlaková třída armatur</w:t>
      </w:r>
      <w:r w:rsidRPr="00332AD8">
        <w:rPr>
          <w:rFonts w:cs="Arial"/>
          <w:sz w:val="20"/>
        </w:rPr>
        <w:tab/>
      </w:r>
      <w:r w:rsidRPr="00332AD8">
        <w:rPr>
          <w:rFonts w:cs="Arial"/>
          <w:sz w:val="20"/>
        </w:rPr>
        <w:tab/>
      </w:r>
      <w:r w:rsidRPr="00332AD8">
        <w:rPr>
          <w:rFonts w:cs="Arial"/>
          <w:sz w:val="20"/>
        </w:rPr>
        <w:tab/>
      </w:r>
      <w:r w:rsidRPr="00332AD8">
        <w:rPr>
          <w:rFonts w:cs="Arial"/>
          <w:sz w:val="20"/>
        </w:rPr>
        <w:tab/>
        <w:t>PN 16</w:t>
      </w:r>
    </w:p>
    <w:p w:rsidR="001C1A15" w:rsidRPr="00332AD8" w:rsidRDefault="001C1A15" w:rsidP="00E44212">
      <w:pPr>
        <w:tabs>
          <w:tab w:val="num" w:pos="567"/>
        </w:tabs>
        <w:spacing w:before="240"/>
        <w:rPr>
          <w:b/>
          <w:sz w:val="20"/>
        </w:rPr>
      </w:pPr>
    </w:p>
    <w:p w:rsidR="00C73A28" w:rsidRPr="00332AD8" w:rsidRDefault="00C73A28" w:rsidP="00E44212">
      <w:pPr>
        <w:tabs>
          <w:tab w:val="num" w:pos="567"/>
        </w:tabs>
        <w:spacing w:before="240"/>
        <w:rPr>
          <w:rFonts w:cs="Arial"/>
          <w:b/>
          <w:sz w:val="20"/>
        </w:rPr>
      </w:pPr>
      <w:r w:rsidRPr="00332AD8">
        <w:rPr>
          <w:b/>
          <w:sz w:val="20"/>
        </w:rPr>
        <w:t>1.3</w:t>
      </w:r>
      <w:r w:rsidRPr="00332AD8">
        <w:rPr>
          <w:b/>
          <w:sz w:val="20"/>
        </w:rPr>
        <w:tab/>
      </w:r>
      <w:r w:rsidRPr="00332AD8">
        <w:rPr>
          <w:rFonts w:cs="Arial"/>
          <w:b/>
          <w:sz w:val="20"/>
        </w:rPr>
        <w:t>Součástí díla je:</w:t>
      </w:r>
    </w:p>
    <w:p w:rsidR="00A424EE" w:rsidRPr="00332AD8" w:rsidRDefault="00A424EE" w:rsidP="00A424EE">
      <w:pPr>
        <w:pStyle w:val="Odstavecseseznamem"/>
        <w:numPr>
          <w:ilvl w:val="1"/>
          <w:numId w:val="33"/>
        </w:numPr>
        <w:tabs>
          <w:tab w:val="num" w:pos="1418"/>
        </w:tabs>
        <w:spacing w:before="120"/>
        <w:contextualSpacing w:val="0"/>
        <w:rPr>
          <w:rFonts w:cs="Arial"/>
          <w:bCs/>
          <w:vanish/>
          <w:sz w:val="20"/>
        </w:rPr>
      </w:pPr>
    </w:p>
    <w:p w:rsidR="001C1701" w:rsidRPr="00332AD8" w:rsidRDefault="00B50026" w:rsidP="00910D66">
      <w:pPr>
        <w:pStyle w:val="Odstavecseseznamem"/>
        <w:numPr>
          <w:ilvl w:val="2"/>
          <w:numId w:val="33"/>
        </w:numPr>
        <w:tabs>
          <w:tab w:val="num" w:pos="1418"/>
        </w:tabs>
        <w:spacing w:before="60"/>
        <w:contextualSpacing w:val="0"/>
        <w:rPr>
          <w:rFonts w:cs="Arial"/>
          <w:sz w:val="20"/>
        </w:rPr>
      </w:pPr>
      <w:r w:rsidRPr="00332AD8">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332AD8">
        <w:rPr>
          <w:rFonts w:cs="Arial"/>
          <w:sz w:val="20"/>
        </w:rPr>
        <w:t>stavebních, zemních</w:t>
      </w:r>
      <w:r w:rsidRPr="00332AD8">
        <w:rPr>
          <w:rFonts w:cs="Arial"/>
          <w:bCs/>
          <w:sz w:val="20"/>
        </w:rPr>
        <w:t xml:space="preserve"> prací, demontáže, montáže</w:t>
      </w:r>
      <w:r w:rsidR="0043100D" w:rsidRPr="00332AD8">
        <w:rPr>
          <w:rFonts w:cs="Arial"/>
          <w:bCs/>
          <w:sz w:val="20"/>
        </w:rPr>
        <w:t xml:space="preserve">, </w:t>
      </w:r>
      <w:r w:rsidRPr="00332AD8">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332AD8">
        <w:rPr>
          <w:rFonts w:cs="Arial"/>
          <w:bCs/>
          <w:sz w:val="20"/>
        </w:rPr>
        <w:t>.</w:t>
      </w:r>
    </w:p>
    <w:p w:rsidR="001C1701" w:rsidRPr="00332AD8" w:rsidRDefault="000D5357" w:rsidP="00910D66">
      <w:pPr>
        <w:pStyle w:val="Odstavecseseznamem"/>
        <w:numPr>
          <w:ilvl w:val="2"/>
          <w:numId w:val="33"/>
        </w:numPr>
        <w:tabs>
          <w:tab w:val="num" w:pos="1418"/>
        </w:tabs>
        <w:spacing w:before="60"/>
        <w:contextualSpacing w:val="0"/>
        <w:rPr>
          <w:rFonts w:cs="Arial"/>
          <w:sz w:val="20"/>
        </w:rPr>
      </w:pPr>
      <w:r w:rsidRPr="00332AD8">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332AD8">
        <w:rPr>
          <w:rFonts w:cs="Arial"/>
          <w:bCs/>
          <w:sz w:val="22"/>
          <w:szCs w:val="22"/>
        </w:rPr>
        <w:t xml:space="preserve"> </w:t>
      </w:r>
      <w:r w:rsidRPr="00332AD8">
        <w:rPr>
          <w:rFonts w:cs="Arial"/>
          <w:bCs/>
          <w:sz w:val="20"/>
        </w:rPr>
        <w:t>ČR</w:t>
      </w:r>
      <w:r w:rsidR="00B50026" w:rsidRPr="00332AD8">
        <w:rPr>
          <w:rFonts w:cs="Arial"/>
          <w:bCs/>
          <w:sz w:val="22"/>
          <w:szCs w:val="22"/>
        </w:rPr>
        <w:t>.</w:t>
      </w:r>
    </w:p>
    <w:p w:rsidR="001C1701" w:rsidRPr="00332AD8" w:rsidRDefault="0096132D" w:rsidP="00910D66">
      <w:pPr>
        <w:pStyle w:val="Odstavecseseznamem"/>
        <w:numPr>
          <w:ilvl w:val="2"/>
          <w:numId w:val="33"/>
        </w:numPr>
        <w:tabs>
          <w:tab w:val="num" w:pos="1418"/>
        </w:tabs>
        <w:spacing w:before="60"/>
        <w:contextualSpacing w:val="0"/>
        <w:rPr>
          <w:rFonts w:cs="Arial"/>
          <w:sz w:val="20"/>
        </w:rPr>
      </w:pPr>
      <w:r w:rsidRPr="00332AD8">
        <w:rPr>
          <w:rFonts w:cs="Arial"/>
          <w:sz w:val="20"/>
        </w:rPr>
        <w:t>Ověření, aktualizace a vytýčení sítí technického vybavení dotčeného území.</w:t>
      </w:r>
    </w:p>
    <w:p w:rsidR="008175FC" w:rsidRPr="00332AD8" w:rsidRDefault="008175FC" w:rsidP="00910D66">
      <w:pPr>
        <w:pStyle w:val="Odstavecseseznamem"/>
        <w:numPr>
          <w:ilvl w:val="2"/>
          <w:numId w:val="33"/>
        </w:numPr>
        <w:tabs>
          <w:tab w:val="num" w:pos="1418"/>
        </w:tabs>
        <w:spacing w:before="60"/>
        <w:contextualSpacing w:val="0"/>
        <w:rPr>
          <w:rFonts w:cs="Arial"/>
          <w:sz w:val="20"/>
        </w:rPr>
      </w:pPr>
      <w:r w:rsidRPr="00332AD8">
        <w:rPr>
          <w:rFonts w:cs="Arial"/>
          <w:sz w:val="20"/>
        </w:rPr>
        <w:t>Provádění svářečských prací, tj. svařování potrubí, svařování a přivařování kalníků vč. vypouštěcího potrubí a svařování konstrukcí lze pouze v souladu se směrnicí GŘ objednatele č. SM-UE-1806 „Pravidla řízení a kontroly kvality svařování“ na základě kvalifikovaných postupů svařování (WPS) dle ČSN EN ISO 15607; ČSN EN ISO 15614-1, svářeči kvalifikovanými podle ČSN EN ISO 9606-1</w:t>
      </w:r>
      <w:r w:rsidR="00A202A8" w:rsidRPr="00332AD8">
        <w:rPr>
          <w:rFonts w:cs="Arial"/>
          <w:sz w:val="20"/>
        </w:rPr>
        <w:t>.</w:t>
      </w:r>
    </w:p>
    <w:p w:rsidR="001C1701" w:rsidRPr="00332AD8" w:rsidRDefault="00C624BF" w:rsidP="00910D66">
      <w:pPr>
        <w:pStyle w:val="Odstavecseseznamem"/>
        <w:numPr>
          <w:ilvl w:val="2"/>
          <w:numId w:val="33"/>
        </w:numPr>
        <w:tabs>
          <w:tab w:val="num" w:pos="1418"/>
        </w:tabs>
        <w:spacing w:before="60"/>
        <w:contextualSpacing w:val="0"/>
        <w:rPr>
          <w:rFonts w:cs="Arial"/>
          <w:sz w:val="20"/>
        </w:rPr>
      </w:pPr>
      <w:r w:rsidRPr="00332AD8">
        <w:rPr>
          <w:rFonts w:cs="Arial"/>
          <w:sz w:val="20"/>
        </w:rPr>
        <w:t>Provádění svářečských prací, tj. svařování plastového potrubí bude prováděno svářeči kvalifikovanými podle ČSN EN 13067 a dle směrnice P-101 a TP B 301 - CWS ANB.</w:t>
      </w:r>
    </w:p>
    <w:p w:rsidR="001C1701" w:rsidRPr="00332AD8" w:rsidRDefault="00B50026" w:rsidP="00910D66">
      <w:pPr>
        <w:pStyle w:val="Odstavecseseznamem"/>
        <w:numPr>
          <w:ilvl w:val="2"/>
          <w:numId w:val="33"/>
        </w:numPr>
        <w:tabs>
          <w:tab w:val="num" w:pos="1418"/>
        </w:tabs>
        <w:spacing w:before="60"/>
        <w:contextualSpacing w:val="0"/>
        <w:rPr>
          <w:rFonts w:cs="Arial"/>
          <w:sz w:val="20"/>
        </w:rPr>
      </w:pPr>
      <w:r w:rsidRPr="00332AD8">
        <w:rPr>
          <w:rFonts w:cs="Arial"/>
          <w:sz w:val="20"/>
        </w:rPr>
        <w:t xml:space="preserve">Povinnost zhotovitele předložit objednateli postupy svařování WPS a protokoly WPQR vč. předání dokladů o odborné způsobilosti personálu NDT (nedestruktivních kontrol) </w:t>
      </w:r>
      <w:r w:rsidRPr="00332AD8">
        <w:rPr>
          <w:rFonts w:cs="Arial"/>
          <w:b/>
          <w:bCs/>
          <w:sz w:val="20"/>
        </w:rPr>
        <w:t xml:space="preserve">nejpozději při předání </w:t>
      </w:r>
      <w:r w:rsidRPr="00332AD8">
        <w:rPr>
          <w:rFonts w:cs="Arial"/>
          <w:b/>
          <w:bCs/>
          <w:sz w:val="20"/>
        </w:rPr>
        <w:lastRenderedPageBreak/>
        <w:t>staveniště</w:t>
      </w:r>
      <w:r w:rsidRPr="00332AD8">
        <w:rPr>
          <w:rFonts w:cs="Arial"/>
          <w:sz w:val="20"/>
        </w:rPr>
        <w:t>.</w:t>
      </w:r>
      <w:r w:rsidRPr="00332AD8">
        <w:rPr>
          <w:rFonts w:cs="Arial"/>
          <w:b/>
          <w:bCs/>
          <w:sz w:val="20"/>
        </w:rPr>
        <w:t xml:space="preserve"> Uvedená předběžná svarová dokumentace musí být před zahájením realizace, tzn. do zahájení svářečských prací schválena Inspektorem svařování objednatele</w:t>
      </w:r>
      <w:r w:rsidR="0096132D" w:rsidRPr="00332AD8">
        <w:rPr>
          <w:rFonts w:cs="Arial"/>
          <w:sz w:val="20"/>
        </w:rPr>
        <w:t>.</w:t>
      </w:r>
    </w:p>
    <w:p w:rsidR="001C1701" w:rsidRPr="00332AD8" w:rsidRDefault="00C624BF" w:rsidP="00910D66">
      <w:pPr>
        <w:pStyle w:val="Odstavecseseznamem"/>
        <w:numPr>
          <w:ilvl w:val="2"/>
          <w:numId w:val="33"/>
        </w:numPr>
        <w:tabs>
          <w:tab w:val="num" w:pos="1418"/>
        </w:tabs>
        <w:spacing w:before="60"/>
        <w:contextualSpacing w:val="0"/>
        <w:rPr>
          <w:rFonts w:cs="Arial"/>
          <w:sz w:val="20"/>
        </w:rPr>
      </w:pPr>
      <w:r w:rsidRPr="00332AD8">
        <w:rPr>
          <w:rFonts w:cs="Arial"/>
          <w:sz w:val="20"/>
        </w:rPr>
        <w:t xml:space="preserve">Dohled odborně způsobilé osoby, která bude dohlížet na provádění svářečských prací a splňuje kvalifikační požadavky </w:t>
      </w:r>
      <w:r w:rsidRPr="00332AD8">
        <w:rPr>
          <w:sz w:val="20"/>
        </w:rPr>
        <w:t>ve smyslu P-102 a TP B-302 CWS ANB</w:t>
      </w:r>
      <w:r w:rsidRPr="00332AD8">
        <w:rPr>
          <w:rFonts w:cs="Arial"/>
          <w:sz w:val="20"/>
        </w:rPr>
        <w:t xml:space="preserve"> a požadavky jakosti při svařování dle ČSN EN ISO 3834-2</w:t>
      </w:r>
      <w:r w:rsidR="0096132D" w:rsidRPr="00332AD8">
        <w:rPr>
          <w:rFonts w:cs="Arial"/>
          <w:sz w:val="20"/>
        </w:rPr>
        <w:t>.</w:t>
      </w:r>
    </w:p>
    <w:p w:rsidR="008175FC" w:rsidRPr="00332AD8" w:rsidRDefault="008175FC" w:rsidP="00910D66">
      <w:pPr>
        <w:pStyle w:val="Odstavecseseznamem"/>
        <w:numPr>
          <w:ilvl w:val="2"/>
          <w:numId w:val="33"/>
        </w:numPr>
        <w:tabs>
          <w:tab w:val="num" w:pos="1418"/>
        </w:tabs>
        <w:spacing w:before="60"/>
        <w:contextualSpacing w:val="0"/>
        <w:rPr>
          <w:rFonts w:cs="Arial"/>
          <w:sz w:val="20"/>
        </w:rPr>
      </w:pPr>
      <w:r w:rsidRPr="00332AD8">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332AD8" w:rsidRDefault="0096132D" w:rsidP="00910D66">
      <w:pPr>
        <w:pStyle w:val="Odstavecseseznamem"/>
        <w:numPr>
          <w:ilvl w:val="2"/>
          <w:numId w:val="33"/>
        </w:numPr>
        <w:tabs>
          <w:tab w:val="num" w:pos="1418"/>
        </w:tabs>
        <w:spacing w:before="60"/>
        <w:contextualSpacing w:val="0"/>
        <w:rPr>
          <w:rFonts w:cs="Arial"/>
          <w:sz w:val="20"/>
        </w:rPr>
      </w:pPr>
      <w:r w:rsidRPr="00332AD8">
        <w:rPr>
          <w:rFonts w:cs="Arial"/>
          <w:sz w:val="20"/>
        </w:rPr>
        <w:t>Předložení dokladů odborné způsobilosti svářečů objednateli – </w:t>
      </w:r>
      <w:r w:rsidRPr="00332AD8">
        <w:rPr>
          <w:rFonts w:cs="Arial"/>
          <w:b/>
          <w:bCs/>
          <w:sz w:val="20"/>
        </w:rPr>
        <w:t>při předání a převzetí staveniště</w:t>
      </w:r>
      <w:r w:rsidRPr="00332AD8">
        <w:rPr>
          <w:rFonts w:cs="Arial"/>
          <w:sz w:val="20"/>
        </w:rPr>
        <w:t>.</w:t>
      </w:r>
    </w:p>
    <w:p w:rsidR="00CC0448" w:rsidRPr="00332AD8" w:rsidRDefault="00CC0448" w:rsidP="00910D66">
      <w:pPr>
        <w:pStyle w:val="Odstavecseseznamem"/>
        <w:numPr>
          <w:ilvl w:val="2"/>
          <w:numId w:val="33"/>
        </w:numPr>
        <w:tabs>
          <w:tab w:val="num" w:pos="1418"/>
        </w:tabs>
        <w:spacing w:before="60" w:after="120"/>
        <w:contextualSpacing w:val="0"/>
        <w:rPr>
          <w:rFonts w:cs="Arial"/>
          <w:sz w:val="20"/>
        </w:rPr>
      </w:pPr>
      <w:r w:rsidRPr="00332AD8">
        <w:rPr>
          <w:rFonts w:cs="Arial"/>
          <w:sz w:val="20"/>
        </w:rPr>
        <w:t xml:space="preserve">Předložení dokladu o proškolení pracovníků zhotovitele na montáž spojů potrubí a to vč. potrubí TV. Doklad o proškolení musí být předložen objednateli nejpozději </w:t>
      </w:r>
      <w:r w:rsidRPr="00332AD8">
        <w:rPr>
          <w:rFonts w:cs="Arial"/>
          <w:b/>
          <w:sz w:val="20"/>
        </w:rPr>
        <w:t>při předání staveniště</w:t>
      </w:r>
      <w:r w:rsidRPr="00332AD8">
        <w:rPr>
          <w:rFonts w:cs="Arial"/>
          <w:sz w:val="20"/>
        </w:rPr>
        <w:t>.</w:t>
      </w:r>
    </w:p>
    <w:p w:rsidR="00AC11AA" w:rsidRPr="00332AD8" w:rsidRDefault="0096132D" w:rsidP="00910D66">
      <w:pPr>
        <w:pStyle w:val="Odstavecseseznamem"/>
        <w:numPr>
          <w:ilvl w:val="2"/>
          <w:numId w:val="33"/>
        </w:numPr>
        <w:spacing w:before="60" w:after="100" w:afterAutospacing="1"/>
        <w:contextualSpacing w:val="0"/>
        <w:rPr>
          <w:rFonts w:cs="Arial"/>
          <w:sz w:val="20"/>
        </w:rPr>
      </w:pPr>
      <w:r w:rsidRPr="00332AD8">
        <w:rPr>
          <w:rFonts w:cs="Arial"/>
          <w:sz w:val="20"/>
        </w:rPr>
        <w:t xml:space="preserve">Provedení </w:t>
      </w:r>
      <w:r w:rsidRPr="00332AD8">
        <w:rPr>
          <w:rFonts w:cs="Arial"/>
          <w:b/>
          <w:bCs/>
          <w:sz w:val="20"/>
        </w:rPr>
        <w:t>vizuální kontroly ve stupni jakosti B v rozsahu 100% montážních svarů</w:t>
      </w:r>
      <w:r w:rsidRPr="00332AD8">
        <w:rPr>
          <w:rFonts w:cs="Arial"/>
          <w:sz w:val="20"/>
        </w:rPr>
        <w:t xml:space="preserve"> odborně způsobilou osobou včetně vystavení protokolů dle </w:t>
      </w:r>
      <w:r w:rsidR="00182726" w:rsidRPr="00332AD8">
        <w:rPr>
          <w:rFonts w:cs="Arial"/>
          <w:sz w:val="20"/>
        </w:rPr>
        <w:t>ČSN EN ISO 13100-1 (ČSN EN ISO 9712); ČSN EN 16296 bude provedeno u všech svarů.</w:t>
      </w:r>
    </w:p>
    <w:p w:rsidR="00CC0448" w:rsidRPr="00332AD8" w:rsidRDefault="00CC0448" w:rsidP="00910D66">
      <w:pPr>
        <w:pStyle w:val="Odstavecseseznamem"/>
        <w:numPr>
          <w:ilvl w:val="2"/>
          <w:numId w:val="33"/>
        </w:numPr>
        <w:spacing w:before="60" w:after="100" w:afterAutospacing="1"/>
        <w:contextualSpacing w:val="0"/>
        <w:rPr>
          <w:rFonts w:cs="Arial"/>
          <w:sz w:val="20"/>
        </w:rPr>
      </w:pPr>
      <w:r w:rsidRPr="00332AD8">
        <w:rPr>
          <w:rFonts w:cs="Arial"/>
          <w:sz w:val="20"/>
        </w:rPr>
        <w:t xml:space="preserve">Provedení </w:t>
      </w:r>
      <w:r w:rsidRPr="00332AD8">
        <w:rPr>
          <w:rFonts w:cs="Arial"/>
          <w:b/>
          <w:bCs/>
          <w:sz w:val="20"/>
        </w:rPr>
        <w:t>vizuální kontroly ve stupni jakosti B v rozsahu 100% montážních svarů</w:t>
      </w:r>
      <w:r w:rsidRPr="00332AD8">
        <w:rPr>
          <w:rFonts w:cs="Arial"/>
          <w:sz w:val="20"/>
        </w:rPr>
        <w:t xml:space="preserve"> odborně způsobilou osobou včetně vystavení protokolů dle ČSN EN ISO 17637, ČSN EN ISO 5817.</w:t>
      </w:r>
    </w:p>
    <w:p w:rsidR="00CC0448" w:rsidRPr="00332AD8" w:rsidRDefault="00CC0448" w:rsidP="00910D66">
      <w:pPr>
        <w:pStyle w:val="Odstavecseseznamem"/>
        <w:numPr>
          <w:ilvl w:val="2"/>
          <w:numId w:val="33"/>
        </w:numPr>
        <w:tabs>
          <w:tab w:val="num" w:pos="1418"/>
        </w:tabs>
        <w:spacing w:before="60"/>
        <w:contextualSpacing w:val="0"/>
        <w:rPr>
          <w:rFonts w:cs="Arial"/>
          <w:sz w:val="20"/>
        </w:rPr>
      </w:pPr>
      <w:r w:rsidRPr="00332AD8">
        <w:rPr>
          <w:rFonts w:cs="Arial"/>
          <w:sz w:val="20"/>
        </w:rPr>
        <w:t xml:space="preserve">Provedení defektoskopické kontroly obvodových montážních svarů ve stanoveném rozsahu, </w:t>
      </w:r>
      <w:r w:rsidRPr="00332AD8">
        <w:rPr>
          <w:rFonts w:cs="Arial"/>
          <w:b/>
          <w:bCs/>
          <w:sz w:val="20"/>
        </w:rPr>
        <w:t>50% ultrazvuk</w:t>
      </w:r>
      <w:r w:rsidRPr="00332AD8">
        <w:rPr>
          <w:rFonts w:cs="Arial"/>
          <w:sz w:val="20"/>
        </w:rPr>
        <w:t xml:space="preserve"> – ve stupni jakosti 2 dle ČSN EN ISO 17640; ČSN EN ISO 11666, </w:t>
      </w:r>
      <w:r w:rsidR="00CA53F6" w:rsidRPr="00332AD8">
        <w:rPr>
          <w:rFonts w:cs="Arial"/>
          <w:b/>
          <w:bCs/>
          <w:sz w:val="20"/>
        </w:rPr>
        <w:t>2</w:t>
      </w:r>
      <w:r w:rsidRPr="00332AD8">
        <w:rPr>
          <w:rFonts w:cs="Arial"/>
          <w:b/>
          <w:bCs/>
          <w:sz w:val="20"/>
        </w:rPr>
        <w:t xml:space="preserve">% prozáření </w:t>
      </w:r>
      <w:r w:rsidRPr="00332AD8">
        <w:rPr>
          <w:rFonts w:cs="Arial"/>
          <w:sz w:val="20"/>
        </w:rPr>
        <w:t xml:space="preserve">– ve stupni jakosti 2 </w:t>
      </w:r>
      <w:r w:rsidRPr="00332AD8">
        <w:rPr>
          <w:rFonts w:cs="Arial"/>
          <w:bCs/>
          <w:sz w:val="20"/>
        </w:rPr>
        <w:t xml:space="preserve">dle ČSN EN ISO 17636-1; ČSN EN ISO 17636-2; ČSN EN </w:t>
      </w:r>
      <w:r w:rsidR="00DB3526" w:rsidRPr="00332AD8">
        <w:rPr>
          <w:rFonts w:cs="Arial"/>
          <w:bCs/>
          <w:sz w:val="20"/>
        </w:rPr>
        <w:t>ISO 10675-1</w:t>
      </w:r>
      <w:r w:rsidRPr="00332AD8">
        <w:rPr>
          <w:rFonts w:cs="Arial"/>
          <w:bCs/>
          <w:sz w:val="20"/>
        </w:rPr>
        <w:t>.</w:t>
      </w:r>
      <w:r w:rsidRPr="00332AD8">
        <w:rPr>
          <w:rFonts w:cs="Arial"/>
          <w:sz w:val="20"/>
        </w:rPr>
        <w:tab/>
      </w:r>
    </w:p>
    <w:p w:rsidR="00CC0448" w:rsidRPr="00332AD8" w:rsidRDefault="00CC0448" w:rsidP="00910D66">
      <w:pPr>
        <w:pStyle w:val="Odstavecseseznamem"/>
        <w:spacing w:before="60"/>
        <w:ind w:left="709"/>
        <w:contextualSpacing w:val="0"/>
        <w:rPr>
          <w:rFonts w:cs="Arial"/>
          <w:sz w:val="20"/>
        </w:rPr>
      </w:pPr>
      <w:r w:rsidRPr="00332AD8">
        <w:rPr>
          <w:rFonts w:cs="Arial"/>
          <w:sz w:val="20"/>
        </w:rPr>
        <w:t>Svary určené pro NDT - RT (popř. úseky svarů) určí zástupce objednatele ve věcech technických.</w:t>
      </w:r>
    </w:p>
    <w:p w:rsidR="00CC0448" w:rsidRPr="00332AD8" w:rsidRDefault="00CC0448" w:rsidP="00910D66">
      <w:pPr>
        <w:pStyle w:val="Odstavecseseznamem"/>
        <w:spacing w:before="60"/>
        <w:contextualSpacing w:val="0"/>
        <w:rPr>
          <w:rFonts w:cs="Arial"/>
          <w:sz w:val="20"/>
        </w:rPr>
      </w:pPr>
      <w:r w:rsidRPr="00332AD8">
        <w:rPr>
          <w:rFonts w:cs="Arial"/>
          <w:bCs/>
          <w:sz w:val="20"/>
        </w:rPr>
        <w:t>Při zjištění nevyhovujících svarů bude postupováno v souladu s ČSN EN 13480-5 čl.</w:t>
      </w:r>
      <w:r w:rsidR="00A511A2" w:rsidRPr="00332AD8">
        <w:rPr>
          <w:rFonts w:cs="Arial"/>
          <w:bCs/>
          <w:sz w:val="20"/>
        </w:rPr>
        <w:t xml:space="preserve"> 8.1.3</w:t>
      </w:r>
      <w:r w:rsidRPr="00332AD8">
        <w:rPr>
          <w:rFonts w:cs="Arial"/>
          <w:bCs/>
          <w:sz w:val="20"/>
        </w:rPr>
        <w:t>.</w:t>
      </w:r>
    </w:p>
    <w:p w:rsidR="007C0CC1" w:rsidRPr="00332AD8" w:rsidRDefault="0096132D" w:rsidP="00910D66">
      <w:pPr>
        <w:pStyle w:val="Odstavecseseznamem"/>
        <w:numPr>
          <w:ilvl w:val="2"/>
          <w:numId w:val="33"/>
        </w:numPr>
        <w:tabs>
          <w:tab w:val="num" w:pos="1418"/>
        </w:tabs>
        <w:spacing w:before="60"/>
        <w:contextualSpacing w:val="0"/>
        <w:rPr>
          <w:rFonts w:cs="Arial"/>
          <w:sz w:val="20"/>
        </w:rPr>
      </w:pPr>
      <w:r w:rsidRPr="00332AD8">
        <w:rPr>
          <w:rFonts w:cs="Arial"/>
          <w:sz w:val="20"/>
        </w:rPr>
        <w:t xml:space="preserve">Dodávku a </w:t>
      </w:r>
      <w:r w:rsidR="000D5357" w:rsidRPr="00332AD8">
        <w:rPr>
          <w:rFonts w:cs="Arial"/>
          <w:sz w:val="20"/>
        </w:rPr>
        <w:t>zabudování dopravního</w:t>
      </w:r>
      <w:r w:rsidRPr="00332AD8">
        <w:rPr>
          <w:rFonts w:cs="Arial"/>
          <w:sz w:val="20"/>
        </w:rPr>
        <w:t xml:space="preserve"> značení a jeho údržbu po celou dobu </w:t>
      </w:r>
      <w:r w:rsidR="00B50026" w:rsidRPr="00332AD8">
        <w:rPr>
          <w:rFonts w:cs="Arial"/>
          <w:sz w:val="20"/>
        </w:rPr>
        <w:t xml:space="preserve">realizace díla </w:t>
      </w:r>
      <w:r w:rsidRPr="00332AD8">
        <w:rPr>
          <w:rFonts w:cs="Arial"/>
          <w:sz w:val="20"/>
        </w:rPr>
        <w:t>a následná demontáž pro obnovu původního dopravního značení.</w:t>
      </w:r>
    </w:p>
    <w:p w:rsidR="007C0CC1" w:rsidRPr="00332AD8" w:rsidRDefault="0096132D" w:rsidP="00910D66">
      <w:pPr>
        <w:pStyle w:val="Odstavecseseznamem"/>
        <w:numPr>
          <w:ilvl w:val="2"/>
          <w:numId w:val="33"/>
        </w:numPr>
        <w:tabs>
          <w:tab w:val="num" w:pos="1418"/>
        </w:tabs>
        <w:spacing w:before="60"/>
        <w:contextualSpacing w:val="0"/>
        <w:rPr>
          <w:rFonts w:cs="Arial"/>
          <w:sz w:val="20"/>
        </w:rPr>
      </w:pPr>
      <w:r w:rsidRPr="00332AD8">
        <w:rPr>
          <w:rFonts w:cs="Arial"/>
          <w:sz w:val="20"/>
        </w:rPr>
        <w:t>Uvedení ploch dotčených stavbou do předchozího stavu.</w:t>
      </w:r>
    </w:p>
    <w:p w:rsidR="00CC0448" w:rsidRPr="00332AD8" w:rsidRDefault="00CC0448" w:rsidP="00910D66">
      <w:pPr>
        <w:pStyle w:val="Odstavecseseznamem"/>
        <w:numPr>
          <w:ilvl w:val="2"/>
          <w:numId w:val="33"/>
        </w:numPr>
        <w:tabs>
          <w:tab w:val="num" w:pos="1418"/>
        </w:tabs>
        <w:spacing w:before="60"/>
        <w:contextualSpacing w:val="0"/>
        <w:rPr>
          <w:rFonts w:cs="Arial"/>
          <w:sz w:val="20"/>
        </w:rPr>
      </w:pPr>
      <w:r w:rsidRPr="00332AD8">
        <w:rPr>
          <w:rFonts w:cs="Arial"/>
          <w:sz w:val="20"/>
        </w:rPr>
        <w:t>K rekonstrukci bude použito potrubí v předizolovaném systému v izolační třídě 2. Potrubí ÚT – ocelové předizolované potrubí v izolační třídě 2 se zabudovaným monitorovacím systémem k určení místa poruchy,</w:t>
      </w:r>
      <w:r w:rsidRPr="00332AD8">
        <w:rPr>
          <w:rFonts w:cs="Arial"/>
          <w:bCs/>
          <w:sz w:val="20"/>
        </w:rPr>
        <w:t xml:space="preserve"> potrubí TV – předizolované potrubí PB </w:t>
      </w:r>
      <w:r w:rsidR="000D5F8E" w:rsidRPr="00332AD8">
        <w:rPr>
          <w:rFonts w:cs="Arial"/>
          <w:bCs/>
          <w:sz w:val="20"/>
        </w:rPr>
        <w:t>(polybuten)</w:t>
      </w:r>
      <w:r w:rsidRPr="00332AD8">
        <w:rPr>
          <w:rFonts w:cs="Arial"/>
          <w:bCs/>
          <w:sz w:val="20"/>
        </w:rPr>
        <w:t>.</w:t>
      </w:r>
      <w:r w:rsidRPr="00332AD8">
        <w:rPr>
          <w:rFonts w:cs="Arial"/>
          <w:sz w:val="20"/>
        </w:rPr>
        <w:t xml:space="preserve"> Část komponentů tohoto předizolovaného systému, bude zhotoviteli předána jako protiplnění objednatele. Tento materiál je uvedený v Příloze č. 3 této smlouvy. Veškerý ostatní materiál neuvedený v Příloze č. 3 této smlouvy je součástí plnění zhotovitele.</w:t>
      </w:r>
    </w:p>
    <w:p w:rsidR="00CC0448" w:rsidRPr="00332AD8" w:rsidRDefault="00CC0448" w:rsidP="00910D66">
      <w:pPr>
        <w:pStyle w:val="Odstavecseseznamem"/>
        <w:numPr>
          <w:ilvl w:val="2"/>
          <w:numId w:val="33"/>
        </w:numPr>
        <w:tabs>
          <w:tab w:val="num" w:pos="1418"/>
        </w:tabs>
        <w:spacing w:before="60"/>
        <w:contextualSpacing w:val="0"/>
        <w:rPr>
          <w:rFonts w:cs="Arial"/>
          <w:sz w:val="20"/>
        </w:rPr>
      </w:pPr>
      <w:r w:rsidRPr="00332AD8">
        <w:rPr>
          <w:rFonts w:cs="Arial"/>
          <w:sz w:val="20"/>
        </w:rPr>
        <w:t>Provedení měření o funkčnosti „alarm systému“ – provedení tzv. nultého měření reflektometrickou metodou s tiskovým výstupem (graf).</w:t>
      </w:r>
    </w:p>
    <w:p w:rsidR="008576EA" w:rsidRPr="00332AD8" w:rsidRDefault="0096132D" w:rsidP="00910D66">
      <w:pPr>
        <w:pStyle w:val="Odstavecseseznamem"/>
        <w:numPr>
          <w:ilvl w:val="2"/>
          <w:numId w:val="33"/>
        </w:numPr>
        <w:tabs>
          <w:tab w:val="num" w:pos="1418"/>
        </w:tabs>
        <w:spacing w:before="60"/>
        <w:contextualSpacing w:val="0"/>
        <w:rPr>
          <w:rFonts w:cs="Arial"/>
          <w:sz w:val="20"/>
        </w:rPr>
      </w:pPr>
      <w:r w:rsidRPr="00332AD8">
        <w:rPr>
          <w:rFonts w:cs="Arial"/>
          <w:sz w:val="20"/>
        </w:rPr>
        <w:t>Provedení díla v souladu se stavebním zákonem a předpisy souvisejícími, bezpečnostními předpisy, rozhodnutím</w:t>
      </w:r>
      <w:r w:rsidR="00B50026" w:rsidRPr="00332AD8">
        <w:rPr>
          <w:rFonts w:cs="Arial"/>
          <w:sz w:val="20"/>
        </w:rPr>
        <w:t>i orgánů státní správy a podmín</w:t>
      </w:r>
      <w:r w:rsidRPr="00332AD8">
        <w:rPr>
          <w:rFonts w:cs="Arial"/>
          <w:sz w:val="20"/>
        </w:rPr>
        <w:t>k</w:t>
      </w:r>
      <w:r w:rsidR="00B50026" w:rsidRPr="00332AD8">
        <w:rPr>
          <w:rFonts w:cs="Arial"/>
          <w:sz w:val="20"/>
        </w:rPr>
        <w:t>ami</w:t>
      </w:r>
      <w:r w:rsidRPr="00332AD8">
        <w:rPr>
          <w:rFonts w:cs="Arial"/>
          <w:sz w:val="20"/>
        </w:rPr>
        <w:t xml:space="preserve"> ostatních dotčených účastníků.</w:t>
      </w:r>
    </w:p>
    <w:p w:rsidR="00115D3B" w:rsidRPr="00332AD8" w:rsidRDefault="00377DC5" w:rsidP="00910D66">
      <w:pPr>
        <w:pStyle w:val="Odstavecseseznamem"/>
        <w:numPr>
          <w:ilvl w:val="2"/>
          <w:numId w:val="33"/>
        </w:numPr>
        <w:tabs>
          <w:tab w:val="num" w:pos="1418"/>
        </w:tabs>
        <w:spacing w:before="60"/>
        <w:contextualSpacing w:val="0"/>
        <w:rPr>
          <w:rFonts w:cs="Arial"/>
          <w:sz w:val="20"/>
        </w:rPr>
      </w:pPr>
      <w:r w:rsidRPr="00332AD8">
        <w:rPr>
          <w:rFonts w:cs="Arial"/>
          <w:sz w:val="20"/>
        </w:rPr>
        <w:t xml:space="preserve">Uložení veškerých odpadů ve smyslu zákona č. 185/2001 Sb. </w:t>
      </w:r>
      <w:r w:rsidR="00D97550" w:rsidRPr="00332AD8">
        <w:rPr>
          <w:rFonts w:cs="Arial"/>
          <w:sz w:val="20"/>
        </w:rPr>
        <w:t>v platném znění a jeho prováděcích právních předpisů a právních předpisů s ním souvisejících</w:t>
      </w:r>
      <w:r w:rsidRPr="00332AD8">
        <w:rPr>
          <w:rFonts w:cs="Arial"/>
          <w:sz w:val="20"/>
        </w:rPr>
        <w:t>.</w:t>
      </w:r>
    </w:p>
    <w:p w:rsidR="00A511A2" w:rsidRPr="00332AD8" w:rsidRDefault="00B50026" w:rsidP="00910D66">
      <w:pPr>
        <w:pStyle w:val="Odstavecseseznamem"/>
        <w:numPr>
          <w:ilvl w:val="2"/>
          <w:numId w:val="33"/>
        </w:numPr>
        <w:tabs>
          <w:tab w:val="num" w:pos="1418"/>
        </w:tabs>
        <w:spacing w:before="60"/>
        <w:contextualSpacing w:val="0"/>
        <w:rPr>
          <w:rFonts w:cs="Arial"/>
          <w:sz w:val="20"/>
        </w:rPr>
      </w:pPr>
      <w:r w:rsidRPr="00332AD8">
        <w:rPr>
          <w:rFonts w:cs="Arial"/>
          <w:sz w:val="20"/>
        </w:rPr>
        <w:t>Veškeré případné změny v průběhu realizace oproti projektu budou zpracovány v </w:t>
      </w:r>
      <w:r w:rsidRPr="00332AD8">
        <w:rPr>
          <w:rFonts w:cs="Arial"/>
          <w:b/>
          <w:bCs/>
          <w:sz w:val="20"/>
        </w:rPr>
        <w:t>dokumentaci skutečného provedení stavby</w:t>
      </w:r>
      <w:r w:rsidRPr="00332AD8">
        <w:rPr>
          <w:rFonts w:cs="Arial"/>
          <w:sz w:val="20"/>
        </w:rPr>
        <w:t xml:space="preserve">, ta bude předána </w:t>
      </w:r>
      <w:r w:rsidRPr="00332AD8">
        <w:rPr>
          <w:rFonts w:cs="Arial"/>
          <w:b/>
          <w:sz w:val="20"/>
        </w:rPr>
        <w:t>ve dvojím vyhotovení v tištěné podobě</w:t>
      </w:r>
      <w:r w:rsidRPr="00332AD8">
        <w:rPr>
          <w:rFonts w:cs="Arial"/>
          <w:sz w:val="20"/>
        </w:rPr>
        <w:t>. Dokumentace</w:t>
      </w:r>
      <w:r w:rsidRPr="00332AD8">
        <w:rPr>
          <w:rFonts w:cs="Arial"/>
          <w:bCs/>
          <w:sz w:val="20"/>
        </w:rPr>
        <w:t xml:space="preserve"> bude zpracována </w:t>
      </w:r>
      <w:r w:rsidRPr="00332AD8">
        <w:rPr>
          <w:rFonts w:cs="Arial"/>
          <w:sz w:val="20"/>
        </w:rPr>
        <w:t xml:space="preserve">v souladu s § 125 zákona č. 183/2006 Sb., stavební zákon, v platném znění </w:t>
      </w:r>
      <w:r w:rsidRPr="00332AD8">
        <w:rPr>
          <w:rFonts w:cs="Arial"/>
          <w:bCs/>
          <w:sz w:val="20"/>
        </w:rPr>
        <w:t xml:space="preserve">v rozsahu, který odpovídá § 4 a příloze č. </w:t>
      </w:r>
      <w:r w:rsidR="003D3390" w:rsidRPr="00332AD8">
        <w:rPr>
          <w:rFonts w:cs="Arial"/>
          <w:bCs/>
          <w:sz w:val="20"/>
        </w:rPr>
        <w:t>14</w:t>
      </w:r>
      <w:r w:rsidRPr="00332AD8">
        <w:rPr>
          <w:rFonts w:cs="Arial"/>
          <w:bCs/>
          <w:sz w:val="20"/>
        </w:rPr>
        <w:t xml:space="preserve"> vyhl. č. 499/2006 Sb., o dokumentaci staveb, v platném znění.</w:t>
      </w:r>
      <w:r w:rsidRPr="00332AD8">
        <w:rPr>
          <w:rFonts w:cs="Arial"/>
          <w:sz w:val="20"/>
        </w:rPr>
        <w:t xml:space="preserve"> Dále bude dokumentace skutečného provedení stavby předána </w:t>
      </w:r>
      <w:r w:rsidRPr="00332AD8">
        <w:rPr>
          <w:rFonts w:cs="Arial"/>
          <w:b/>
          <w:sz w:val="20"/>
        </w:rPr>
        <w:t>v digitální formě, ve dvou vyhotoveních na mediích „</w:t>
      </w:r>
      <w:r w:rsidR="00CC484A" w:rsidRPr="00332AD8">
        <w:rPr>
          <w:rFonts w:cs="Arial"/>
          <w:b/>
          <w:sz w:val="20"/>
        </w:rPr>
        <w:t xml:space="preserve">USB </w:t>
      </w:r>
      <w:r w:rsidR="00C830C9" w:rsidRPr="00332AD8">
        <w:rPr>
          <w:rFonts w:cs="Arial"/>
          <w:b/>
          <w:sz w:val="20"/>
        </w:rPr>
        <w:t>Flash Disc</w:t>
      </w:r>
      <w:r w:rsidRPr="00332AD8">
        <w:rPr>
          <w:rFonts w:cs="Arial"/>
          <w:b/>
          <w:sz w:val="20"/>
        </w:rPr>
        <w:t>“</w:t>
      </w:r>
      <w:r w:rsidRPr="00332AD8">
        <w:rPr>
          <w:rFonts w:cs="Arial"/>
          <w:sz w:val="20"/>
        </w:rPr>
        <w:t xml:space="preserve">, </w:t>
      </w:r>
      <w:r w:rsidR="00A511A2" w:rsidRPr="00332AD8">
        <w:rPr>
          <w:rFonts w:cs="Arial"/>
          <w:sz w:val="20"/>
        </w:rPr>
        <w:t xml:space="preserve">viz. níže: </w:t>
      </w:r>
    </w:p>
    <w:p w:rsidR="00A511A2" w:rsidRPr="00332AD8" w:rsidRDefault="00A511A2" w:rsidP="00910D66">
      <w:pPr>
        <w:pStyle w:val="Odstavecseseznamem"/>
        <w:spacing w:before="60"/>
        <w:contextualSpacing w:val="0"/>
        <w:rPr>
          <w:rFonts w:cs="Arial"/>
          <w:sz w:val="20"/>
        </w:rPr>
      </w:pPr>
      <w:r w:rsidRPr="00332AD8">
        <w:rPr>
          <w:rFonts w:cs="Arial"/>
          <w:b/>
          <w:sz w:val="20"/>
        </w:rPr>
        <w:t>Výkresová dokumentace</w:t>
      </w:r>
      <w:r w:rsidRPr="00332AD8">
        <w:rPr>
          <w:rFonts w:cs="Arial"/>
          <w:sz w:val="20"/>
        </w:rPr>
        <w:t xml:space="preserve"> bude předána v nativních formátech programu AutoCAD Rel. 2018 nebo předchozí (*.dwg, *.dxf).</w:t>
      </w:r>
    </w:p>
    <w:p w:rsidR="00A511A2" w:rsidRPr="00332AD8" w:rsidRDefault="00A511A2" w:rsidP="00910D66">
      <w:pPr>
        <w:tabs>
          <w:tab w:val="num" w:pos="1418"/>
        </w:tabs>
        <w:spacing w:before="60"/>
        <w:ind w:left="709"/>
        <w:rPr>
          <w:rFonts w:cs="Arial"/>
          <w:sz w:val="20"/>
        </w:rPr>
      </w:pPr>
      <w:r w:rsidRPr="00332AD8">
        <w:rPr>
          <w:rFonts w:cs="Arial"/>
          <w:b/>
          <w:sz w:val="20"/>
        </w:rPr>
        <w:t>Textové dokumenty</w:t>
      </w:r>
      <w:r w:rsidRPr="00332AD8">
        <w:rPr>
          <w:rFonts w:cs="Arial"/>
          <w:sz w:val="20"/>
        </w:rPr>
        <w:t xml:space="preserve"> budou předány v nativních formátech programu MS Word 2016 nebo starší (*.doc,*.docx).</w:t>
      </w:r>
    </w:p>
    <w:p w:rsidR="00A511A2" w:rsidRPr="00332AD8" w:rsidRDefault="00A511A2" w:rsidP="00910D66">
      <w:pPr>
        <w:tabs>
          <w:tab w:val="num" w:pos="1418"/>
        </w:tabs>
        <w:spacing w:before="60"/>
        <w:ind w:left="709"/>
        <w:rPr>
          <w:rFonts w:cs="Arial"/>
          <w:sz w:val="20"/>
        </w:rPr>
      </w:pPr>
      <w:r w:rsidRPr="00332AD8">
        <w:rPr>
          <w:rFonts w:cs="Arial"/>
          <w:b/>
          <w:sz w:val="20"/>
        </w:rPr>
        <w:t>Databáze, tabulky, seznamy</w:t>
      </w:r>
      <w:r w:rsidRPr="00332AD8">
        <w:rPr>
          <w:rFonts w:cs="Arial"/>
          <w:sz w:val="20"/>
        </w:rPr>
        <w:t xml:space="preserve"> budou předány v nativních formátech programu MS Excel 2016 nebo starší (*.xls, *.xlsx).</w:t>
      </w:r>
    </w:p>
    <w:p w:rsidR="00A511A2" w:rsidRPr="00332AD8" w:rsidRDefault="00A511A2" w:rsidP="00910D66">
      <w:pPr>
        <w:tabs>
          <w:tab w:val="num" w:pos="1418"/>
        </w:tabs>
        <w:spacing w:before="60"/>
        <w:ind w:left="709"/>
        <w:rPr>
          <w:rFonts w:cs="Arial"/>
          <w:sz w:val="20"/>
        </w:rPr>
      </w:pPr>
      <w:r w:rsidRPr="00332AD8">
        <w:rPr>
          <w:rFonts w:cs="Arial"/>
          <w:b/>
          <w:sz w:val="20"/>
        </w:rPr>
        <w:t>Harmonogramy</w:t>
      </w:r>
      <w:r w:rsidRPr="00332AD8">
        <w:rPr>
          <w:rFonts w:cs="Arial"/>
          <w:sz w:val="20"/>
        </w:rPr>
        <w:t xml:space="preserve"> budou předány v nativním formátu programu MS Project 2007 (*.mpp). Zároveň budou vždy předkládány ve formátu *.pdf.</w:t>
      </w:r>
    </w:p>
    <w:p w:rsidR="00A511A2" w:rsidRPr="00332AD8" w:rsidRDefault="00A511A2" w:rsidP="00910D66">
      <w:pPr>
        <w:widowControl w:val="0"/>
        <w:tabs>
          <w:tab w:val="num" w:pos="1418"/>
        </w:tabs>
        <w:spacing w:before="60"/>
        <w:ind w:left="709"/>
        <w:rPr>
          <w:rFonts w:cs="Arial"/>
          <w:sz w:val="20"/>
        </w:rPr>
      </w:pPr>
      <w:r w:rsidRPr="00332AD8">
        <w:rPr>
          <w:rFonts w:cs="Arial"/>
          <w:b/>
          <w:sz w:val="20"/>
        </w:rPr>
        <w:t>Grafické soubory</w:t>
      </w:r>
      <w:r w:rsidRPr="00332AD8">
        <w:rPr>
          <w:rFonts w:cs="Arial"/>
          <w:sz w:val="20"/>
        </w:rPr>
        <w:t xml:space="preserve"> (případná fotografická dokumentace, přiložená jako doplňky technické specifikace) budou vytvářeny nebo transformovány do formátu *.jpg.</w:t>
      </w:r>
    </w:p>
    <w:p w:rsidR="00A511A2" w:rsidRPr="00332AD8" w:rsidRDefault="00A511A2" w:rsidP="00910D66">
      <w:pPr>
        <w:widowControl w:val="0"/>
        <w:tabs>
          <w:tab w:val="num" w:pos="1418"/>
        </w:tabs>
        <w:spacing w:before="60"/>
        <w:ind w:left="709"/>
        <w:rPr>
          <w:rFonts w:cs="Arial"/>
          <w:sz w:val="20"/>
        </w:rPr>
      </w:pPr>
      <w:r w:rsidRPr="00332AD8">
        <w:rPr>
          <w:rFonts w:cs="Arial"/>
          <w:b/>
          <w:sz w:val="20"/>
        </w:rPr>
        <w:t>Skenované dokumenty</w:t>
      </w:r>
      <w:r w:rsidRPr="00332AD8">
        <w:rPr>
          <w:rFonts w:cs="Arial"/>
          <w:sz w:val="20"/>
        </w:rPr>
        <w:t xml:space="preserve"> budou předávány ve formátu *.pdf.</w:t>
      </w:r>
    </w:p>
    <w:p w:rsidR="00A511A2" w:rsidRPr="00332AD8" w:rsidRDefault="00A511A2" w:rsidP="00910D66">
      <w:pPr>
        <w:widowControl w:val="0"/>
        <w:tabs>
          <w:tab w:val="num" w:pos="1418"/>
        </w:tabs>
        <w:spacing w:before="80"/>
        <w:ind w:left="709"/>
        <w:rPr>
          <w:rFonts w:cs="Arial"/>
          <w:sz w:val="20"/>
        </w:rPr>
      </w:pPr>
      <w:r w:rsidRPr="00332AD8">
        <w:rPr>
          <w:rFonts w:cs="Arial"/>
          <w:sz w:val="20"/>
        </w:rPr>
        <w:lastRenderedPageBreak/>
        <w:t xml:space="preserve">Všechny elektronické verze dokumentů budou předávány v „otevřené“ (heslem či jiným způsobem neuzavřené) verzi, která by znemožnila další zpracování souboru objednatelem (editace, kopírování, tisk, konverze do jiných formátů apod.). </w:t>
      </w:r>
    </w:p>
    <w:p w:rsidR="00A511A2" w:rsidRPr="00332AD8" w:rsidRDefault="00A511A2" w:rsidP="00A511A2">
      <w:pPr>
        <w:pStyle w:val="Odstavecseseznamem"/>
        <w:tabs>
          <w:tab w:val="num" w:pos="1418"/>
        </w:tabs>
        <w:spacing w:before="120"/>
        <w:contextualSpacing w:val="0"/>
        <w:rPr>
          <w:rFonts w:cs="Arial"/>
          <w:sz w:val="20"/>
          <w:highlight w:val="cyan"/>
        </w:rPr>
      </w:pPr>
      <w:r w:rsidRPr="00332AD8">
        <w:rPr>
          <w:rFonts w:cs="Arial"/>
          <w:sz w:val="20"/>
        </w:rPr>
        <w:t>Dokumentace bude v editovatelné podobě a bez použití speciálních nástaveb (např. CADELEC)</w:t>
      </w:r>
      <w:r w:rsidRPr="00332AD8">
        <w:rPr>
          <w:rFonts w:cs="Arial"/>
          <w:bCs/>
          <w:sz w:val="20"/>
        </w:rPr>
        <w:t>.</w:t>
      </w:r>
    </w:p>
    <w:p w:rsidR="008576EA" w:rsidRPr="00332AD8" w:rsidRDefault="00B50026" w:rsidP="00CC2A9B">
      <w:pPr>
        <w:pStyle w:val="Odstavecseseznamem"/>
        <w:numPr>
          <w:ilvl w:val="2"/>
          <w:numId w:val="33"/>
        </w:numPr>
        <w:tabs>
          <w:tab w:val="num" w:pos="1418"/>
        </w:tabs>
        <w:spacing w:before="120"/>
        <w:contextualSpacing w:val="0"/>
        <w:rPr>
          <w:rFonts w:cs="Arial"/>
          <w:sz w:val="20"/>
        </w:rPr>
      </w:pPr>
      <w:r w:rsidRPr="00332AD8">
        <w:rPr>
          <w:rFonts w:cs="Arial"/>
          <w:b/>
          <w:sz w:val="20"/>
        </w:rPr>
        <w:t>Provedení geodetického zaměření skutečného provedení stavby</w:t>
      </w:r>
      <w:r w:rsidRPr="00332AD8">
        <w:rPr>
          <w:rFonts w:cs="Arial"/>
          <w:sz w:val="20"/>
        </w:rPr>
        <w:t xml:space="preserve"> (polohové i výškové)</w:t>
      </w:r>
      <w:r w:rsidR="00115D3B" w:rsidRPr="00332AD8">
        <w:rPr>
          <w:rFonts w:cs="Arial"/>
          <w:sz w:val="20"/>
        </w:rPr>
        <w:t>, za těchto podmínek a v rozsahu:</w:t>
      </w:r>
      <w:r w:rsidRPr="00332AD8">
        <w:rPr>
          <w:rFonts w:cs="Arial"/>
          <w:sz w:val="20"/>
        </w:rPr>
        <w:t xml:space="preserve"> </w:t>
      </w:r>
    </w:p>
    <w:p w:rsidR="008576EA" w:rsidRPr="00332AD8" w:rsidRDefault="008576EA" w:rsidP="00CC2A9B">
      <w:pPr>
        <w:pStyle w:val="Odstavecseseznamem"/>
        <w:numPr>
          <w:ilvl w:val="0"/>
          <w:numId w:val="42"/>
        </w:numPr>
        <w:spacing w:before="20"/>
        <w:ind w:left="1134" w:hanging="425"/>
        <w:contextualSpacing w:val="0"/>
        <w:rPr>
          <w:sz w:val="20"/>
        </w:rPr>
      </w:pPr>
      <w:r w:rsidRPr="00332AD8">
        <w:rPr>
          <w:sz w:val="20"/>
        </w:rPr>
        <w:t>geodetické zaměření musí být zpracováno v souřadnicovém systému S-JTSK (CzechJTSK/5b.Krovak);</w:t>
      </w:r>
    </w:p>
    <w:p w:rsidR="008576EA" w:rsidRPr="00332AD8" w:rsidRDefault="008576EA" w:rsidP="00CC2A9B">
      <w:pPr>
        <w:pStyle w:val="Odstavecseseznamem"/>
        <w:numPr>
          <w:ilvl w:val="0"/>
          <w:numId w:val="42"/>
        </w:numPr>
        <w:spacing w:before="20"/>
        <w:ind w:left="1134" w:hanging="425"/>
        <w:contextualSpacing w:val="0"/>
        <w:rPr>
          <w:sz w:val="20"/>
        </w:rPr>
      </w:pPr>
      <w:r w:rsidRPr="00332AD8">
        <w:rPr>
          <w:sz w:val="20"/>
        </w:rPr>
        <w:t>v geodetickém zaměření musí být zaměřeny a zakresleny:</w:t>
      </w:r>
    </w:p>
    <w:p w:rsidR="007F15A3" w:rsidRPr="00332AD8" w:rsidRDefault="007F15A3" w:rsidP="00CC2A9B">
      <w:pPr>
        <w:pStyle w:val="Odstavecseseznamem"/>
        <w:numPr>
          <w:ilvl w:val="1"/>
          <w:numId w:val="49"/>
        </w:numPr>
        <w:spacing w:before="20"/>
        <w:ind w:left="1701" w:hanging="567"/>
        <w:rPr>
          <w:sz w:val="20"/>
        </w:rPr>
      </w:pPr>
      <w:r w:rsidRPr="00332AD8">
        <w:rPr>
          <w:sz w:val="20"/>
        </w:rPr>
        <w:t>linie nových tepelných rozvodů na středu potrubí v následujícím provedení:</w:t>
      </w:r>
    </w:p>
    <w:p w:rsidR="007F15A3" w:rsidRPr="00332AD8" w:rsidRDefault="007F15A3" w:rsidP="007F15A3">
      <w:pPr>
        <w:pStyle w:val="Odstavecseseznamem"/>
        <w:spacing w:before="20"/>
        <w:ind w:left="2410" w:hanging="709"/>
        <w:rPr>
          <w:sz w:val="20"/>
        </w:rPr>
      </w:pPr>
      <w:r w:rsidRPr="00332AD8">
        <w:rPr>
          <w:sz w:val="20"/>
        </w:rPr>
        <w:t>b.1.1</w:t>
      </w:r>
      <w:r w:rsidRPr="00332AD8">
        <w:rPr>
          <w:sz w:val="20"/>
        </w:rPr>
        <w:tab/>
        <w:t xml:space="preserve">trubka přívodu v provedení barvy červená, zaměřená linie musí být vykreslena jako křivka od jednoho logického bodu po druhý logický bod, logickým bodem se rozumí např. napojení na stávající potrubí, uzávěr, odbočka, změna dimenze </w:t>
      </w:r>
      <w:r w:rsidR="00A511A2" w:rsidRPr="00332AD8">
        <w:rPr>
          <w:sz w:val="20"/>
        </w:rPr>
        <w:t>apod.</w:t>
      </w:r>
      <w:r w:rsidRPr="00332AD8">
        <w:rPr>
          <w:sz w:val="20"/>
        </w:rPr>
        <w:t>, logickým bodem nejsou jednotlivé sváry;</w:t>
      </w:r>
    </w:p>
    <w:p w:rsidR="007F15A3" w:rsidRPr="00332AD8" w:rsidRDefault="007F15A3" w:rsidP="007F15A3">
      <w:pPr>
        <w:pStyle w:val="Odstavecseseznamem"/>
        <w:ind w:left="2410" w:hanging="709"/>
        <w:rPr>
          <w:sz w:val="20"/>
        </w:rPr>
      </w:pPr>
      <w:r w:rsidRPr="00332AD8">
        <w:rPr>
          <w:sz w:val="20"/>
        </w:rPr>
        <w:t xml:space="preserve">b.1.2  </w:t>
      </w:r>
      <w:r w:rsidRPr="00332AD8">
        <w:rPr>
          <w:sz w:val="20"/>
        </w:rPr>
        <w:tab/>
        <w:t xml:space="preserve">trubka vratu v provedení barvy modrá, zaměřená linie musí být vykreslena jako křivka od jednoho logického bodu po druhý logický bod, logickým bodem se rozumí např. napojení na stávající potrubí, uzávěr, odbočka, změna dimenze </w:t>
      </w:r>
      <w:r w:rsidR="00A511A2" w:rsidRPr="00332AD8">
        <w:rPr>
          <w:sz w:val="20"/>
        </w:rPr>
        <w:t>apod.</w:t>
      </w:r>
      <w:r w:rsidRPr="00332AD8">
        <w:rPr>
          <w:sz w:val="20"/>
        </w:rPr>
        <w:t>, logickým bodem nejsou jednotlivé sváry;</w:t>
      </w:r>
    </w:p>
    <w:p w:rsidR="00CE1A15" w:rsidRPr="00332AD8" w:rsidRDefault="00CE1A15" w:rsidP="00CC2A9B">
      <w:pPr>
        <w:pStyle w:val="Odstavecseseznamem"/>
        <w:numPr>
          <w:ilvl w:val="1"/>
          <w:numId w:val="42"/>
        </w:numPr>
        <w:spacing w:before="20"/>
        <w:ind w:left="1701" w:hanging="567"/>
        <w:contextualSpacing w:val="0"/>
        <w:rPr>
          <w:sz w:val="20"/>
        </w:rPr>
      </w:pPr>
      <w:r w:rsidRPr="00332AD8">
        <w:rPr>
          <w:sz w:val="20"/>
        </w:rPr>
        <w:t>místa spojů pro každé potrubí samostatně (sváry, spojky), uložení potrubí (konzole, pevné body, patky);</w:t>
      </w:r>
    </w:p>
    <w:p w:rsidR="008576EA" w:rsidRPr="00332AD8" w:rsidRDefault="008576EA" w:rsidP="00CC2A9B">
      <w:pPr>
        <w:pStyle w:val="Odstavecseseznamem"/>
        <w:numPr>
          <w:ilvl w:val="1"/>
          <w:numId w:val="42"/>
        </w:numPr>
        <w:spacing w:before="20"/>
        <w:ind w:left="1701" w:hanging="567"/>
        <w:contextualSpacing w:val="0"/>
        <w:rPr>
          <w:sz w:val="20"/>
        </w:rPr>
      </w:pPr>
      <w:r w:rsidRPr="00332AD8">
        <w:rPr>
          <w:sz w:val="20"/>
        </w:rPr>
        <w:t>místa spojů v bodě přechodu ze stávajícího tepelného rozvodu na nový tepelný rozvod s označením typu spoje (např. svár, příruba atp.);</w:t>
      </w:r>
    </w:p>
    <w:p w:rsidR="008576EA" w:rsidRPr="00332AD8" w:rsidRDefault="008576EA" w:rsidP="00CC2A9B">
      <w:pPr>
        <w:pStyle w:val="Odstavecseseznamem"/>
        <w:numPr>
          <w:ilvl w:val="1"/>
          <w:numId w:val="42"/>
        </w:numPr>
        <w:spacing w:before="20"/>
        <w:ind w:left="1701" w:hanging="567"/>
        <w:contextualSpacing w:val="0"/>
        <w:rPr>
          <w:sz w:val="20"/>
        </w:rPr>
      </w:pPr>
      <w:r w:rsidRPr="00332AD8">
        <w:rPr>
          <w:sz w:val="20"/>
        </w:rPr>
        <w:t>místa, ve kterých dochází ke změně použitého materiálu (např. ocel na předizolované potrubí);</w:t>
      </w:r>
    </w:p>
    <w:p w:rsidR="007F15A3" w:rsidRPr="00332AD8" w:rsidRDefault="007F15A3" w:rsidP="00CC2A9B">
      <w:pPr>
        <w:pStyle w:val="Odstavecseseznamem"/>
        <w:numPr>
          <w:ilvl w:val="1"/>
          <w:numId w:val="49"/>
        </w:numPr>
        <w:spacing w:before="20"/>
        <w:ind w:left="1701" w:hanging="567"/>
        <w:rPr>
          <w:sz w:val="20"/>
        </w:rPr>
      </w:pPr>
      <w:r w:rsidRPr="00332AD8">
        <w:rPr>
          <w:sz w:val="20"/>
        </w:rPr>
        <w:t>místa změny dimenze každého potrubí samostatně;</w:t>
      </w:r>
    </w:p>
    <w:p w:rsidR="007F15A3" w:rsidRPr="00332AD8" w:rsidRDefault="008576EA" w:rsidP="00CC2A9B">
      <w:pPr>
        <w:pStyle w:val="Odstavecseseznamem"/>
        <w:numPr>
          <w:ilvl w:val="1"/>
          <w:numId w:val="49"/>
        </w:numPr>
        <w:spacing w:before="20"/>
        <w:ind w:left="1701" w:hanging="567"/>
        <w:rPr>
          <w:sz w:val="20"/>
        </w:rPr>
      </w:pPr>
      <w:r w:rsidRPr="00332AD8">
        <w:rPr>
          <w:sz w:val="20"/>
        </w:rPr>
        <w:t>chráničky, počáteční a koncové body a oboustranná vnější linie;</w:t>
      </w:r>
      <w:r w:rsidR="007F15A3" w:rsidRPr="00332AD8">
        <w:rPr>
          <w:sz w:val="20"/>
        </w:rPr>
        <w:t xml:space="preserve"> chránička bude vykreslena jako jedna linie formou křivky po celém jejím obvodu;</w:t>
      </w:r>
    </w:p>
    <w:p w:rsidR="008576EA" w:rsidRPr="00332AD8" w:rsidRDefault="008576EA" w:rsidP="00CC2A9B">
      <w:pPr>
        <w:pStyle w:val="Odstavecseseznamem"/>
        <w:numPr>
          <w:ilvl w:val="1"/>
          <w:numId w:val="42"/>
        </w:numPr>
        <w:spacing w:before="20"/>
        <w:ind w:left="1701" w:hanging="567"/>
        <w:contextualSpacing w:val="0"/>
        <w:rPr>
          <w:sz w:val="20"/>
        </w:rPr>
      </w:pPr>
      <w:r w:rsidRPr="00332AD8">
        <w:rPr>
          <w:sz w:val="20"/>
        </w:rPr>
        <w:t>středové body armatur umístěných na tepelných rozvodech s popisem typu armatury;</w:t>
      </w:r>
    </w:p>
    <w:p w:rsidR="008576EA" w:rsidRPr="00332AD8" w:rsidRDefault="008576EA" w:rsidP="00CC2A9B">
      <w:pPr>
        <w:pStyle w:val="Odstavecseseznamem"/>
        <w:numPr>
          <w:ilvl w:val="1"/>
          <w:numId w:val="42"/>
        </w:numPr>
        <w:spacing w:before="20"/>
        <w:ind w:left="1701" w:hanging="567"/>
        <w:contextualSpacing w:val="0"/>
        <w:rPr>
          <w:sz w:val="20"/>
        </w:rPr>
      </w:pPr>
      <w:r w:rsidRPr="00332AD8">
        <w:rPr>
          <w:sz w:val="20"/>
        </w:rPr>
        <w:t>místa napojení přípojky nebo odbočky s vyznačením směru linie v délce min. 1 m;</w:t>
      </w:r>
    </w:p>
    <w:p w:rsidR="007F15A3" w:rsidRPr="00332AD8" w:rsidRDefault="008576EA" w:rsidP="00CC2A9B">
      <w:pPr>
        <w:pStyle w:val="Odstavecseseznamem"/>
        <w:numPr>
          <w:ilvl w:val="1"/>
          <w:numId w:val="49"/>
        </w:numPr>
        <w:spacing w:before="20"/>
        <w:ind w:left="1701" w:hanging="567"/>
        <w:rPr>
          <w:sz w:val="20"/>
        </w:rPr>
      </w:pPr>
      <w:r w:rsidRPr="00332AD8">
        <w:rPr>
          <w:sz w:val="20"/>
        </w:rPr>
        <w:t>vnější hrany topného kanálu a vstupní šachty tam, kde je potrubí v topném kanále uloženo</w:t>
      </w:r>
      <w:r w:rsidR="007F15A3" w:rsidRPr="00332AD8">
        <w:rPr>
          <w:sz w:val="20"/>
        </w:rPr>
        <w:t>, hrana topného kanálu bude vykreslena jako jedna linie formou křivky po celém jeho obvodu, to platí i pro vstupní šachty;</w:t>
      </w:r>
    </w:p>
    <w:p w:rsidR="007F15A3" w:rsidRPr="00332AD8" w:rsidRDefault="007F15A3" w:rsidP="00CC2A9B">
      <w:pPr>
        <w:pStyle w:val="Odstavecseseznamem"/>
        <w:numPr>
          <w:ilvl w:val="1"/>
          <w:numId w:val="49"/>
        </w:numPr>
        <w:spacing w:before="20"/>
        <w:ind w:left="1701" w:hanging="567"/>
        <w:rPr>
          <w:sz w:val="20"/>
        </w:rPr>
      </w:pPr>
      <w:r w:rsidRPr="00332AD8">
        <w:rPr>
          <w:sz w:val="20"/>
        </w:rPr>
        <w:t>vnější hrany a středové body poklopů šachet (armaturních, odvzdušňovacích, vypouštěcích), hrana šachty bude vykreslena jako jedna linie formou křivky po celém jejím obvodu;</w:t>
      </w:r>
    </w:p>
    <w:p w:rsidR="008576EA" w:rsidRPr="00332AD8" w:rsidRDefault="008576EA" w:rsidP="00CC2A9B">
      <w:pPr>
        <w:pStyle w:val="Odstavecseseznamem"/>
        <w:numPr>
          <w:ilvl w:val="1"/>
          <w:numId w:val="42"/>
        </w:numPr>
        <w:spacing w:before="20"/>
        <w:ind w:left="1701" w:hanging="567"/>
        <w:contextualSpacing w:val="0"/>
        <w:rPr>
          <w:sz w:val="20"/>
        </w:rPr>
      </w:pPr>
      <w:r w:rsidRPr="00332AD8">
        <w:rPr>
          <w:sz w:val="20"/>
        </w:rPr>
        <w:t>místa křížení tepelných rozvodů jinými sítěmi s barevným rozlišením křižující sítě v následujícím provedení:</w:t>
      </w:r>
    </w:p>
    <w:p w:rsidR="008576EA" w:rsidRPr="00332AD8" w:rsidRDefault="008576EA" w:rsidP="00CC2A9B">
      <w:pPr>
        <w:pStyle w:val="Odstavecseseznamem"/>
        <w:numPr>
          <w:ilvl w:val="0"/>
          <w:numId w:val="43"/>
        </w:numPr>
        <w:ind w:left="1985" w:hanging="284"/>
        <w:contextualSpacing w:val="0"/>
        <w:rPr>
          <w:sz w:val="20"/>
        </w:rPr>
      </w:pPr>
      <w:r w:rsidRPr="00332AD8">
        <w:rPr>
          <w:sz w:val="20"/>
        </w:rPr>
        <w:t>červeně – elektrický kabel</w:t>
      </w:r>
    </w:p>
    <w:p w:rsidR="008576EA" w:rsidRPr="00332AD8" w:rsidRDefault="008576EA" w:rsidP="00CC2A9B">
      <w:pPr>
        <w:pStyle w:val="Odstavecseseznamem"/>
        <w:numPr>
          <w:ilvl w:val="0"/>
          <w:numId w:val="43"/>
        </w:numPr>
        <w:spacing w:before="120"/>
        <w:ind w:left="1985" w:hanging="284"/>
        <w:rPr>
          <w:sz w:val="20"/>
        </w:rPr>
      </w:pPr>
      <w:r w:rsidRPr="00332AD8">
        <w:rPr>
          <w:sz w:val="20"/>
        </w:rPr>
        <w:t>žlutě – plyn</w:t>
      </w:r>
    </w:p>
    <w:p w:rsidR="008576EA" w:rsidRPr="00332AD8" w:rsidRDefault="008576EA" w:rsidP="00CC2A9B">
      <w:pPr>
        <w:pStyle w:val="Odstavecseseznamem"/>
        <w:numPr>
          <w:ilvl w:val="0"/>
          <w:numId w:val="43"/>
        </w:numPr>
        <w:spacing w:before="120"/>
        <w:ind w:left="1985" w:hanging="284"/>
        <w:rPr>
          <w:sz w:val="20"/>
        </w:rPr>
      </w:pPr>
      <w:r w:rsidRPr="00332AD8">
        <w:rPr>
          <w:sz w:val="20"/>
        </w:rPr>
        <w:t>modře – vodovod</w:t>
      </w:r>
    </w:p>
    <w:p w:rsidR="008576EA" w:rsidRPr="00332AD8" w:rsidRDefault="008576EA" w:rsidP="00CC2A9B">
      <w:pPr>
        <w:pStyle w:val="Odstavecseseznamem"/>
        <w:numPr>
          <w:ilvl w:val="0"/>
          <w:numId w:val="43"/>
        </w:numPr>
        <w:spacing w:before="120"/>
        <w:ind w:left="1985" w:hanging="284"/>
        <w:rPr>
          <w:sz w:val="20"/>
        </w:rPr>
      </w:pPr>
      <w:r w:rsidRPr="00332AD8">
        <w:rPr>
          <w:sz w:val="20"/>
        </w:rPr>
        <w:t>hnědě – kanalizace</w:t>
      </w:r>
    </w:p>
    <w:p w:rsidR="008576EA" w:rsidRPr="00332AD8" w:rsidRDefault="008576EA" w:rsidP="00CC2A9B">
      <w:pPr>
        <w:pStyle w:val="Odstavecseseznamem"/>
        <w:numPr>
          <w:ilvl w:val="0"/>
          <w:numId w:val="43"/>
        </w:numPr>
        <w:spacing w:before="120"/>
        <w:ind w:left="1985" w:hanging="284"/>
        <w:rPr>
          <w:sz w:val="20"/>
        </w:rPr>
      </w:pPr>
      <w:r w:rsidRPr="00332AD8">
        <w:rPr>
          <w:sz w:val="20"/>
        </w:rPr>
        <w:t>fialově – datové kabely</w:t>
      </w:r>
    </w:p>
    <w:p w:rsidR="008576EA" w:rsidRPr="00332AD8" w:rsidRDefault="008576EA" w:rsidP="00CC2A9B">
      <w:pPr>
        <w:pStyle w:val="Odstavecseseznamem"/>
        <w:numPr>
          <w:ilvl w:val="0"/>
          <w:numId w:val="43"/>
        </w:numPr>
        <w:spacing w:before="120"/>
        <w:ind w:left="1985" w:hanging="284"/>
        <w:rPr>
          <w:sz w:val="20"/>
        </w:rPr>
      </w:pPr>
      <w:r w:rsidRPr="00332AD8">
        <w:rPr>
          <w:sz w:val="20"/>
        </w:rPr>
        <w:t>zeleně – telefonní kabely</w:t>
      </w:r>
    </w:p>
    <w:p w:rsidR="008576EA" w:rsidRPr="00332AD8" w:rsidRDefault="008576EA" w:rsidP="00CC2A9B">
      <w:pPr>
        <w:pStyle w:val="Odstavecseseznamem"/>
        <w:numPr>
          <w:ilvl w:val="0"/>
          <w:numId w:val="43"/>
        </w:numPr>
        <w:spacing w:before="120"/>
        <w:ind w:left="1985" w:hanging="284"/>
        <w:rPr>
          <w:sz w:val="20"/>
        </w:rPr>
      </w:pPr>
      <w:r w:rsidRPr="00332AD8">
        <w:rPr>
          <w:sz w:val="20"/>
        </w:rPr>
        <w:t>černě – jiná nespecifikovaná křížení</w:t>
      </w:r>
    </w:p>
    <w:p w:rsidR="008576EA" w:rsidRPr="00332AD8" w:rsidRDefault="008576EA" w:rsidP="00115D3B">
      <w:pPr>
        <w:ind w:left="1701"/>
        <w:rPr>
          <w:sz w:val="20"/>
        </w:rPr>
      </w:pPr>
      <w:r w:rsidRPr="00332AD8">
        <w:rPr>
          <w:sz w:val="20"/>
        </w:rPr>
        <w:t>křížení musí být zaměřeno s přesahem min. 1 m na každou stranu tepelného rozvodu nebo topného kanálu;</w:t>
      </w:r>
    </w:p>
    <w:p w:rsidR="0096132D" w:rsidRPr="00332AD8" w:rsidRDefault="00B50026" w:rsidP="00CC2A9B">
      <w:pPr>
        <w:pStyle w:val="Odstavecseseznamem"/>
        <w:widowControl w:val="0"/>
        <w:numPr>
          <w:ilvl w:val="0"/>
          <w:numId w:val="42"/>
        </w:numPr>
        <w:spacing w:before="120"/>
        <w:ind w:left="1134" w:hanging="425"/>
        <w:contextualSpacing w:val="0"/>
        <w:rPr>
          <w:sz w:val="20"/>
        </w:rPr>
      </w:pPr>
      <w:r w:rsidRPr="00332AD8">
        <w:rPr>
          <w:rFonts w:cs="Arial"/>
          <w:sz w:val="20"/>
        </w:rPr>
        <w:t>Geodetické zaměření bude předáno ve třech vyhotoveních v písemné a výkresové formě a ve dvou vyhotovení</w:t>
      </w:r>
      <w:r w:rsidR="005D26A2" w:rsidRPr="00332AD8">
        <w:rPr>
          <w:rFonts w:cs="Arial"/>
          <w:sz w:val="20"/>
        </w:rPr>
        <w:t>ch</w:t>
      </w:r>
      <w:r w:rsidRPr="00332AD8">
        <w:rPr>
          <w:rFonts w:cs="Arial"/>
          <w:sz w:val="20"/>
        </w:rPr>
        <w:t xml:space="preserve"> ve formě digitální. Dokumentace v digitálním tvaru bude předána na </w:t>
      </w:r>
      <w:r w:rsidR="008576EA" w:rsidRPr="00332AD8">
        <w:rPr>
          <w:rFonts w:cs="Arial"/>
          <w:sz w:val="20"/>
        </w:rPr>
        <w:t xml:space="preserve">nosiči </w:t>
      </w:r>
      <w:r w:rsidR="005D26A2" w:rsidRPr="00332AD8">
        <w:rPr>
          <w:rFonts w:cs="Arial"/>
          <w:sz w:val="20"/>
        </w:rPr>
        <w:t>„</w:t>
      </w:r>
      <w:r w:rsidR="0043100D" w:rsidRPr="00332AD8">
        <w:rPr>
          <w:rFonts w:cs="Arial"/>
          <w:sz w:val="20"/>
        </w:rPr>
        <w:t xml:space="preserve">USB </w:t>
      </w:r>
      <w:r w:rsidR="00C830C9" w:rsidRPr="00332AD8">
        <w:rPr>
          <w:rFonts w:cs="Arial"/>
          <w:sz w:val="20"/>
        </w:rPr>
        <w:t>Flash Disc</w:t>
      </w:r>
      <w:r w:rsidR="005D26A2" w:rsidRPr="00332AD8">
        <w:rPr>
          <w:rFonts w:cs="Arial"/>
          <w:sz w:val="20"/>
        </w:rPr>
        <w:t>“</w:t>
      </w:r>
      <w:r w:rsidRPr="00332AD8">
        <w:rPr>
          <w:rFonts w:cs="Arial"/>
          <w:sz w:val="20"/>
        </w:rPr>
        <w:t xml:space="preserve"> výkresové soubory budou ve formátu </w:t>
      </w:r>
      <w:r w:rsidR="008576EA" w:rsidRPr="00332AD8">
        <w:rPr>
          <w:sz w:val="20"/>
        </w:rPr>
        <w:t>*.dwg</w:t>
      </w:r>
      <w:r w:rsidRPr="00332AD8">
        <w:rPr>
          <w:rFonts w:cs="Arial"/>
          <w:sz w:val="20"/>
        </w:rPr>
        <w:t xml:space="preserve"> </w:t>
      </w:r>
      <w:r w:rsidR="00115D3B" w:rsidRPr="00332AD8">
        <w:rPr>
          <w:sz w:val="20"/>
        </w:rPr>
        <w:t>společně se souborem seznamu a popisu souřadnic měřených bodů ve formátu *.xlsx</w:t>
      </w:r>
      <w:r w:rsidR="0096132D" w:rsidRPr="00332AD8">
        <w:rPr>
          <w:rFonts w:cs="Arial"/>
          <w:sz w:val="20"/>
        </w:rPr>
        <w:t>.</w:t>
      </w:r>
    </w:p>
    <w:p w:rsidR="00010F07" w:rsidRPr="00332AD8" w:rsidRDefault="00010F07" w:rsidP="00CC2A9B">
      <w:pPr>
        <w:pStyle w:val="Odstavecseseznamem"/>
        <w:widowControl w:val="0"/>
        <w:numPr>
          <w:ilvl w:val="0"/>
          <w:numId w:val="42"/>
        </w:numPr>
        <w:spacing w:before="60"/>
        <w:ind w:left="1134" w:hanging="425"/>
        <w:contextualSpacing w:val="0"/>
        <w:rPr>
          <w:b/>
          <w:sz w:val="20"/>
        </w:rPr>
      </w:pPr>
      <w:r w:rsidRPr="00332AD8">
        <w:rPr>
          <w:rFonts w:cs="Arial"/>
          <w:b/>
          <w:sz w:val="20"/>
        </w:rPr>
        <w:t>Dokumentaci Geodetického zaměření ve formátu *.dwg předá zhotovitel ke kontrole a odsouhlasení objednateli nejméně 14 dní před jejím finálním předáním.</w:t>
      </w:r>
    </w:p>
    <w:p w:rsidR="00115D3B" w:rsidRPr="00332AD8" w:rsidRDefault="00A37129" w:rsidP="00CC2A9B">
      <w:pPr>
        <w:pStyle w:val="Odstavecseseznamem"/>
        <w:numPr>
          <w:ilvl w:val="2"/>
          <w:numId w:val="33"/>
        </w:numPr>
        <w:tabs>
          <w:tab w:val="num" w:pos="1418"/>
        </w:tabs>
        <w:spacing w:before="120"/>
        <w:contextualSpacing w:val="0"/>
        <w:rPr>
          <w:rFonts w:cs="Arial"/>
          <w:sz w:val="20"/>
        </w:rPr>
      </w:pPr>
      <w:r w:rsidRPr="00332AD8">
        <w:rPr>
          <w:rFonts w:cs="Arial"/>
          <w:sz w:val="20"/>
        </w:rPr>
        <w:t>Ve smyslu obecně závazné vyhlášky města Mostu o místním poplatku za užívání veřejného prostranství v platném znění</w:t>
      </w:r>
      <w:r w:rsidR="00C5305E" w:rsidRPr="00332AD8">
        <w:rPr>
          <w:rFonts w:cs="Arial"/>
          <w:sz w:val="20"/>
        </w:rPr>
        <w:t xml:space="preserve"> </w:t>
      </w:r>
      <w:r w:rsidR="005864CD" w:rsidRPr="00332AD8">
        <w:rPr>
          <w:rFonts w:cs="Arial"/>
          <w:sz w:val="20"/>
        </w:rPr>
        <w:t>–</w:t>
      </w:r>
      <w:r w:rsidRPr="00332AD8">
        <w:rPr>
          <w:rFonts w:cs="Arial"/>
          <w:sz w:val="20"/>
        </w:rPr>
        <w:t xml:space="preserve"> </w:t>
      </w:r>
      <w:r w:rsidR="005864CD" w:rsidRPr="00332AD8">
        <w:rPr>
          <w:rFonts w:cs="Arial"/>
          <w:b/>
          <w:sz w:val="20"/>
        </w:rPr>
        <w:t>uhrazení poplatku za zábor</w:t>
      </w:r>
      <w:r w:rsidRPr="00332AD8">
        <w:rPr>
          <w:rFonts w:cs="Arial"/>
          <w:sz w:val="20"/>
        </w:rPr>
        <w:t xml:space="preserve"> v závislosti na délce trvání (termín od do) a ploše záboru</w:t>
      </w:r>
      <w:r w:rsidR="005864CD" w:rsidRPr="00332AD8">
        <w:rPr>
          <w:rFonts w:cs="Arial"/>
          <w:sz w:val="20"/>
        </w:rPr>
        <w:t>, a to</w:t>
      </w:r>
      <w:r w:rsidRPr="00332AD8">
        <w:rPr>
          <w:rFonts w:cs="Arial"/>
          <w:sz w:val="20"/>
        </w:rPr>
        <w:t xml:space="preserve"> </w:t>
      </w:r>
      <w:r w:rsidR="005864CD" w:rsidRPr="00332AD8">
        <w:rPr>
          <w:rFonts w:cs="Arial"/>
          <w:b/>
          <w:sz w:val="20"/>
        </w:rPr>
        <w:t>bezprostředně po zpětném předání pozemků městu</w:t>
      </w:r>
      <w:r w:rsidR="0096132D" w:rsidRPr="00332AD8">
        <w:rPr>
          <w:rFonts w:cs="Arial"/>
          <w:sz w:val="20"/>
        </w:rPr>
        <w:t>.</w:t>
      </w:r>
    </w:p>
    <w:p w:rsidR="002A3139" w:rsidRPr="00332AD8" w:rsidRDefault="002A3139" w:rsidP="00CC2A9B">
      <w:pPr>
        <w:pStyle w:val="Odstavecseseznamem"/>
        <w:numPr>
          <w:ilvl w:val="2"/>
          <w:numId w:val="33"/>
        </w:numPr>
        <w:spacing w:before="120"/>
        <w:contextualSpacing w:val="0"/>
        <w:rPr>
          <w:rFonts w:cs="Arial"/>
          <w:sz w:val="20"/>
        </w:rPr>
      </w:pPr>
      <w:r w:rsidRPr="00332AD8">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332AD8">
        <w:rPr>
          <w:rFonts w:cs="Arial"/>
          <w:b/>
          <w:sz w:val="20"/>
        </w:rPr>
        <w:t>nejpozději 14 dnů před</w:t>
      </w:r>
      <w:r w:rsidRPr="00332AD8">
        <w:rPr>
          <w:rFonts w:cs="Arial"/>
          <w:sz w:val="20"/>
        </w:rPr>
        <w:t xml:space="preserve"> </w:t>
      </w:r>
      <w:r w:rsidRPr="00332AD8">
        <w:rPr>
          <w:rFonts w:cs="Arial"/>
          <w:b/>
          <w:bCs/>
          <w:sz w:val="20"/>
        </w:rPr>
        <w:t>předáním a převzetím staveniště</w:t>
      </w:r>
      <w:r w:rsidRPr="00332AD8">
        <w:rPr>
          <w:rFonts w:cs="Arial"/>
          <w:sz w:val="20"/>
        </w:rPr>
        <w:t>.</w:t>
      </w:r>
    </w:p>
    <w:p w:rsidR="00115D3B" w:rsidRPr="00332AD8" w:rsidRDefault="00C55626" w:rsidP="00E44212">
      <w:pPr>
        <w:pStyle w:val="Odstavecseseznamem"/>
        <w:numPr>
          <w:ilvl w:val="2"/>
          <w:numId w:val="33"/>
        </w:numPr>
        <w:tabs>
          <w:tab w:val="num" w:pos="1418"/>
        </w:tabs>
        <w:spacing w:before="120"/>
        <w:contextualSpacing w:val="0"/>
        <w:rPr>
          <w:rFonts w:cs="Arial"/>
          <w:sz w:val="20"/>
        </w:rPr>
      </w:pPr>
      <w:r w:rsidRPr="00332AD8">
        <w:rPr>
          <w:rFonts w:cs="Arial"/>
          <w:sz w:val="20"/>
        </w:rPr>
        <w:t>Poskytnutí součinnosti při a</w:t>
      </w:r>
      <w:r w:rsidR="00E918EE" w:rsidRPr="00332AD8">
        <w:rPr>
          <w:rFonts w:cs="Arial"/>
          <w:sz w:val="20"/>
        </w:rPr>
        <w:t>ktualizac</w:t>
      </w:r>
      <w:r w:rsidRPr="00332AD8">
        <w:rPr>
          <w:rFonts w:cs="Arial"/>
          <w:sz w:val="20"/>
        </w:rPr>
        <w:t>i</w:t>
      </w:r>
      <w:r w:rsidR="00E918EE" w:rsidRPr="00332AD8">
        <w:rPr>
          <w:rFonts w:cs="Arial"/>
          <w:sz w:val="20"/>
        </w:rPr>
        <w:t xml:space="preserve"> plánu BOZP při realizaci akce.</w:t>
      </w:r>
    </w:p>
    <w:p w:rsidR="00986164" w:rsidRPr="00332AD8" w:rsidRDefault="00986164" w:rsidP="00E44212">
      <w:pPr>
        <w:pStyle w:val="Odstavecseseznamem"/>
        <w:numPr>
          <w:ilvl w:val="2"/>
          <w:numId w:val="33"/>
        </w:numPr>
        <w:tabs>
          <w:tab w:val="num" w:pos="1418"/>
        </w:tabs>
        <w:spacing w:before="120"/>
        <w:contextualSpacing w:val="0"/>
        <w:rPr>
          <w:rFonts w:cs="Arial"/>
          <w:sz w:val="20"/>
        </w:rPr>
      </w:pPr>
      <w:r w:rsidRPr="00332AD8">
        <w:rPr>
          <w:rFonts w:cs="Arial"/>
          <w:sz w:val="20"/>
        </w:rPr>
        <w:t>Zajištění autorského dozoru projektanta</w:t>
      </w:r>
      <w:r w:rsidR="00052C70" w:rsidRPr="00332AD8">
        <w:rPr>
          <w:rFonts w:cs="Arial"/>
          <w:sz w:val="20"/>
        </w:rPr>
        <w:t xml:space="preserve"> </w:t>
      </w:r>
      <w:r w:rsidR="0043100D" w:rsidRPr="00332AD8">
        <w:rPr>
          <w:rFonts w:cs="Arial"/>
          <w:sz w:val="20"/>
        </w:rPr>
        <w:t xml:space="preserve">vč. </w:t>
      </w:r>
      <w:r w:rsidR="00655D8B" w:rsidRPr="00332AD8">
        <w:rPr>
          <w:rFonts w:cs="Arial"/>
          <w:sz w:val="20"/>
        </w:rPr>
        <w:t>zpracování závěrečného prohlášení</w:t>
      </w:r>
      <w:r w:rsidRPr="00332AD8">
        <w:rPr>
          <w:rFonts w:cs="Arial"/>
          <w:sz w:val="20"/>
        </w:rPr>
        <w:t>.</w:t>
      </w:r>
    </w:p>
    <w:p w:rsidR="00115D3B" w:rsidRPr="00332AD8" w:rsidRDefault="00377DC5" w:rsidP="00CC2A9B">
      <w:pPr>
        <w:pStyle w:val="Odstavecseseznamem"/>
        <w:numPr>
          <w:ilvl w:val="2"/>
          <w:numId w:val="33"/>
        </w:numPr>
        <w:tabs>
          <w:tab w:val="num" w:pos="1418"/>
        </w:tabs>
        <w:spacing w:before="120"/>
        <w:contextualSpacing w:val="0"/>
        <w:rPr>
          <w:rFonts w:cs="Arial"/>
          <w:sz w:val="20"/>
        </w:rPr>
      </w:pPr>
      <w:r w:rsidRPr="00332AD8">
        <w:rPr>
          <w:rFonts w:cs="Arial"/>
          <w:sz w:val="20"/>
        </w:rPr>
        <w:t>Spolupráce s „koordinátorem bezpečnosti a ochrany zdraví při práci na staveništi“, určeným objednatelem v souladu se zákonem č. 309/2006 Sb. a nařízením vlády č. 591/2006 Sb.</w:t>
      </w:r>
      <w:r w:rsidR="00A37129" w:rsidRPr="00332AD8">
        <w:rPr>
          <w:rFonts w:cs="Arial"/>
          <w:sz w:val="20"/>
        </w:rPr>
        <w:t>, vše v platném znění,</w:t>
      </w:r>
      <w:r w:rsidRPr="00332AD8">
        <w:rPr>
          <w:rFonts w:cs="Arial"/>
          <w:sz w:val="20"/>
        </w:rPr>
        <w:t xml:space="preserve"> a dodržování podnětů a doporučení tohoto koordinátora.</w:t>
      </w:r>
    </w:p>
    <w:p w:rsidR="00C830C9" w:rsidRPr="00332AD8" w:rsidRDefault="0091158C" w:rsidP="00CC2A9B">
      <w:pPr>
        <w:pStyle w:val="Odstavecseseznamem"/>
        <w:numPr>
          <w:ilvl w:val="2"/>
          <w:numId w:val="33"/>
        </w:numPr>
        <w:tabs>
          <w:tab w:val="num" w:pos="1418"/>
        </w:tabs>
        <w:spacing w:before="120"/>
        <w:contextualSpacing w:val="0"/>
        <w:rPr>
          <w:rFonts w:cs="Arial"/>
          <w:sz w:val="20"/>
        </w:rPr>
      </w:pPr>
      <w:r w:rsidRPr="00332AD8">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332AD8">
        <w:rPr>
          <w:rFonts w:ascii="HelveticaNeue-Light" w:hAnsi="HelveticaNeue-Light" w:cs="HelveticaNeue-Light"/>
          <w:sz w:val="20"/>
        </w:rPr>
        <w:t>z odolného a trvalého materiálu</w:t>
      </w:r>
      <w:r w:rsidRPr="00332AD8">
        <w:rPr>
          <w:rFonts w:cs="Arial"/>
          <w:sz w:val="20"/>
        </w:rPr>
        <w:t xml:space="preserve"> (např.: kámen, keramika, nerezový kov, plast). </w:t>
      </w:r>
      <w:r w:rsidRPr="00332AD8">
        <w:rPr>
          <w:rFonts w:ascii="HelveticaNeue-Light" w:hAnsi="HelveticaNeue-Light" w:cs="HelveticaNeue-Light"/>
          <w:sz w:val="20"/>
        </w:rPr>
        <w:t xml:space="preserve">Její minimální velikost je 300 x 400 mm. </w:t>
      </w:r>
      <w:r w:rsidRPr="00332AD8">
        <w:rPr>
          <w:rFonts w:cs="Arial"/>
          <w:sz w:val="20"/>
        </w:rPr>
        <w:t>Grafický podklad opět zajistí objednatel</w:t>
      </w:r>
      <w:r w:rsidR="0096132D" w:rsidRPr="00332AD8">
        <w:rPr>
          <w:rFonts w:cs="Arial"/>
          <w:sz w:val="20"/>
        </w:rPr>
        <w:t>.</w:t>
      </w:r>
    </w:p>
    <w:p w:rsidR="0096132D" w:rsidRPr="00332AD8"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332AD8">
        <w:rPr>
          <w:rFonts w:cs="Arial"/>
          <w:b/>
          <w:bCs/>
          <w:sz w:val="20"/>
        </w:rPr>
        <w:t xml:space="preserve">Požadavky na provedení </w:t>
      </w:r>
      <w:r w:rsidR="00E01211" w:rsidRPr="00332AD8">
        <w:rPr>
          <w:rFonts w:cs="Arial"/>
          <w:b/>
          <w:bCs/>
          <w:sz w:val="20"/>
        </w:rPr>
        <w:t>díla</w:t>
      </w:r>
    </w:p>
    <w:p w:rsidR="0096132D" w:rsidRPr="00332AD8" w:rsidRDefault="0096132D" w:rsidP="007A073C">
      <w:pPr>
        <w:pStyle w:val="Zkladntext2"/>
        <w:tabs>
          <w:tab w:val="num" w:pos="709"/>
          <w:tab w:val="num" w:pos="3447"/>
        </w:tabs>
        <w:spacing w:before="80" w:after="0" w:line="240" w:lineRule="auto"/>
        <w:ind w:left="709" w:hanging="709"/>
        <w:rPr>
          <w:rFonts w:cs="Arial"/>
          <w:sz w:val="20"/>
        </w:rPr>
      </w:pPr>
      <w:r w:rsidRPr="00332AD8">
        <w:rPr>
          <w:rFonts w:cs="Arial"/>
          <w:sz w:val="20"/>
        </w:rPr>
        <w:t xml:space="preserve">1.4.1 </w:t>
      </w:r>
      <w:r w:rsidRPr="00332AD8">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332AD8">
        <w:rPr>
          <w:bCs/>
          <w:sz w:val="20"/>
        </w:rPr>
        <w:t>zákona o látkách, které poškozují ozonovou vrstvu a skleníkových plynech,</w:t>
      </w:r>
      <w:r w:rsidR="000302BC" w:rsidRPr="00332AD8">
        <w:rPr>
          <w:rFonts w:cs="Arial"/>
          <w:sz w:val="20"/>
        </w:rPr>
        <w:t xml:space="preserve"> </w:t>
      </w:r>
      <w:r w:rsidRPr="00332AD8">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332AD8">
        <w:rPr>
          <w:rFonts w:cs="Arial"/>
          <w:sz w:val="20"/>
        </w:rPr>
        <w:t>této</w:t>
      </w:r>
      <w:r w:rsidRPr="00332AD8">
        <w:rPr>
          <w:rFonts w:cs="Arial"/>
          <w:sz w:val="20"/>
        </w:rPr>
        <w:t xml:space="preserve"> smlouvy.</w:t>
      </w:r>
    </w:p>
    <w:p w:rsidR="0096132D" w:rsidRPr="00332AD8" w:rsidRDefault="0096132D" w:rsidP="007A073C">
      <w:pPr>
        <w:pStyle w:val="Zkladntext2"/>
        <w:tabs>
          <w:tab w:val="num" w:pos="709"/>
          <w:tab w:val="num" w:pos="3447"/>
        </w:tabs>
        <w:spacing w:before="80" w:after="0" w:line="240" w:lineRule="auto"/>
        <w:ind w:left="709" w:hanging="709"/>
        <w:rPr>
          <w:rFonts w:cs="Arial"/>
          <w:sz w:val="20"/>
        </w:rPr>
      </w:pPr>
      <w:r w:rsidRPr="00332AD8">
        <w:rPr>
          <w:rFonts w:cs="Arial"/>
          <w:sz w:val="20"/>
        </w:rPr>
        <w:t>1.4.2</w:t>
      </w:r>
      <w:r w:rsidRPr="00332AD8">
        <w:rPr>
          <w:rFonts w:cs="Arial"/>
          <w:sz w:val="20"/>
        </w:rPr>
        <w:tab/>
        <w:t xml:space="preserve">Při realizaci díla, není-li stanoveno smlouvou jinak, se </w:t>
      </w:r>
      <w:r w:rsidR="00E918EE" w:rsidRPr="00332AD8">
        <w:rPr>
          <w:rFonts w:cs="Arial"/>
          <w:sz w:val="20"/>
        </w:rPr>
        <w:t>nahlíží na</w:t>
      </w:r>
      <w:r w:rsidRPr="00332AD8">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332AD8" w:rsidRDefault="0096132D" w:rsidP="007A073C">
      <w:pPr>
        <w:numPr>
          <w:ilvl w:val="2"/>
          <w:numId w:val="39"/>
        </w:numPr>
        <w:spacing w:before="80"/>
        <w:ind w:left="709" w:hanging="709"/>
        <w:rPr>
          <w:rFonts w:cs="Arial"/>
          <w:sz w:val="20"/>
        </w:rPr>
      </w:pPr>
      <w:r w:rsidRPr="00332AD8">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332AD8" w:rsidRDefault="00E8396D" w:rsidP="007A073C">
      <w:pPr>
        <w:numPr>
          <w:ilvl w:val="2"/>
          <w:numId w:val="39"/>
        </w:numPr>
        <w:spacing w:before="80"/>
        <w:ind w:left="709" w:hanging="709"/>
        <w:rPr>
          <w:rFonts w:cs="Arial"/>
          <w:sz w:val="20"/>
        </w:rPr>
      </w:pPr>
      <w:r w:rsidRPr="00332AD8">
        <w:rPr>
          <w:rFonts w:cs="Arial"/>
          <w:sz w:val="20"/>
        </w:rPr>
        <w:t xml:space="preserve">Zhotovitel je povinen vést a průběžně aktualizovat reálný seznam všech </w:t>
      </w:r>
      <w:r w:rsidR="0089560C" w:rsidRPr="00332AD8">
        <w:rPr>
          <w:rFonts w:cs="Arial"/>
          <w:sz w:val="20"/>
        </w:rPr>
        <w:t>pod</w:t>
      </w:r>
      <w:r w:rsidRPr="00332AD8">
        <w:rPr>
          <w:rFonts w:cs="Arial"/>
          <w:sz w:val="20"/>
        </w:rPr>
        <w:t>dodavatelů včetně jejich podílu na realizaci díla. Tento přehled bude průběžně předávat objednateli.</w:t>
      </w:r>
    </w:p>
    <w:p w:rsidR="001361CC" w:rsidRPr="00332AD8" w:rsidRDefault="0096132D" w:rsidP="00B332B2">
      <w:pPr>
        <w:tabs>
          <w:tab w:val="left" w:pos="709"/>
          <w:tab w:val="left" w:pos="1418"/>
          <w:tab w:val="left" w:pos="2127"/>
          <w:tab w:val="left" w:pos="7363"/>
        </w:tabs>
        <w:spacing w:before="120"/>
        <w:rPr>
          <w:rFonts w:cs="Arial"/>
          <w:sz w:val="20"/>
        </w:rPr>
      </w:pPr>
      <w:r w:rsidRPr="00332AD8">
        <w:rPr>
          <w:rFonts w:cs="Arial"/>
          <w:b/>
          <w:sz w:val="20"/>
        </w:rPr>
        <w:t xml:space="preserve">1.5 </w:t>
      </w:r>
      <w:r w:rsidRPr="00332AD8">
        <w:rPr>
          <w:rFonts w:cs="Arial"/>
          <w:b/>
          <w:sz w:val="20"/>
        </w:rPr>
        <w:tab/>
      </w:r>
      <w:r w:rsidR="001361CC" w:rsidRPr="00332AD8">
        <w:rPr>
          <w:rFonts w:cs="Arial"/>
          <w:b/>
          <w:sz w:val="20"/>
        </w:rPr>
        <w:t>Technický dozor</w:t>
      </w:r>
      <w:r w:rsidR="00BC1D01" w:rsidRPr="00332AD8">
        <w:rPr>
          <w:rFonts w:cs="Arial"/>
          <w:b/>
          <w:sz w:val="20"/>
        </w:rPr>
        <w:tab/>
      </w:r>
    </w:p>
    <w:p w:rsidR="0096132D" w:rsidRPr="00332AD8" w:rsidRDefault="001361CC" w:rsidP="007A073C">
      <w:pPr>
        <w:spacing w:before="80"/>
        <w:ind w:left="720"/>
        <w:rPr>
          <w:rFonts w:cs="Arial"/>
          <w:sz w:val="20"/>
        </w:rPr>
      </w:pPr>
      <w:r w:rsidRPr="00332AD8">
        <w:rPr>
          <w:rFonts w:cs="Arial"/>
          <w:sz w:val="20"/>
        </w:rPr>
        <w:t xml:space="preserve">Technický dozor stavebníka na své náklady zajišťuje </w:t>
      </w:r>
      <w:r w:rsidR="00A37129" w:rsidRPr="00332AD8">
        <w:rPr>
          <w:rFonts w:cs="Arial"/>
          <w:sz w:val="20"/>
        </w:rPr>
        <w:t>objednatel</w:t>
      </w:r>
      <w:r w:rsidR="0096132D" w:rsidRPr="00332AD8">
        <w:rPr>
          <w:rFonts w:cs="Arial"/>
          <w:sz w:val="20"/>
        </w:rPr>
        <w:t>.</w:t>
      </w:r>
    </w:p>
    <w:p w:rsidR="00607104" w:rsidRPr="00332AD8" w:rsidRDefault="00607104" w:rsidP="007A073C">
      <w:pPr>
        <w:pStyle w:val="Nadpis7"/>
        <w:tabs>
          <w:tab w:val="clear" w:pos="567"/>
        </w:tabs>
        <w:spacing w:before="0"/>
        <w:jc w:val="center"/>
        <w:rPr>
          <w:rFonts w:ascii="Arial" w:hAnsi="Arial" w:cs="Arial"/>
          <w:b/>
          <w:bCs/>
          <w:sz w:val="20"/>
        </w:rPr>
      </w:pPr>
    </w:p>
    <w:p w:rsidR="0096132D" w:rsidRPr="00332AD8" w:rsidRDefault="0096132D" w:rsidP="0096132D">
      <w:pPr>
        <w:pStyle w:val="Nadpis7"/>
        <w:tabs>
          <w:tab w:val="clear" w:pos="567"/>
        </w:tabs>
        <w:jc w:val="center"/>
        <w:rPr>
          <w:rFonts w:ascii="Arial" w:hAnsi="Arial" w:cs="Arial"/>
          <w:b/>
          <w:bCs/>
          <w:sz w:val="20"/>
        </w:rPr>
      </w:pPr>
      <w:r w:rsidRPr="00332AD8">
        <w:rPr>
          <w:rFonts w:ascii="Arial" w:hAnsi="Arial" w:cs="Arial"/>
          <w:b/>
          <w:bCs/>
          <w:sz w:val="20"/>
        </w:rPr>
        <w:t>Článek 2</w:t>
      </w:r>
    </w:p>
    <w:p w:rsidR="0096132D" w:rsidRPr="00332AD8" w:rsidRDefault="0096132D" w:rsidP="0096132D">
      <w:pPr>
        <w:pStyle w:val="Nadpis7"/>
        <w:tabs>
          <w:tab w:val="clear" w:pos="567"/>
        </w:tabs>
        <w:spacing w:before="0"/>
        <w:jc w:val="center"/>
        <w:rPr>
          <w:rFonts w:ascii="Arial" w:hAnsi="Arial" w:cs="Arial"/>
          <w:b/>
          <w:sz w:val="20"/>
        </w:rPr>
      </w:pPr>
      <w:r w:rsidRPr="00332AD8">
        <w:rPr>
          <w:rFonts w:ascii="Arial" w:hAnsi="Arial" w:cs="Arial"/>
          <w:b/>
          <w:bCs/>
          <w:sz w:val="20"/>
        </w:rPr>
        <w:t>Místo a čas plnění</w:t>
      </w:r>
    </w:p>
    <w:p w:rsidR="0096132D" w:rsidRPr="00332AD8" w:rsidRDefault="00260C3E" w:rsidP="00ED7199">
      <w:pPr>
        <w:tabs>
          <w:tab w:val="center" w:pos="0"/>
          <w:tab w:val="left" w:pos="567"/>
        </w:tabs>
        <w:spacing w:before="120"/>
        <w:ind w:left="3544" w:hanging="3544"/>
        <w:rPr>
          <w:rFonts w:cs="Arial"/>
          <w:sz w:val="20"/>
        </w:rPr>
      </w:pPr>
      <w:bookmarkStart w:id="0" w:name="OLE_LINK1"/>
      <w:r w:rsidRPr="00332AD8">
        <w:rPr>
          <w:rFonts w:cs="Arial"/>
          <w:b/>
          <w:sz w:val="20"/>
        </w:rPr>
        <w:t>2.1</w:t>
      </w:r>
      <w:r w:rsidRPr="00332AD8">
        <w:rPr>
          <w:rFonts w:cs="Arial"/>
          <w:sz w:val="20"/>
        </w:rPr>
        <w:t xml:space="preserve"> </w:t>
      </w:r>
      <w:r w:rsidRPr="00332AD8">
        <w:rPr>
          <w:rFonts w:cs="Arial"/>
          <w:sz w:val="20"/>
        </w:rPr>
        <w:tab/>
      </w:r>
      <w:r w:rsidRPr="00332AD8">
        <w:rPr>
          <w:rFonts w:cs="Arial"/>
          <w:b/>
          <w:sz w:val="20"/>
        </w:rPr>
        <w:t>Místem plnění je:</w:t>
      </w:r>
      <w:r w:rsidRPr="00332AD8">
        <w:rPr>
          <w:rFonts w:cs="Arial"/>
          <w:sz w:val="20"/>
        </w:rPr>
        <w:tab/>
      </w:r>
      <w:r w:rsidR="007B1E90" w:rsidRPr="00332AD8">
        <w:rPr>
          <w:rFonts w:cs="Arial"/>
          <w:sz w:val="20"/>
        </w:rPr>
        <w:tab/>
      </w:r>
      <w:r w:rsidR="00A1779F" w:rsidRPr="00332AD8">
        <w:rPr>
          <w:rFonts w:cs="Arial"/>
          <w:sz w:val="20"/>
        </w:rPr>
        <w:t xml:space="preserve">k. ú. </w:t>
      </w:r>
      <w:r w:rsidR="0045730F" w:rsidRPr="00332AD8">
        <w:rPr>
          <w:rFonts w:cs="Arial"/>
          <w:sz w:val="20"/>
        </w:rPr>
        <w:t>Most II</w:t>
      </w:r>
      <w:r w:rsidR="00A1779F" w:rsidRPr="00332AD8">
        <w:rPr>
          <w:rFonts w:cs="Arial"/>
          <w:sz w:val="20"/>
        </w:rPr>
        <w:t xml:space="preserve">, obec Most, ulice </w:t>
      </w:r>
      <w:r w:rsidR="00DD1213" w:rsidRPr="00332AD8">
        <w:rPr>
          <w:rFonts w:cs="Arial"/>
          <w:sz w:val="20"/>
        </w:rPr>
        <w:t>Marie Pujmanové</w:t>
      </w:r>
      <w:r w:rsidR="008426C6" w:rsidRPr="00332AD8">
        <w:rPr>
          <w:rFonts w:cs="Arial"/>
          <w:sz w:val="20"/>
        </w:rPr>
        <w:t>.</w:t>
      </w:r>
    </w:p>
    <w:p w:rsidR="0096132D" w:rsidRPr="00332AD8" w:rsidRDefault="0096132D" w:rsidP="00260C3E">
      <w:pPr>
        <w:tabs>
          <w:tab w:val="left" w:pos="3119"/>
        </w:tabs>
        <w:ind w:left="567"/>
        <w:rPr>
          <w:rFonts w:cs="Arial"/>
          <w:sz w:val="20"/>
        </w:rPr>
      </w:pPr>
      <w:r w:rsidRPr="00332AD8">
        <w:rPr>
          <w:rFonts w:cs="Arial"/>
          <w:sz w:val="20"/>
        </w:rPr>
        <w:t>příslušný stavební úřad: </w:t>
      </w:r>
      <w:r w:rsidR="001361CC" w:rsidRPr="00332AD8">
        <w:rPr>
          <w:rFonts w:cs="Arial"/>
          <w:sz w:val="20"/>
        </w:rPr>
        <w:t xml:space="preserve">  </w:t>
      </w:r>
      <w:r w:rsidR="00260C3E" w:rsidRPr="00332AD8">
        <w:rPr>
          <w:rFonts w:cs="Arial"/>
          <w:sz w:val="20"/>
        </w:rPr>
        <w:tab/>
      </w:r>
      <w:r w:rsidR="007B1E90" w:rsidRPr="00332AD8">
        <w:rPr>
          <w:rFonts w:cs="Arial"/>
          <w:sz w:val="20"/>
        </w:rPr>
        <w:tab/>
      </w:r>
      <w:r w:rsidRPr="00332AD8">
        <w:rPr>
          <w:rFonts w:cs="Arial"/>
          <w:sz w:val="20"/>
        </w:rPr>
        <w:t>Most</w:t>
      </w:r>
    </w:p>
    <w:p w:rsidR="0096132D" w:rsidRPr="00332AD8" w:rsidRDefault="0096132D" w:rsidP="00260C3E">
      <w:pPr>
        <w:tabs>
          <w:tab w:val="left" w:pos="426"/>
          <w:tab w:val="left" w:pos="3119"/>
        </w:tabs>
        <w:ind w:left="567"/>
        <w:rPr>
          <w:rFonts w:cs="Arial"/>
          <w:sz w:val="20"/>
        </w:rPr>
      </w:pPr>
      <w:r w:rsidRPr="00332AD8">
        <w:rPr>
          <w:rFonts w:cs="Arial"/>
          <w:sz w:val="20"/>
        </w:rPr>
        <w:t>příslušn</w:t>
      </w:r>
      <w:r w:rsidR="007B1E90" w:rsidRPr="00332AD8">
        <w:rPr>
          <w:rFonts w:cs="Arial"/>
          <w:sz w:val="20"/>
        </w:rPr>
        <w:t>é</w:t>
      </w:r>
      <w:r w:rsidRPr="00332AD8">
        <w:rPr>
          <w:rFonts w:cs="Arial"/>
          <w:sz w:val="20"/>
        </w:rPr>
        <w:t xml:space="preserve"> katastrální </w:t>
      </w:r>
      <w:r w:rsidR="007B1E90" w:rsidRPr="00332AD8">
        <w:rPr>
          <w:rFonts w:cs="Arial"/>
          <w:sz w:val="20"/>
        </w:rPr>
        <w:t>pracoviště</w:t>
      </w:r>
      <w:r w:rsidRPr="00332AD8">
        <w:rPr>
          <w:rFonts w:cs="Arial"/>
          <w:sz w:val="20"/>
        </w:rPr>
        <w:t xml:space="preserve">: </w:t>
      </w:r>
      <w:r w:rsidR="00260C3E" w:rsidRPr="00332AD8">
        <w:rPr>
          <w:rFonts w:cs="Arial"/>
          <w:sz w:val="20"/>
        </w:rPr>
        <w:tab/>
      </w:r>
      <w:r w:rsidRPr="00332AD8">
        <w:rPr>
          <w:rFonts w:cs="Arial"/>
          <w:sz w:val="20"/>
        </w:rPr>
        <w:t>Most</w:t>
      </w:r>
    </w:p>
    <w:p w:rsidR="00176ED2" w:rsidRPr="00332AD8" w:rsidRDefault="00176ED2" w:rsidP="00B332B2">
      <w:pPr>
        <w:widowControl w:val="0"/>
        <w:numPr>
          <w:ilvl w:val="1"/>
          <w:numId w:val="11"/>
        </w:numPr>
        <w:tabs>
          <w:tab w:val="clear" w:pos="349"/>
          <w:tab w:val="num" w:pos="567"/>
        </w:tabs>
        <w:spacing w:before="120"/>
        <w:ind w:left="567" w:hanging="578"/>
        <w:rPr>
          <w:rFonts w:cs="Arial"/>
          <w:b/>
          <w:sz w:val="20"/>
        </w:rPr>
      </w:pPr>
      <w:r w:rsidRPr="00332AD8">
        <w:rPr>
          <w:rFonts w:cs="Arial"/>
          <w:b/>
          <w:sz w:val="20"/>
        </w:rPr>
        <w:t>Zhotovitel je povinen zhotovit dílo na svůj náklad a na své nebezpečí v termínech:</w:t>
      </w:r>
    </w:p>
    <w:p w:rsidR="00D201D6" w:rsidRPr="00332AD8" w:rsidRDefault="003B238B" w:rsidP="00B332B2">
      <w:pPr>
        <w:widowControl w:val="0"/>
        <w:numPr>
          <w:ilvl w:val="2"/>
          <w:numId w:val="46"/>
        </w:numPr>
        <w:spacing w:before="60" w:line="240" w:lineRule="atLeast"/>
        <w:ind w:left="697"/>
        <w:rPr>
          <w:rFonts w:cs="Arial"/>
          <w:sz w:val="20"/>
        </w:rPr>
      </w:pPr>
      <w:r w:rsidRPr="00332AD8">
        <w:rPr>
          <w:rFonts w:cs="Arial"/>
          <w:sz w:val="20"/>
        </w:rPr>
        <w:t>Předání dokladů požadovaných v</w:t>
      </w:r>
      <w:r w:rsidR="00BA203A" w:rsidRPr="00332AD8">
        <w:rPr>
          <w:rFonts w:cs="Arial"/>
          <w:sz w:val="20"/>
        </w:rPr>
        <w:t> odst.</w:t>
      </w:r>
      <w:r w:rsidRPr="00332AD8">
        <w:rPr>
          <w:rFonts w:cs="Arial"/>
          <w:sz w:val="20"/>
        </w:rPr>
        <w:t xml:space="preserve"> 1. 3 </w:t>
      </w:r>
      <w:r w:rsidR="00D201D6" w:rsidRPr="00332AD8">
        <w:rPr>
          <w:rFonts w:cs="Arial"/>
          <w:sz w:val="20"/>
        </w:rPr>
        <w:t>této smlouvy</w:t>
      </w:r>
      <w:r w:rsidRPr="00332AD8">
        <w:rPr>
          <w:rFonts w:cs="Arial"/>
          <w:sz w:val="20"/>
        </w:rPr>
        <w:t xml:space="preserve"> objednateli, </w:t>
      </w:r>
      <w:r w:rsidR="00D201D6" w:rsidRPr="00332AD8">
        <w:rPr>
          <w:rFonts w:cs="Arial"/>
          <w:sz w:val="20"/>
        </w:rPr>
        <w:t xml:space="preserve">předání předepsaného formuláře „Ohlášení k místnímu poplatku za užívání veřejného prostranství“ </w:t>
      </w:r>
      <w:r w:rsidR="00CC484A" w:rsidRPr="00332AD8">
        <w:rPr>
          <w:rFonts w:cs="Arial"/>
          <w:sz w:val="20"/>
        </w:rPr>
        <w:t xml:space="preserve">v závislosti na délce trvání (termín od do) a ploše záboru </w:t>
      </w:r>
      <w:r w:rsidR="00D201D6" w:rsidRPr="00332AD8">
        <w:rPr>
          <w:rFonts w:cs="Arial"/>
          <w:sz w:val="20"/>
        </w:rPr>
        <w:t>k podpisu objednateli,</w:t>
      </w:r>
      <w:r w:rsidR="00D201D6" w:rsidRPr="00332AD8">
        <w:rPr>
          <w:rFonts w:cs="Arial"/>
          <w:b/>
          <w:sz w:val="20"/>
        </w:rPr>
        <w:t xml:space="preserve"> předání a převzetí staveniště.</w:t>
      </w:r>
    </w:p>
    <w:p w:rsidR="00176ED2" w:rsidRPr="00332AD8" w:rsidRDefault="00176ED2" w:rsidP="00176ED2">
      <w:pPr>
        <w:spacing w:before="80" w:line="240" w:lineRule="atLeast"/>
        <w:ind w:left="698"/>
        <w:rPr>
          <w:rFonts w:cs="Arial"/>
          <w:bCs/>
          <w:sz w:val="20"/>
        </w:rPr>
      </w:pPr>
      <w:r w:rsidRPr="00332AD8">
        <w:rPr>
          <w:rFonts w:cs="Arial"/>
          <w:sz w:val="20"/>
        </w:rPr>
        <w:t xml:space="preserve">Termín: </w:t>
      </w:r>
      <w:r w:rsidRPr="00332AD8">
        <w:rPr>
          <w:rFonts w:cs="Arial"/>
          <w:b/>
          <w:bCs/>
          <w:sz w:val="20"/>
        </w:rPr>
        <w:t xml:space="preserve">do </w:t>
      </w:r>
      <w:r w:rsidR="00C02EF3" w:rsidRPr="00332AD8">
        <w:rPr>
          <w:rFonts w:cs="Arial"/>
          <w:b/>
          <w:bCs/>
          <w:sz w:val="20"/>
        </w:rPr>
        <w:t>3</w:t>
      </w:r>
      <w:r w:rsidRPr="00332AD8">
        <w:rPr>
          <w:rFonts w:cs="Arial"/>
          <w:b/>
          <w:bCs/>
          <w:sz w:val="20"/>
        </w:rPr>
        <w:t xml:space="preserve">. </w:t>
      </w:r>
      <w:r w:rsidR="002A7F6D" w:rsidRPr="00332AD8">
        <w:rPr>
          <w:rFonts w:cs="Arial"/>
          <w:b/>
          <w:bCs/>
          <w:sz w:val="20"/>
        </w:rPr>
        <w:t>5</w:t>
      </w:r>
      <w:r w:rsidR="00FE3954" w:rsidRPr="00332AD8">
        <w:rPr>
          <w:rFonts w:cs="Arial"/>
          <w:b/>
          <w:bCs/>
          <w:sz w:val="20"/>
        </w:rPr>
        <w:t>. 202</w:t>
      </w:r>
      <w:r w:rsidR="00C02EF3" w:rsidRPr="00332AD8">
        <w:rPr>
          <w:rFonts w:cs="Arial"/>
          <w:b/>
          <w:bCs/>
          <w:sz w:val="20"/>
        </w:rPr>
        <w:t>1</w:t>
      </w:r>
    </w:p>
    <w:p w:rsidR="00176ED2" w:rsidRPr="00332AD8" w:rsidRDefault="00176ED2" w:rsidP="00176ED2">
      <w:pPr>
        <w:pStyle w:val="BodyText21"/>
        <w:widowControl/>
        <w:tabs>
          <w:tab w:val="num" w:pos="-4680"/>
          <w:tab w:val="num" w:pos="1418"/>
        </w:tabs>
        <w:spacing w:before="80"/>
        <w:ind w:left="1418" w:hanging="709"/>
        <w:jc w:val="both"/>
        <w:rPr>
          <w:rFonts w:cs="Arial"/>
          <w:b w:val="0"/>
          <w:i/>
          <w:iCs/>
          <w:sz w:val="20"/>
        </w:rPr>
      </w:pPr>
      <w:r w:rsidRPr="00332AD8">
        <w:rPr>
          <w:rFonts w:cs="Arial"/>
          <w:b w:val="0"/>
          <w:bCs/>
          <w:i/>
          <w:iCs/>
          <w:sz w:val="20"/>
        </w:rPr>
        <w:t xml:space="preserve">Pozn.: </w:t>
      </w:r>
      <w:r w:rsidRPr="00332AD8">
        <w:rPr>
          <w:rFonts w:cs="Arial"/>
          <w:b w:val="0"/>
          <w:i/>
          <w:iCs/>
          <w:sz w:val="20"/>
        </w:rPr>
        <w:t>V případě nepředložení dokladů pož</w:t>
      </w:r>
      <w:r w:rsidR="00FE7647" w:rsidRPr="00332AD8">
        <w:rPr>
          <w:rFonts w:cs="Arial"/>
          <w:b w:val="0"/>
          <w:i/>
          <w:iCs/>
          <w:sz w:val="20"/>
        </w:rPr>
        <w:t>adovaných v bodech 1.</w:t>
      </w:r>
      <w:r w:rsidR="000F65C0" w:rsidRPr="00332AD8">
        <w:rPr>
          <w:rFonts w:cs="Arial"/>
          <w:b w:val="0"/>
          <w:i/>
          <w:iCs/>
          <w:sz w:val="20"/>
        </w:rPr>
        <w:t>3</w:t>
      </w:r>
      <w:r w:rsidR="006A52EC" w:rsidRPr="00332AD8">
        <w:rPr>
          <w:rFonts w:cs="Arial"/>
          <w:b w:val="0"/>
          <w:i/>
          <w:iCs/>
          <w:sz w:val="20"/>
        </w:rPr>
        <w:t>.</w:t>
      </w:r>
      <w:r w:rsidR="002A7F6D" w:rsidRPr="00332AD8">
        <w:rPr>
          <w:rFonts w:cs="Arial"/>
          <w:b w:val="0"/>
          <w:i/>
          <w:iCs/>
          <w:sz w:val="20"/>
        </w:rPr>
        <w:t>6</w:t>
      </w:r>
      <w:r w:rsidR="006A52EC" w:rsidRPr="00332AD8">
        <w:rPr>
          <w:rFonts w:cs="Arial"/>
          <w:b w:val="0"/>
          <w:i/>
          <w:iCs/>
          <w:sz w:val="20"/>
        </w:rPr>
        <w:t>, 1.</w:t>
      </w:r>
      <w:r w:rsidR="000F65C0" w:rsidRPr="00332AD8">
        <w:rPr>
          <w:rFonts w:cs="Arial"/>
          <w:b w:val="0"/>
          <w:i/>
          <w:iCs/>
          <w:sz w:val="20"/>
        </w:rPr>
        <w:t>3</w:t>
      </w:r>
      <w:r w:rsidR="00FE7647" w:rsidRPr="00332AD8">
        <w:rPr>
          <w:rFonts w:cs="Arial"/>
          <w:b w:val="0"/>
          <w:i/>
          <w:iCs/>
          <w:sz w:val="20"/>
        </w:rPr>
        <w:t>.</w:t>
      </w:r>
      <w:r w:rsidR="002A7F6D" w:rsidRPr="00332AD8">
        <w:rPr>
          <w:rFonts w:cs="Arial"/>
          <w:b w:val="0"/>
          <w:i/>
          <w:iCs/>
          <w:sz w:val="20"/>
        </w:rPr>
        <w:t>9</w:t>
      </w:r>
      <w:r w:rsidR="0034102C" w:rsidRPr="00332AD8">
        <w:rPr>
          <w:rFonts w:cs="Arial"/>
          <w:b w:val="0"/>
          <w:i/>
          <w:iCs/>
          <w:sz w:val="20"/>
        </w:rPr>
        <w:t xml:space="preserve">, </w:t>
      </w:r>
      <w:r w:rsidR="002A7F6D" w:rsidRPr="00332AD8">
        <w:rPr>
          <w:rFonts w:cs="Arial"/>
          <w:b w:val="0"/>
          <w:i/>
          <w:iCs/>
          <w:sz w:val="20"/>
        </w:rPr>
        <w:t>1.</w:t>
      </w:r>
      <w:r w:rsidR="000F65C0" w:rsidRPr="00332AD8">
        <w:rPr>
          <w:rFonts w:cs="Arial"/>
          <w:b w:val="0"/>
          <w:i/>
          <w:iCs/>
          <w:sz w:val="20"/>
        </w:rPr>
        <w:t>3</w:t>
      </w:r>
      <w:r w:rsidR="002A7F6D" w:rsidRPr="00332AD8">
        <w:rPr>
          <w:rFonts w:cs="Arial"/>
          <w:b w:val="0"/>
          <w:i/>
          <w:iCs/>
          <w:sz w:val="20"/>
        </w:rPr>
        <w:t>.10</w:t>
      </w:r>
      <w:r w:rsidR="00436FFD" w:rsidRPr="00332AD8">
        <w:rPr>
          <w:rFonts w:cs="Arial"/>
          <w:b w:val="0"/>
          <w:i/>
          <w:iCs/>
          <w:sz w:val="20"/>
        </w:rPr>
        <w:t xml:space="preserve"> </w:t>
      </w:r>
      <w:r w:rsidR="00F65AA1" w:rsidRPr="00332AD8">
        <w:rPr>
          <w:rFonts w:cs="Arial"/>
          <w:b w:val="0"/>
          <w:i/>
          <w:iCs/>
          <w:sz w:val="20"/>
        </w:rPr>
        <w:t xml:space="preserve">a </w:t>
      </w:r>
      <w:r w:rsidR="002A7F6D" w:rsidRPr="00332AD8">
        <w:rPr>
          <w:rFonts w:cs="Arial"/>
          <w:b w:val="0"/>
          <w:i/>
          <w:iCs/>
          <w:sz w:val="20"/>
        </w:rPr>
        <w:t>1.</w:t>
      </w:r>
      <w:r w:rsidR="000F65C0" w:rsidRPr="00332AD8">
        <w:rPr>
          <w:rFonts w:cs="Arial"/>
          <w:b w:val="0"/>
          <w:i/>
          <w:iCs/>
          <w:sz w:val="20"/>
        </w:rPr>
        <w:t>3</w:t>
      </w:r>
      <w:r w:rsidR="002A7F6D" w:rsidRPr="00332AD8">
        <w:rPr>
          <w:rFonts w:cs="Arial"/>
          <w:b w:val="0"/>
          <w:i/>
          <w:iCs/>
          <w:sz w:val="20"/>
        </w:rPr>
        <w:t>.2</w:t>
      </w:r>
      <w:r w:rsidR="00B332B2" w:rsidRPr="00332AD8">
        <w:rPr>
          <w:rFonts w:cs="Arial"/>
          <w:b w:val="0"/>
          <w:i/>
          <w:iCs/>
          <w:sz w:val="20"/>
        </w:rPr>
        <w:t>3</w:t>
      </w:r>
      <w:r w:rsidR="00436FFD" w:rsidRPr="00332AD8">
        <w:rPr>
          <w:rFonts w:cs="Arial"/>
          <w:b w:val="0"/>
          <w:i/>
          <w:iCs/>
          <w:sz w:val="20"/>
        </w:rPr>
        <w:t xml:space="preserve"> </w:t>
      </w:r>
      <w:r w:rsidRPr="00332AD8">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332AD8" w:rsidRDefault="00E106A4" w:rsidP="007F15A3">
      <w:pPr>
        <w:pStyle w:val="BodyText21"/>
        <w:widowControl/>
        <w:tabs>
          <w:tab w:val="num" w:pos="-4680"/>
          <w:tab w:val="num" w:pos="1418"/>
        </w:tabs>
        <w:spacing w:before="80"/>
        <w:ind w:left="1418" w:hanging="709"/>
        <w:jc w:val="both"/>
        <w:rPr>
          <w:rFonts w:cs="Arial"/>
          <w:b w:val="0"/>
          <w:i/>
          <w:iCs/>
          <w:sz w:val="20"/>
        </w:rPr>
      </w:pPr>
      <w:r w:rsidRPr="00332AD8">
        <w:rPr>
          <w:rFonts w:cs="Arial"/>
          <w:b w:val="0"/>
          <w:i/>
          <w:iCs/>
          <w:sz w:val="20"/>
        </w:rPr>
        <w:tab/>
      </w:r>
      <w:r w:rsidR="007F15A3" w:rsidRPr="00332AD8">
        <w:rPr>
          <w:rFonts w:cs="Arial"/>
          <w:b w:val="0"/>
          <w:i/>
          <w:iCs/>
          <w:sz w:val="20"/>
        </w:rPr>
        <w:t>V případě podkladů dle čl. 1, bodu 1.</w:t>
      </w:r>
      <w:r w:rsidR="000F65C0" w:rsidRPr="00332AD8">
        <w:rPr>
          <w:rFonts w:cs="Arial"/>
          <w:b w:val="0"/>
          <w:i/>
          <w:iCs/>
          <w:sz w:val="20"/>
        </w:rPr>
        <w:t>3</w:t>
      </w:r>
      <w:r w:rsidR="007F15A3" w:rsidRPr="00332AD8">
        <w:rPr>
          <w:rFonts w:cs="Arial"/>
          <w:b w:val="0"/>
          <w:i/>
          <w:iCs/>
          <w:sz w:val="20"/>
        </w:rPr>
        <w:t>.</w:t>
      </w:r>
      <w:r w:rsidR="002A7F6D" w:rsidRPr="00332AD8">
        <w:rPr>
          <w:rFonts w:cs="Arial"/>
          <w:b w:val="0"/>
          <w:i/>
          <w:iCs/>
          <w:sz w:val="20"/>
        </w:rPr>
        <w:t>2</w:t>
      </w:r>
      <w:r w:rsidR="00B332B2" w:rsidRPr="00332AD8">
        <w:rPr>
          <w:rFonts w:cs="Arial"/>
          <w:b w:val="0"/>
          <w:i/>
          <w:iCs/>
          <w:sz w:val="20"/>
        </w:rPr>
        <w:t>3</w:t>
      </w:r>
      <w:r w:rsidR="007F15A3" w:rsidRPr="00332AD8">
        <w:rPr>
          <w:rFonts w:cs="Arial"/>
          <w:b w:val="0"/>
          <w:i/>
          <w:iCs/>
          <w:sz w:val="20"/>
        </w:rPr>
        <w:t xml:space="preserve"> je povinnost jejich předložení min. 14 dní před předáním staveniště.</w:t>
      </w:r>
    </w:p>
    <w:p w:rsidR="00176ED2" w:rsidRPr="00332AD8" w:rsidRDefault="007A0959" w:rsidP="005B7BA6">
      <w:pPr>
        <w:widowControl w:val="0"/>
        <w:numPr>
          <w:ilvl w:val="2"/>
          <w:numId w:val="11"/>
        </w:numPr>
        <w:spacing w:before="160" w:line="240" w:lineRule="atLeast"/>
        <w:ind w:left="697"/>
        <w:rPr>
          <w:rFonts w:cs="Arial"/>
          <w:b/>
          <w:sz w:val="20"/>
        </w:rPr>
      </w:pPr>
      <w:r w:rsidRPr="00332AD8">
        <w:rPr>
          <w:rFonts w:cs="Arial"/>
          <w:sz w:val="20"/>
        </w:rPr>
        <w:t>Dodávka</w:t>
      </w:r>
      <w:r w:rsidR="006A6DB9" w:rsidRPr="00332AD8">
        <w:rPr>
          <w:rFonts w:cs="Arial"/>
          <w:sz w:val="20"/>
        </w:rPr>
        <w:t xml:space="preserve"> materiálu na stavbu, provedení </w:t>
      </w:r>
      <w:r w:rsidRPr="00332AD8">
        <w:rPr>
          <w:rFonts w:cs="Arial"/>
          <w:sz w:val="20"/>
        </w:rPr>
        <w:t>zemních a bouracích prací</w:t>
      </w:r>
      <w:r w:rsidR="006A6DB9" w:rsidRPr="00332AD8">
        <w:rPr>
          <w:rFonts w:cs="Arial"/>
          <w:sz w:val="20"/>
        </w:rPr>
        <w:t xml:space="preserve"> vč. odkrytí topného kanálu</w:t>
      </w:r>
      <w:r w:rsidRPr="00332AD8">
        <w:rPr>
          <w:rFonts w:cs="Arial"/>
          <w:sz w:val="20"/>
        </w:rPr>
        <w:t>, provedení zajištění staveniště dle nařízení vlády č. 591/2006 Sb., zákona č. 309/2006 Sb., v platném znění, odklopení tělesa topného kanálu, provedení předmontáží potrubí.</w:t>
      </w:r>
    </w:p>
    <w:p w:rsidR="00046831" w:rsidRPr="00332AD8" w:rsidRDefault="00AB1DD1" w:rsidP="007A073C">
      <w:pPr>
        <w:tabs>
          <w:tab w:val="num" w:pos="720"/>
        </w:tabs>
        <w:spacing w:before="40" w:line="240" w:lineRule="atLeast"/>
        <w:ind w:left="698"/>
        <w:rPr>
          <w:rFonts w:cs="Arial"/>
          <w:b/>
          <w:bCs/>
          <w:iCs/>
          <w:sz w:val="20"/>
        </w:rPr>
      </w:pPr>
      <w:r w:rsidRPr="00332AD8">
        <w:rPr>
          <w:rFonts w:cs="Arial"/>
          <w:sz w:val="20"/>
        </w:rPr>
        <w:t>Termín</w:t>
      </w:r>
      <w:r w:rsidRPr="00332AD8">
        <w:rPr>
          <w:rFonts w:cs="Arial"/>
          <w:b/>
          <w:bCs/>
          <w:sz w:val="20"/>
        </w:rPr>
        <w:t>:</w:t>
      </w:r>
      <w:r w:rsidRPr="00332AD8">
        <w:rPr>
          <w:rFonts w:cs="Arial"/>
          <w:b/>
          <w:bCs/>
          <w:sz w:val="20"/>
        </w:rPr>
        <w:tab/>
        <w:t xml:space="preserve">do </w:t>
      </w:r>
      <w:r w:rsidR="00C02EF3" w:rsidRPr="00332AD8">
        <w:rPr>
          <w:rFonts w:cs="Arial"/>
          <w:b/>
          <w:bCs/>
          <w:sz w:val="20"/>
        </w:rPr>
        <w:t>10</w:t>
      </w:r>
      <w:r w:rsidRPr="00332AD8">
        <w:rPr>
          <w:rFonts w:cs="Arial"/>
          <w:b/>
          <w:bCs/>
          <w:sz w:val="20"/>
        </w:rPr>
        <w:t xml:space="preserve">. </w:t>
      </w:r>
      <w:r w:rsidR="00FE3954" w:rsidRPr="00332AD8">
        <w:rPr>
          <w:rFonts w:cs="Arial"/>
          <w:b/>
          <w:bCs/>
          <w:sz w:val="20"/>
        </w:rPr>
        <w:t>6. 202</w:t>
      </w:r>
      <w:r w:rsidR="00C02EF3" w:rsidRPr="00332AD8">
        <w:rPr>
          <w:rFonts w:cs="Arial"/>
          <w:b/>
          <w:bCs/>
          <w:sz w:val="20"/>
        </w:rPr>
        <w:t>1</w:t>
      </w:r>
      <w:r w:rsidR="00176ED2" w:rsidRPr="00332AD8">
        <w:rPr>
          <w:rFonts w:cs="Arial"/>
          <w:b/>
          <w:bCs/>
          <w:iCs/>
          <w:sz w:val="20"/>
        </w:rPr>
        <w:t xml:space="preserve">     </w:t>
      </w:r>
    </w:p>
    <w:p w:rsidR="00CC0448" w:rsidRPr="00332AD8" w:rsidRDefault="00CC0448" w:rsidP="00CC0448">
      <w:pPr>
        <w:tabs>
          <w:tab w:val="left" w:pos="-4962"/>
          <w:tab w:val="num" w:pos="-4680"/>
          <w:tab w:val="num" w:pos="720"/>
        </w:tabs>
        <w:spacing w:before="120"/>
        <w:ind w:left="720" w:hanging="731"/>
        <w:rPr>
          <w:rFonts w:cs="Arial"/>
          <w:b/>
          <w:bCs/>
          <w:iCs/>
          <w:sz w:val="20"/>
        </w:rPr>
      </w:pPr>
      <w:r w:rsidRPr="00332AD8">
        <w:rPr>
          <w:rFonts w:cs="Arial"/>
          <w:b/>
          <w:bCs/>
          <w:iCs/>
          <w:sz w:val="20"/>
        </w:rPr>
        <w:tab/>
        <w:t xml:space="preserve">Objednatel dodá zhotoviteli materiál, který zajišťuje v rámci svého protiplnění nejpozději do termínu </w:t>
      </w:r>
      <w:r w:rsidR="00C02EF3" w:rsidRPr="00332AD8">
        <w:rPr>
          <w:rFonts w:cs="Arial"/>
          <w:b/>
          <w:bCs/>
          <w:iCs/>
          <w:sz w:val="20"/>
        </w:rPr>
        <w:t>4</w:t>
      </w:r>
      <w:r w:rsidR="00FE3954" w:rsidRPr="00332AD8">
        <w:rPr>
          <w:rFonts w:cs="Arial"/>
          <w:b/>
          <w:bCs/>
          <w:iCs/>
          <w:sz w:val="20"/>
        </w:rPr>
        <w:t xml:space="preserve">. </w:t>
      </w:r>
      <w:r w:rsidR="00C02EF3" w:rsidRPr="00332AD8">
        <w:rPr>
          <w:rFonts w:cs="Arial"/>
          <w:b/>
          <w:bCs/>
          <w:iCs/>
          <w:sz w:val="20"/>
        </w:rPr>
        <w:t>6</w:t>
      </w:r>
      <w:r w:rsidR="00FE3954" w:rsidRPr="00332AD8">
        <w:rPr>
          <w:rFonts w:cs="Arial"/>
          <w:b/>
          <w:bCs/>
          <w:iCs/>
          <w:sz w:val="20"/>
        </w:rPr>
        <w:t>. 202</w:t>
      </w:r>
      <w:r w:rsidR="00C02EF3" w:rsidRPr="00332AD8">
        <w:rPr>
          <w:rFonts w:cs="Arial"/>
          <w:b/>
          <w:bCs/>
          <w:iCs/>
          <w:sz w:val="20"/>
        </w:rPr>
        <w:t>1</w:t>
      </w:r>
      <w:r w:rsidRPr="00332AD8">
        <w:rPr>
          <w:rFonts w:cs="Arial"/>
          <w:b/>
          <w:bCs/>
          <w:iCs/>
          <w:sz w:val="20"/>
        </w:rPr>
        <w:t>.</w:t>
      </w:r>
    </w:p>
    <w:p w:rsidR="00CC0448" w:rsidRPr="00332AD8" w:rsidRDefault="00CC0448" w:rsidP="00CC0448">
      <w:pPr>
        <w:tabs>
          <w:tab w:val="num" w:pos="720"/>
        </w:tabs>
        <w:spacing w:before="80" w:line="240" w:lineRule="atLeast"/>
        <w:ind w:left="698"/>
        <w:rPr>
          <w:rFonts w:cs="Arial"/>
          <w:b/>
          <w:bCs/>
          <w:iCs/>
          <w:sz w:val="20"/>
        </w:rPr>
      </w:pPr>
      <w:r w:rsidRPr="00332AD8">
        <w:rPr>
          <w:rFonts w:cs="Arial"/>
          <w:sz w:val="20"/>
        </w:rPr>
        <w:tab/>
      </w:r>
      <w:r w:rsidRPr="00332AD8">
        <w:rPr>
          <w:rFonts w:cs="Arial"/>
          <w:sz w:val="20"/>
          <w:u w:val="single"/>
        </w:rPr>
        <w:t>Pokud bude dodávka materiálu – protiplnění objednatele, ze strany objednatele proti uvedenému termínu opožděna, bude o počet dní prodlení posunut termín plnění dle bodu 2.2.2 a následné termíny plnění dle bodů 2.2.3, 2.2.4 a 2.2.5. Toto platí pouze za předpokladu, že veškeré ostatní práce budou řádně a včas zhotovitelem provedeny (demontáže stávajícího potrubí, stavební připravenost pro pokládku potrubí nového)</w:t>
      </w:r>
      <w:r w:rsidRPr="00332AD8">
        <w:rPr>
          <w:rFonts w:cs="Arial"/>
          <w:bCs/>
          <w:iCs/>
          <w:sz w:val="20"/>
        </w:rPr>
        <w:t>.</w:t>
      </w:r>
    </w:p>
    <w:p w:rsidR="00176ED2" w:rsidRPr="00332AD8" w:rsidRDefault="005355D5" w:rsidP="00176ED2">
      <w:pPr>
        <w:numPr>
          <w:ilvl w:val="2"/>
          <w:numId w:val="11"/>
        </w:numPr>
        <w:spacing w:before="240" w:line="240" w:lineRule="atLeast"/>
        <w:rPr>
          <w:rFonts w:cs="Arial"/>
          <w:bCs/>
          <w:sz w:val="20"/>
        </w:rPr>
      </w:pPr>
      <w:r w:rsidRPr="00332AD8">
        <w:rPr>
          <w:rFonts w:cs="Arial"/>
          <w:b/>
          <w:sz w:val="20"/>
        </w:rPr>
        <w:t xml:space="preserve">Termín </w:t>
      </w:r>
      <w:r w:rsidR="00C624BF" w:rsidRPr="00332AD8">
        <w:rPr>
          <w:rFonts w:cs="Arial"/>
          <w:b/>
          <w:sz w:val="20"/>
        </w:rPr>
        <w:t>odstávky</w:t>
      </w:r>
      <w:r w:rsidR="00176ED2" w:rsidRPr="00332AD8">
        <w:rPr>
          <w:rFonts w:cs="Arial"/>
          <w:b/>
          <w:sz w:val="20"/>
        </w:rPr>
        <w:t xml:space="preserve"> potrubí</w:t>
      </w:r>
      <w:r w:rsidR="00C624BF" w:rsidRPr="00332AD8">
        <w:rPr>
          <w:rFonts w:cs="Arial"/>
          <w:b/>
          <w:sz w:val="20"/>
        </w:rPr>
        <w:t xml:space="preserve"> </w:t>
      </w:r>
      <w:r w:rsidR="00FD7F63" w:rsidRPr="00332AD8">
        <w:rPr>
          <w:rFonts w:cs="Arial"/>
          <w:b/>
          <w:sz w:val="20"/>
        </w:rPr>
        <w:t>TV od 1</w:t>
      </w:r>
      <w:r w:rsidR="00C02EF3" w:rsidRPr="00332AD8">
        <w:rPr>
          <w:rFonts w:cs="Arial"/>
          <w:b/>
          <w:sz w:val="20"/>
        </w:rPr>
        <w:t>4</w:t>
      </w:r>
      <w:r w:rsidR="00FE3954" w:rsidRPr="00332AD8">
        <w:rPr>
          <w:rFonts w:cs="Arial"/>
          <w:b/>
          <w:sz w:val="20"/>
        </w:rPr>
        <w:t>. 6. 202</w:t>
      </w:r>
      <w:r w:rsidR="00C02EF3" w:rsidRPr="00332AD8">
        <w:rPr>
          <w:rFonts w:cs="Arial"/>
          <w:b/>
          <w:sz w:val="20"/>
        </w:rPr>
        <w:t>1</w:t>
      </w:r>
      <w:r w:rsidR="00FD7F63" w:rsidRPr="00332AD8">
        <w:rPr>
          <w:rFonts w:cs="Arial"/>
          <w:b/>
          <w:sz w:val="20"/>
        </w:rPr>
        <w:t xml:space="preserve">, 8:00 hod do </w:t>
      </w:r>
      <w:r w:rsidR="00564716" w:rsidRPr="00332AD8">
        <w:rPr>
          <w:rFonts w:cs="Arial"/>
          <w:b/>
          <w:sz w:val="20"/>
        </w:rPr>
        <w:t>1</w:t>
      </w:r>
      <w:r w:rsidR="00C02EF3" w:rsidRPr="00332AD8">
        <w:rPr>
          <w:rFonts w:cs="Arial"/>
          <w:b/>
          <w:sz w:val="20"/>
        </w:rPr>
        <w:t>8</w:t>
      </w:r>
      <w:r w:rsidR="00FE3954" w:rsidRPr="00332AD8">
        <w:rPr>
          <w:rFonts w:cs="Arial"/>
          <w:b/>
          <w:sz w:val="20"/>
        </w:rPr>
        <w:t>. 6. 202</w:t>
      </w:r>
      <w:r w:rsidR="00C02EF3" w:rsidRPr="00332AD8">
        <w:rPr>
          <w:rFonts w:cs="Arial"/>
          <w:b/>
          <w:sz w:val="20"/>
        </w:rPr>
        <w:t>1</w:t>
      </w:r>
      <w:r w:rsidR="00FD7F63" w:rsidRPr="00332AD8">
        <w:rPr>
          <w:rFonts w:cs="Arial"/>
          <w:b/>
          <w:sz w:val="20"/>
        </w:rPr>
        <w:t>, 10:00 hod.</w:t>
      </w:r>
    </w:p>
    <w:p w:rsidR="00FF3264" w:rsidRPr="00332AD8" w:rsidRDefault="007A0959" w:rsidP="00261BD2">
      <w:pPr>
        <w:spacing w:before="120" w:line="240" w:lineRule="atLeast"/>
        <w:ind w:left="698"/>
        <w:rPr>
          <w:rFonts w:cs="Arial"/>
          <w:sz w:val="20"/>
        </w:rPr>
      </w:pPr>
      <w:r w:rsidRPr="00332AD8">
        <w:rPr>
          <w:rFonts w:cs="Arial"/>
          <w:sz w:val="20"/>
        </w:rPr>
        <w:t xml:space="preserve">Provedení demontáží stávajícího potrubí a likvidace stávajícího tělesa topného kanálu v trase, provedení montáží předizolovaného </w:t>
      </w:r>
      <w:r w:rsidR="008F608B" w:rsidRPr="00332AD8">
        <w:rPr>
          <w:rFonts w:cs="Arial"/>
          <w:sz w:val="20"/>
        </w:rPr>
        <w:t>potrubí TV a dopojení v objektu</w:t>
      </w:r>
      <w:r w:rsidRPr="00332AD8">
        <w:rPr>
          <w:rFonts w:cs="Arial"/>
          <w:sz w:val="20"/>
        </w:rPr>
        <w:t xml:space="preserve"> včetně provedení předepsaných zkoušek, </w:t>
      </w:r>
      <w:r w:rsidR="003571D4" w:rsidRPr="00332AD8">
        <w:rPr>
          <w:rFonts w:cs="Arial"/>
          <w:sz w:val="20"/>
        </w:rPr>
        <w:t xml:space="preserve">příp. </w:t>
      </w:r>
      <w:r w:rsidRPr="00332AD8">
        <w:rPr>
          <w:rFonts w:cs="Arial"/>
          <w:sz w:val="20"/>
        </w:rPr>
        <w:t xml:space="preserve">provedení spojek, přisypání potrubí dle zásad pro pokládání předizolovaných systémů, předání dokladů o způsobilosti k uvedení do provozu, </w:t>
      </w:r>
      <w:r w:rsidRPr="00332AD8">
        <w:rPr>
          <w:rFonts w:cs="Arial"/>
          <w:b/>
          <w:bCs/>
          <w:sz w:val="20"/>
        </w:rPr>
        <w:t>připravenost potrubí TV k uvedení do provozu, vč. vyregulování.</w:t>
      </w:r>
    </w:p>
    <w:p w:rsidR="00FF3264" w:rsidRPr="00332AD8" w:rsidRDefault="00FF3264" w:rsidP="00FF3264">
      <w:pPr>
        <w:spacing w:before="120" w:line="240" w:lineRule="atLeast"/>
        <w:ind w:left="698"/>
        <w:rPr>
          <w:rFonts w:cs="Arial"/>
          <w:sz w:val="20"/>
        </w:rPr>
      </w:pPr>
      <w:r w:rsidRPr="00332AD8">
        <w:rPr>
          <w:rFonts w:cs="Arial"/>
          <w:sz w:val="20"/>
        </w:rPr>
        <w:t xml:space="preserve">Termín: </w:t>
      </w:r>
      <w:r w:rsidRPr="00332AD8">
        <w:rPr>
          <w:rFonts w:cs="Arial"/>
          <w:b/>
          <w:sz w:val="20"/>
        </w:rPr>
        <w:t xml:space="preserve">do </w:t>
      </w:r>
      <w:r w:rsidR="00C02EF3" w:rsidRPr="00332AD8">
        <w:rPr>
          <w:rFonts w:cs="Arial"/>
          <w:b/>
          <w:sz w:val="20"/>
        </w:rPr>
        <w:t>18. 6. 2021, 10:00 hod</w:t>
      </w:r>
    </w:p>
    <w:p w:rsidR="007A0959" w:rsidRPr="00332AD8" w:rsidRDefault="007A0959" w:rsidP="00B2424E">
      <w:pPr>
        <w:numPr>
          <w:ilvl w:val="2"/>
          <w:numId w:val="11"/>
        </w:numPr>
        <w:spacing w:before="120" w:line="240" w:lineRule="atLeast"/>
        <w:rPr>
          <w:rFonts w:cs="Arial"/>
          <w:sz w:val="20"/>
        </w:rPr>
      </w:pPr>
      <w:r w:rsidRPr="00332AD8">
        <w:rPr>
          <w:rFonts w:cs="Arial"/>
          <w:sz w:val="20"/>
        </w:rPr>
        <w:t>Dokončení montáží předizolovaného</w:t>
      </w:r>
      <w:r w:rsidR="008F608B" w:rsidRPr="00332AD8">
        <w:rPr>
          <w:rFonts w:cs="Arial"/>
          <w:sz w:val="20"/>
        </w:rPr>
        <w:t xml:space="preserve"> potrubí ÚT a dopojení v objektu</w:t>
      </w:r>
      <w:r w:rsidRPr="00332AD8">
        <w:rPr>
          <w:rFonts w:cs="Arial"/>
          <w:sz w:val="20"/>
        </w:rPr>
        <w:t xml:space="preserve"> včetně provedení předepsaných zkoušek, provedení spojek, přisypání potrubí dle zásad pro pokládání předizolovaných systémů, předání dokladů o způsobilosti k uvedení do provozu, </w:t>
      </w:r>
      <w:r w:rsidRPr="00332AD8">
        <w:rPr>
          <w:rFonts w:cs="Arial"/>
          <w:b/>
          <w:bCs/>
          <w:sz w:val="20"/>
        </w:rPr>
        <w:t>připravenost potrubí ÚT k uvedení do provozu</w:t>
      </w:r>
      <w:r w:rsidRPr="00332AD8">
        <w:rPr>
          <w:rFonts w:cs="Arial"/>
          <w:sz w:val="20"/>
        </w:rPr>
        <w:t>.</w:t>
      </w:r>
    </w:p>
    <w:p w:rsidR="007A0959" w:rsidRPr="00332AD8" w:rsidRDefault="007A0959" w:rsidP="007A0959">
      <w:pPr>
        <w:pStyle w:val="Odstavecseseznamem"/>
        <w:spacing w:before="120" w:line="240" w:lineRule="atLeast"/>
        <w:ind w:left="360" w:firstLine="338"/>
        <w:rPr>
          <w:rFonts w:cs="Arial"/>
          <w:sz w:val="20"/>
        </w:rPr>
      </w:pPr>
      <w:r w:rsidRPr="00332AD8">
        <w:rPr>
          <w:rFonts w:cs="Arial"/>
          <w:sz w:val="20"/>
        </w:rPr>
        <w:t xml:space="preserve">Termín: </w:t>
      </w:r>
      <w:r w:rsidRPr="00332AD8">
        <w:rPr>
          <w:rFonts w:cs="Arial"/>
          <w:b/>
          <w:sz w:val="20"/>
        </w:rPr>
        <w:t xml:space="preserve">do </w:t>
      </w:r>
      <w:r w:rsidR="00FE3954" w:rsidRPr="00332AD8">
        <w:rPr>
          <w:rFonts w:cs="Arial"/>
          <w:b/>
          <w:sz w:val="20"/>
        </w:rPr>
        <w:t>25</w:t>
      </w:r>
      <w:r w:rsidRPr="00332AD8">
        <w:rPr>
          <w:rFonts w:cs="Arial"/>
          <w:b/>
          <w:bCs/>
          <w:sz w:val="20"/>
        </w:rPr>
        <w:t xml:space="preserve">. </w:t>
      </w:r>
      <w:r w:rsidR="00564716" w:rsidRPr="00332AD8">
        <w:rPr>
          <w:rFonts w:cs="Arial"/>
          <w:b/>
          <w:bCs/>
          <w:sz w:val="20"/>
        </w:rPr>
        <w:t>6</w:t>
      </w:r>
      <w:r w:rsidR="00FE3954" w:rsidRPr="00332AD8">
        <w:rPr>
          <w:rFonts w:cs="Arial"/>
          <w:b/>
          <w:bCs/>
          <w:sz w:val="20"/>
        </w:rPr>
        <w:t>. 202</w:t>
      </w:r>
      <w:r w:rsidR="00C02EF3" w:rsidRPr="00332AD8">
        <w:rPr>
          <w:rFonts w:cs="Arial"/>
          <w:b/>
          <w:bCs/>
          <w:sz w:val="20"/>
        </w:rPr>
        <w:t>1</w:t>
      </w:r>
    </w:p>
    <w:p w:rsidR="00176ED2" w:rsidRPr="00332AD8" w:rsidRDefault="005F7301" w:rsidP="00B2424E">
      <w:pPr>
        <w:numPr>
          <w:ilvl w:val="2"/>
          <w:numId w:val="11"/>
        </w:numPr>
        <w:spacing w:before="120" w:line="240" w:lineRule="atLeast"/>
        <w:rPr>
          <w:rFonts w:cs="Arial"/>
          <w:sz w:val="20"/>
        </w:rPr>
      </w:pPr>
      <w:r w:rsidRPr="00332AD8">
        <w:rPr>
          <w:rFonts w:cs="Arial"/>
          <w:sz w:val="20"/>
        </w:rPr>
        <w:t>Provedení tepelné izolace</w:t>
      </w:r>
      <w:r w:rsidR="003571D4" w:rsidRPr="00332AD8">
        <w:rPr>
          <w:rFonts w:cs="Arial"/>
          <w:sz w:val="20"/>
        </w:rPr>
        <w:t xml:space="preserve"> a stavebních oprav</w:t>
      </w:r>
      <w:r w:rsidRPr="00332AD8">
        <w:rPr>
          <w:rFonts w:cs="Arial"/>
          <w:sz w:val="20"/>
        </w:rPr>
        <w:t>, p</w:t>
      </w:r>
      <w:r w:rsidR="007A0959" w:rsidRPr="00332AD8">
        <w:rPr>
          <w:rFonts w:cs="Arial"/>
          <w:sz w:val="20"/>
        </w:rPr>
        <w:t>rovedení zásypů potrubí</w:t>
      </w:r>
      <w:r w:rsidRPr="00332AD8">
        <w:rPr>
          <w:rFonts w:cs="Arial"/>
          <w:sz w:val="20"/>
        </w:rPr>
        <w:t>, dokončení šacht</w:t>
      </w:r>
      <w:r w:rsidR="006A6DB9" w:rsidRPr="00332AD8">
        <w:rPr>
          <w:rFonts w:cs="Arial"/>
          <w:sz w:val="20"/>
        </w:rPr>
        <w:t>y</w:t>
      </w:r>
      <w:r w:rsidRPr="00332AD8">
        <w:rPr>
          <w:rFonts w:cs="Arial"/>
          <w:sz w:val="20"/>
        </w:rPr>
        <w:t xml:space="preserve"> </w:t>
      </w:r>
      <w:r w:rsidR="003571D4" w:rsidRPr="00332AD8">
        <w:rPr>
          <w:rFonts w:cs="Arial"/>
          <w:sz w:val="20"/>
        </w:rPr>
        <w:t xml:space="preserve">Š1 a </w:t>
      </w:r>
      <w:r w:rsidR="006A6DB9" w:rsidRPr="00332AD8">
        <w:rPr>
          <w:rFonts w:cs="Arial"/>
          <w:sz w:val="20"/>
        </w:rPr>
        <w:t>Š</w:t>
      </w:r>
      <w:r w:rsidR="008F608B" w:rsidRPr="00332AD8">
        <w:rPr>
          <w:rFonts w:cs="Arial"/>
          <w:sz w:val="20"/>
        </w:rPr>
        <w:t>2</w:t>
      </w:r>
      <w:r w:rsidRPr="00332AD8">
        <w:rPr>
          <w:rFonts w:cs="Arial"/>
          <w:sz w:val="20"/>
        </w:rPr>
        <w:t xml:space="preserve"> vč. žebříků a poklopů</w:t>
      </w:r>
      <w:r w:rsidR="007A0959" w:rsidRPr="00332AD8">
        <w:rPr>
          <w:rFonts w:cs="Arial"/>
          <w:sz w:val="20"/>
        </w:rPr>
        <w:t xml:space="preserve">, dokončení finálních úprav ploch dotčených stavbou, předání pozemků jejich vlastníkům, kompletace a předání všech dokladů, </w:t>
      </w:r>
      <w:r w:rsidR="007A0959" w:rsidRPr="00332AD8">
        <w:rPr>
          <w:rFonts w:cs="Arial"/>
          <w:b/>
          <w:bCs/>
          <w:sz w:val="20"/>
        </w:rPr>
        <w:t>předání a převzetí díla</w:t>
      </w:r>
      <w:r w:rsidR="007A0959" w:rsidRPr="00332AD8">
        <w:rPr>
          <w:rFonts w:cs="Arial"/>
          <w:sz w:val="20"/>
        </w:rPr>
        <w:t>.</w:t>
      </w:r>
    </w:p>
    <w:p w:rsidR="0096132D" w:rsidRPr="00332AD8" w:rsidRDefault="00176ED2" w:rsidP="00176ED2">
      <w:pPr>
        <w:tabs>
          <w:tab w:val="num" w:pos="720"/>
        </w:tabs>
        <w:spacing w:before="80"/>
        <w:ind w:left="720" w:hanging="731"/>
        <w:rPr>
          <w:rFonts w:cs="Arial"/>
          <w:bCs/>
          <w:sz w:val="20"/>
        </w:rPr>
      </w:pPr>
      <w:r w:rsidRPr="00332AD8">
        <w:rPr>
          <w:rFonts w:cs="Arial"/>
          <w:sz w:val="20"/>
        </w:rPr>
        <w:tab/>
        <w:t xml:space="preserve">Termín: </w:t>
      </w:r>
      <w:r w:rsidRPr="00332AD8">
        <w:rPr>
          <w:rFonts w:cs="Arial"/>
          <w:b/>
          <w:sz w:val="20"/>
        </w:rPr>
        <w:t xml:space="preserve">do </w:t>
      </w:r>
      <w:r w:rsidR="00C02EF3" w:rsidRPr="00332AD8">
        <w:rPr>
          <w:rFonts w:cs="Arial"/>
          <w:b/>
          <w:sz w:val="20"/>
        </w:rPr>
        <w:t>3</w:t>
      </w:r>
      <w:r w:rsidRPr="00332AD8">
        <w:rPr>
          <w:rFonts w:cs="Arial"/>
          <w:b/>
          <w:bCs/>
          <w:sz w:val="20"/>
        </w:rPr>
        <w:t xml:space="preserve">. </w:t>
      </w:r>
      <w:r w:rsidR="00C02EF3" w:rsidRPr="00332AD8">
        <w:rPr>
          <w:rFonts w:cs="Arial"/>
          <w:b/>
          <w:bCs/>
          <w:sz w:val="20"/>
        </w:rPr>
        <w:t>8</w:t>
      </w:r>
      <w:r w:rsidRPr="00332AD8">
        <w:rPr>
          <w:rFonts w:cs="Arial"/>
          <w:b/>
          <w:bCs/>
          <w:sz w:val="20"/>
        </w:rPr>
        <w:t xml:space="preserve">. </w:t>
      </w:r>
      <w:r w:rsidRPr="00332AD8">
        <w:rPr>
          <w:rFonts w:cs="Arial"/>
          <w:b/>
          <w:sz w:val="20"/>
        </w:rPr>
        <w:t>20</w:t>
      </w:r>
      <w:r w:rsidR="00FE3954" w:rsidRPr="00332AD8">
        <w:rPr>
          <w:rFonts w:cs="Arial"/>
          <w:b/>
          <w:sz w:val="20"/>
        </w:rPr>
        <w:t>2</w:t>
      </w:r>
      <w:r w:rsidR="00C02EF3" w:rsidRPr="00332AD8">
        <w:rPr>
          <w:rFonts w:cs="Arial"/>
          <w:b/>
          <w:sz w:val="20"/>
        </w:rPr>
        <w:t>1</w:t>
      </w:r>
      <w:r w:rsidR="0096132D" w:rsidRPr="00332AD8">
        <w:rPr>
          <w:rFonts w:cs="Arial"/>
          <w:b/>
          <w:sz w:val="20"/>
        </w:rPr>
        <w:tab/>
      </w:r>
    </w:p>
    <w:p w:rsidR="0096132D" w:rsidRPr="00332AD8"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332AD8">
        <w:rPr>
          <w:rFonts w:cs="Arial"/>
          <w:sz w:val="20"/>
          <w:szCs w:val="20"/>
        </w:rPr>
        <w:t>Za dokončené dílo bude považováno dílo splňující veškeré</w:t>
      </w:r>
      <w:r w:rsidR="001361CC" w:rsidRPr="00332AD8">
        <w:rPr>
          <w:rFonts w:cs="Arial"/>
          <w:sz w:val="20"/>
          <w:szCs w:val="20"/>
        </w:rPr>
        <w:t xml:space="preserve"> podmínky stanovené touto </w:t>
      </w:r>
      <w:r w:rsidRPr="00332AD8">
        <w:rPr>
          <w:rFonts w:cs="Arial"/>
          <w:sz w:val="20"/>
          <w:szCs w:val="20"/>
        </w:rPr>
        <w:t>smlouvou.</w:t>
      </w:r>
    </w:p>
    <w:p w:rsidR="0096132D" w:rsidRPr="00332AD8"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332AD8">
        <w:rPr>
          <w:rFonts w:cs="Arial"/>
          <w:sz w:val="20"/>
          <w:szCs w:val="20"/>
        </w:rPr>
        <w:t xml:space="preserve">Nesplnění dohodnutých termínů plnění podle článku 2 odst. 2.2 </w:t>
      </w:r>
      <w:r w:rsidR="003C0DE8" w:rsidRPr="00332AD8">
        <w:rPr>
          <w:rFonts w:cs="Arial"/>
          <w:sz w:val="20"/>
          <w:szCs w:val="20"/>
        </w:rPr>
        <w:t>z viny zhotovitele</w:t>
      </w:r>
      <w:r w:rsidR="003B6615" w:rsidRPr="00332AD8">
        <w:rPr>
          <w:rFonts w:cs="Arial"/>
          <w:sz w:val="20"/>
          <w:szCs w:val="20"/>
        </w:rPr>
        <w:t xml:space="preserve"> o více než 21 dní</w:t>
      </w:r>
      <w:r w:rsidR="003C0DE8" w:rsidRPr="00332AD8">
        <w:rPr>
          <w:rFonts w:cs="Arial"/>
          <w:sz w:val="20"/>
          <w:szCs w:val="20"/>
        </w:rPr>
        <w:t xml:space="preserve">, </w:t>
      </w:r>
      <w:r w:rsidRPr="00332AD8">
        <w:rPr>
          <w:rFonts w:cs="Arial"/>
          <w:sz w:val="20"/>
          <w:szCs w:val="20"/>
        </w:rPr>
        <w:t>se považuje za podstatné porušení povinností zhotovitele a opravňuje objednatele k odstoupení od této smlouvy.</w:t>
      </w:r>
    </w:p>
    <w:p w:rsidR="0096132D" w:rsidRPr="00332AD8" w:rsidRDefault="0096132D" w:rsidP="00E44212">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332AD8">
        <w:rPr>
          <w:rFonts w:cs="Arial"/>
          <w:sz w:val="20"/>
          <w:szCs w:val="20"/>
        </w:rPr>
        <w:t>Dřívější plnění zhotovitele před termíny dohodnutými v této smlouvě nezakládá povinnost objednatele převzít dílo, nebo jeho části.</w:t>
      </w:r>
    </w:p>
    <w:bookmarkEnd w:id="0"/>
    <w:p w:rsidR="00241FBD" w:rsidRPr="00332AD8" w:rsidRDefault="00241FBD" w:rsidP="0096132D">
      <w:pPr>
        <w:tabs>
          <w:tab w:val="num" w:pos="709"/>
        </w:tabs>
        <w:ind w:left="360" w:hanging="360"/>
        <w:jc w:val="center"/>
        <w:rPr>
          <w:rFonts w:cs="Arial"/>
          <w:b/>
          <w:bCs/>
          <w:sz w:val="20"/>
        </w:rPr>
      </w:pPr>
    </w:p>
    <w:p w:rsidR="0096132D" w:rsidRPr="00332AD8" w:rsidRDefault="0096132D" w:rsidP="00E44212">
      <w:pPr>
        <w:tabs>
          <w:tab w:val="num" w:pos="709"/>
        </w:tabs>
        <w:ind w:left="357" w:hanging="357"/>
        <w:jc w:val="center"/>
        <w:rPr>
          <w:rFonts w:cs="Arial"/>
          <w:b/>
          <w:bCs/>
          <w:sz w:val="20"/>
        </w:rPr>
      </w:pPr>
      <w:r w:rsidRPr="00332AD8">
        <w:rPr>
          <w:rFonts w:cs="Arial"/>
          <w:b/>
          <w:bCs/>
          <w:sz w:val="20"/>
        </w:rPr>
        <w:t>Článek 3</w:t>
      </w:r>
    </w:p>
    <w:p w:rsidR="0096132D" w:rsidRPr="00332AD8" w:rsidRDefault="0096132D" w:rsidP="0096132D">
      <w:pPr>
        <w:tabs>
          <w:tab w:val="num" w:pos="709"/>
        </w:tabs>
        <w:ind w:left="360" w:hanging="360"/>
        <w:jc w:val="center"/>
        <w:rPr>
          <w:rFonts w:cs="Arial"/>
          <w:b/>
          <w:bCs/>
          <w:sz w:val="20"/>
        </w:rPr>
      </w:pPr>
      <w:r w:rsidRPr="00332AD8">
        <w:rPr>
          <w:rFonts w:cs="Arial"/>
          <w:b/>
          <w:bCs/>
          <w:sz w:val="20"/>
        </w:rPr>
        <w:t>Cena za dílo</w:t>
      </w:r>
    </w:p>
    <w:p w:rsidR="0096132D" w:rsidRPr="00332AD8" w:rsidRDefault="0096132D" w:rsidP="0096132D">
      <w:pPr>
        <w:numPr>
          <w:ilvl w:val="1"/>
          <w:numId w:val="28"/>
        </w:numPr>
        <w:tabs>
          <w:tab w:val="clear" w:pos="360"/>
          <w:tab w:val="num" w:pos="567"/>
        </w:tabs>
        <w:spacing w:before="120" w:after="120"/>
        <w:ind w:left="567" w:hanging="567"/>
        <w:rPr>
          <w:rFonts w:cs="Arial"/>
          <w:sz w:val="20"/>
        </w:rPr>
      </w:pPr>
      <w:r w:rsidRPr="00332AD8">
        <w:rPr>
          <w:rFonts w:cs="Arial"/>
          <w:sz w:val="20"/>
        </w:rPr>
        <w:t>Cena za provedení díla v rozsahu stanoveném v článku 1 této smlouvy je cenou</w:t>
      </w:r>
      <w:r w:rsidR="00944DBF" w:rsidRPr="00332AD8">
        <w:rPr>
          <w:rFonts w:cs="Arial"/>
          <w:sz w:val="20"/>
        </w:rPr>
        <w:t xml:space="preserve"> smluvní</w:t>
      </w:r>
      <w:r w:rsidRPr="00332AD8">
        <w:rPr>
          <w:rFonts w:cs="Arial"/>
          <w:sz w:val="20"/>
        </w:rPr>
        <w:t>, je sjednána dohodou jako</w:t>
      </w:r>
      <w:r w:rsidRPr="00332AD8">
        <w:rPr>
          <w:rFonts w:cs="Arial"/>
          <w:b/>
          <w:sz w:val="20"/>
        </w:rPr>
        <w:t xml:space="preserve"> cena pevná,</w:t>
      </w:r>
      <w:r w:rsidRPr="00332AD8">
        <w:rPr>
          <w:rFonts w:cs="Arial"/>
          <w:sz w:val="20"/>
        </w:rPr>
        <w:t xml:space="preserve"> na základě zaručeného (úplného) rozpočtu</w:t>
      </w:r>
      <w:r w:rsidRPr="00332AD8">
        <w:rPr>
          <w:rFonts w:cs="Arial"/>
          <w:b/>
          <w:sz w:val="20"/>
        </w:rPr>
        <w:t xml:space="preserve"> </w:t>
      </w:r>
      <w:r w:rsidRPr="00332AD8">
        <w:rPr>
          <w:rFonts w:cs="Arial"/>
          <w:sz w:val="20"/>
        </w:rPr>
        <w:t>zhotovitele, uvedeného v </w:t>
      </w:r>
      <w:r w:rsidR="00A01003" w:rsidRPr="00332AD8">
        <w:rPr>
          <w:rFonts w:cs="Arial"/>
          <w:sz w:val="20"/>
        </w:rPr>
        <w:t>P</w:t>
      </w:r>
      <w:r w:rsidRPr="00332AD8">
        <w:rPr>
          <w:rFonts w:cs="Arial"/>
          <w:sz w:val="20"/>
        </w:rPr>
        <w:t>říloze č. 1 této smlouvy, a činí:</w:t>
      </w:r>
    </w:p>
    <w:p w:rsidR="0096132D" w:rsidRPr="00332AD8" w:rsidRDefault="0096132D" w:rsidP="0096132D">
      <w:pPr>
        <w:ind w:left="708"/>
        <w:jc w:val="center"/>
        <w:rPr>
          <w:rFonts w:cs="Arial"/>
          <w:b/>
          <w:sz w:val="20"/>
        </w:rPr>
      </w:pPr>
      <w:r w:rsidRPr="00332AD8">
        <w:rPr>
          <w:rFonts w:cs="Arial"/>
          <w:b/>
          <w:bCs/>
          <w:sz w:val="20"/>
          <w:highlight w:val="yellow"/>
        </w:rPr>
        <w:t>…………………………</w:t>
      </w:r>
      <w:r w:rsidRPr="00332AD8">
        <w:rPr>
          <w:rFonts w:cs="Arial"/>
          <w:b/>
          <w:sz w:val="20"/>
        </w:rPr>
        <w:t>,- Kč bez DPH</w:t>
      </w:r>
    </w:p>
    <w:p w:rsidR="0096132D" w:rsidRPr="00332AD8" w:rsidRDefault="0096132D" w:rsidP="0096132D">
      <w:pPr>
        <w:spacing w:before="60"/>
        <w:jc w:val="center"/>
        <w:rPr>
          <w:rFonts w:cs="Arial"/>
          <w:b/>
          <w:bCs/>
          <w:sz w:val="20"/>
        </w:rPr>
      </w:pPr>
      <w:r w:rsidRPr="00332AD8">
        <w:rPr>
          <w:rFonts w:cs="Arial"/>
          <w:b/>
          <w:sz w:val="20"/>
        </w:rPr>
        <w:t xml:space="preserve">slovy:  </w:t>
      </w:r>
      <w:r w:rsidRPr="00332AD8">
        <w:rPr>
          <w:rFonts w:cs="Arial"/>
          <w:b/>
          <w:sz w:val="20"/>
          <w:highlight w:val="yellow"/>
        </w:rPr>
        <w:t>………………………………………..</w:t>
      </w:r>
      <w:r w:rsidRPr="00332AD8">
        <w:rPr>
          <w:rFonts w:cs="Arial"/>
          <w:b/>
          <w:sz w:val="20"/>
        </w:rPr>
        <w:t xml:space="preserve"> korun českých</w:t>
      </w:r>
    </w:p>
    <w:p w:rsidR="00E106A4" w:rsidRPr="00332AD8" w:rsidRDefault="0096132D" w:rsidP="00E106A4">
      <w:pPr>
        <w:pStyle w:val="Zkladntext2"/>
        <w:spacing w:before="80" w:after="40" w:line="240" w:lineRule="auto"/>
        <w:ind w:left="567"/>
        <w:rPr>
          <w:rFonts w:cs="Arial"/>
          <w:sz w:val="20"/>
        </w:rPr>
      </w:pPr>
      <w:r w:rsidRPr="00332AD8">
        <w:rPr>
          <w:rFonts w:cs="Arial"/>
          <w:sz w:val="20"/>
        </w:rPr>
        <w:t xml:space="preserve">Tuto smluvní cenu nelze po uzavření smlouvy jednostranně překročit nebo </w:t>
      </w:r>
      <w:r w:rsidR="00607EDD" w:rsidRPr="00332AD8">
        <w:rPr>
          <w:rFonts w:cs="Arial"/>
          <w:sz w:val="20"/>
        </w:rPr>
        <w:t>změnit</w:t>
      </w:r>
      <w:r w:rsidR="00E106A4" w:rsidRPr="00332AD8">
        <w:rPr>
          <w:rFonts w:cs="Arial"/>
          <w:sz w:val="20"/>
        </w:rPr>
        <w:t>.</w:t>
      </w:r>
    </w:p>
    <w:p w:rsidR="0096132D" w:rsidRPr="00332AD8" w:rsidRDefault="0096132D" w:rsidP="0096132D">
      <w:pPr>
        <w:numPr>
          <w:ilvl w:val="1"/>
          <w:numId w:val="28"/>
        </w:numPr>
        <w:tabs>
          <w:tab w:val="clear" w:pos="360"/>
          <w:tab w:val="num" w:pos="567"/>
        </w:tabs>
        <w:spacing w:before="120" w:after="60"/>
        <w:ind w:left="567" w:hanging="567"/>
        <w:rPr>
          <w:rFonts w:cs="Arial"/>
          <w:sz w:val="20"/>
        </w:rPr>
      </w:pPr>
      <w:r w:rsidRPr="00332AD8">
        <w:rPr>
          <w:rFonts w:cs="Arial"/>
          <w:sz w:val="20"/>
        </w:rPr>
        <w:t>Cena díla podle odst. 3.1 nezahrnuje daň z přidané hodnoty, která bude zhotovitelem účtována podle platných právních předpisů.</w:t>
      </w:r>
    </w:p>
    <w:p w:rsidR="0096132D" w:rsidRPr="00332AD8" w:rsidRDefault="0096132D" w:rsidP="0096132D">
      <w:pPr>
        <w:numPr>
          <w:ilvl w:val="1"/>
          <w:numId w:val="28"/>
        </w:numPr>
        <w:tabs>
          <w:tab w:val="clear" w:pos="360"/>
          <w:tab w:val="num" w:pos="567"/>
        </w:tabs>
        <w:ind w:left="567" w:hanging="567"/>
        <w:rPr>
          <w:rFonts w:cs="Arial"/>
          <w:sz w:val="20"/>
        </w:rPr>
      </w:pPr>
      <w:r w:rsidRPr="00332AD8">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332AD8" w:rsidRDefault="0096132D" w:rsidP="00575D7A">
      <w:pPr>
        <w:numPr>
          <w:ilvl w:val="1"/>
          <w:numId w:val="28"/>
        </w:numPr>
        <w:tabs>
          <w:tab w:val="clear" w:pos="360"/>
          <w:tab w:val="num" w:pos="567"/>
        </w:tabs>
        <w:spacing w:before="80"/>
        <w:ind w:left="567" w:hanging="567"/>
        <w:rPr>
          <w:rFonts w:cs="Arial"/>
          <w:sz w:val="20"/>
        </w:rPr>
      </w:pPr>
      <w:r w:rsidRPr="00332AD8">
        <w:rPr>
          <w:rFonts w:cs="Arial"/>
          <w:sz w:val="20"/>
        </w:rPr>
        <w:t xml:space="preserve">Objednatel dále uhradí </w:t>
      </w:r>
      <w:r w:rsidR="005864CD" w:rsidRPr="00332AD8">
        <w:rPr>
          <w:rFonts w:cs="Arial"/>
          <w:sz w:val="20"/>
        </w:rPr>
        <w:t>zhotoviteli</w:t>
      </w:r>
      <w:r w:rsidRPr="00332AD8">
        <w:rPr>
          <w:rFonts w:cs="Arial"/>
          <w:sz w:val="20"/>
        </w:rPr>
        <w:t xml:space="preserve"> poplatky za užívání veřejného prostranství ve smyslu vyhlášky města Mostu, a to na základě </w:t>
      </w:r>
      <w:r w:rsidR="001B4306" w:rsidRPr="00332AD8">
        <w:rPr>
          <w:rFonts w:cs="Arial"/>
          <w:sz w:val="20"/>
        </w:rPr>
        <w:t xml:space="preserve">předložení dokladu o zaplacení užívání veřejného prostranství zhotovitelem, nejvýše však do výše </w:t>
      </w:r>
      <w:r w:rsidR="001B4306" w:rsidRPr="00332AD8">
        <w:rPr>
          <w:rFonts w:cs="Arial"/>
          <w:b/>
          <w:sz w:val="20"/>
          <w:highlight w:val="yellow"/>
        </w:rPr>
        <w:t>………..,</w:t>
      </w:r>
      <w:r w:rsidR="001B4306" w:rsidRPr="00332AD8">
        <w:rPr>
          <w:rFonts w:cs="Arial"/>
          <w:b/>
          <w:sz w:val="20"/>
        </w:rPr>
        <w:t>- Kč</w:t>
      </w:r>
      <w:r w:rsidR="001B4306" w:rsidRPr="00332AD8">
        <w:rPr>
          <w:rFonts w:cs="Arial"/>
          <w:sz w:val="20"/>
        </w:rPr>
        <w:t xml:space="preserve">, kterou zhotovitel uvedl ve své nabídkové ceně. V případě, že poplatky za užívání veřejného prostranství převýší zhotovitelem uvedenou částku </w:t>
      </w:r>
      <w:r w:rsidR="001B4306" w:rsidRPr="00332AD8">
        <w:rPr>
          <w:rFonts w:cs="Arial"/>
          <w:b/>
          <w:sz w:val="20"/>
          <w:highlight w:val="yellow"/>
        </w:rPr>
        <w:t>……………,</w:t>
      </w:r>
      <w:r w:rsidR="001B4306" w:rsidRPr="00332AD8">
        <w:rPr>
          <w:rFonts w:cs="Arial"/>
          <w:b/>
          <w:sz w:val="20"/>
        </w:rPr>
        <w:t>- Kč</w:t>
      </w:r>
      <w:r w:rsidR="001B4306" w:rsidRPr="00332AD8">
        <w:rPr>
          <w:rFonts w:cs="Arial"/>
          <w:sz w:val="20"/>
        </w:rPr>
        <w:t>, vzniklé převýšení uhradí zhotovitel ze svých finančních prostředků</w:t>
      </w:r>
      <w:r w:rsidR="002830F8" w:rsidRPr="00332AD8">
        <w:rPr>
          <w:rFonts w:cs="Arial"/>
          <w:sz w:val="20"/>
        </w:rPr>
        <w:t>.</w:t>
      </w:r>
    </w:p>
    <w:p w:rsidR="00767175" w:rsidRPr="00332AD8" w:rsidRDefault="00767175" w:rsidP="00046831">
      <w:pPr>
        <w:numPr>
          <w:ilvl w:val="1"/>
          <w:numId w:val="28"/>
        </w:numPr>
        <w:tabs>
          <w:tab w:val="clear" w:pos="360"/>
        </w:tabs>
        <w:spacing w:before="60"/>
        <w:ind w:left="540" w:hanging="540"/>
        <w:rPr>
          <w:rFonts w:cs="Arial"/>
          <w:bCs/>
          <w:iCs/>
          <w:sz w:val="20"/>
        </w:rPr>
      </w:pPr>
      <w:r w:rsidRPr="00332AD8">
        <w:rPr>
          <w:rFonts w:cs="Arial"/>
          <w:sz w:val="20"/>
        </w:rPr>
        <w:t xml:space="preserve">Pro případ nutnosti provedení dodatečných stavebních prací, které nebyly obsaženy v původních zadávacích podmínkách, jejichž potřeba by vznikla v důsledku </w:t>
      </w:r>
      <w:r w:rsidR="00A01003" w:rsidRPr="00332AD8">
        <w:rPr>
          <w:rFonts w:cs="Arial"/>
          <w:sz w:val="20"/>
        </w:rPr>
        <w:t xml:space="preserve">okolností, které objednatel jednající s náležitou péčí nemohl předvídat, </w:t>
      </w:r>
      <w:r w:rsidRPr="00332AD8">
        <w:rPr>
          <w:rFonts w:cs="Arial"/>
          <w:sz w:val="20"/>
        </w:rPr>
        <w:t>a tyto dodatečné stavební práce by byly nezbytné pro provedení původních stavebních prac</w:t>
      </w:r>
      <w:r w:rsidR="009F26AD" w:rsidRPr="00332AD8">
        <w:rPr>
          <w:rFonts w:cs="Arial"/>
          <w:sz w:val="20"/>
        </w:rPr>
        <w:t>í (dále jen „</w:t>
      </w:r>
      <w:r w:rsidR="009F26AD" w:rsidRPr="00332AD8">
        <w:rPr>
          <w:rFonts w:cs="Arial"/>
          <w:b/>
          <w:sz w:val="20"/>
        </w:rPr>
        <w:t>plnění nad rámec smlouvy</w:t>
      </w:r>
      <w:r w:rsidR="009F26AD" w:rsidRPr="00332AD8">
        <w:rPr>
          <w:rFonts w:cs="Arial"/>
          <w:sz w:val="20"/>
        </w:rPr>
        <w:t>“)</w:t>
      </w:r>
      <w:r w:rsidRPr="00332AD8">
        <w:rPr>
          <w:rFonts w:cs="Arial"/>
          <w:sz w:val="20"/>
        </w:rPr>
        <w:t xml:space="preserve">, </w:t>
      </w:r>
      <w:r w:rsidR="00046831" w:rsidRPr="00332AD8">
        <w:rPr>
          <w:rFonts w:cs="Arial"/>
          <w:sz w:val="20"/>
        </w:rPr>
        <w:t>bude postupováno níže uvedeným způsobem a v souladu s ustanovením odst. 21.1 této smlouvy</w:t>
      </w:r>
      <w:r w:rsidR="00046831" w:rsidRPr="00332AD8">
        <w:rPr>
          <w:rFonts w:cs="Arial"/>
          <w:bCs/>
          <w:iCs/>
          <w:sz w:val="20"/>
        </w:rPr>
        <w:t>.</w:t>
      </w:r>
    </w:p>
    <w:p w:rsidR="00414195" w:rsidRPr="00332AD8" w:rsidRDefault="009F26AD" w:rsidP="009F26AD">
      <w:pPr>
        <w:spacing w:before="60"/>
        <w:ind w:left="567"/>
        <w:rPr>
          <w:rFonts w:cs="Arial"/>
          <w:b/>
          <w:bCs/>
          <w:sz w:val="20"/>
        </w:rPr>
      </w:pPr>
      <w:r w:rsidRPr="00332AD8">
        <w:rPr>
          <w:rFonts w:cs="Arial"/>
          <w:bCs/>
          <w:iCs/>
          <w:sz w:val="20"/>
        </w:rPr>
        <w:t xml:space="preserve">Způsob ocenění plnění nad rámec smlouvy: Plnění nad rámec smlouvy bude </w:t>
      </w:r>
      <w:r w:rsidRPr="00332AD8">
        <w:rPr>
          <w:rFonts w:cs="Arial"/>
          <w:sz w:val="20"/>
        </w:rPr>
        <w:t>oceněno zhotovitelem dle jednotkových sazeb uvedených v položkovém rozpočtu nabídky zhotovitele. V případě, že příslušné jednotkové sazby nejsou v rozpočtu obsaženy, bude použit ceník ÚRS (cenová úroveň 20</w:t>
      </w:r>
      <w:r w:rsidR="00CB078C" w:rsidRPr="00332AD8">
        <w:rPr>
          <w:rFonts w:cs="Arial"/>
          <w:sz w:val="20"/>
        </w:rPr>
        <w:t>20</w:t>
      </w:r>
      <w:r w:rsidRPr="00332AD8">
        <w:rPr>
          <w:rFonts w:cs="Arial"/>
          <w:sz w:val="20"/>
        </w:rPr>
        <w:t>) ponížený o 20%</w:t>
      </w:r>
      <w:r w:rsidRPr="00332AD8">
        <w:rPr>
          <w:rFonts w:cs="Arial"/>
          <w:bCs/>
          <w:iCs/>
          <w:sz w:val="20"/>
        </w:rPr>
        <w:t>.</w:t>
      </w:r>
      <w:r w:rsidR="00C903A7" w:rsidRPr="00332AD8">
        <w:rPr>
          <w:rFonts w:cs="Arial"/>
          <w:bCs/>
          <w:iCs/>
          <w:sz w:val="20"/>
        </w:rPr>
        <w:t xml:space="preserve"> Obdobným způsobem bude postupováno v případě méněprací.</w:t>
      </w:r>
      <w:r w:rsidR="00046831" w:rsidRPr="00332AD8">
        <w:rPr>
          <w:rFonts w:cs="Arial"/>
          <w:bCs/>
          <w:iCs/>
          <w:sz w:val="20"/>
        </w:rPr>
        <w:t xml:space="preserve"> </w:t>
      </w:r>
    </w:p>
    <w:p w:rsidR="00CA72ED" w:rsidRPr="00332AD8" w:rsidRDefault="00CA72ED">
      <w:pPr>
        <w:jc w:val="left"/>
        <w:rPr>
          <w:rFonts w:cs="Arial"/>
          <w:b/>
          <w:bCs/>
          <w:sz w:val="20"/>
        </w:rPr>
      </w:pPr>
    </w:p>
    <w:p w:rsidR="001C1A15" w:rsidRPr="00332AD8" w:rsidRDefault="001C1A15" w:rsidP="0096132D">
      <w:pPr>
        <w:pStyle w:val="Nadpis8"/>
        <w:rPr>
          <w:rFonts w:ascii="Arial" w:hAnsi="Arial" w:cs="Arial"/>
          <w:bCs/>
          <w:sz w:val="20"/>
        </w:rPr>
      </w:pPr>
    </w:p>
    <w:p w:rsidR="0096132D" w:rsidRPr="00332AD8" w:rsidRDefault="0096132D" w:rsidP="0096132D">
      <w:pPr>
        <w:pStyle w:val="Nadpis8"/>
        <w:rPr>
          <w:rFonts w:ascii="Arial" w:hAnsi="Arial" w:cs="Arial"/>
          <w:bCs/>
          <w:sz w:val="20"/>
        </w:rPr>
      </w:pPr>
      <w:r w:rsidRPr="00332AD8">
        <w:rPr>
          <w:rFonts w:ascii="Arial" w:hAnsi="Arial" w:cs="Arial"/>
          <w:bCs/>
          <w:sz w:val="20"/>
        </w:rPr>
        <w:t>Článek 4</w:t>
      </w:r>
    </w:p>
    <w:p w:rsidR="0096132D" w:rsidRPr="00332AD8" w:rsidRDefault="0096132D" w:rsidP="0096132D">
      <w:pPr>
        <w:pStyle w:val="BodyText21"/>
        <w:widowControl/>
        <w:tabs>
          <w:tab w:val="left" w:pos="709"/>
        </w:tabs>
        <w:jc w:val="center"/>
        <w:rPr>
          <w:rFonts w:cs="Arial"/>
          <w:sz w:val="20"/>
        </w:rPr>
      </w:pPr>
      <w:r w:rsidRPr="00332AD8">
        <w:rPr>
          <w:rFonts w:cs="Arial"/>
          <w:bCs/>
          <w:sz w:val="20"/>
        </w:rPr>
        <w:t>Platební podmínky a fakturace</w:t>
      </w:r>
      <w:r w:rsidR="002A3139" w:rsidRPr="00332AD8">
        <w:rPr>
          <w:rFonts w:cs="Arial"/>
          <w:bCs/>
          <w:sz w:val="20"/>
        </w:rPr>
        <w:t xml:space="preserve"> </w:t>
      </w:r>
    </w:p>
    <w:p w:rsidR="0096132D" w:rsidRPr="00332AD8" w:rsidRDefault="0096132D" w:rsidP="00CB078C">
      <w:pPr>
        <w:numPr>
          <w:ilvl w:val="1"/>
          <w:numId w:val="29"/>
        </w:numPr>
        <w:tabs>
          <w:tab w:val="clear" w:pos="360"/>
          <w:tab w:val="num" w:pos="567"/>
        </w:tabs>
        <w:spacing w:before="120"/>
        <w:ind w:left="567" w:hanging="567"/>
        <w:rPr>
          <w:rFonts w:cs="Arial"/>
          <w:sz w:val="20"/>
        </w:rPr>
      </w:pPr>
      <w:r w:rsidRPr="00332AD8">
        <w:rPr>
          <w:rFonts w:cs="Arial"/>
          <w:sz w:val="20"/>
        </w:rPr>
        <w:t>Objednatel se zavazuje uhradit dohodnutou cenu za dílo uvedenou v článku 3 této smlouvy po předání a převzetí řádně dokončeného díla, nebo dílčího plnění předmětu smlouvy</w:t>
      </w:r>
      <w:r w:rsidR="00CB078C" w:rsidRPr="00332AD8">
        <w:rPr>
          <w:rFonts w:cs="Arial"/>
          <w:sz w:val="20"/>
        </w:rPr>
        <w:t xml:space="preserve"> bez vad</w:t>
      </w:r>
      <w:r w:rsidRPr="00332AD8">
        <w:rPr>
          <w:rFonts w:cs="Arial"/>
          <w:sz w:val="20"/>
        </w:rPr>
        <w:t xml:space="preserve">. </w:t>
      </w:r>
      <w:r w:rsidR="0075585E" w:rsidRPr="00332AD8">
        <w:rPr>
          <w:sz w:val="20"/>
        </w:rPr>
        <w:t>Vylučuje se aplikace §2628 zákona č. 89/2012 Sb</w:t>
      </w:r>
      <w:r w:rsidR="003622CD" w:rsidRPr="00332AD8">
        <w:rPr>
          <w:sz w:val="20"/>
        </w:rPr>
        <w:t>.</w:t>
      </w:r>
      <w:r w:rsidR="0075585E" w:rsidRPr="00332AD8">
        <w:rPr>
          <w:sz w:val="20"/>
        </w:rPr>
        <w:t>, občanský zákoník, v platném znění</w:t>
      </w:r>
      <w:r w:rsidR="00637A89" w:rsidRPr="00332AD8">
        <w:rPr>
          <w:sz w:val="20"/>
        </w:rPr>
        <w:t>.</w:t>
      </w:r>
    </w:p>
    <w:p w:rsidR="0096132D" w:rsidRPr="00332AD8" w:rsidRDefault="0096132D" w:rsidP="0096132D">
      <w:pPr>
        <w:numPr>
          <w:ilvl w:val="1"/>
          <w:numId w:val="29"/>
        </w:numPr>
        <w:tabs>
          <w:tab w:val="clear" w:pos="360"/>
          <w:tab w:val="num" w:pos="567"/>
        </w:tabs>
        <w:spacing w:before="60"/>
        <w:ind w:left="567" w:hanging="567"/>
        <w:rPr>
          <w:rFonts w:cs="Arial"/>
          <w:sz w:val="20"/>
        </w:rPr>
      </w:pPr>
      <w:r w:rsidRPr="00332AD8">
        <w:rPr>
          <w:rFonts w:cs="Arial"/>
          <w:sz w:val="20"/>
        </w:rPr>
        <w:t xml:space="preserve">Smluvní strany se dohodly na platbách bankovním převodem z účtu objednatele </w:t>
      </w:r>
      <w:r w:rsidR="00585B12" w:rsidRPr="00332AD8">
        <w:rPr>
          <w:rFonts w:cs="Arial"/>
          <w:sz w:val="20"/>
        </w:rPr>
        <w:t>ve prospěch úč</w:t>
      </w:r>
      <w:r w:rsidRPr="00332AD8">
        <w:rPr>
          <w:rFonts w:cs="Arial"/>
          <w:sz w:val="20"/>
        </w:rPr>
        <w:t>t</w:t>
      </w:r>
      <w:r w:rsidR="00585B12" w:rsidRPr="00332AD8">
        <w:rPr>
          <w:rFonts w:cs="Arial"/>
          <w:sz w:val="20"/>
        </w:rPr>
        <w:t>u</w:t>
      </w:r>
      <w:r w:rsidRPr="00332AD8">
        <w:rPr>
          <w:rFonts w:cs="Arial"/>
          <w:sz w:val="20"/>
        </w:rPr>
        <w:t xml:space="preserve"> zhotovitele na základě vystavené faktury. </w:t>
      </w:r>
    </w:p>
    <w:p w:rsidR="0096132D" w:rsidRPr="00332AD8" w:rsidRDefault="0096132D" w:rsidP="0096132D">
      <w:pPr>
        <w:numPr>
          <w:ilvl w:val="1"/>
          <w:numId w:val="29"/>
        </w:numPr>
        <w:tabs>
          <w:tab w:val="clear" w:pos="360"/>
          <w:tab w:val="num" w:pos="567"/>
        </w:tabs>
        <w:spacing w:before="60"/>
        <w:ind w:left="567" w:hanging="567"/>
        <w:rPr>
          <w:rFonts w:cs="Arial"/>
          <w:sz w:val="20"/>
        </w:rPr>
      </w:pPr>
      <w:r w:rsidRPr="00332AD8">
        <w:rPr>
          <w:rFonts w:cs="Arial"/>
          <w:sz w:val="20"/>
        </w:rPr>
        <w:t xml:space="preserve">Platby za jednotlivá dílčí plnění předmětu smlouvy budou uskutečňovány na základě faktur vystavených zhotovitelem. </w:t>
      </w:r>
    </w:p>
    <w:p w:rsidR="0096132D" w:rsidRPr="00332AD8" w:rsidRDefault="0096132D" w:rsidP="0096132D">
      <w:pPr>
        <w:numPr>
          <w:ilvl w:val="1"/>
          <w:numId w:val="29"/>
        </w:numPr>
        <w:tabs>
          <w:tab w:val="clear" w:pos="360"/>
          <w:tab w:val="num" w:pos="567"/>
        </w:tabs>
        <w:spacing w:before="60"/>
        <w:ind w:left="567" w:hanging="567"/>
        <w:rPr>
          <w:rFonts w:cs="Arial"/>
          <w:b/>
          <w:bCs/>
          <w:sz w:val="20"/>
        </w:rPr>
      </w:pPr>
      <w:r w:rsidRPr="00332AD8">
        <w:rPr>
          <w:rFonts w:cs="Arial"/>
          <w:b/>
          <w:bCs/>
          <w:sz w:val="20"/>
        </w:rPr>
        <w:t>Stanovení jednotlivých dílčích plnění:</w:t>
      </w:r>
    </w:p>
    <w:p w:rsidR="008B1E19" w:rsidRPr="00332AD8" w:rsidRDefault="00564716" w:rsidP="008B1E19">
      <w:pPr>
        <w:numPr>
          <w:ilvl w:val="2"/>
          <w:numId w:val="29"/>
        </w:numPr>
        <w:spacing w:before="80"/>
        <w:rPr>
          <w:rFonts w:cs="Arial"/>
          <w:sz w:val="20"/>
        </w:rPr>
      </w:pPr>
      <w:r w:rsidRPr="00332AD8">
        <w:rPr>
          <w:rFonts w:cs="Arial"/>
          <w:sz w:val="20"/>
        </w:rPr>
        <w:t>Dodávka materiálu na stavbu, provedení zemních a bouracích prací vč. odkrytí topného kanálu, provedení zajištění staveniště dle nařízení vlády č. 591/2006 Sb., zákona č. 309/2006 Sb., v platném znění, odklopení tělesa topného kanálu, provedení předmontáží potrubí</w:t>
      </w:r>
      <w:r w:rsidR="00FD7F63" w:rsidRPr="00332AD8">
        <w:rPr>
          <w:rFonts w:cs="Arial"/>
          <w:sz w:val="20"/>
        </w:rPr>
        <w:t>.</w:t>
      </w:r>
    </w:p>
    <w:p w:rsidR="008B1E19" w:rsidRPr="00332AD8" w:rsidRDefault="008B1E19" w:rsidP="008B1E19">
      <w:pPr>
        <w:spacing w:before="80"/>
        <w:ind w:left="540" w:firstLine="720"/>
        <w:rPr>
          <w:rFonts w:cs="Arial"/>
          <w:sz w:val="20"/>
        </w:rPr>
      </w:pPr>
      <w:r w:rsidRPr="00332AD8">
        <w:rPr>
          <w:rFonts w:cs="Arial"/>
          <w:sz w:val="20"/>
        </w:rPr>
        <w:t xml:space="preserve">Termín: </w:t>
      </w:r>
      <w:r w:rsidRPr="00332AD8">
        <w:rPr>
          <w:rFonts w:cs="Arial"/>
          <w:b/>
          <w:bCs/>
          <w:sz w:val="20"/>
        </w:rPr>
        <w:t xml:space="preserve">do </w:t>
      </w:r>
      <w:r w:rsidR="00C02EF3" w:rsidRPr="00332AD8">
        <w:rPr>
          <w:rFonts w:cs="Arial"/>
          <w:b/>
          <w:bCs/>
          <w:sz w:val="20"/>
        </w:rPr>
        <w:t>10. 6. 2021</w:t>
      </w:r>
      <w:r w:rsidRPr="00332AD8">
        <w:rPr>
          <w:rFonts w:cs="Arial"/>
          <w:b/>
          <w:bCs/>
          <w:sz w:val="20"/>
        </w:rPr>
        <w:tab/>
        <w:t xml:space="preserve">cena dílčího plnění: </w:t>
      </w:r>
      <w:r w:rsidR="00FD7F63" w:rsidRPr="00332AD8">
        <w:rPr>
          <w:rFonts w:cs="Arial"/>
          <w:b/>
          <w:bCs/>
          <w:sz w:val="20"/>
        </w:rPr>
        <w:t>30</w:t>
      </w:r>
      <w:r w:rsidRPr="00332AD8">
        <w:rPr>
          <w:rFonts w:cs="Arial"/>
          <w:b/>
          <w:bCs/>
          <w:iCs/>
          <w:sz w:val="20"/>
        </w:rPr>
        <w:t xml:space="preserve">% z ceny za dílo </w:t>
      </w:r>
      <w:r w:rsidRPr="00332AD8">
        <w:rPr>
          <w:rFonts w:cs="Arial"/>
          <w:b/>
          <w:bCs/>
          <w:iCs/>
          <w:sz w:val="20"/>
          <w:highlight w:val="yellow"/>
        </w:rPr>
        <w:t>……….……….,-Kč</w:t>
      </w:r>
    </w:p>
    <w:p w:rsidR="008B1E19" w:rsidRPr="00332AD8" w:rsidRDefault="00FE3954" w:rsidP="008B1E19">
      <w:pPr>
        <w:numPr>
          <w:ilvl w:val="2"/>
          <w:numId w:val="29"/>
        </w:numPr>
        <w:spacing w:before="80"/>
        <w:rPr>
          <w:rFonts w:cs="Arial"/>
          <w:b/>
          <w:bCs/>
          <w:iCs/>
          <w:sz w:val="20"/>
        </w:rPr>
      </w:pPr>
      <w:r w:rsidRPr="00332AD8">
        <w:rPr>
          <w:rFonts w:cs="Arial"/>
          <w:sz w:val="20"/>
        </w:rPr>
        <w:t xml:space="preserve">Provedení demontáží stávajícího potrubí a likvidace stávajícího tělesa topného kanálu v trase, provedení montáží předizolovaného potrubí TV a dopojení v objektu včetně provedení předepsaných zkoušek, </w:t>
      </w:r>
      <w:r w:rsidR="003571D4" w:rsidRPr="00332AD8">
        <w:rPr>
          <w:rFonts w:cs="Arial"/>
          <w:sz w:val="20"/>
        </w:rPr>
        <w:t xml:space="preserve">příp. </w:t>
      </w:r>
      <w:r w:rsidRPr="00332AD8">
        <w:rPr>
          <w:rFonts w:cs="Arial"/>
          <w:sz w:val="20"/>
        </w:rPr>
        <w:t xml:space="preserve">provedení spojek, přisypání potrubí dle zásad pro pokládání předizolovaných systémů, předání dokladů o způsobilosti k uvedení do provozu, </w:t>
      </w:r>
      <w:r w:rsidRPr="00332AD8">
        <w:rPr>
          <w:rFonts w:cs="Arial"/>
          <w:b/>
          <w:bCs/>
          <w:sz w:val="20"/>
        </w:rPr>
        <w:t>připravenost potrubí TV k uvedení do provozu, vč. vyregulování.</w:t>
      </w:r>
    </w:p>
    <w:p w:rsidR="008B1E19" w:rsidRPr="00332AD8" w:rsidRDefault="008B1E19" w:rsidP="008B1E19">
      <w:pPr>
        <w:spacing w:before="80"/>
        <w:ind w:left="540" w:firstLine="720"/>
        <w:rPr>
          <w:rFonts w:cs="Arial"/>
          <w:b/>
          <w:bCs/>
          <w:iCs/>
          <w:sz w:val="20"/>
        </w:rPr>
      </w:pPr>
      <w:r w:rsidRPr="00332AD8">
        <w:rPr>
          <w:rFonts w:cs="Arial"/>
          <w:sz w:val="20"/>
        </w:rPr>
        <w:t xml:space="preserve">Termín:    </w:t>
      </w:r>
      <w:r w:rsidR="00C02EF3" w:rsidRPr="00332AD8">
        <w:rPr>
          <w:rFonts w:cs="Arial"/>
          <w:b/>
          <w:sz w:val="20"/>
        </w:rPr>
        <w:t>18. 6. 2021</w:t>
      </w:r>
      <w:r w:rsidRPr="00332AD8">
        <w:rPr>
          <w:rFonts w:cs="Arial"/>
          <w:b/>
          <w:bCs/>
          <w:sz w:val="20"/>
        </w:rPr>
        <w:tab/>
        <w:t xml:space="preserve">cena dílčího plnění: </w:t>
      </w:r>
      <w:r w:rsidR="006061A2" w:rsidRPr="00332AD8">
        <w:rPr>
          <w:rFonts w:cs="Arial"/>
          <w:b/>
          <w:bCs/>
          <w:sz w:val="20"/>
        </w:rPr>
        <w:t>4</w:t>
      </w:r>
      <w:r w:rsidR="00407624" w:rsidRPr="00332AD8">
        <w:rPr>
          <w:rFonts w:cs="Arial"/>
          <w:b/>
          <w:bCs/>
          <w:sz w:val="20"/>
        </w:rPr>
        <w:t>0</w:t>
      </w:r>
      <w:r w:rsidRPr="00332AD8">
        <w:rPr>
          <w:rFonts w:cs="Arial"/>
          <w:b/>
          <w:bCs/>
          <w:iCs/>
          <w:sz w:val="20"/>
        </w:rPr>
        <w:t xml:space="preserve">% z ceny za dílo </w:t>
      </w:r>
      <w:r w:rsidRPr="00332AD8">
        <w:rPr>
          <w:rFonts w:cs="Arial"/>
          <w:b/>
          <w:bCs/>
          <w:iCs/>
          <w:sz w:val="20"/>
          <w:highlight w:val="yellow"/>
        </w:rPr>
        <w:t>……….……….,-Kč</w:t>
      </w:r>
    </w:p>
    <w:p w:rsidR="008B1E19" w:rsidRPr="00332AD8" w:rsidRDefault="003571D4" w:rsidP="008B1E19">
      <w:pPr>
        <w:numPr>
          <w:ilvl w:val="2"/>
          <w:numId w:val="29"/>
        </w:numPr>
        <w:spacing w:before="80"/>
        <w:rPr>
          <w:rFonts w:cs="Arial"/>
          <w:b/>
          <w:bCs/>
          <w:iCs/>
          <w:sz w:val="20"/>
        </w:rPr>
      </w:pPr>
      <w:r w:rsidRPr="00332AD8">
        <w:rPr>
          <w:rFonts w:cs="Arial"/>
          <w:sz w:val="20"/>
        </w:rPr>
        <w:t xml:space="preserve">Provedení tepelné izolace a stavebních oprav, provedení zásypů potrubí, dokončení šachty Š1 a Š2 vč. žebříků a poklopů, dokončení finálních úprav ploch dotčených stavbou, předání pozemků jejich vlastníkům, kompletace a předání všech dokladů, </w:t>
      </w:r>
      <w:r w:rsidRPr="00332AD8">
        <w:rPr>
          <w:rFonts w:cs="Arial"/>
          <w:b/>
          <w:bCs/>
          <w:sz w:val="20"/>
        </w:rPr>
        <w:t>předání a převzetí díla</w:t>
      </w:r>
      <w:r w:rsidR="008B1E19" w:rsidRPr="00332AD8">
        <w:rPr>
          <w:rFonts w:cs="Arial"/>
          <w:b/>
          <w:bCs/>
          <w:sz w:val="20"/>
        </w:rPr>
        <w:t>.</w:t>
      </w:r>
    </w:p>
    <w:p w:rsidR="008B1E19" w:rsidRPr="00332AD8" w:rsidRDefault="008B1E19" w:rsidP="008B1E19">
      <w:pPr>
        <w:spacing w:before="80"/>
        <w:ind w:left="1985" w:hanging="725"/>
        <w:rPr>
          <w:rFonts w:cs="Arial"/>
          <w:b/>
          <w:bCs/>
          <w:iCs/>
          <w:sz w:val="20"/>
        </w:rPr>
      </w:pPr>
      <w:r w:rsidRPr="00332AD8">
        <w:rPr>
          <w:rFonts w:cs="Arial"/>
          <w:sz w:val="20"/>
        </w:rPr>
        <w:t xml:space="preserve">Termín: </w:t>
      </w:r>
      <w:r w:rsidRPr="00332AD8">
        <w:rPr>
          <w:rFonts w:cs="Arial"/>
          <w:b/>
          <w:sz w:val="20"/>
        </w:rPr>
        <w:t xml:space="preserve">do </w:t>
      </w:r>
      <w:r w:rsidR="00C02EF3" w:rsidRPr="00332AD8">
        <w:rPr>
          <w:rFonts w:cs="Arial"/>
          <w:b/>
          <w:sz w:val="20"/>
        </w:rPr>
        <w:t>3</w:t>
      </w:r>
      <w:r w:rsidR="00C02EF3" w:rsidRPr="00332AD8">
        <w:rPr>
          <w:rFonts w:cs="Arial"/>
          <w:b/>
          <w:bCs/>
          <w:sz w:val="20"/>
        </w:rPr>
        <w:t xml:space="preserve">. 8. </w:t>
      </w:r>
      <w:r w:rsidR="00C02EF3" w:rsidRPr="00332AD8">
        <w:rPr>
          <w:rFonts w:cs="Arial"/>
          <w:b/>
          <w:sz w:val="20"/>
        </w:rPr>
        <w:t>2021</w:t>
      </w:r>
      <w:r w:rsidRPr="00332AD8">
        <w:rPr>
          <w:rFonts w:cs="Arial"/>
          <w:b/>
          <w:bCs/>
          <w:sz w:val="20"/>
        </w:rPr>
        <w:tab/>
        <w:t xml:space="preserve">cena dílčího plnění: </w:t>
      </w:r>
      <w:r w:rsidR="00FD7F63" w:rsidRPr="00332AD8">
        <w:rPr>
          <w:rFonts w:cs="Arial"/>
          <w:b/>
          <w:bCs/>
          <w:sz w:val="20"/>
        </w:rPr>
        <w:t>30</w:t>
      </w:r>
      <w:r w:rsidRPr="00332AD8">
        <w:rPr>
          <w:rFonts w:cs="Arial"/>
          <w:b/>
          <w:bCs/>
          <w:iCs/>
          <w:sz w:val="20"/>
        </w:rPr>
        <w:t xml:space="preserve">% z ceny za dílo </w:t>
      </w:r>
      <w:r w:rsidRPr="00332AD8">
        <w:rPr>
          <w:rFonts w:cs="Arial"/>
          <w:b/>
          <w:bCs/>
          <w:iCs/>
          <w:sz w:val="20"/>
          <w:highlight w:val="yellow"/>
        </w:rPr>
        <w:t>……….……….,-Kč</w:t>
      </w:r>
    </w:p>
    <w:p w:rsidR="0096132D" w:rsidRPr="00332AD8" w:rsidRDefault="0096132D" w:rsidP="0096132D">
      <w:pPr>
        <w:numPr>
          <w:ilvl w:val="1"/>
          <w:numId w:val="29"/>
        </w:numPr>
        <w:tabs>
          <w:tab w:val="clear" w:pos="360"/>
          <w:tab w:val="num" w:pos="567"/>
        </w:tabs>
        <w:spacing w:before="120"/>
        <w:ind w:left="567" w:hanging="567"/>
        <w:rPr>
          <w:rFonts w:cs="Arial"/>
          <w:sz w:val="20"/>
        </w:rPr>
      </w:pPr>
      <w:r w:rsidRPr="00332AD8">
        <w:rPr>
          <w:rFonts w:cs="Arial"/>
          <w:sz w:val="20"/>
        </w:rPr>
        <w:t xml:space="preserve">Faktury musí obsahovat náležitosti účetního a daňového dokladu dle platných právních předpisů.  </w:t>
      </w:r>
      <w:r w:rsidR="00064F87" w:rsidRPr="00332AD8">
        <w:rPr>
          <w:rFonts w:cs="Arial"/>
          <w:b/>
          <w:sz w:val="20"/>
        </w:rPr>
        <w:t xml:space="preserve">Na </w:t>
      </w:r>
      <w:r w:rsidR="008F6782" w:rsidRPr="00332AD8">
        <w:rPr>
          <w:rFonts w:cs="Arial"/>
          <w:b/>
          <w:sz w:val="20"/>
        </w:rPr>
        <w:t xml:space="preserve">každé </w:t>
      </w:r>
      <w:r w:rsidR="00064F87" w:rsidRPr="00332AD8">
        <w:rPr>
          <w:rFonts w:cs="Arial"/>
          <w:b/>
          <w:sz w:val="20"/>
        </w:rPr>
        <w:t xml:space="preserve">faktuře musí být uvedeno celé číslo žádosti o podporu OPPIK – </w:t>
      </w:r>
      <w:r w:rsidR="00734415" w:rsidRPr="00332AD8">
        <w:rPr>
          <w:b/>
          <w:bCs/>
          <w:sz w:val="20"/>
          <w:highlight w:val="yellow"/>
        </w:rPr>
        <w:t>CZ.xx.xx.xx/x.x/x.x/xx_xxx/xxxxxxx</w:t>
      </w:r>
      <w:r w:rsidR="00064F87" w:rsidRPr="00332AD8">
        <w:rPr>
          <w:rFonts w:cs="Arial"/>
          <w:b/>
          <w:sz w:val="20"/>
        </w:rPr>
        <w:t>.</w:t>
      </w:r>
      <w:r w:rsidR="00064F87" w:rsidRPr="00332AD8">
        <w:rPr>
          <w:rFonts w:cs="Arial"/>
          <w:sz w:val="20"/>
        </w:rPr>
        <w:t xml:space="preserve"> </w:t>
      </w:r>
      <w:r w:rsidRPr="00332AD8">
        <w:rPr>
          <w:rFonts w:cs="Arial"/>
          <w:sz w:val="20"/>
        </w:rPr>
        <w:t>Nedílnou součástí každé faktury bude protokol o předání a převzetí díla, nebo dílčího plnění předmětu smlouvy, podepsaný zmocněnci smluvních stran.</w:t>
      </w:r>
    </w:p>
    <w:p w:rsidR="0096132D" w:rsidRPr="00332AD8" w:rsidRDefault="0096132D" w:rsidP="0096132D">
      <w:pPr>
        <w:numPr>
          <w:ilvl w:val="1"/>
          <w:numId w:val="29"/>
        </w:numPr>
        <w:tabs>
          <w:tab w:val="clear" w:pos="360"/>
          <w:tab w:val="num" w:pos="567"/>
        </w:tabs>
        <w:spacing w:before="60"/>
        <w:ind w:left="567" w:hanging="567"/>
        <w:rPr>
          <w:rFonts w:cs="Arial"/>
          <w:sz w:val="20"/>
        </w:rPr>
      </w:pPr>
      <w:r w:rsidRPr="00332AD8">
        <w:rPr>
          <w:rFonts w:cs="Arial"/>
          <w:sz w:val="20"/>
        </w:rPr>
        <w:t xml:space="preserve">Neobsahuje-li faktura smluvené náležitosti, údaje a protokol </w:t>
      </w:r>
      <w:r w:rsidR="00072534" w:rsidRPr="00332AD8">
        <w:rPr>
          <w:rFonts w:cs="Arial"/>
          <w:sz w:val="20"/>
        </w:rPr>
        <w:t xml:space="preserve">o </w:t>
      </w:r>
      <w:r w:rsidRPr="00332AD8">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332AD8" w:rsidRDefault="0096132D" w:rsidP="0096132D">
      <w:pPr>
        <w:numPr>
          <w:ilvl w:val="1"/>
          <w:numId w:val="29"/>
        </w:numPr>
        <w:tabs>
          <w:tab w:val="clear" w:pos="360"/>
          <w:tab w:val="num" w:pos="567"/>
        </w:tabs>
        <w:spacing w:before="60"/>
        <w:ind w:left="567" w:hanging="567"/>
        <w:rPr>
          <w:rFonts w:cs="Arial"/>
          <w:sz w:val="20"/>
        </w:rPr>
      </w:pPr>
      <w:r w:rsidRPr="00332AD8">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332AD8" w:rsidRDefault="0096132D" w:rsidP="00F05F48">
      <w:pPr>
        <w:tabs>
          <w:tab w:val="left" w:pos="3969"/>
        </w:tabs>
        <w:spacing w:before="80"/>
        <w:ind w:left="567"/>
        <w:rPr>
          <w:rFonts w:cs="Arial"/>
          <w:snapToGrid w:val="0"/>
          <w:sz w:val="20"/>
        </w:rPr>
      </w:pPr>
      <w:r w:rsidRPr="00332AD8">
        <w:rPr>
          <w:rFonts w:cs="Arial"/>
          <w:b/>
          <w:sz w:val="20"/>
        </w:rPr>
        <w:t>Adresa pro doručení faktury:</w:t>
      </w:r>
      <w:r w:rsidRPr="00332AD8">
        <w:rPr>
          <w:rFonts w:cs="Arial"/>
          <w:sz w:val="20"/>
        </w:rPr>
        <w:tab/>
      </w:r>
      <w:r w:rsidR="00561D22" w:rsidRPr="00332AD8">
        <w:rPr>
          <w:rFonts w:cs="Arial"/>
          <w:snapToGrid w:val="0"/>
          <w:sz w:val="20"/>
        </w:rPr>
        <w:t>Severočeská teplárenská</w:t>
      </w:r>
      <w:r w:rsidRPr="00332AD8">
        <w:rPr>
          <w:rFonts w:cs="Arial"/>
          <w:snapToGrid w:val="0"/>
          <w:sz w:val="20"/>
        </w:rPr>
        <w:t>, a.s.</w:t>
      </w:r>
    </w:p>
    <w:p w:rsidR="0096132D" w:rsidRPr="00332AD8" w:rsidRDefault="00561D22" w:rsidP="00561D22">
      <w:pPr>
        <w:tabs>
          <w:tab w:val="left" w:pos="3969"/>
        </w:tabs>
        <w:ind w:left="567" w:hanging="567"/>
        <w:rPr>
          <w:rFonts w:cs="Arial"/>
          <w:sz w:val="20"/>
        </w:rPr>
      </w:pPr>
      <w:r w:rsidRPr="00332AD8">
        <w:rPr>
          <w:rFonts w:cs="Arial"/>
          <w:b/>
          <w:sz w:val="20"/>
        </w:rPr>
        <w:tab/>
      </w:r>
      <w:r w:rsidRPr="00332AD8">
        <w:rPr>
          <w:rFonts w:cs="Arial"/>
          <w:b/>
          <w:sz w:val="20"/>
        </w:rPr>
        <w:tab/>
      </w:r>
      <w:r w:rsidRPr="00332AD8">
        <w:rPr>
          <w:rFonts w:cs="Arial"/>
          <w:sz w:val="20"/>
        </w:rPr>
        <w:t>Teplárenská 2</w:t>
      </w:r>
      <w:r w:rsidR="0096132D" w:rsidRPr="00332AD8">
        <w:rPr>
          <w:rFonts w:cs="Arial"/>
          <w:snapToGrid w:val="0"/>
          <w:sz w:val="20"/>
        </w:rPr>
        <w:t xml:space="preserve"> </w:t>
      </w:r>
    </w:p>
    <w:p w:rsidR="0096132D" w:rsidRPr="00332AD8" w:rsidRDefault="0096132D" w:rsidP="0096132D">
      <w:pPr>
        <w:tabs>
          <w:tab w:val="left" w:pos="3969"/>
        </w:tabs>
        <w:ind w:left="567" w:hanging="567"/>
        <w:rPr>
          <w:rFonts w:cs="Arial"/>
          <w:sz w:val="20"/>
        </w:rPr>
      </w:pPr>
      <w:r w:rsidRPr="00332AD8">
        <w:rPr>
          <w:rFonts w:cs="Arial"/>
          <w:snapToGrid w:val="0"/>
          <w:sz w:val="20"/>
        </w:rPr>
        <w:tab/>
      </w:r>
      <w:r w:rsidRPr="00332AD8">
        <w:rPr>
          <w:rFonts w:cs="Arial"/>
          <w:snapToGrid w:val="0"/>
          <w:sz w:val="20"/>
        </w:rPr>
        <w:tab/>
      </w:r>
      <w:r w:rsidRPr="00332AD8">
        <w:rPr>
          <w:rFonts w:cs="Arial"/>
          <w:sz w:val="20"/>
        </w:rPr>
        <w:t xml:space="preserve">434 03   Most </w:t>
      </w:r>
      <w:r w:rsidR="00BE22DD" w:rsidRPr="00332AD8">
        <w:rPr>
          <w:rFonts w:cs="Arial"/>
          <w:sz w:val="20"/>
        </w:rPr>
        <w:t>- Komořany</w:t>
      </w:r>
    </w:p>
    <w:p w:rsidR="0096132D" w:rsidRPr="00332AD8" w:rsidRDefault="0096132D" w:rsidP="00561D22">
      <w:pPr>
        <w:tabs>
          <w:tab w:val="left" w:pos="3969"/>
        </w:tabs>
        <w:spacing w:before="120"/>
        <w:ind w:left="567"/>
        <w:rPr>
          <w:rFonts w:cs="Arial"/>
          <w:sz w:val="20"/>
        </w:rPr>
      </w:pPr>
      <w:r w:rsidRPr="00332AD8">
        <w:rPr>
          <w:rFonts w:cs="Arial"/>
          <w:b/>
          <w:bCs/>
          <w:sz w:val="20"/>
        </w:rPr>
        <w:t>Pozn.:</w:t>
      </w:r>
      <w:r w:rsidRPr="00332AD8">
        <w:rPr>
          <w:rFonts w:cs="Arial"/>
          <w:sz w:val="20"/>
        </w:rPr>
        <w:t xml:space="preserve"> Na vystaveném daňovém dokladu musí být jako adresa uvedeno sídlo objednatele.     </w:t>
      </w:r>
    </w:p>
    <w:p w:rsidR="0096132D" w:rsidRPr="00332AD8" w:rsidRDefault="0096132D" w:rsidP="0096132D">
      <w:pPr>
        <w:spacing w:before="60"/>
        <w:ind w:left="567" w:hanging="567"/>
        <w:rPr>
          <w:rFonts w:cs="Arial"/>
          <w:sz w:val="20"/>
        </w:rPr>
      </w:pPr>
      <w:r w:rsidRPr="00332AD8">
        <w:rPr>
          <w:rFonts w:cs="Arial"/>
          <w:sz w:val="20"/>
        </w:rPr>
        <w:t xml:space="preserve">4.8 </w:t>
      </w:r>
      <w:r w:rsidRPr="00332AD8">
        <w:rPr>
          <w:rFonts w:cs="Arial"/>
          <w:sz w:val="20"/>
        </w:rPr>
        <w:tab/>
        <w:t xml:space="preserve">Objednatel zaplatí zhotoviteli cenu díla, po jeho řádném provedení, a to ve lhůtě </w:t>
      </w:r>
      <w:r w:rsidR="00E8396D" w:rsidRPr="00332AD8">
        <w:rPr>
          <w:rFonts w:cs="Arial"/>
          <w:b/>
          <w:sz w:val="20"/>
        </w:rPr>
        <w:t>30</w:t>
      </w:r>
      <w:r w:rsidRPr="00332AD8">
        <w:rPr>
          <w:rFonts w:cs="Arial"/>
          <w:b/>
          <w:sz w:val="20"/>
        </w:rPr>
        <w:t xml:space="preserve"> dní</w:t>
      </w:r>
      <w:r w:rsidRPr="00332AD8">
        <w:rPr>
          <w:rFonts w:cs="Arial"/>
          <w:sz w:val="20"/>
        </w:rPr>
        <w:t xml:space="preserve"> poté, kdy objednateli bude zhotovitelem doručeno vyúčtování ceny formou faktury při dodržení náležitosti fakturace.</w:t>
      </w:r>
    </w:p>
    <w:p w:rsidR="0096132D" w:rsidRPr="00332AD8" w:rsidRDefault="0096132D" w:rsidP="0096132D">
      <w:pPr>
        <w:spacing w:before="80"/>
        <w:ind w:left="567" w:hanging="567"/>
        <w:rPr>
          <w:rFonts w:cs="Arial"/>
          <w:sz w:val="20"/>
        </w:rPr>
      </w:pPr>
      <w:r w:rsidRPr="00332AD8">
        <w:rPr>
          <w:rFonts w:cs="Arial"/>
          <w:sz w:val="20"/>
        </w:rPr>
        <w:t xml:space="preserve">4.9 </w:t>
      </w:r>
      <w:r w:rsidRPr="00332AD8">
        <w:rPr>
          <w:rFonts w:cs="Arial"/>
          <w:sz w:val="20"/>
        </w:rPr>
        <w:tab/>
        <w:t>Zaplacením se pro tento účel rozumí odepsání fakturované částky z účtu objednatele u peněžního ústavu.</w:t>
      </w:r>
    </w:p>
    <w:p w:rsidR="00072534" w:rsidRPr="00332AD8" w:rsidRDefault="00072534" w:rsidP="00CC2A9B">
      <w:pPr>
        <w:numPr>
          <w:ilvl w:val="1"/>
          <w:numId w:val="37"/>
        </w:numPr>
        <w:tabs>
          <w:tab w:val="clear" w:pos="375"/>
          <w:tab w:val="num" w:pos="567"/>
        </w:tabs>
        <w:spacing w:before="80"/>
        <w:ind w:left="567" w:hanging="567"/>
        <w:rPr>
          <w:rFonts w:cs="Arial"/>
          <w:sz w:val="20"/>
        </w:rPr>
      </w:pPr>
      <w:r w:rsidRPr="00332AD8">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332AD8" w:rsidRDefault="0096132D" w:rsidP="00CC2A9B">
      <w:pPr>
        <w:numPr>
          <w:ilvl w:val="1"/>
          <w:numId w:val="37"/>
        </w:numPr>
        <w:tabs>
          <w:tab w:val="clear" w:pos="375"/>
          <w:tab w:val="num" w:pos="567"/>
        </w:tabs>
        <w:spacing w:before="80"/>
        <w:ind w:left="567" w:hanging="567"/>
        <w:rPr>
          <w:rFonts w:cs="Arial"/>
          <w:sz w:val="20"/>
        </w:rPr>
      </w:pPr>
      <w:r w:rsidRPr="00332AD8">
        <w:rPr>
          <w:rFonts w:cs="Arial"/>
          <w:sz w:val="20"/>
        </w:rPr>
        <w:t xml:space="preserve">Budou-li smluvní strany v prodlení s placením </w:t>
      </w:r>
      <w:r w:rsidR="007B1E90" w:rsidRPr="00332AD8">
        <w:rPr>
          <w:rFonts w:cs="Arial"/>
          <w:sz w:val="20"/>
        </w:rPr>
        <w:t xml:space="preserve">faktury, </w:t>
      </w:r>
      <w:r w:rsidRPr="00332AD8">
        <w:rPr>
          <w:rFonts w:cs="Arial"/>
          <w:sz w:val="20"/>
        </w:rPr>
        <w:t xml:space="preserve">smluvní pokuty nebo jiného peněžitého </w:t>
      </w:r>
      <w:r w:rsidR="00561D22" w:rsidRPr="00332AD8">
        <w:rPr>
          <w:rFonts w:cs="Arial"/>
          <w:sz w:val="20"/>
        </w:rPr>
        <w:t>závazku</w:t>
      </w:r>
      <w:r w:rsidRPr="00332AD8">
        <w:rPr>
          <w:rFonts w:cs="Arial"/>
          <w:sz w:val="20"/>
        </w:rPr>
        <w:t>, činí smluvní úrok z prodlení 0,03% z dlužné částky za každý den prodlení až do úplného zaplacení dlužné peněžité částky.</w:t>
      </w:r>
    </w:p>
    <w:p w:rsidR="0096132D" w:rsidRPr="00332AD8" w:rsidRDefault="0096132D" w:rsidP="00CC2A9B">
      <w:pPr>
        <w:numPr>
          <w:ilvl w:val="1"/>
          <w:numId w:val="37"/>
        </w:numPr>
        <w:tabs>
          <w:tab w:val="clear" w:pos="375"/>
        </w:tabs>
        <w:spacing w:before="120"/>
        <w:ind w:left="567" w:hanging="567"/>
        <w:rPr>
          <w:rFonts w:cs="Arial"/>
          <w:sz w:val="20"/>
        </w:rPr>
      </w:pPr>
      <w:r w:rsidRPr="00332AD8">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332AD8" w:rsidRDefault="0096132D" w:rsidP="00072534">
      <w:pPr>
        <w:tabs>
          <w:tab w:val="num" w:pos="567"/>
        </w:tabs>
        <w:spacing w:before="60"/>
        <w:ind w:left="567"/>
        <w:rPr>
          <w:rFonts w:cs="Arial"/>
          <w:sz w:val="20"/>
        </w:rPr>
      </w:pPr>
      <w:r w:rsidRPr="00332AD8">
        <w:rPr>
          <w:rFonts w:cs="Arial"/>
          <w:sz w:val="20"/>
        </w:rPr>
        <w:t>Započítat lze i veškeré další pohledávky, včetně jejich příslušenství, které má objednatel vůči zhotoviteli.</w:t>
      </w:r>
    </w:p>
    <w:p w:rsidR="0096132D" w:rsidRPr="00332AD8" w:rsidRDefault="0096132D" w:rsidP="0096132D">
      <w:pPr>
        <w:tabs>
          <w:tab w:val="num" w:pos="567"/>
        </w:tabs>
        <w:ind w:left="567"/>
        <w:rPr>
          <w:rFonts w:cs="Arial"/>
          <w:sz w:val="20"/>
        </w:rPr>
      </w:pPr>
    </w:p>
    <w:p w:rsidR="001C1A15" w:rsidRPr="00332AD8" w:rsidRDefault="001C1A15" w:rsidP="0096132D">
      <w:pPr>
        <w:pStyle w:val="Nadpis8"/>
        <w:rPr>
          <w:rFonts w:ascii="Arial" w:hAnsi="Arial" w:cs="Arial"/>
          <w:bCs/>
          <w:sz w:val="20"/>
        </w:rPr>
      </w:pPr>
    </w:p>
    <w:p w:rsidR="0096132D" w:rsidRPr="00332AD8" w:rsidRDefault="0096132D" w:rsidP="0096132D">
      <w:pPr>
        <w:pStyle w:val="Nadpis8"/>
        <w:rPr>
          <w:rFonts w:ascii="Arial" w:hAnsi="Arial" w:cs="Arial"/>
          <w:bCs/>
          <w:sz w:val="20"/>
        </w:rPr>
      </w:pPr>
      <w:r w:rsidRPr="00332AD8">
        <w:rPr>
          <w:rFonts w:ascii="Arial" w:hAnsi="Arial" w:cs="Arial"/>
          <w:bCs/>
          <w:sz w:val="20"/>
        </w:rPr>
        <w:t>Článek 5</w:t>
      </w:r>
    </w:p>
    <w:p w:rsidR="0096132D" w:rsidRPr="00332AD8" w:rsidRDefault="0096132D" w:rsidP="0096132D">
      <w:pPr>
        <w:pStyle w:val="Nadpis8"/>
        <w:rPr>
          <w:rFonts w:ascii="Arial" w:hAnsi="Arial" w:cs="Arial"/>
          <w:bCs/>
          <w:sz w:val="20"/>
        </w:rPr>
      </w:pPr>
      <w:r w:rsidRPr="00332AD8">
        <w:rPr>
          <w:rFonts w:ascii="Arial" w:hAnsi="Arial" w:cs="Arial"/>
          <w:bCs/>
          <w:sz w:val="20"/>
        </w:rPr>
        <w:t>Staveniště</w:t>
      </w:r>
    </w:p>
    <w:p w:rsidR="0096132D" w:rsidRPr="00332AD8" w:rsidRDefault="0096132D" w:rsidP="0096132D">
      <w:pPr>
        <w:numPr>
          <w:ilvl w:val="1"/>
          <w:numId w:val="30"/>
        </w:numPr>
        <w:tabs>
          <w:tab w:val="clear" w:pos="360"/>
          <w:tab w:val="num" w:pos="567"/>
          <w:tab w:val="left" w:pos="8505"/>
        </w:tabs>
        <w:spacing w:before="120"/>
        <w:ind w:left="567" w:hanging="567"/>
        <w:rPr>
          <w:rFonts w:cs="Arial"/>
          <w:sz w:val="20"/>
        </w:rPr>
      </w:pPr>
      <w:r w:rsidRPr="00332AD8">
        <w:rPr>
          <w:rFonts w:cs="Arial"/>
          <w:sz w:val="20"/>
        </w:rPr>
        <w:t>Před zahájením prací předá objednatel zhotoviteli staveniště. O předání staveniště bude vyhotoven zápis podepsaný zmocněnými zástupci smluvních stran.</w:t>
      </w:r>
    </w:p>
    <w:p w:rsidR="0096132D" w:rsidRPr="00332AD8" w:rsidRDefault="0096132D" w:rsidP="00FE3E03">
      <w:pPr>
        <w:numPr>
          <w:ilvl w:val="2"/>
          <w:numId w:val="30"/>
        </w:numPr>
        <w:tabs>
          <w:tab w:val="left" w:pos="1134"/>
        </w:tabs>
        <w:spacing w:before="80"/>
        <w:rPr>
          <w:rFonts w:cs="Arial"/>
          <w:b/>
          <w:bCs/>
          <w:sz w:val="20"/>
        </w:rPr>
      </w:pPr>
      <w:r w:rsidRPr="00332AD8">
        <w:rPr>
          <w:rFonts w:cs="Arial"/>
          <w:b/>
          <w:bCs/>
          <w:sz w:val="20"/>
        </w:rPr>
        <w:t>Zápis o předání staveniště musí zejména obsahovat:</w:t>
      </w:r>
    </w:p>
    <w:p w:rsidR="0096132D" w:rsidRPr="00332AD8" w:rsidRDefault="0096132D" w:rsidP="00FE3E03">
      <w:pPr>
        <w:pStyle w:val="Zkladntextodsazen3"/>
        <w:tabs>
          <w:tab w:val="left" w:pos="-2127"/>
          <w:tab w:val="left" w:pos="993"/>
        </w:tabs>
        <w:spacing w:before="40"/>
        <w:ind w:left="993" w:hanging="284"/>
        <w:rPr>
          <w:rFonts w:cs="Arial"/>
          <w:sz w:val="20"/>
          <w:szCs w:val="20"/>
        </w:rPr>
      </w:pPr>
      <w:r w:rsidRPr="00332AD8">
        <w:rPr>
          <w:rFonts w:cs="Arial"/>
          <w:sz w:val="20"/>
          <w:szCs w:val="20"/>
        </w:rPr>
        <w:t xml:space="preserve">-   </w:t>
      </w:r>
      <w:r w:rsidRPr="00332AD8">
        <w:rPr>
          <w:rFonts w:cs="Arial"/>
          <w:sz w:val="20"/>
          <w:szCs w:val="20"/>
        </w:rPr>
        <w:tab/>
        <w:t>Vymezení staveniště, určení cest pro příchod a příjezd.</w:t>
      </w:r>
    </w:p>
    <w:p w:rsidR="0096132D" w:rsidRPr="00332AD8" w:rsidRDefault="0096132D" w:rsidP="00FE3E03">
      <w:pPr>
        <w:tabs>
          <w:tab w:val="left" w:pos="-2127"/>
          <w:tab w:val="left" w:pos="993"/>
        </w:tabs>
        <w:spacing w:before="40"/>
        <w:ind w:left="993" w:hanging="284"/>
        <w:rPr>
          <w:rFonts w:cs="Arial"/>
          <w:sz w:val="20"/>
        </w:rPr>
      </w:pPr>
      <w:r w:rsidRPr="00332AD8">
        <w:rPr>
          <w:rFonts w:cs="Arial"/>
          <w:sz w:val="20"/>
        </w:rPr>
        <w:t>-</w:t>
      </w:r>
      <w:r w:rsidRPr="00332AD8">
        <w:rPr>
          <w:rFonts w:cs="Arial"/>
          <w:sz w:val="20"/>
        </w:rPr>
        <w:tab/>
        <w:t>Způsob vymezení hranice staveniště zhotovitelem, a to po celou dobu provádění díla i s ohledem na provoz na stávajících komunikacích.</w:t>
      </w:r>
    </w:p>
    <w:p w:rsidR="0096132D" w:rsidRPr="00332AD8" w:rsidRDefault="0096132D" w:rsidP="00FE3E03">
      <w:pPr>
        <w:tabs>
          <w:tab w:val="left" w:pos="-2127"/>
          <w:tab w:val="left" w:pos="993"/>
        </w:tabs>
        <w:spacing w:before="80"/>
        <w:ind w:left="993" w:hanging="284"/>
        <w:rPr>
          <w:rFonts w:cs="Arial"/>
          <w:sz w:val="20"/>
        </w:rPr>
      </w:pPr>
      <w:r w:rsidRPr="00332AD8">
        <w:rPr>
          <w:rFonts w:cs="Arial"/>
          <w:sz w:val="20"/>
        </w:rPr>
        <w:t>-</w:t>
      </w:r>
      <w:r w:rsidRPr="00332AD8">
        <w:rPr>
          <w:rFonts w:cs="Arial"/>
          <w:sz w:val="20"/>
        </w:rPr>
        <w:tab/>
        <w:t xml:space="preserve">Soupis dokladů, které objednatel předal zhotoviteli, především kopie dokladů rozhodnutí orgánů státní správy. </w:t>
      </w:r>
    </w:p>
    <w:p w:rsidR="0096132D" w:rsidRPr="00332AD8" w:rsidRDefault="0096132D" w:rsidP="00FE3E03">
      <w:pPr>
        <w:tabs>
          <w:tab w:val="left" w:pos="993"/>
          <w:tab w:val="left" w:pos="8505"/>
        </w:tabs>
        <w:spacing w:before="80"/>
        <w:ind w:left="993" w:hanging="284"/>
        <w:rPr>
          <w:rFonts w:cs="Arial"/>
          <w:sz w:val="20"/>
        </w:rPr>
      </w:pPr>
      <w:r w:rsidRPr="00332AD8">
        <w:rPr>
          <w:rFonts w:cs="Arial"/>
          <w:sz w:val="20"/>
        </w:rPr>
        <w:t>-</w:t>
      </w:r>
      <w:r w:rsidRPr="00332AD8">
        <w:rPr>
          <w:rFonts w:cs="Arial"/>
          <w:sz w:val="20"/>
        </w:rPr>
        <w:tab/>
        <w:t>Popis, v jakém stavu je staveniště předáno. Staveniště musí odpovídat předpisům o bezpečnosti a ochraně zdraví při práci.</w:t>
      </w:r>
    </w:p>
    <w:p w:rsidR="0096132D" w:rsidRPr="00332AD8" w:rsidRDefault="0096132D" w:rsidP="00FE3E03">
      <w:pPr>
        <w:tabs>
          <w:tab w:val="left" w:pos="993"/>
          <w:tab w:val="left" w:pos="8505"/>
        </w:tabs>
        <w:spacing w:before="80"/>
        <w:ind w:left="993" w:hanging="284"/>
        <w:rPr>
          <w:rFonts w:cs="Arial"/>
          <w:sz w:val="20"/>
        </w:rPr>
      </w:pPr>
      <w:r w:rsidRPr="00332AD8">
        <w:rPr>
          <w:rFonts w:cs="Arial"/>
          <w:sz w:val="20"/>
        </w:rPr>
        <w:t>-</w:t>
      </w:r>
      <w:r w:rsidRPr="00332AD8">
        <w:rPr>
          <w:rFonts w:cs="Arial"/>
          <w:sz w:val="20"/>
        </w:rPr>
        <w:tab/>
        <w:t xml:space="preserve">Dohodnutá denní doba pro provádění prací. </w:t>
      </w:r>
    </w:p>
    <w:p w:rsidR="0096132D" w:rsidRPr="00332AD8" w:rsidRDefault="0096132D" w:rsidP="00FE3E03">
      <w:pPr>
        <w:tabs>
          <w:tab w:val="left" w:pos="993"/>
          <w:tab w:val="left" w:pos="8505"/>
        </w:tabs>
        <w:spacing w:before="80"/>
        <w:ind w:left="993" w:hanging="284"/>
        <w:rPr>
          <w:rFonts w:cs="Arial"/>
          <w:sz w:val="20"/>
        </w:rPr>
      </w:pPr>
      <w:r w:rsidRPr="00332AD8">
        <w:rPr>
          <w:rFonts w:cs="Arial"/>
          <w:sz w:val="20"/>
        </w:rPr>
        <w:t>-</w:t>
      </w:r>
      <w:r w:rsidRPr="00332AD8">
        <w:rPr>
          <w:rFonts w:cs="Arial"/>
          <w:sz w:val="20"/>
        </w:rPr>
        <w:tab/>
        <w:t>Způsob shromažďování tříděných odpadů vzniklých při provádění díla a jejich odvoz ze staveniště – odpovídá zhotovitel v souladu s platnou legislativou o nakládání s odpady.</w:t>
      </w:r>
    </w:p>
    <w:p w:rsidR="0096132D" w:rsidRPr="00332AD8" w:rsidRDefault="0096132D" w:rsidP="00FE3E03">
      <w:pPr>
        <w:tabs>
          <w:tab w:val="left" w:pos="993"/>
          <w:tab w:val="left" w:pos="8505"/>
        </w:tabs>
        <w:spacing w:before="80"/>
        <w:ind w:left="993" w:hanging="284"/>
        <w:rPr>
          <w:rFonts w:cs="Arial"/>
          <w:sz w:val="20"/>
        </w:rPr>
      </w:pPr>
      <w:r w:rsidRPr="00332AD8">
        <w:rPr>
          <w:rFonts w:cs="Arial"/>
          <w:sz w:val="20"/>
        </w:rPr>
        <w:t>-</w:t>
      </w:r>
      <w:r w:rsidRPr="00332AD8">
        <w:rPr>
          <w:rFonts w:cs="Arial"/>
          <w:sz w:val="20"/>
        </w:rPr>
        <w:tab/>
        <w:t>Seznam zaměstnanců objednatele, kteří mohou vstupovat na staveniště. Tento seznam se bude průběžně aktualizovat.</w:t>
      </w:r>
    </w:p>
    <w:p w:rsidR="0096132D" w:rsidRPr="00332AD8" w:rsidRDefault="0096132D" w:rsidP="00FE3E03">
      <w:pPr>
        <w:tabs>
          <w:tab w:val="left" w:pos="993"/>
          <w:tab w:val="left" w:pos="8505"/>
        </w:tabs>
        <w:spacing w:before="80"/>
        <w:ind w:left="993" w:hanging="284"/>
        <w:rPr>
          <w:rFonts w:cs="Arial"/>
          <w:sz w:val="20"/>
        </w:rPr>
      </w:pPr>
      <w:r w:rsidRPr="00332AD8">
        <w:rPr>
          <w:rFonts w:cs="Arial"/>
          <w:sz w:val="20"/>
        </w:rPr>
        <w:t>-</w:t>
      </w:r>
      <w:r w:rsidRPr="00332AD8">
        <w:rPr>
          <w:rFonts w:cs="Arial"/>
          <w:sz w:val="20"/>
        </w:rPr>
        <w:tab/>
        <w:t xml:space="preserve">Prohlášení objednatele, že na staveništi nejsou překážky bránící řádnému, včasnému a bezpečnému provedení díla. </w:t>
      </w:r>
    </w:p>
    <w:p w:rsidR="0096132D" w:rsidRPr="00332AD8" w:rsidRDefault="0096132D" w:rsidP="00FE3E03">
      <w:pPr>
        <w:numPr>
          <w:ilvl w:val="0"/>
          <w:numId w:val="9"/>
        </w:numPr>
        <w:tabs>
          <w:tab w:val="clear" w:pos="360"/>
          <w:tab w:val="left" w:pos="993"/>
          <w:tab w:val="num" w:pos="1134"/>
        </w:tabs>
        <w:spacing w:before="60"/>
        <w:ind w:left="993" w:hanging="284"/>
        <w:rPr>
          <w:rFonts w:cs="Arial"/>
          <w:sz w:val="20"/>
        </w:rPr>
      </w:pPr>
      <w:r w:rsidRPr="00332AD8">
        <w:rPr>
          <w:rFonts w:cs="Arial"/>
          <w:sz w:val="20"/>
        </w:rPr>
        <w:t>Zápis o seznámení odpovědných zástupců zhotovitele se zásadami bezpečného chování na staveništi a možnými zdroji ohrožení (bezpečnostním režimem stavby).</w:t>
      </w:r>
    </w:p>
    <w:p w:rsidR="0096132D" w:rsidRPr="00332AD8" w:rsidRDefault="0096132D" w:rsidP="00FE3E03">
      <w:pPr>
        <w:numPr>
          <w:ilvl w:val="0"/>
          <w:numId w:val="9"/>
        </w:numPr>
        <w:tabs>
          <w:tab w:val="clear" w:pos="360"/>
          <w:tab w:val="left" w:pos="993"/>
          <w:tab w:val="num" w:pos="1134"/>
        </w:tabs>
        <w:spacing w:before="40"/>
        <w:ind w:left="993" w:hanging="284"/>
        <w:rPr>
          <w:rFonts w:cs="Arial"/>
          <w:sz w:val="20"/>
        </w:rPr>
      </w:pPr>
      <w:r w:rsidRPr="00332AD8">
        <w:rPr>
          <w:rFonts w:cs="Arial"/>
          <w:sz w:val="20"/>
        </w:rPr>
        <w:t xml:space="preserve">Zápis o vzájemném seznámení smluvních stran s </w:t>
      </w:r>
      <w:r w:rsidRPr="00332AD8">
        <w:rPr>
          <w:rFonts w:cs="Arial"/>
          <w:snapToGrid w:val="0"/>
          <w:sz w:val="20"/>
        </w:rPr>
        <w:t>riziky možného ohrožení při pracovních činnostech.</w:t>
      </w:r>
    </w:p>
    <w:p w:rsidR="0096132D" w:rsidRPr="00332AD8" w:rsidRDefault="0096132D" w:rsidP="00FE3E03">
      <w:pPr>
        <w:numPr>
          <w:ilvl w:val="0"/>
          <w:numId w:val="9"/>
        </w:numPr>
        <w:tabs>
          <w:tab w:val="clear" w:pos="360"/>
          <w:tab w:val="left" w:pos="993"/>
          <w:tab w:val="num" w:pos="1134"/>
        </w:tabs>
        <w:spacing w:before="40"/>
        <w:ind w:left="993" w:hanging="284"/>
        <w:rPr>
          <w:rFonts w:cs="Arial"/>
          <w:sz w:val="20"/>
        </w:rPr>
      </w:pPr>
      <w:r w:rsidRPr="00332AD8">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332AD8" w:rsidRDefault="0096132D" w:rsidP="0096132D">
      <w:pPr>
        <w:numPr>
          <w:ilvl w:val="1"/>
          <w:numId w:val="30"/>
        </w:numPr>
        <w:tabs>
          <w:tab w:val="clear" w:pos="360"/>
          <w:tab w:val="num" w:pos="567"/>
          <w:tab w:val="left" w:pos="8505"/>
        </w:tabs>
        <w:spacing w:before="80"/>
        <w:ind w:left="567" w:hanging="567"/>
        <w:rPr>
          <w:rFonts w:cs="Arial"/>
          <w:sz w:val="20"/>
        </w:rPr>
      </w:pPr>
      <w:r w:rsidRPr="00332AD8">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332AD8" w:rsidRDefault="0096132D" w:rsidP="001C1A15">
      <w:pPr>
        <w:tabs>
          <w:tab w:val="left" w:pos="8505"/>
        </w:tabs>
        <w:spacing w:before="60"/>
        <w:ind w:left="567" w:hanging="567"/>
        <w:rPr>
          <w:rFonts w:cs="Arial"/>
          <w:sz w:val="20"/>
        </w:rPr>
      </w:pPr>
      <w:r w:rsidRPr="00332AD8">
        <w:rPr>
          <w:rFonts w:cs="Arial"/>
          <w:sz w:val="20"/>
        </w:rPr>
        <w:t>5.3</w:t>
      </w:r>
      <w:r w:rsidRPr="00332AD8">
        <w:rPr>
          <w:rFonts w:cs="Arial"/>
          <w:sz w:val="20"/>
        </w:rPr>
        <w:tab/>
        <w:t>Povinnosti zhotovitele na staveništi v průběhu provádění díla, jeho dokončování a při odstraňování případných vad díla:</w:t>
      </w:r>
    </w:p>
    <w:p w:rsidR="0096132D" w:rsidRPr="00332AD8" w:rsidRDefault="0096132D" w:rsidP="001C1A15">
      <w:pPr>
        <w:pStyle w:val="Zkladntextodsazen3"/>
        <w:tabs>
          <w:tab w:val="left" w:pos="-2127"/>
        </w:tabs>
        <w:spacing w:before="60"/>
        <w:ind w:left="709" w:hanging="709"/>
        <w:rPr>
          <w:rFonts w:cs="Arial"/>
          <w:sz w:val="20"/>
          <w:szCs w:val="20"/>
        </w:rPr>
      </w:pPr>
      <w:r w:rsidRPr="00332AD8">
        <w:rPr>
          <w:rFonts w:cs="Arial"/>
          <w:sz w:val="20"/>
          <w:szCs w:val="20"/>
        </w:rPr>
        <w:t>5.3.1</w:t>
      </w:r>
      <w:r w:rsidRPr="00332AD8">
        <w:rPr>
          <w:rFonts w:cs="Arial"/>
          <w:sz w:val="20"/>
          <w:szCs w:val="20"/>
        </w:rPr>
        <w:tab/>
        <w:t>Zhotovitel si kompletně zabezpečí zařízení staveniště včetně energií</w:t>
      </w:r>
      <w:r w:rsidR="00347A4E" w:rsidRPr="00332AD8">
        <w:rPr>
          <w:rFonts w:cs="Arial"/>
          <w:sz w:val="20"/>
          <w:szCs w:val="20"/>
        </w:rPr>
        <w:t>,</w:t>
      </w:r>
      <w:r w:rsidRPr="00332AD8">
        <w:rPr>
          <w:rFonts w:cs="Arial"/>
          <w:sz w:val="20"/>
          <w:szCs w:val="20"/>
        </w:rPr>
        <w:t xml:space="preserve"> vody</w:t>
      </w:r>
      <w:r w:rsidR="00347A4E" w:rsidRPr="00332AD8">
        <w:rPr>
          <w:rFonts w:cs="Arial"/>
          <w:sz w:val="20"/>
          <w:szCs w:val="20"/>
        </w:rPr>
        <w:t xml:space="preserve"> a sociálního zařízení</w:t>
      </w:r>
      <w:r w:rsidRPr="00332AD8">
        <w:rPr>
          <w:rFonts w:cs="Arial"/>
          <w:sz w:val="20"/>
          <w:szCs w:val="20"/>
        </w:rPr>
        <w:t xml:space="preserve"> bez účasti objednatele. Prostor mimo staveniště, vyznačeného v projektové dokumentaci si v případě potřeby zajistí zhotovitel na svůj náklad. </w:t>
      </w:r>
    </w:p>
    <w:p w:rsidR="0096132D" w:rsidRPr="00332AD8" w:rsidRDefault="0096132D" w:rsidP="001C1A15">
      <w:pPr>
        <w:pStyle w:val="Zkladntextodsazen3"/>
        <w:spacing w:before="60"/>
        <w:ind w:left="709" w:hanging="709"/>
        <w:rPr>
          <w:rFonts w:cs="Arial"/>
          <w:sz w:val="20"/>
          <w:szCs w:val="20"/>
        </w:rPr>
      </w:pPr>
      <w:r w:rsidRPr="00332AD8">
        <w:rPr>
          <w:rFonts w:cs="Arial"/>
          <w:sz w:val="20"/>
          <w:szCs w:val="20"/>
        </w:rPr>
        <w:t>5.3.2</w:t>
      </w:r>
      <w:r w:rsidRPr="00332AD8">
        <w:rPr>
          <w:rFonts w:cs="Arial"/>
          <w:sz w:val="20"/>
          <w:szCs w:val="20"/>
        </w:rPr>
        <w:tab/>
        <w:t>Zhotovitel je povinen skladovat výrobky a montážní zařízení na staveništi bezpečně a nezávadně.</w:t>
      </w:r>
    </w:p>
    <w:p w:rsidR="0096132D" w:rsidRPr="00332AD8" w:rsidRDefault="0096132D" w:rsidP="001C1A15">
      <w:pPr>
        <w:pStyle w:val="Zkladntextodsazen3"/>
        <w:spacing w:before="60"/>
        <w:ind w:left="709" w:hanging="709"/>
        <w:rPr>
          <w:rFonts w:cs="Arial"/>
          <w:sz w:val="20"/>
          <w:szCs w:val="20"/>
        </w:rPr>
      </w:pPr>
      <w:r w:rsidRPr="00332AD8">
        <w:rPr>
          <w:rFonts w:cs="Arial"/>
          <w:sz w:val="20"/>
          <w:szCs w:val="20"/>
        </w:rPr>
        <w:t>5.3.3</w:t>
      </w:r>
      <w:r w:rsidRPr="00332AD8">
        <w:rPr>
          <w:rFonts w:cs="Arial"/>
          <w:sz w:val="20"/>
          <w:szCs w:val="20"/>
        </w:rPr>
        <w:tab/>
        <w:t>Zhotovitel je povinen po celou dobu realizace využívat jen vymezené pracovní prostory (staveniště).</w:t>
      </w:r>
    </w:p>
    <w:p w:rsidR="0096132D" w:rsidRPr="00332AD8" w:rsidRDefault="0096132D" w:rsidP="001C1A15">
      <w:pPr>
        <w:pStyle w:val="Zkladntextodsazen3"/>
        <w:numPr>
          <w:ilvl w:val="2"/>
          <w:numId w:val="26"/>
        </w:numPr>
        <w:tabs>
          <w:tab w:val="clear" w:pos="1428"/>
          <w:tab w:val="num" w:pos="709"/>
        </w:tabs>
        <w:spacing w:before="60" w:line="240" w:lineRule="atLeast"/>
        <w:ind w:left="709" w:hanging="709"/>
        <w:rPr>
          <w:rFonts w:cs="Arial"/>
          <w:sz w:val="20"/>
          <w:szCs w:val="20"/>
        </w:rPr>
      </w:pPr>
      <w:r w:rsidRPr="00332AD8">
        <w:rPr>
          <w:rFonts w:cs="Arial"/>
          <w:sz w:val="20"/>
          <w:szCs w:val="20"/>
        </w:rPr>
        <w:t xml:space="preserve">Požární ochranu na staveništi zajišťuje (a plně za ni zodpovídá) zhotovitel podle platných obecně závazných právních předpisů. </w:t>
      </w:r>
    </w:p>
    <w:p w:rsidR="0096132D" w:rsidRPr="00332AD8" w:rsidRDefault="0096132D" w:rsidP="001C1A15">
      <w:pPr>
        <w:pStyle w:val="Zkladntextodsazen3"/>
        <w:spacing w:before="60"/>
        <w:ind w:left="709" w:hanging="709"/>
        <w:rPr>
          <w:rFonts w:cs="Arial"/>
          <w:sz w:val="20"/>
          <w:szCs w:val="20"/>
        </w:rPr>
      </w:pPr>
      <w:r w:rsidRPr="00332AD8">
        <w:rPr>
          <w:rFonts w:cs="Arial"/>
          <w:sz w:val="20"/>
          <w:szCs w:val="20"/>
        </w:rPr>
        <w:t>5.3.5</w:t>
      </w:r>
      <w:r w:rsidRPr="00332AD8">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332AD8" w:rsidRDefault="0096132D" w:rsidP="001C1A15">
      <w:pPr>
        <w:tabs>
          <w:tab w:val="left" w:pos="8505"/>
        </w:tabs>
        <w:spacing w:before="60" w:after="120"/>
        <w:ind w:left="709" w:hanging="709"/>
        <w:rPr>
          <w:rFonts w:cs="Arial"/>
          <w:sz w:val="20"/>
        </w:rPr>
      </w:pPr>
      <w:r w:rsidRPr="00332AD8">
        <w:rPr>
          <w:rFonts w:cs="Arial"/>
          <w:sz w:val="20"/>
        </w:rPr>
        <w:t>5.3.6</w:t>
      </w:r>
      <w:r w:rsidRPr="00332AD8">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332AD8" w:rsidRDefault="0096132D" w:rsidP="001C1A15">
      <w:pPr>
        <w:tabs>
          <w:tab w:val="left" w:pos="8505"/>
        </w:tabs>
        <w:spacing w:before="60" w:after="120"/>
        <w:ind w:left="709" w:hanging="709"/>
        <w:rPr>
          <w:rFonts w:cs="Arial"/>
          <w:sz w:val="20"/>
        </w:rPr>
      </w:pPr>
      <w:r w:rsidRPr="00332AD8">
        <w:rPr>
          <w:rFonts w:cs="Arial"/>
          <w:sz w:val="20"/>
        </w:rPr>
        <w:t>5.3.7</w:t>
      </w:r>
      <w:r w:rsidRPr="00332AD8">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332AD8" w:rsidRDefault="0096132D" w:rsidP="001C1A15">
      <w:pPr>
        <w:pStyle w:val="Zkladntextodsazen3"/>
        <w:spacing w:before="60"/>
        <w:ind w:left="709" w:hanging="709"/>
        <w:rPr>
          <w:rFonts w:cs="Arial"/>
          <w:sz w:val="20"/>
          <w:szCs w:val="20"/>
        </w:rPr>
      </w:pPr>
      <w:r w:rsidRPr="00332AD8">
        <w:rPr>
          <w:rFonts w:cs="Arial"/>
          <w:sz w:val="20"/>
          <w:szCs w:val="20"/>
        </w:rPr>
        <w:t>5.3.8</w:t>
      </w:r>
      <w:r w:rsidRPr="00332AD8">
        <w:rPr>
          <w:rFonts w:cs="Arial"/>
          <w:sz w:val="20"/>
          <w:szCs w:val="20"/>
        </w:rPr>
        <w:tab/>
        <w:t>Zhotovitel je povinen zajistit dostatečné množství zdravotnického materiálu pro poskytování první pomoci na staveništi.</w:t>
      </w:r>
    </w:p>
    <w:p w:rsidR="0096132D" w:rsidRPr="00332AD8" w:rsidRDefault="0096132D" w:rsidP="001C1A15">
      <w:pPr>
        <w:tabs>
          <w:tab w:val="left" w:pos="8505"/>
        </w:tabs>
        <w:spacing w:before="60" w:after="120"/>
        <w:ind w:left="709" w:hanging="709"/>
        <w:rPr>
          <w:rFonts w:cs="Arial"/>
          <w:sz w:val="20"/>
        </w:rPr>
      </w:pPr>
      <w:r w:rsidRPr="00332AD8">
        <w:rPr>
          <w:rFonts w:cs="Arial"/>
          <w:sz w:val="20"/>
        </w:rPr>
        <w:t>5.3.9</w:t>
      </w:r>
      <w:r w:rsidRPr="00332AD8">
        <w:rPr>
          <w:rFonts w:cs="Arial"/>
          <w:sz w:val="20"/>
        </w:rPr>
        <w:tab/>
        <w:t>Zhotovitel je povinen udržovat staveniště uklizené a bezpečné, přiměřeně volné od všech překážek. Na staveništi nebude shromažďován jakýkoliv</w:t>
      </w:r>
      <w:r w:rsidR="00576FDD" w:rsidRPr="00332AD8">
        <w:rPr>
          <w:rFonts w:cs="Arial"/>
          <w:sz w:val="20"/>
        </w:rPr>
        <w:t xml:space="preserve"> </w:t>
      </w:r>
      <w:r w:rsidRPr="00332AD8">
        <w:rPr>
          <w:rFonts w:cs="Arial"/>
          <w:sz w:val="20"/>
        </w:rPr>
        <w:t>odpad</w:t>
      </w:r>
      <w:r w:rsidR="009B5399" w:rsidRPr="00332AD8">
        <w:rPr>
          <w:rFonts w:cs="Arial"/>
          <w:sz w:val="20"/>
        </w:rPr>
        <w:t xml:space="preserve"> a</w:t>
      </w:r>
      <w:r w:rsidRPr="00332AD8">
        <w:rPr>
          <w:rFonts w:cs="Arial"/>
          <w:sz w:val="20"/>
        </w:rPr>
        <w:t xml:space="preserve"> zbytky, které nebud</w:t>
      </w:r>
      <w:r w:rsidR="00B06EF6" w:rsidRPr="00332AD8">
        <w:rPr>
          <w:rFonts w:cs="Arial"/>
          <w:sz w:val="20"/>
        </w:rPr>
        <w:t>ou</w:t>
      </w:r>
      <w:r w:rsidRPr="00332AD8">
        <w:rPr>
          <w:rFonts w:cs="Arial"/>
          <w:sz w:val="20"/>
        </w:rPr>
        <w:t xml:space="preserve"> dále využíván</w:t>
      </w:r>
      <w:r w:rsidR="00B06EF6" w:rsidRPr="00332AD8">
        <w:rPr>
          <w:rFonts w:cs="Arial"/>
          <w:sz w:val="20"/>
        </w:rPr>
        <w:t>y</w:t>
      </w:r>
      <w:r w:rsidRPr="00332AD8">
        <w:rPr>
          <w:rFonts w:cs="Arial"/>
          <w:sz w:val="20"/>
        </w:rPr>
        <w:t xml:space="preserve"> nebo nebud</w:t>
      </w:r>
      <w:r w:rsidR="00B06EF6" w:rsidRPr="00332AD8">
        <w:rPr>
          <w:rFonts w:cs="Arial"/>
          <w:sz w:val="20"/>
        </w:rPr>
        <w:t>ou</w:t>
      </w:r>
      <w:r w:rsidRPr="00332AD8">
        <w:rPr>
          <w:rFonts w:cs="Arial"/>
          <w:sz w:val="20"/>
        </w:rPr>
        <w:t xml:space="preserve"> potřebné při provádění díla.</w:t>
      </w:r>
    </w:p>
    <w:p w:rsidR="0096132D" w:rsidRPr="00332AD8" w:rsidRDefault="0096132D" w:rsidP="001C1A15">
      <w:pPr>
        <w:pStyle w:val="Zkladntextodsazen3"/>
        <w:numPr>
          <w:ilvl w:val="2"/>
          <w:numId w:val="13"/>
        </w:numPr>
        <w:spacing w:before="60" w:after="0" w:line="240" w:lineRule="atLeast"/>
        <w:ind w:left="709" w:hanging="709"/>
        <w:rPr>
          <w:rFonts w:cs="Arial"/>
          <w:sz w:val="20"/>
          <w:szCs w:val="20"/>
        </w:rPr>
      </w:pPr>
      <w:r w:rsidRPr="00332AD8">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332AD8" w:rsidRDefault="0096132D" w:rsidP="001C1A15">
      <w:pPr>
        <w:pStyle w:val="Zkladntextodsazen3"/>
        <w:numPr>
          <w:ilvl w:val="2"/>
          <w:numId w:val="13"/>
        </w:numPr>
        <w:spacing w:before="60" w:after="0" w:line="240" w:lineRule="atLeast"/>
        <w:ind w:left="709" w:hanging="709"/>
        <w:rPr>
          <w:rFonts w:cs="Arial"/>
          <w:sz w:val="20"/>
          <w:szCs w:val="20"/>
        </w:rPr>
      </w:pPr>
      <w:r w:rsidRPr="00332AD8">
        <w:rPr>
          <w:rFonts w:cs="Arial"/>
          <w:sz w:val="20"/>
          <w:szCs w:val="20"/>
        </w:rPr>
        <w:t xml:space="preserve">Zhotovitel prokazatelně (např. zápisem do stavebního deníku) seznámí své </w:t>
      </w:r>
      <w:r w:rsidR="00474373" w:rsidRPr="00332AD8">
        <w:rPr>
          <w:rFonts w:cs="Arial"/>
          <w:sz w:val="20"/>
          <w:szCs w:val="20"/>
        </w:rPr>
        <w:t>pod</w:t>
      </w:r>
      <w:r w:rsidRPr="00332AD8">
        <w:rPr>
          <w:rFonts w:cs="Arial"/>
          <w:sz w:val="20"/>
          <w:szCs w:val="20"/>
        </w:rPr>
        <w:t xml:space="preserve">dodavatele s danými podmínkami, a to zejména </w:t>
      </w:r>
      <w:r w:rsidR="0066569E" w:rsidRPr="00332AD8">
        <w:rPr>
          <w:rFonts w:cs="Arial"/>
          <w:sz w:val="20"/>
          <w:szCs w:val="20"/>
        </w:rPr>
        <w:t>se</w:t>
      </w:r>
      <w:r w:rsidRPr="00332AD8">
        <w:rPr>
          <w:rFonts w:cs="Arial"/>
          <w:sz w:val="20"/>
          <w:szCs w:val="20"/>
        </w:rPr>
        <w:t xml:space="preserve"> skládkování</w:t>
      </w:r>
      <w:r w:rsidR="0066569E" w:rsidRPr="00332AD8">
        <w:rPr>
          <w:rFonts w:cs="Arial"/>
          <w:sz w:val="20"/>
          <w:szCs w:val="20"/>
        </w:rPr>
        <w:t>m</w:t>
      </w:r>
      <w:r w:rsidRPr="00332AD8">
        <w:rPr>
          <w:rFonts w:cs="Arial"/>
          <w:sz w:val="20"/>
          <w:szCs w:val="20"/>
        </w:rPr>
        <w:t xml:space="preserve"> vykopaného materiálu, a s tím související vět</w:t>
      </w:r>
      <w:r w:rsidR="0066569E" w:rsidRPr="00332AD8">
        <w:rPr>
          <w:rFonts w:cs="Arial"/>
          <w:sz w:val="20"/>
          <w:szCs w:val="20"/>
        </w:rPr>
        <w:t>u</w:t>
      </w:r>
      <w:r w:rsidRPr="00332AD8">
        <w:rPr>
          <w:rFonts w:cs="Arial"/>
          <w:sz w:val="20"/>
          <w:szCs w:val="20"/>
        </w:rPr>
        <w:t xml:space="preserve"> druh</w:t>
      </w:r>
      <w:r w:rsidR="0066569E" w:rsidRPr="00332AD8">
        <w:rPr>
          <w:rFonts w:cs="Arial"/>
          <w:sz w:val="20"/>
          <w:szCs w:val="20"/>
        </w:rPr>
        <w:t>ou</w:t>
      </w:r>
      <w:r w:rsidRPr="00332AD8">
        <w:rPr>
          <w:rFonts w:cs="Arial"/>
          <w:sz w:val="20"/>
          <w:szCs w:val="20"/>
        </w:rPr>
        <w:t xml:space="preserve"> bodu. 5.3.1.</w:t>
      </w:r>
    </w:p>
    <w:p w:rsidR="0096132D" w:rsidRPr="00332AD8" w:rsidRDefault="0096132D" w:rsidP="001C1A15">
      <w:pPr>
        <w:pStyle w:val="Zkladntextodsazen3"/>
        <w:numPr>
          <w:ilvl w:val="1"/>
          <w:numId w:val="13"/>
        </w:numPr>
        <w:tabs>
          <w:tab w:val="clear" w:pos="600"/>
          <w:tab w:val="num" w:pos="567"/>
        </w:tabs>
        <w:spacing w:before="60" w:after="0" w:line="240" w:lineRule="atLeast"/>
        <w:ind w:left="567" w:hanging="567"/>
        <w:rPr>
          <w:rFonts w:cs="Arial"/>
          <w:sz w:val="20"/>
          <w:szCs w:val="20"/>
        </w:rPr>
      </w:pPr>
      <w:r w:rsidRPr="00332AD8">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332AD8" w:rsidRDefault="0096132D" w:rsidP="001C1A15">
      <w:pPr>
        <w:pStyle w:val="Zkladntext"/>
        <w:numPr>
          <w:ilvl w:val="1"/>
          <w:numId w:val="13"/>
        </w:numPr>
        <w:tabs>
          <w:tab w:val="clear" w:pos="600"/>
          <w:tab w:val="num" w:pos="567"/>
        </w:tabs>
        <w:spacing w:before="60" w:after="0"/>
        <w:ind w:left="567" w:right="28" w:hanging="567"/>
        <w:rPr>
          <w:rFonts w:cs="Arial"/>
          <w:bCs/>
          <w:sz w:val="20"/>
        </w:rPr>
      </w:pPr>
      <w:r w:rsidRPr="00332AD8">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332AD8" w:rsidRDefault="0096132D" w:rsidP="001C1A15">
      <w:pPr>
        <w:pStyle w:val="Nadpis7"/>
        <w:keepNext w:val="0"/>
        <w:widowControl w:val="0"/>
        <w:tabs>
          <w:tab w:val="clear" w:pos="567"/>
        </w:tabs>
        <w:spacing w:before="240"/>
        <w:ind w:left="709" w:hanging="709"/>
        <w:jc w:val="center"/>
        <w:rPr>
          <w:rFonts w:ascii="Arial" w:hAnsi="Arial" w:cs="Arial"/>
          <w:b/>
          <w:bCs/>
          <w:sz w:val="20"/>
        </w:rPr>
      </w:pPr>
      <w:r w:rsidRPr="00332AD8">
        <w:rPr>
          <w:rFonts w:ascii="Arial" w:hAnsi="Arial" w:cs="Arial"/>
          <w:b/>
          <w:bCs/>
          <w:sz w:val="20"/>
        </w:rPr>
        <w:t>Článek 6</w:t>
      </w:r>
    </w:p>
    <w:p w:rsidR="0096132D" w:rsidRPr="00332AD8"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332AD8">
        <w:rPr>
          <w:rFonts w:ascii="Arial" w:hAnsi="Arial" w:cs="Arial"/>
          <w:b/>
          <w:bCs/>
          <w:sz w:val="20"/>
        </w:rPr>
        <w:t>Podmínky provádění díla, povinnosti zhotovitele</w:t>
      </w:r>
    </w:p>
    <w:p w:rsidR="0096132D" w:rsidRPr="00332AD8" w:rsidRDefault="0096132D" w:rsidP="00575D7A">
      <w:pPr>
        <w:widowControl w:val="0"/>
        <w:spacing w:before="120" w:line="240" w:lineRule="atLeast"/>
        <w:ind w:left="567" w:hanging="567"/>
        <w:rPr>
          <w:rFonts w:cs="Arial"/>
          <w:sz w:val="20"/>
        </w:rPr>
      </w:pPr>
      <w:r w:rsidRPr="00332AD8">
        <w:rPr>
          <w:rFonts w:cs="Arial"/>
          <w:sz w:val="20"/>
        </w:rPr>
        <w:t xml:space="preserve">6.1  </w:t>
      </w:r>
      <w:r w:rsidRPr="00332AD8">
        <w:rPr>
          <w:rFonts w:cs="Arial"/>
          <w:sz w:val="20"/>
        </w:rPr>
        <w:tab/>
        <w:t>Práce budou realizovány v souladu s platnými obecně závaznými předpisy, stavebními předpisy, bezpečnostními předpisy a vyhláškami, podmínkami rozhodnutí vydaných orgány státní správy, podmínkami vlastníků, v souladu</w:t>
      </w:r>
      <w:r w:rsidR="009144B2" w:rsidRPr="00332AD8">
        <w:rPr>
          <w:rFonts w:cs="Arial"/>
          <w:sz w:val="20"/>
        </w:rPr>
        <w:t xml:space="preserve"> s projektem a jeho případnými </w:t>
      </w:r>
      <w:r w:rsidRPr="00332AD8">
        <w:rPr>
          <w:rFonts w:cs="Arial"/>
          <w:sz w:val="20"/>
        </w:rPr>
        <w:t>odsouhlasenými změnami.</w:t>
      </w:r>
    </w:p>
    <w:p w:rsidR="0048166C" w:rsidRPr="00332AD8" w:rsidRDefault="0096132D" w:rsidP="00E06DFF">
      <w:pPr>
        <w:pStyle w:val="Zkladntextodsazen3"/>
        <w:widowControl w:val="0"/>
        <w:spacing w:before="60" w:after="0" w:line="240" w:lineRule="atLeast"/>
        <w:ind w:left="567"/>
        <w:rPr>
          <w:rFonts w:cs="Arial"/>
          <w:sz w:val="20"/>
          <w:szCs w:val="20"/>
        </w:rPr>
      </w:pPr>
      <w:r w:rsidRPr="00332AD8">
        <w:rPr>
          <w:rFonts w:cs="Arial"/>
          <w:sz w:val="20"/>
          <w:szCs w:val="20"/>
        </w:rPr>
        <w:t>Normy či vyhlášky uvedené v projektu budou pro realizaci daného díla považovat obě strany za závazné v plném rozsahu.</w:t>
      </w:r>
    </w:p>
    <w:p w:rsidR="0096132D" w:rsidRPr="00332AD8"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332AD8">
        <w:rPr>
          <w:rFonts w:cs="Arial"/>
          <w:sz w:val="20"/>
        </w:rPr>
        <w:t xml:space="preserve">Dokumentaci pro účely realizace (výkresy detailů) nelze považovat za výrobní výkresy. Nutno mít na zřeteli, že se jedná o práce na stávajícím zařízení a </w:t>
      </w:r>
      <w:r w:rsidR="00C16821" w:rsidRPr="00332AD8">
        <w:rPr>
          <w:rFonts w:cs="Arial"/>
          <w:sz w:val="20"/>
        </w:rPr>
        <w:t>eventuální</w:t>
      </w:r>
      <w:r w:rsidRPr="00332AD8">
        <w:rPr>
          <w:rFonts w:cs="Arial"/>
          <w:sz w:val="20"/>
        </w:rPr>
        <w:t xml:space="preserve"> odchylky výškového nebo směrového rázu mezi projektem a skutečností je třeba prověřovat při realizaci a montáž přizpůsobit stávajícímu stavu.</w:t>
      </w:r>
      <w:r w:rsidR="0096132D" w:rsidRPr="00332AD8">
        <w:rPr>
          <w:rFonts w:cs="Arial"/>
          <w:sz w:val="20"/>
          <w:szCs w:val="20"/>
        </w:rPr>
        <w:t xml:space="preserve"> </w:t>
      </w:r>
    </w:p>
    <w:p w:rsidR="0096132D" w:rsidRPr="00332AD8"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332AD8">
        <w:rPr>
          <w:rFonts w:cs="Arial"/>
          <w:b/>
          <w:sz w:val="20"/>
          <w:szCs w:val="20"/>
        </w:rPr>
        <w:t>Pro provedení díla je zhotovitel povinen:</w:t>
      </w:r>
    </w:p>
    <w:p w:rsidR="0096132D" w:rsidRPr="00332AD8" w:rsidRDefault="005A7218" w:rsidP="00CC2A9B">
      <w:pPr>
        <w:pStyle w:val="Zkladntextodsazen3"/>
        <w:numPr>
          <w:ilvl w:val="2"/>
          <w:numId w:val="44"/>
        </w:numPr>
        <w:spacing w:before="80" w:after="0" w:line="240" w:lineRule="atLeast"/>
        <w:ind w:left="567" w:hanging="567"/>
        <w:rPr>
          <w:rFonts w:cs="Arial"/>
          <w:sz w:val="20"/>
          <w:szCs w:val="20"/>
        </w:rPr>
      </w:pPr>
      <w:r w:rsidRPr="00332AD8">
        <w:rPr>
          <w:rFonts w:cs="Arial"/>
          <w:sz w:val="20"/>
          <w:szCs w:val="20"/>
        </w:rPr>
        <w:t xml:space="preserve">Zabezpečit, že odborné práce a činnosti, které nemá zapsány ve svém obchodním rejstříku nebo živnostenském listě, provede </w:t>
      </w:r>
      <w:r w:rsidR="00474373" w:rsidRPr="00332AD8">
        <w:rPr>
          <w:rFonts w:cs="Arial"/>
          <w:sz w:val="20"/>
          <w:szCs w:val="20"/>
        </w:rPr>
        <w:t>pod</w:t>
      </w:r>
      <w:r w:rsidRPr="00332AD8">
        <w:rPr>
          <w:rFonts w:cs="Arial"/>
          <w:sz w:val="20"/>
          <w:szCs w:val="20"/>
        </w:rPr>
        <w:t xml:space="preserve">dodavatel s odpovídající odbornou způsobilostí. Doklady o odborné způsobilosti </w:t>
      </w:r>
      <w:r w:rsidR="00474373" w:rsidRPr="00332AD8">
        <w:rPr>
          <w:rFonts w:cs="Arial"/>
          <w:sz w:val="20"/>
          <w:szCs w:val="20"/>
        </w:rPr>
        <w:t>pod</w:t>
      </w:r>
      <w:r w:rsidRPr="00332AD8">
        <w:rPr>
          <w:rFonts w:cs="Arial"/>
          <w:sz w:val="20"/>
          <w:szCs w:val="20"/>
        </w:rPr>
        <w:t xml:space="preserve">dodavatele, úředně ověřené, předloží zhotovitel objednateli před zahájením prací. </w:t>
      </w:r>
      <w:r w:rsidR="00086466" w:rsidRPr="00332AD8">
        <w:rPr>
          <w:rFonts w:cs="Arial"/>
          <w:sz w:val="20"/>
          <w:szCs w:val="20"/>
        </w:rPr>
        <w:t>Nesplnění tohoto ustanovení bude považováno za hrubé porušení povinností zhotovitele</w:t>
      </w:r>
      <w:r w:rsidR="0013031C" w:rsidRPr="00332AD8">
        <w:rPr>
          <w:rFonts w:cs="Arial"/>
          <w:sz w:val="20"/>
          <w:szCs w:val="20"/>
        </w:rPr>
        <w:t>.</w:t>
      </w:r>
    </w:p>
    <w:p w:rsidR="0096132D" w:rsidRPr="00332AD8" w:rsidRDefault="0096132D" w:rsidP="00CC2A9B">
      <w:pPr>
        <w:pStyle w:val="Zkladntextodsazen3"/>
        <w:numPr>
          <w:ilvl w:val="2"/>
          <w:numId w:val="44"/>
        </w:numPr>
        <w:spacing w:before="80" w:after="0" w:line="240" w:lineRule="atLeast"/>
        <w:ind w:left="567" w:hanging="567"/>
        <w:rPr>
          <w:rFonts w:cs="Arial"/>
          <w:sz w:val="20"/>
          <w:szCs w:val="20"/>
        </w:rPr>
      </w:pPr>
      <w:r w:rsidRPr="00332AD8">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332AD8">
        <w:rPr>
          <w:rFonts w:cs="Arial"/>
          <w:sz w:val="20"/>
          <w:szCs w:val="20"/>
        </w:rPr>
        <w:t>potrubí smějí</w:t>
      </w:r>
      <w:r w:rsidRPr="00332AD8">
        <w:rPr>
          <w:rFonts w:cs="Arial"/>
          <w:sz w:val="20"/>
          <w:szCs w:val="20"/>
        </w:rPr>
        <w:t xml:space="preserve"> jen svářeči s platnou úřední zkouškou </w:t>
      </w:r>
      <w:r w:rsidR="002B72F3" w:rsidRPr="00332AD8">
        <w:rPr>
          <w:rFonts w:cs="Arial"/>
          <w:sz w:val="20"/>
          <w:szCs w:val="20"/>
        </w:rPr>
        <w:t>podle ČSN</w:t>
      </w:r>
      <w:r w:rsidRPr="00332AD8">
        <w:rPr>
          <w:rFonts w:cs="Arial"/>
          <w:sz w:val="20"/>
          <w:szCs w:val="20"/>
        </w:rPr>
        <w:t xml:space="preserve"> EN </w:t>
      </w:r>
      <w:r w:rsidR="00890E93" w:rsidRPr="00332AD8">
        <w:rPr>
          <w:rFonts w:cs="Arial"/>
          <w:sz w:val="20"/>
          <w:szCs w:val="20"/>
        </w:rPr>
        <w:t>ISO 9606-1</w:t>
      </w:r>
      <w:r w:rsidRPr="00332AD8">
        <w:rPr>
          <w:rFonts w:cs="Arial"/>
          <w:sz w:val="20"/>
          <w:szCs w:val="20"/>
        </w:rPr>
        <w:t>.</w:t>
      </w:r>
    </w:p>
    <w:p w:rsidR="0096132D" w:rsidRPr="00332AD8" w:rsidRDefault="0096132D" w:rsidP="00CC2A9B">
      <w:pPr>
        <w:pStyle w:val="Zkladntextodsazen3"/>
        <w:numPr>
          <w:ilvl w:val="2"/>
          <w:numId w:val="44"/>
        </w:numPr>
        <w:spacing w:before="80" w:after="0" w:line="240" w:lineRule="atLeast"/>
        <w:ind w:left="567" w:hanging="567"/>
        <w:rPr>
          <w:rFonts w:cs="Arial"/>
          <w:sz w:val="20"/>
          <w:szCs w:val="20"/>
        </w:rPr>
      </w:pPr>
      <w:r w:rsidRPr="00332AD8">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332AD8" w:rsidRDefault="0096132D" w:rsidP="0013031C">
      <w:pPr>
        <w:tabs>
          <w:tab w:val="num" w:pos="709"/>
        </w:tabs>
        <w:spacing w:line="240" w:lineRule="atLeast"/>
        <w:ind w:left="567"/>
        <w:rPr>
          <w:rFonts w:cs="Arial"/>
          <w:sz w:val="20"/>
        </w:rPr>
      </w:pPr>
      <w:r w:rsidRPr="00332AD8">
        <w:rPr>
          <w:rFonts w:cs="Arial"/>
          <w:sz w:val="20"/>
        </w:rPr>
        <w:t>Veškerý materiál vystavený namáhání (provozní tlak, zatížení konstrukcí) musí mít osvědčení o jakosti a způsobilosti resp. Inspekční certifikát „3.1“ ve smyslu ČSN EN 10204.</w:t>
      </w:r>
    </w:p>
    <w:p w:rsidR="0096132D" w:rsidRPr="00332AD8" w:rsidRDefault="0096132D" w:rsidP="0013031C">
      <w:pPr>
        <w:tabs>
          <w:tab w:val="num" w:pos="709"/>
        </w:tabs>
        <w:spacing w:line="240" w:lineRule="atLeast"/>
        <w:ind w:left="567"/>
        <w:rPr>
          <w:rFonts w:cs="Arial"/>
          <w:sz w:val="20"/>
        </w:rPr>
      </w:pPr>
      <w:r w:rsidRPr="00332AD8">
        <w:rPr>
          <w:rFonts w:cs="Arial"/>
          <w:sz w:val="20"/>
        </w:rPr>
        <w:t>Nebudou-li požadované doklady předány zhotovitelem v originálu, musí být jejich kopie opatřeny razítkem zhotovitele a podpisem osoby zhotovitele zodpovědné za odborné vedení stavby.</w:t>
      </w:r>
    </w:p>
    <w:p w:rsidR="0096132D" w:rsidRPr="00332AD8" w:rsidRDefault="0096132D" w:rsidP="00CC2A9B">
      <w:pPr>
        <w:numPr>
          <w:ilvl w:val="2"/>
          <w:numId w:val="44"/>
        </w:numPr>
        <w:spacing w:before="80" w:line="240" w:lineRule="atLeast"/>
        <w:ind w:left="567" w:hanging="567"/>
        <w:rPr>
          <w:rFonts w:cs="Arial"/>
          <w:sz w:val="20"/>
        </w:rPr>
      </w:pPr>
      <w:r w:rsidRPr="00332AD8">
        <w:rPr>
          <w:rFonts w:cs="Arial"/>
          <w:sz w:val="20"/>
        </w:rPr>
        <w:t xml:space="preserve">Zodpovídat za to, že potrubí bude </w:t>
      </w:r>
      <w:r w:rsidR="00B06EF6" w:rsidRPr="00332AD8">
        <w:rPr>
          <w:rFonts w:cs="Arial"/>
          <w:sz w:val="20"/>
        </w:rPr>
        <w:t>uloženo</w:t>
      </w:r>
      <w:r w:rsidRPr="00332AD8">
        <w:rPr>
          <w:rFonts w:cs="Arial"/>
          <w:sz w:val="20"/>
        </w:rPr>
        <w:t xml:space="preserve"> v souladu s technologickými předpisy výrobce, bude zajištěna čistota uvnitř potrubí při prováděných pracích. Kvalita svarů bude prověřena v rozsahu 100% obvodov</w:t>
      </w:r>
      <w:r w:rsidR="008B1E19" w:rsidRPr="00332AD8">
        <w:rPr>
          <w:rFonts w:cs="Arial"/>
          <w:sz w:val="20"/>
        </w:rPr>
        <w:t>ých montážních svarů (100% VT</w:t>
      </w:r>
      <w:r w:rsidR="00CB4F4C" w:rsidRPr="00332AD8">
        <w:rPr>
          <w:rFonts w:cs="Arial"/>
          <w:sz w:val="20"/>
        </w:rPr>
        <w:t>, 50% ultrazvuk, 2% prozáření</w:t>
      </w:r>
      <w:r w:rsidRPr="00332AD8">
        <w:rPr>
          <w:rFonts w:cs="Arial"/>
          <w:sz w:val="20"/>
        </w:rPr>
        <w:t>).</w:t>
      </w:r>
    </w:p>
    <w:p w:rsidR="0096132D" w:rsidRPr="00332AD8" w:rsidRDefault="0096132D" w:rsidP="00CC2A9B">
      <w:pPr>
        <w:numPr>
          <w:ilvl w:val="2"/>
          <w:numId w:val="44"/>
        </w:numPr>
        <w:spacing w:before="80" w:line="240" w:lineRule="atLeast"/>
        <w:ind w:left="567" w:hanging="567"/>
        <w:rPr>
          <w:rFonts w:cs="Arial"/>
          <w:sz w:val="20"/>
        </w:rPr>
      </w:pPr>
      <w:r w:rsidRPr="00332AD8">
        <w:rPr>
          <w:rFonts w:cs="Arial"/>
          <w:sz w:val="20"/>
        </w:rPr>
        <w:t xml:space="preserve">Zhotovitel bude </w:t>
      </w:r>
      <w:r w:rsidR="00561D22" w:rsidRPr="00332AD8">
        <w:rPr>
          <w:rFonts w:cs="Arial"/>
          <w:sz w:val="20"/>
        </w:rPr>
        <w:t>svým jménem</w:t>
      </w:r>
      <w:r w:rsidRPr="00332AD8">
        <w:rPr>
          <w:rFonts w:cs="Arial"/>
          <w:sz w:val="20"/>
        </w:rPr>
        <w:t xml:space="preserve"> projednávat a hradit náklady vyplývající z projednaných záležitostí přímo souvisejících s jeho činností při realizaci díla a dokončení stavby, které </w:t>
      </w:r>
      <w:r w:rsidR="00561D22" w:rsidRPr="00332AD8">
        <w:rPr>
          <w:rFonts w:cs="Arial"/>
          <w:sz w:val="20"/>
        </w:rPr>
        <w:t>jsou v jeho</w:t>
      </w:r>
      <w:r w:rsidRPr="00332AD8">
        <w:rPr>
          <w:rFonts w:cs="Arial"/>
          <w:sz w:val="20"/>
        </w:rPr>
        <w:t xml:space="preserve"> kompetenci a za které plně odpovídá. </w:t>
      </w:r>
    </w:p>
    <w:p w:rsidR="0096132D" w:rsidRPr="00332AD8" w:rsidRDefault="0096132D" w:rsidP="0013031C">
      <w:pPr>
        <w:pStyle w:val="Zkladntext"/>
        <w:tabs>
          <w:tab w:val="num" w:pos="1418"/>
        </w:tabs>
        <w:spacing w:before="60" w:after="0" w:line="240" w:lineRule="atLeast"/>
        <w:ind w:left="567"/>
        <w:rPr>
          <w:rFonts w:cs="Arial"/>
          <w:sz w:val="20"/>
        </w:rPr>
      </w:pPr>
      <w:r w:rsidRPr="00332AD8">
        <w:rPr>
          <w:rFonts w:cs="Arial"/>
          <w:sz w:val="20"/>
        </w:rPr>
        <w:t>Jedná se zejména o vyřizování, zajišťování, hrazení a řešení:</w:t>
      </w:r>
    </w:p>
    <w:p w:rsidR="0096132D" w:rsidRPr="00332AD8" w:rsidRDefault="0096132D" w:rsidP="0013031C">
      <w:pPr>
        <w:numPr>
          <w:ilvl w:val="0"/>
          <w:numId w:val="4"/>
        </w:numPr>
        <w:tabs>
          <w:tab w:val="clear" w:pos="1770"/>
          <w:tab w:val="num" w:pos="851"/>
        </w:tabs>
        <w:spacing w:before="40" w:line="240" w:lineRule="atLeast"/>
        <w:ind w:left="567" w:firstLine="0"/>
        <w:rPr>
          <w:rFonts w:cs="Arial"/>
          <w:sz w:val="20"/>
        </w:rPr>
      </w:pPr>
      <w:r w:rsidRPr="00332AD8">
        <w:rPr>
          <w:rFonts w:cs="Arial"/>
          <w:sz w:val="20"/>
        </w:rPr>
        <w:t>povolení zvláštního užívání komunikací,</w:t>
      </w:r>
    </w:p>
    <w:p w:rsidR="0096132D" w:rsidRPr="00332AD8" w:rsidRDefault="0096132D" w:rsidP="0013031C">
      <w:pPr>
        <w:numPr>
          <w:ilvl w:val="0"/>
          <w:numId w:val="4"/>
        </w:numPr>
        <w:tabs>
          <w:tab w:val="clear" w:pos="1770"/>
          <w:tab w:val="num" w:pos="851"/>
        </w:tabs>
        <w:spacing w:before="40" w:line="240" w:lineRule="atLeast"/>
        <w:ind w:left="567" w:firstLine="0"/>
        <w:rPr>
          <w:rFonts w:cs="Arial"/>
          <w:sz w:val="20"/>
        </w:rPr>
      </w:pPr>
      <w:r w:rsidRPr="00332AD8">
        <w:rPr>
          <w:rFonts w:cs="Arial"/>
          <w:sz w:val="20"/>
        </w:rPr>
        <w:t xml:space="preserve">projednání, odsouhlasení a zajištění dopravního řešení stavby, </w:t>
      </w:r>
    </w:p>
    <w:p w:rsidR="0096132D" w:rsidRPr="00332AD8" w:rsidRDefault="0096132D" w:rsidP="0013031C">
      <w:pPr>
        <w:numPr>
          <w:ilvl w:val="0"/>
          <w:numId w:val="4"/>
        </w:numPr>
        <w:tabs>
          <w:tab w:val="clear" w:pos="1770"/>
          <w:tab w:val="num" w:pos="851"/>
        </w:tabs>
        <w:spacing w:before="40" w:line="240" w:lineRule="atLeast"/>
        <w:ind w:left="567" w:firstLine="0"/>
        <w:rPr>
          <w:rFonts w:cs="Arial"/>
          <w:sz w:val="20"/>
        </w:rPr>
      </w:pPr>
      <w:r w:rsidRPr="00332AD8">
        <w:rPr>
          <w:rFonts w:cs="Arial"/>
          <w:sz w:val="20"/>
        </w:rPr>
        <w:t>povolení užívání veřejného prostranství,</w:t>
      </w:r>
    </w:p>
    <w:p w:rsidR="0096132D" w:rsidRPr="00332AD8" w:rsidRDefault="0096132D" w:rsidP="0013031C">
      <w:pPr>
        <w:numPr>
          <w:ilvl w:val="0"/>
          <w:numId w:val="4"/>
        </w:numPr>
        <w:tabs>
          <w:tab w:val="clear" w:pos="1770"/>
          <w:tab w:val="num" w:pos="851"/>
        </w:tabs>
        <w:spacing w:before="40" w:line="240" w:lineRule="atLeast"/>
        <w:ind w:left="567" w:firstLine="0"/>
        <w:rPr>
          <w:rFonts w:cs="Arial"/>
          <w:sz w:val="20"/>
        </w:rPr>
      </w:pPr>
      <w:r w:rsidRPr="00332AD8">
        <w:rPr>
          <w:rFonts w:cs="Arial"/>
          <w:sz w:val="20"/>
        </w:rPr>
        <w:t>vytýčení veškerých podzemních sítí v souladu s projektem stavby,</w:t>
      </w:r>
    </w:p>
    <w:p w:rsidR="0096132D" w:rsidRPr="00332AD8" w:rsidRDefault="0096132D" w:rsidP="0013031C">
      <w:pPr>
        <w:numPr>
          <w:ilvl w:val="0"/>
          <w:numId w:val="4"/>
        </w:numPr>
        <w:tabs>
          <w:tab w:val="clear" w:pos="1770"/>
          <w:tab w:val="num" w:pos="851"/>
        </w:tabs>
        <w:spacing w:before="40" w:line="240" w:lineRule="atLeast"/>
        <w:ind w:left="851" w:hanging="284"/>
        <w:rPr>
          <w:rFonts w:cs="Arial"/>
          <w:sz w:val="20"/>
        </w:rPr>
      </w:pPr>
      <w:r w:rsidRPr="00332AD8">
        <w:rPr>
          <w:rFonts w:cs="Arial"/>
          <w:sz w:val="20"/>
        </w:rPr>
        <w:t>spolupráce se zmocněncem objednatele ve věci předání pozemků, zeleně a ostatních ploch, jejich vlastníkům a správcům,</w:t>
      </w:r>
    </w:p>
    <w:p w:rsidR="0096132D" w:rsidRPr="00332AD8" w:rsidRDefault="0096132D" w:rsidP="0013031C">
      <w:pPr>
        <w:numPr>
          <w:ilvl w:val="0"/>
          <w:numId w:val="4"/>
        </w:numPr>
        <w:tabs>
          <w:tab w:val="clear" w:pos="1770"/>
          <w:tab w:val="num" w:pos="851"/>
        </w:tabs>
        <w:spacing w:before="40" w:line="240" w:lineRule="atLeast"/>
        <w:ind w:left="851" w:hanging="284"/>
        <w:rPr>
          <w:rFonts w:cs="Arial"/>
          <w:sz w:val="20"/>
        </w:rPr>
      </w:pPr>
      <w:r w:rsidRPr="00332AD8">
        <w:rPr>
          <w:rFonts w:cs="Arial"/>
          <w:sz w:val="20"/>
        </w:rPr>
        <w:t>řešení způsobu odstranění zaviněných škod, které způsobí na majetku fyzických a právnických osob v průběhu stavby.</w:t>
      </w:r>
    </w:p>
    <w:p w:rsidR="00B06EF6" w:rsidRPr="00332AD8" w:rsidRDefault="0096132D" w:rsidP="0013031C">
      <w:pPr>
        <w:tabs>
          <w:tab w:val="num" w:pos="1418"/>
        </w:tabs>
        <w:spacing w:before="40" w:line="240" w:lineRule="atLeast"/>
        <w:ind w:left="567"/>
        <w:rPr>
          <w:rFonts w:cs="Arial"/>
          <w:sz w:val="20"/>
        </w:rPr>
      </w:pPr>
      <w:r w:rsidRPr="00332AD8">
        <w:rPr>
          <w:rFonts w:cs="Arial"/>
          <w:sz w:val="20"/>
        </w:rPr>
        <w:t>Pokud bude nutné z důvodu na straně zhotovitele měnit podmínky vydaných rozhodnutí k provádění stavby, uhradí zhotovitel náklady z toho vyplývající.</w:t>
      </w:r>
    </w:p>
    <w:p w:rsidR="0096132D" w:rsidRPr="00332AD8" w:rsidRDefault="0096132D" w:rsidP="00CC2A9B">
      <w:pPr>
        <w:numPr>
          <w:ilvl w:val="2"/>
          <w:numId w:val="44"/>
        </w:numPr>
        <w:spacing w:before="80" w:line="240" w:lineRule="atLeast"/>
        <w:ind w:left="567" w:hanging="567"/>
        <w:rPr>
          <w:rFonts w:cs="Arial"/>
          <w:sz w:val="20"/>
        </w:rPr>
      </w:pPr>
      <w:r w:rsidRPr="00332AD8">
        <w:rPr>
          <w:rFonts w:cs="Arial"/>
          <w:sz w:val="20"/>
        </w:rPr>
        <w:t xml:space="preserve">Zajistit </w:t>
      </w:r>
      <w:r w:rsidR="00851C80" w:rsidRPr="00332AD8">
        <w:rPr>
          <w:rFonts w:cs="Arial"/>
          <w:sz w:val="20"/>
        </w:rPr>
        <w:t xml:space="preserve">případnou </w:t>
      </w:r>
      <w:r w:rsidRPr="00332AD8">
        <w:rPr>
          <w:rFonts w:cs="Arial"/>
          <w:sz w:val="20"/>
        </w:rPr>
        <w:t xml:space="preserve">aktualizaci </w:t>
      </w:r>
      <w:r w:rsidR="00453E62" w:rsidRPr="00332AD8">
        <w:rPr>
          <w:rFonts w:cs="Arial"/>
          <w:sz w:val="20"/>
        </w:rPr>
        <w:t xml:space="preserve">stávajících </w:t>
      </w:r>
      <w:r w:rsidR="00851C80" w:rsidRPr="00332AD8">
        <w:rPr>
          <w:rFonts w:cs="Arial"/>
          <w:sz w:val="20"/>
        </w:rPr>
        <w:t xml:space="preserve">vyjádření dotčených správců </w:t>
      </w:r>
      <w:r w:rsidRPr="00332AD8">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332AD8" w:rsidRDefault="0096132D" w:rsidP="0013031C">
      <w:pPr>
        <w:tabs>
          <w:tab w:val="num" w:pos="1418"/>
        </w:tabs>
        <w:spacing w:line="240" w:lineRule="atLeast"/>
        <w:ind w:left="567"/>
        <w:rPr>
          <w:rFonts w:cs="Arial"/>
          <w:sz w:val="20"/>
        </w:rPr>
      </w:pPr>
      <w:r w:rsidRPr="00332AD8">
        <w:rPr>
          <w:rFonts w:cs="Arial"/>
          <w:sz w:val="20"/>
        </w:rPr>
        <w:t>V případě střetu s podzemními sítěmi, které nebyly známy před zahájením výkopových prací</w:t>
      </w:r>
      <w:r w:rsidR="002035AD" w:rsidRPr="00332AD8">
        <w:rPr>
          <w:rFonts w:cs="Arial"/>
          <w:sz w:val="20"/>
        </w:rPr>
        <w:t>,</w:t>
      </w:r>
      <w:r w:rsidRPr="00332AD8">
        <w:rPr>
          <w:rFonts w:cs="Arial"/>
          <w:sz w:val="20"/>
        </w:rPr>
        <w:t xml:space="preserve"> vyhledá zhotovitel správce a ve spolupráci s objednatelem projedná podmínky dalšího postupu.</w:t>
      </w:r>
    </w:p>
    <w:p w:rsidR="0096132D" w:rsidRPr="00332AD8" w:rsidRDefault="0096132D" w:rsidP="0013031C">
      <w:pPr>
        <w:tabs>
          <w:tab w:val="num" w:pos="709"/>
        </w:tabs>
        <w:spacing w:line="240" w:lineRule="atLeast"/>
        <w:ind w:left="567"/>
        <w:rPr>
          <w:rFonts w:cs="Arial"/>
          <w:sz w:val="20"/>
        </w:rPr>
      </w:pPr>
      <w:r w:rsidRPr="00332AD8">
        <w:rPr>
          <w:rFonts w:cs="Arial"/>
          <w:sz w:val="20"/>
        </w:rPr>
        <w:t>Pokud v průběhu realizace vznikne potřeba přeložek inženýrských sítí</w:t>
      </w:r>
      <w:r w:rsidR="00561D22" w:rsidRPr="00332AD8">
        <w:rPr>
          <w:rFonts w:cs="Arial"/>
          <w:sz w:val="20"/>
        </w:rPr>
        <w:t>,</w:t>
      </w:r>
      <w:r w:rsidRPr="00332AD8">
        <w:rPr>
          <w:rFonts w:cs="Arial"/>
          <w:sz w:val="20"/>
        </w:rPr>
        <w:t xml:space="preserve"> zhotovitel přeložky provede a předá protokolárně jejich správcům za přítomnosti zmocněného zástupce objednatele.</w:t>
      </w:r>
    </w:p>
    <w:p w:rsidR="0096132D" w:rsidRPr="00332AD8" w:rsidRDefault="0096132D" w:rsidP="00CC2A9B">
      <w:pPr>
        <w:numPr>
          <w:ilvl w:val="2"/>
          <w:numId w:val="44"/>
        </w:numPr>
        <w:spacing w:before="80" w:line="240" w:lineRule="atLeast"/>
        <w:ind w:left="567" w:hanging="567"/>
        <w:rPr>
          <w:rFonts w:cs="Arial"/>
          <w:sz w:val="20"/>
        </w:rPr>
      </w:pPr>
      <w:r w:rsidRPr="00332AD8">
        <w:rPr>
          <w:rFonts w:cs="Arial"/>
          <w:sz w:val="20"/>
        </w:rPr>
        <w:t>Zajistit dopravní značení v souladu s povoleními pro stavbu.</w:t>
      </w:r>
    </w:p>
    <w:p w:rsidR="0096132D" w:rsidRPr="00332AD8" w:rsidRDefault="0096132D" w:rsidP="00CC2A9B">
      <w:pPr>
        <w:numPr>
          <w:ilvl w:val="2"/>
          <w:numId w:val="44"/>
        </w:numPr>
        <w:spacing w:before="80" w:line="240" w:lineRule="atLeast"/>
        <w:ind w:left="567" w:hanging="567"/>
        <w:rPr>
          <w:rFonts w:cs="Arial"/>
          <w:sz w:val="20"/>
        </w:rPr>
      </w:pPr>
      <w:r w:rsidRPr="00332AD8">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1C1A15" w:rsidRPr="00332AD8" w:rsidRDefault="001C1A15" w:rsidP="0013031C">
      <w:pPr>
        <w:spacing w:before="120"/>
        <w:ind w:left="567"/>
        <w:jc w:val="left"/>
        <w:rPr>
          <w:rFonts w:cs="Arial"/>
          <w:b/>
          <w:sz w:val="20"/>
        </w:rPr>
      </w:pPr>
    </w:p>
    <w:p w:rsidR="0096132D" w:rsidRPr="00332AD8" w:rsidRDefault="0096132D" w:rsidP="0013031C">
      <w:pPr>
        <w:spacing w:before="120"/>
        <w:ind w:left="567"/>
        <w:jc w:val="left"/>
        <w:rPr>
          <w:rFonts w:cs="Arial"/>
          <w:b/>
          <w:sz w:val="20"/>
        </w:rPr>
      </w:pPr>
      <w:r w:rsidRPr="00332AD8">
        <w:rPr>
          <w:rFonts w:cs="Arial"/>
          <w:b/>
          <w:sz w:val="20"/>
        </w:rPr>
        <w:t>Jedná se o kontroly důležitých fází stavby, jako jsou zejména:</w:t>
      </w:r>
    </w:p>
    <w:p w:rsidR="00CC0448" w:rsidRPr="00332AD8" w:rsidRDefault="00CC0448" w:rsidP="00CC0448">
      <w:pPr>
        <w:numPr>
          <w:ilvl w:val="0"/>
          <w:numId w:val="5"/>
        </w:numPr>
        <w:tabs>
          <w:tab w:val="clear" w:pos="1770"/>
        </w:tabs>
        <w:spacing w:line="240" w:lineRule="atLeast"/>
        <w:ind w:left="567" w:firstLine="0"/>
        <w:rPr>
          <w:rFonts w:cs="Arial"/>
          <w:sz w:val="20"/>
        </w:rPr>
      </w:pPr>
      <w:r w:rsidRPr="00332AD8">
        <w:rPr>
          <w:rFonts w:cs="Arial"/>
          <w:sz w:val="20"/>
        </w:rPr>
        <w:t>uchycení dilatačních polštářů (dokladuje se zápisem),</w:t>
      </w:r>
    </w:p>
    <w:p w:rsidR="00CC0448" w:rsidRPr="00332AD8" w:rsidRDefault="00CC0448" w:rsidP="00CC0448">
      <w:pPr>
        <w:numPr>
          <w:ilvl w:val="0"/>
          <w:numId w:val="5"/>
        </w:numPr>
        <w:tabs>
          <w:tab w:val="clear" w:pos="1770"/>
        </w:tabs>
        <w:spacing w:before="40" w:line="240" w:lineRule="atLeast"/>
        <w:ind w:left="567" w:firstLine="0"/>
        <w:rPr>
          <w:rFonts w:cs="Arial"/>
          <w:sz w:val="20"/>
        </w:rPr>
      </w:pPr>
      <w:r w:rsidRPr="00332AD8">
        <w:rPr>
          <w:rFonts w:cs="Arial"/>
          <w:sz w:val="20"/>
        </w:rPr>
        <w:t>zkouška funkčnosti alarm systému (dokladuje se protokolem),</w:t>
      </w:r>
    </w:p>
    <w:p w:rsidR="00561D22" w:rsidRPr="00332AD8" w:rsidRDefault="00561D22" w:rsidP="0013031C">
      <w:pPr>
        <w:numPr>
          <w:ilvl w:val="0"/>
          <w:numId w:val="5"/>
        </w:numPr>
        <w:tabs>
          <w:tab w:val="clear" w:pos="1770"/>
        </w:tabs>
        <w:spacing w:before="40" w:line="240" w:lineRule="atLeast"/>
        <w:ind w:left="567" w:firstLine="0"/>
        <w:rPr>
          <w:rFonts w:cs="Arial"/>
          <w:sz w:val="20"/>
        </w:rPr>
      </w:pPr>
      <w:r w:rsidRPr="00332AD8">
        <w:rPr>
          <w:rFonts w:cs="Arial"/>
          <w:sz w:val="20"/>
        </w:rPr>
        <w:t>stavební zkoušky (ve smyslu ČSN 13 480, dokladuje se zápisem),</w:t>
      </w:r>
    </w:p>
    <w:p w:rsidR="00561D22" w:rsidRPr="00332AD8" w:rsidRDefault="00561D22" w:rsidP="0013031C">
      <w:pPr>
        <w:numPr>
          <w:ilvl w:val="0"/>
          <w:numId w:val="5"/>
        </w:numPr>
        <w:tabs>
          <w:tab w:val="clear" w:pos="1770"/>
        </w:tabs>
        <w:spacing w:before="40" w:line="240" w:lineRule="atLeast"/>
        <w:ind w:left="567" w:firstLine="0"/>
        <w:rPr>
          <w:rFonts w:cs="Arial"/>
          <w:sz w:val="20"/>
        </w:rPr>
      </w:pPr>
      <w:r w:rsidRPr="00332AD8">
        <w:rPr>
          <w:rFonts w:cs="Arial"/>
          <w:sz w:val="20"/>
        </w:rPr>
        <w:t xml:space="preserve">zkoušky pevnosti a těsnosti (dokladuje se protokolem, jehož formulář předá objednatel), </w:t>
      </w:r>
    </w:p>
    <w:p w:rsidR="00561D22" w:rsidRPr="00332AD8" w:rsidRDefault="00561D22" w:rsidP="0013031C">
      <w:pPr>
        <w:numPr>
          <w:ilvl w:val="0"/>
          <w:numId w:val="5"/>
        </w:numPr>
        <w:tabs>
          <w:tab w:val="clear" w:pos="1770"/>
        </w:tabs>
        <w:spacing w:before="40" w:line="240" w:lineRule="atLeast"/>
        <w:ind w:left="567" w:firstLine="0"/>
        <w:rPr>
          <w:rFonts w:cs="Arial"/>
          <w:sz w:val="20"/>
        </w:rPr>
      </w:pPr>
      <w:r w:rsidRPr="00332AD8">
        <w:rPr>
          <w:rFonts w:cs="Arial"/>
          <w:sz w:val="20"/>
        </w:rPr>
        <w:t>očištění konstrukcí před nátěrem (dokladuje se zápisem ve stavebním deníku),</w:t>
      </w:r>
    </w:p>
    <w:p w:rsidR="00561D22" w:rsidRPr="00332AD8" w:rsidRDefault="00561D22" w:rsidP="0013031C">
      <w:pPr>
        <w:numPr>
          <w:ilvl w:val="0"/>
          <w:numId w:val="5"/>
        </w:numPr>
        <w:tabs>
          <w:tab w:val="clear" w:pos="1770"/>
        </w:tabs>
        <w:spacing w:before="40" w:line="240" w:lineRule="atLeast"/>
        <w:ind w:left="567" w:firstLine="0"/>
        <w:rPr>
          <w:rFonts w:cs="Arial"/>
          <w:sz w:val="20"/>
        </w:rPr>
      </w:pPr>
      <w:r w:rsidRPr="00332AD8">
        <w:rPr>
          <w:rFonts w:cs="Arial"/>
          <w:sz w:val="20"/>
        </w:rPr>
        <w:t xml:space="preserve">nátěry konstrukcí (dokladuje se zápisem ve stavebním deníku),    </w:t>
      </w:r>
    </w:p>
    <w:p w:rsidR="00561D22" w:rsidRPr="00332AD8" w:rsidRDefault="00561D22" w:rsidP="0013031C">
      <w:pPr>
        <w:numPr>
          <w:ilvl w:val="0"/>
          <w:numId w:val="5"/>
        </w:numPr>
        <w:tabs>
          <w:tab w:val="clear" w:pos="1770"/>
        </w:tabs>
        <w:spacing w:before="40" w:line="240" w:lineRule="atLeast"/>
        <w:ind w:left="567" w:firstLine="0"/>
        <w:rPr>
          <w:rFonts w:cs="Arial"/>
          <w:sz w:val="20"/>
        </w:rPr>
      </w:pPr>
      <w:r w:rsidRPr="00332AD8">
        <w:rPr>
          <w:rFonts w:cs="Arial"/>
          <w:sz w:val="20"/>
        </w:rPr>
        <w:t>provedení tepelných izolací (dokladuje se zápisem ve stavebním deníku),</w:t>
      </w:r>
    </w:p>
    <w:p w:rsidR="0096132D" w:rsidRPr="00332AD8" w:rsidRDefault="00561D22" w:rsidP="0013031C">
      <w:pPr>
        <w:numPr>
          <w:ilvl w:val="0"/>
          <w:numId w:val="5"/>
        </w:numPr>
        <w:tabs>
          <w:tab w:val="clear" w:pos="1770"/>
        </w:tabs>
        <w:spacing w:before="40" w:line="240" w:lineRule="atLeast"/>
        <w:ind w:left="567" w:firstLine="0"/>
        <w:rPr>
          <w:rFonts w:cs="Arial"/>
          <w:sz w:val="20"/>
        </w:rPr>
      </w:pPr>
      <w:r w:rsidRPr="00332AD8">
        <w:rPr>
          <w:rFonts w:cs="Arial"/>
          <w:sz w:val="20"/>
        </w:rPr>
        <w:t>provedení izolací proti vodě (dokladuje se zápisem ve stavebním deníku).</w:t>
      </w:r>
    </w:p>
    <w:p w:rsidR="0096132D" w:rsidRPr="00332AD8" w:rsidRDefault="0096132D" w:rsidP="0013031C">
      <w:pPr>
        <w:tabs>
          <w:tab w:val="num" w:pos="1418"/>
          <w:tab w:val="num" w:pos="1770"/>
        </w:tabs>
        <w:spacing w:before="40" w:line="240" w:lineRule="atLeast"/>
        <w:ind w:left="567"/>
        <w:rPr>
          <w:rFonts w:cs="Arial"/>
          <w:sz w:val="20"/>
        </w:rPr>
      </w:pPr>
      <w:r w:rsidRPr="00332AD8">
        <w:rPr>
          <w:rFonts w:cs="Arial"/>
          <w:sz w:val="20"/>
        </w:rPr>
        <w:t>K jednotlivým kontrolám budou zhotovitelem připraveny příslušné doklady.</w:t>
      </w:r>
    </w:p>
    <w:p w:rsidR="0096132D" w:rsidRPr="00332AD8" w:rsidRDefault="0096132D" w:rsidP="00CC2A9B">
      <w:pPr>
        <w:numPr>
          <w:ilvl w:val="1"/>
          <w:numId w:val="44"/>
        </w:numPr>
        <w:spacing w:before="60" w:after="60" w:line="240" w:lineRule="atLeast"/>
        <w:ind w:left="540" w:hanging="540"/>
        <w:rPr>
          <w:rFonts w:cs="Arial"/>
          <w:sz w:val="20"/>
        </w:rPr>
      </w:pPr>
      <w:r w:rsidRPr="00332AD8">
        <w:rPr>
          <w:rFonts w:cs="Arial"/>
          <w:sz w:val="20"/>
        </w:rPr>
        <w:t>Zhotovitel zabezpečí na své náklady a nebezpečí transport zařízení a konzervaci materiálů pro daný předmět smlouvy před i při montáži na stavbě.</w:t>
      </w:r>
    </w:p>
    <w:p w:rsidR="00AF7E2A" w:rsidRPr="00332AD8" w:rsidRDefault="0096132D" w:rsidP="00CC2A9B">
      <w:pPr>
        <w:numPr>
          <w:ilvl w:val="1"/>
          <w:numId w:val="44"/>
        </w:numPr>
        <w:spacing w:before="60"/>
        <w:ind w:left="540" w:hanging="540"/>
        <w:rPr>
          <w:rFonts w:cs="Arial"/>
          <w:sz w:val="20"/>
        </w:rPr>
      </w:pPr>
      <w:r w:rsidRPr="00332AD8">
        <w:rPr>
          <w:rFonts w:cs="Arial"/>
          <w:sz w:val="20"/>
        </w:rPr>
        <w:t xml:space="preserve">Defektoskopické kontroly bude zhotovitel zabezpečovat na svůj náklad. </w:t>
      </w:r>
      <w:r w:rsidR="00AF7E2A" w:rsidRPr="00332AD8">
        <w:rPr>
          <w:rFonts w:cs="Arial"/>
          <w:sz w:val="20"/>
        </w:rPr>
        <w:t xml:space="preserve">Doklady o odborné způsobilosti  dodavatele defektoskopických prací předloží zhotovitel objednateli </w:t>
      </w:r>
      <w:r w:rsidR="00AF7E2A" w:rsidRPr="00332AD8">
        <w:rPr>
          <w:rFonts w:cs="Arial"/>
          <w:b/>
          <w:bCs/>
          <w:sz w:val="20"/>
        </w:rPr>
        <w:t xml:space="preserve">nejpozději při předání staveniště </w:t>
      </w:r>
      <w:r w:rsidR="00AF7E2A" w:rsidRPr="00332AD8">
        <w:rPr>
          <w:rFonts w:cs="Arial"/>
          <w:bCs/>
          <w:sz w:val="20"/>
        </w:rPr>
        <w:t>(viz. čl. 1 bod 1.3.</w:t>
      </w:r>
      <w:r w:rsidR="00CB4F4C" w:rsidRPr="00332AD8">
        <w:rPr>
          <w:rFonts w:cs="Arial"/>
          <w:bCs/>
          <w:sz w:val="20"/>
        </w:rPr>
        <w:t>6</w:t>
      </w:r>
      <w:r w:rsidR="00AF7E2A" w:rsidRPr="00332AD8">
        <w:rPr>
          <w:rFonts w:cs="Arial"/>
          <w:bCs/>
          <w:sz w:val="20"/>
        </w:rPr>
        <w:t xml:space="preserve"> této smlouvy).</w:t>
      </w:r>
    </w:p>
    <w:p w:rsidR="0096132D" w:rsidRPr="00332AD8" w:rsidRDefault="0096132D" w:rsidP="00CC2A9B">
      <w:pPr>
        <w:numPr>
          <w:ilvl w:val="1"/>
          <w:numId w:val="44"/>
        </w:numPr>
        <w:spacing w:before="80" w:line="240" w:lineRule="atLeast"/>
        <w:ind w:left="567" w:hanging="567"/>
        <w:rPr>
          <w:rFonts w:cs="Arial"/>
          <w:sz w:val="20"/>
        </w:rPr>
      </w:pPr>
      <w:r w:rsidRPr="00332AD8">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332AD8" w:rsidRDefault="0096132D" w:rsidP="00CC2A9B">
      <w:pPr>
        <w:numPr>
          <w:ilvl w:val="1"/>
          <w:numId w:val="44"/>
        </w:numPr>
        <w:spacing w:before="80" w:line="240" w:lineRule="atLeast"/>
        <w:ind w:left="567" w:hanging="567"/>
        <w:rPr>
          <w:rFonts w:cs="Arial"/>
          <w:sz w:val="20"/>
        </w:rPr>
      </w:pPr>
      <w:r w:rsidRPr="00332AD8">
        <w:rPr>
          <w:rFonts w:cs="Arial"/>
          <w:sz w:val="20"/>
        </w:rPr>
        <w:t>Za vedení realizace stavby ve smyslu § 160 zákona č. 183/2006 Sb.</w:t>
      </w:r>
      <w:r w:rsidR="00D32E2F" w:rsidRPr="00332AD8">
        <w:rPr>
          <w:rFonts w:cs="Arial"/>
          <w:sz w:val="20"/>
        </w:rPr>
        <w:t>,</w:t>
      </w:r>
      <w:r w:rsidRPr="00332AD8">
        <w:rPr>
          <w:rFonts w:cs="Arial"/>
          <w:sz w:val="20"/>
        </w:rPr>
        <w:t xml:space="preserve"> stavební zákon v platném znění bude odpovídat </w:t>
      </w:r>
      <w:r w:rsidR="009144B2" w:rsidRPr="00332AD8">
        <w:rPr>
          <w:rFonts w:cs="Arial"/>
          <w:sz w:val="20"/>
          <w:highlight w:val="yellow"/>
        </w:rPr>
        <w:t>…………………….</w:t>
      </w:r>
      <w:r w:rsidRPr="00332AD8">
        <w:rPr>
          <w:rFonts w:cs="Arial"/>
          <w:sz w:val="20"/>
          <w:highlight w:val="yellow"/>
        </w:rPr>
        <w:t>(</w:t>
      </w:r>
      <w:r w:rsidRPr="00332AD8">
        <w:rPr>
          <w:rFonts w:cs="Arial"/>
          <w:i/>
          <w:sz w:val="20"/>
          <w:highlight w:val="yellow"/>
        </w:rPr>
        <w:t>bude uvedena konkrétní osoba</w:t>
      </w:r>
      <w:r w:rsidRPr="00332AD8">
        <w:rPr>
          <w:rFonts w:cs="Arial"/>
          <w:sz w:val="20"/>
          <w:highlight w:val="yellow"/>
        </w:rPr>
        <w:t>)</w:t>
      </w:r>
      <w:r w:rsidRPr="00332AD8">
        <w:rPr>
          <w:rFonts w:cs="Arial"/>
          <w:sz w:val="20"/>
        </w:rPr>
        <w:t xml:space="preserve"> č. autorizace </w:t>
      </w:r>
      <w:r w:rsidRPr="00332AD8">
        <w:rPr>
          <w:rFonts w:cs="Arial"/>
          <w:sz w:val="20"/>
          <w:highlight w:val="yellow"/>
        </w:rPr>
        <w:t>…….</w:t>
      </w:r>
      <w:r w:rsidRPr="00332AD8">
        <w:rPr>
          <w:rFonts w:cs="Arial"/>
          <w:sz w:val="20"/>
        </w:rPr>
        <w:t xml:space="preserve"> - autorizovaná osoba ve smyslu zákona č. 360/1992 Sb. </w:t>
      </w:r>
      <w:r w:rsidRPr="00332AD8">
        <w:rPr>
          <w:rFonts w:cs="Arial"/>
          <w:b/>
          <w:sz w:val="20"/>
        </w:rPr>
        <w:t>v oboru technologická zařízení staveb, ČKAIT</w:t>
      </w:r>
      <w:r w:rsidRPr="00332AD8">
        <w:rPr>
          <w:rFonts w:cs="Arial"/>
          <w:sz w:val="20"/>
        </w:rPr>
        <w:t xml:space="preserve"> </w:t>
      </w:r>
      <w:r w:rsidRPr="00332AD8">
        <w:rPr>
          <w:rFonts w:cs="Arial"/>
          <w:sz w:val="20"/>
          <w:highlight w:val="yellow"/>
        </w:rPr>
        <w:t>………………</w:t>
      </w:r>
      <w:r w:rsidRPr="00332AD8">
        <w:rPr>
          <w:rFonts w:cs="Arial"/>
          <w:sz w:val="20"/>
        </w:rPr>
        <w:t>.</w:t>
      </w:r>
    </w:p>
    <w:p w:rsidR="0096132D" w:rsidRPr="00332AD8" w:rsidRDefault="0096132D" w:rsidP="00CC2A9B">
      <w:pPr>
        <w:numPr>
          <w:ilvl w:val="1"/>
          <w:numId w:val="44"/>
        </w:numPr>
        <w:spacing w:before="80" w:line="240" w:lineRule="atLeast"/>
        <w:ind w:left="567" w:hanging="567"/>
        <w:rPr>
          <w:rFonts w:cs="Arial"/>
          <w:sz w:val="20"/>
        </w:rPr>
      </w:pPr>
      <w:r w:rsidRPr="00332AD8">
        <w:rPr>
          <w:rFonts w:cs="Arial"/>
          <w:sz w:val="20"/>
        </w:rPr>
        <w:t xml:space="preserve">Zhotovitel pořídí datovanou fotodokumentaci stávajícího stavu </w:t>
      </w:r>
      <w:r w:rsidR="002B72F3" w:rsidRPr="00332AD8">
        <w:rPr>
          <w:rFonts w:cs="Arial"/>
          <w:sz w:val="20"/>
        </w:rPr>
        <w:t>před bezprostředním</w:t>
      </w:r>
      <w:r w:rsidRPr="00332AD8">
        <w:rPr>
          <w:rFonts w:cs="Arial"/>
          <w:sz w:val="20"/>
        </w:rPr>
        <w:t xml:space="preserve"> zásahem do pozemků. Objednatel potvrdí </w:t>
      </w:r>
      <w:r w:rsidR="002B72F3" w:rsidRPr="00332AD8">
        <w:rPr>
          <w:rFonts w:cs="Arial"/>
          <w:sz w:val="20"/>
        </w:rPr>
        <w:t>pravost této</w:t>
      </w:r>
      <w:r w:rsidRPr="00332AD8">
        <w:rPr>
          <w:rFonts w:cs="Arial"/>
          <w:sz w:val="20"/>
        </w:rPr>
        <w:t xml:space="preserve"> dokumentace svým datovaným podpisem.</w:t>
      </w:r>
    </w:p>
    <w:p w:rsidR="0096132D" w:rsidRPr="00332AD8" w:rsidRDefault="0096132D" w:rsidP="00CC2A9B">
      <w:pPr>
        <w:numPr>
          <w:ilvl w:val="1"/>
          <w:numId w:val="44"/>
        </w:numPr>
        <w:spacing w:before="80" w:after="60" w:line="240" w:lineRule="atLeast"/>
        <w:ind w:left="567" w:hanging="567"/>
        <w:rPr>
          <w:rFonts w:cs="Arial"/>
          <w:sz w:val="20"/>
        </w:rPr>
      </w:pPr>
      <w:r w:rsidRPr="00332AD8">
        <w:rPr>
          <w:rFonts w:cs="Arial"/>
          <w:sz w:val="20"/>
        </w:rPr>
        <w:t>Zhotovitel pořídí fotodokumentaci dokončené stavby. Objednatel potvrdí pravost této dokumentace svým datovaným podpisem.</w:t>
      </w:r>
    </w:p>
    <w:p w:rsidR="0096132D" w:rsidRPr="00332AD8" w:rsidRDefault="0096132D" w:rsidP="00CC2A9B">
      <w:pPr>
        <w:numPr>
          <w:ilvl w:val="1"/>
          <w:numId w:val="44"/>
        </w:numPr>
        <w:spacing w:before="80" w:after="120" w:line="240" w:lineRule="atLeast"/>
        <w:ind w:left="567" w:hanging="567"/>
        <w:rPr>
          <w:rFonts w:cs="Arial"/>
          <w:b/>
          <w:sz w:val="20"/>
        </w:rPr>
      </w:pPr>
      <w:r w:rsidRPr="00332AD8">
        <w:rPr>
          <w:rFonts w:cs="Arial"/>
          <w:b/>
          <w:sz w:val="20"/>
        </w:rPr>
        <w:t>Závaznými dokumenty této smlouvy, kterými je zhotovitel povinen se při provádění díla řídit, jsou:</w:t>
      </w:r>
    </w:p>
    <w:p w:rsidR="008B1E19" w:rsidRPr="00332AD8" w:rsidRDefault="008B1E19" w:rsidP="00CC2A9B">
      <w:pPr>
        <w:numPr>
          <w:ilvl w:val="0"/>
          <w:numId w:val="34"/>
        </w:numPr>
        <w:tabs>
          <w:tab w:val="clear" w:pos="720"/>
          <w:tab w:val="num" w:pos="1134"/>
        </w:tabs>
        <w:spacing w:after="60"/>
        <w:ind w:left="1134" w:hanging="425"/>
        <w:rPr>
          <w:rFonts w:cs="Arial"/>
          <w:bCs/>
          <w:sz w:val="20"/>
        </w:rPr>
      </w:pPr>
      <w:r w:rsidRPr="00332AD8">
        <w:rPr>
          <w:rFonts w:cs="Arial"/>
          <w:sz w:val="20"/>
        </w:rPr>
        <w:t xml:space="preserve">Projektová dokumentace pro provádění stavby s názvem </w:t>
      </w:r>
      <w:r w:rsidR="00CE5A9E" w:rsidRPr="00332AD8">
        <w:rPr>
          <w:rFonts w:cs="Arial"/>
          <w:b/>
          <w:sz w:val="20"/>
        </w:rPr>
        <w:t>„</w:t>
      </w:r>
      <w:r w:rsidR="00734415" w:rsidRPr="00332AD8">
        <w:rPr>
          <w:rFonts w:cs="Arial"/>
          <w:b/>
          <w:caps/>
          <w:sz w:val="20"/>
        </w:rPr>
        <w:t>Rekonstrukce topného kanálu z VS 21</w:t>
      </w:r>
      <w:r w:rsidR="00734415" w:rsidRPr="00332AD8">
        <w:rPr>
          <w:rFonts w:cs="Arial"/>
          <w:b/>
          <w:sz w:val="20"/>
        </w:rPr>
        <w:t>a</w:t>
      </w:r>
      <w:r w:rsidR="00734415" w:rsidRPr="00332AD8">
        <w:rPr>
          <w:rFonts w:cs="Arial"/>
          <w:b/>
          <w:caps/>
          <w:sz w:val="20"/>
        </w:rPr>
        <w:t xml:space="preserve"> – ÚT a TV (mezi bloky 214 a 215)</w:t>
      </w:r>
      <w:r w:rsidR="00734415" w:rsidRPr="00332AD8">
        <w:rPr>
          <w:rFonts w:cs="Arial"/>
          <w:b/>
          <w:sz w:val="20"/>
        </w:rPr>
        <w:t>“,</w:t>
      </w:r>
      <w:r w:rsidR="00734415" w:rsidRPr="00332AD8">
        <w:rPr>
          <w:rFonts w:cs="Arial"/>
          <w:sz w:val="20"/>
        </w:rPr>
        <w:t xml:space="preserve"> zpracované Ing. Václavem Remutou, pod č. zakázky 10-2020-519, z 10/2020</w:t>
      </w:r>
      <w:r w:rsidRPr="00332AD8">
        <w:rPr>
          <w:rFonts w:cs="Arial"/>
          <w:sz w:val="20"/>
        </w:rPr>
        <w:t xml:space="preserve">, </w:t>
      </w:r>
    </w:p>
    <w:p w:rsidR="008B1E19" w:rsidRPr="00332AD8" w:rsidRDefault="008B1E19" w:rsidP="00CC2A9B">
      <w:pPr>
        <w:numPr>
          <w:ilvl w:val="0"/>
          <w:numId w:val="34"/>
        </w:numPr>
        <w:tabs>
          <w:tab w:val="clear" w:pos="720"/>
          <w:tab w:val="num" w:pos="1134"/>
        </w:tabs>
        <w:spacing w:after="60"/>
        <w:ind w:left="1134" w:hanging="425"/>
        <w:rPr>
          <w:rFonts w:cs="Arial"/>
          <w:sz w:val="20"/>
        </w:rPr>
      </w:pPr>
      <w:r w:rsidRPr="00332AD8">
        <w:rPr>
          <w:rFonts w:cs="Arial"/>
          <w:sz w:val="20"/>
        </w:rPr>
        <w:t>Zadávací dokumentace objednatele z</w:t>
      </w:r>
      <w:r w:rsidR="005507F3" w:rsidRPr="00332AD8">
        <w:rPr>
          <w:rFonts w:cs="Arial"/>
          <w:sz w:val="20"/>
        </w:rPr>
        <w:t> 0</w:t>
      </w:r>
      <w:r w:rsidR="00A90B33" w:rsidRPr="00332AD8">
        <w:rPr>
          <w:rFonts w:cs="Arial"/>
          <w:sz w:val="20"/>
        </w:rPr>
        <w:t>1</w:t>
      </w:r>
      <w:r w:rsidR="005507F3" w:rsidRPr="00332AD8">
        <w:rPr>
          <w:rFonts w:cs="Arial"/>
          <w:sz w:val="20"/>
        </w:rPr>
        <w:t>/20</w:t>
      </w:r>
      <w:r w:rsidR="00A90B33" w:rsidRPr="00332AD8">
        <w:rPr>
          <w:rFonts w:cs="Arial"/>
          <w:sz w:val="20"/>
        </w:rPr>
        <w:t>21</w:t>
      </w:r>
      <w:r w:rsidRPr="00332AD8">
        <w:rPr>
          <w:rFonts w:cs="Arial"/>
          <w:sz w:val="20"/>
        </w:rPr>
        <w:t>,</w:t>
      </w:r>
    </w:p>
    <w:p w:rsidR="008B1E19" w:rsidRPr="00332AD8" w:rsidRDefault="008B1E19" w:rsidP="00CC2A9B">
      <w:pPr>
        <w:numPr>
          <w:ilvl w:val="0"/>
          <w:numId w:val="34"/>
        </w:numPr>
        <w:tabs>
          <w:tab w:val="clear" w:pos="720"/>
          <w:tab w:val="num" w:pos="1134"/>
        </w:tabs>
        <w:spacing w:after="60"/>
        <w:ind w:left="1134" w:hanging="425"/>
        <w:rPr>
          <w:rFonts w:cs="Arial"/>
          <w:sz w:val="20"/>
        </w:rPr>
      </w:pPr>
      <w:r w:rsidRPr="00332AD8">
        <w:rPr>
          <w:rFonts w:cs="Arial"/>
          <w:sz w:val="20"/>
        </w:rPr>
        <w:t>Nabídka zhotovitele č</w:t>
      </w:r>
      <w:r w:rsidRPr="00332AD8">
        <w:rPr>
          <w:rFonts w:cs="Arial"/>
          <w:sz w:val="20"/>
          <w:highlight w:val="yellow"/>
        </w:rPr>
        <w:t>………..</w:t>
      </w:r>
      <w:r w:rsidRPr="00332AD8">
        <w:rPr>
          <w:rFonts w:cs="Arial"/>
          <w:sz w:val="20"/>
        </w:rPr>
        <w:t xml:space="preserve">ze dne </w:t>
      </w:r>
      <w:r w:rsidRPr="00332AD8">
        <w:rPr>
          <w:rFonts w:cs="Arial"/>
          <w:sz w:val="20"/>
          <w:highlight w:val="yellow"/>
        </w:rPr>
        <w:t>………………………………………………</w:t>
      </w:r>
      <w:r w:rsidRPr="00332AD8">
        <w:rPr>
          <w:rFonts w:cs="Arial"/>
          <w:sz w:val="20"/>
        </w:rPr>
        <w:t>,</w:t>
      </w:r>
    </w:p>
    <w:p w:rsidR="008B1E19" w:rsidRPr="00332AD8" w:rsidRDefault="008B1E19" w:rsidP="008B1E19">
      <w:pPr>
        <w:numPr>
          <w:ilvl w:val="0"/>
          <w:numId w:val="34"/>
        </w:numPr>
        <w:tabs>
          <w:tab w:val="clear" w:pos="720"/>
          <w:tab w:val="num" w:pos="1134"/>
        </w:tabs>
        <w:spacing w:before="60" w:after="60"/>
        <w:ind w:left="1134" w:hanging="425"/>
        <w:rPr>
          <w:rFonts w:cs="Arial"/>
          <w:sz w:val="20"/>
        </w:rPr>
      </w:pPr>
      <w:r w:rsidRPr="00332AD8">
        <w:rPr>
          <w:rFonts w:cs="Arial"/>
          <w:sz w:val="20"/>
        </w:rPr>
        <w:t xml:space="preserve">Směrnice GŘ objednatele č. </w:t>
      </w:r>
      <w:r w:rsidR="009E4DDE" w:rsidRPr="00332AD8">
        <w:rPr>
          <w:rFonts w:cs="Arial"/>
          <w:sz w:val="20"/>
        </w:rPr>
        <w:t xml:space="preserve">SM-UE-1802 </w:t>
      </w:r>
      <w:r w:rsidRPr="00332AD8">
        <w:rPr>
          <w:rFonts w:cs="Arial"/>
          <w:sz w:val="20"/>
        </w:rPr>
        <w:t>„Smluvní pokuty za porušení bezpečnostních, hygienických, požárních a ekologických předpisů“,</w:t>
      </w:r>
    </w:p>
    <w:p w:rsidR="008B1E19" w:rsidRPr="00332AD8" w:rsidRDefault="008B1E19" w:rsidP="00CC2A9B">
      <w:pPr>
        <w:numPr>
          <w:ilvl w:val="0"/>
          <w:numId w:val="34"/>
        </w:numPr>
        <w:tabs>
          <w:tab w:val="clear" w:pos="720"/>
        </w:tabs>
        <w:spacing w:before="40" w:after="60"/>
        <w:ind w:left="1080"/>
        <w:rPr>
          <w:rFonts w:cs="Arial"/>
          <w:sz w:val="20"/>
        </w:rPr>
      </w:pPr>
      <w:r w:rsidRPr="00332AD8">
        <w:rPr>
          <w:rFonts w:cs="Arial"/>
          <w:sz w:val="20"/>
        </w:rPr>
        <w:t xml:space="preserve"> Směrnice GŘ objednatele </w:t>
      </w:r>
      <w:r w:rsidR="009E4DDE" w:rsidRPr="00332AD8">
        <w:rPr>
          <w:rFonts w:cs="Arial"/>
          <w:sz w:val="20"/>
        </w:rPr>
        <w:t xml:space="preserve">č. SM-UE-1806 </w:t>
      </w:r>
      <w:r w:rsidRPr="00332AD8">
        <w:rPr>
          <w:rFonts w:cs="Arial"/>
          <w:sz w:val="20"/>
        </w:rPr>
        <w:t xml:space="preserve"> „Pravidla řízení a kontroly kvality svařování“,</w:t>
      </w:r>
    </w:p>
    <w:p w:rsidR="0065520E" w:rsidRPr="00332AD8" w:rsidRDefault="0065520E" w:rsidP="00CC2A9B">
      <w:pPr>
        <w:numPr>
          <w:ilvl w:val="0"/>
          <w:numId w:val="34"/>
        </w:numPr>
        <w:tabs>
          <w:tab w:val="clear" w:pos="720"/>
          <w:tab w:val="left" w:pos="1134"/>
        </w:tabs>
        <w:spacing w:before="40" w:after="60"/>
        <w:ind w:left="1134" w:hanging="425"/>
        <w:rPr>
          <w:rFonts w:cs="Arial"/>
          <w:sz w:val="20"/>
        </w:rPr>
      </w:pPr>
      <w:r w:rsidRPr="00332AD8">
        <w:rPr>
          <w:rFonts w:cs="Arial"/>
          <w:sz w:val="20"/>
        </w:rPr>
        <w:t>Rozhodnutí č. RO-UE-1506 „Zabezpečení pracovišť při pracích se zvýšeným nebezpečím požáru a výbuchu“,</w:t>
      </w:r>
    </w:p>
    <w:p w:rsidR="00335BEF" w:rsidRPr="00332AD8" w:rsidRDefault="008B1E19" w:rsidP="00CC2A9B">
      <w:pPr>
        <w:numPr>
          <w:ilvl w:val="0"/>
          <w:numId w:val="34"/>
        </w:numPr>
        <w:spacing w:before="40" w:after="60"/>
        <w:ind w:left="1134" w:hanging="425"/>
        <w:rPr>
          <w:rFonts w:cs="Arial"/>
          <w:sz w:val="20"/>
        </w:rPr>
      </w:pPr>
      <w:r w:rsidRPr="00332AD8">
        <w:rPr>
          <w:rFonts w:cs="Arial"/>
          <w:sz w:val="20"/>
        </w:rPr>
        <w:t>Příkaz GŘ objednatele č. 4/2010 „Strojní příkaz bezpečnosti práce“.</w:t>
      </w:r>
    </w:p>
    <w:p w:rsidR="0096132D" w:rsidRPr="00332AD8" w:rsidRDefault="008B1E19" w:rsidP="00CC2A9B">
      <w:pPr>
        <w:numPr>
          <w:ilvl w:val="1"/>
          <w:numId w:val="44"/>
        </w:numPr>
        <w:spacing w:before="80"/>
        <w:ind w:left="540" w:hanging="540"/>
        <w:rPr>
          <w:rFonts w:cs="Arial"/>
          <w:sz w:val="20"/>
        </w:rPr>
      </w:pPr>
      <w:r w:rsidRPr="00332AD8">
        <w:rPr>
          <w:rFonts w:cs="Arial"/>
          <w:sz w:val="20"/>
        </w:rPr>
        <w:t xml:space="preserve">Dokumenty uvedené </w:t>
      </w:r>
      <w:r w:rsidR="00576FDD" w:rsidRPr="00332AD8">
        <w:rPr>
          <w:rFonts w:cs="Arial"/>
          <w:sz w:val="20"/>
        </w:rPr>
        <w:t xml:space="preserve">v odst. 6.10 </w:t>
      </w:r>
      <w:r w:rsidRPr="00332AD8">
        <w:rPr>
          <w:rFonts w:cs="Arial"/>
          <w:sz w:val="20"/>
        </w:rPr>
        <w:t xml:space="preserve">pod body a), b), </w:t>
      </w:r>
      <w:r w:rsidR="00AA4E8F" w:rsidRPr="00332AD8">
        <w:rPr>
          <w:rFonts w:cs="Arial"/>
          <w:sz w:val="20"/>
        </w:rPr>
        <w:t xml:space="preserve">d), </w:t>
      </w:r>
      <w:r w:rsidRPr="00332AD8">
        <w:rPr>
          <w:rFonts w:cs="Arial"/>
          <w:sz w:val="20"/>
        </w:rPr>
        <w:t>e), f), g) zhotovitel převzal v rámci výběrového řízení, což podpisem této smlouvy potvrzuje</w:t>
      </w:r>
      <w:r w:rsidR="00336117" w:rsidRPr="00332AD8">
        <w:rPr>
          <w:rFonts w:cs="Arial"/>
          <w:sz w:val="20"/>
        </w:rPr>
        <w:t xml:space="preserve"> a jsou nedílnou součástí této smlouvy</w:t>
      </w:r>
      <w:r w:rsidRPr="00332AD8">
        <w:rPr>
          <w:rFonts w:cs="Arial"/>
          <w:sz w:val="20"/>
        </w:rPr>
        <w:t>.</w:t>
      </w:r>
    </w:p>
    <w:p w:rsidR="0096132D" w:rsidRPr="00332AD8" w:rsidRDefault="0096132D" w:rsidP="00CC2A9B">
      <w:pPr>
        <w:numPr>
          <w:ilvl w:val="1"/>
          <w:numId w:val="44"/>
        </w:numPr>
        <w:spacing w:before="80"/>
        <w:ind w:left="540" w:hanging="540"/>
        <w:rPr>
          <w:rFonts w:cs="Arial"/>
          <w:b/>
          <w:sz w:val="20"/>
        </w:rPr>
      </w:pPr>
      <w:r w:rsidRPr="00332AD8">
        <w:rPr>
          <w:rFonts w:cs="Arial"/>
          <w:b/>
          <w:sz w:val="20"/>
        </w:rPr>
        <w:t>Koordinace stavby</w:t>
      </w:r>
    </w:p>
    <w:p w:rsidR="0096132D" w:rsidRPr="00332AD8" w:rsidRDefault="002936BA" w:rsidP="00A90B33">
      <w:pPr>
        <w:spacing w:before="60"/>
        <w:ind w:left="567"/>
        <w:rPr>
          <w:rFonts w:cs="Arial"/>
          <w:sz w:val="20"/>
        </w:rPr>
      </w:pPr>
      <w:r w:rsidRPr="00332AD8">
        <w:rPr>
          <w:rFonts w:cs="Arial"/>
          <w:sz w:val="20"/>
        </w:rPr>
        <w:t>Objednatel zajišťuje a plně zodpovídá za výkon činnosti koordinátora během přípravy i realizace stavby (dle zákona č. 309/2006 Sb. a nařízení vlády č. 591/2006 Sb.</w:t>
      </w:r>
      <w:r w:rsidR="006755BA" w:rsidRPr="00332AD8">
        <w:rPr>
          <w:rFonts w:cs="Arial"/>
          <w:sz w:val="20"/>
        </w:rPr>
        <w:t>, vše v platném znění</w:t>
      </w:r>
      <w:r w:rsidRPr="00332AD8">
        <w:rPr>
          <w:rFonts w:cs="Arial"/>
          <w:sz w:val="20"/>
        </w:rPr>
        <w:t>). Zhotovitel je povinen zajistit součinnost s koordinátorem BOZP, kterého stanoví objednatel</w:t>
      </w:r>
      <w:r w:rsidR="002B72F3" w:rsidRPr="00332AD8">
        <w:rPr>
          <w:rFonts w:cs="Arial"/>
          <w:sz w:val="20"/>
        </w:rPr>
        <w:t>.</w:t>
      </w:r>
      <w:r w:rsidR="0096132D" w:rsidRPr="00332AD8">
        <w:rPr>
          <w:rFonts w:cs="Arial"/>
          <w:sz w:val="20"/>
        </w:rPr>
        <w:t xml:space="preserve"> </w:t>
      </w:r>
    </w:p>
    <w:p w:rsidR="00923473" w:rsidRPr="00332AD8" w:rsidRDefault="00923473" w:rsidP="00923473">
      <w:pPr>
        <w:numPr>
          <w:ilvl w:val="1"/>
          <w:numId w:val="44"/>
        </w:numPr>
        <w:spacing w:before="240"/>
        <w:ind w:left="540" w:hanging="540"/>
        <w:rPr>
          <w:rFonts w:cs="Arial"/>
          <w:b/>
          <w:sz w:val="20"/>
        </w:rPr>
      </w:pPr>
      <w:r w:rsidRPr="00332AD8">
        <w:rPr>
          <w:rFonts w:cs="Arial"/>
          <w:b/>
          <w:sz w:val="20"/>
        </w:rPr>
        <w:t>Protiplnění objednatele</w:t>
      </w:r>
    </w:p>
    <w:p w:rsidR="00923473" w:rsidRPr="00332AD8" w:rsidRDefault="00923473" w:rsidP="001C1A15">
      <w:pPr>
        <w:spacing w:before="60" w:after="60"/>
        <w:ind w:left="539"/>
        <w:rPr>
          <w:rFonts w:cs="Arial"/>
          <w:b/>
          <w:sz w:val="20"/>
        </w:rPr>
      </w:pPr>
      <w:r w:rsidRPr="00332AD8">
        <w:rPr>
          <w:rFonts w:cs="Arial"/>
          <w:b/>
          <w:sz w:val="20"/>
        </w:rPr>
        <w:t>Objednatel v rámci svého protiplnění dodá zhotoviteli vybrané komponenty předizolovaného systému v rozsahu Přílohy č. 3 této smlouvy.</w:t>
      </w:r>
    </w:p>
    <w:p w:rsidR="00332AD8" w:rsidRDefault="00332AD8" w:rsidP="00923473">
      <w:pPr>
        <w:spacing w:line="240" w:lineRule="atLeast"/>
        <w:ind w:left="540"/>
        <w:rPr>
          <w:b/>
          <w:sz w:val="20"/>
        </w:rPr>
      </w:pPr>
    </w:p>
    <w:p w:rsidR="00332AD8" w:rsidRDefault="00332AD8" w:rsidP="00923473">
      <w:pPr>
        <w:spacing w:line="240" w:lineRule="atLeast"/>
        <w:ind w:left="540"/>
        <w:rPr>
          <w:b/>
          <w:sz w:val="20"/>
        </w:rPr>
      </w:pPr>
    </w:p>
    <w:p w:rsidR="00923473" w:rsidRPr="00332AD8" w:rsidRDefault="00923473" w:rsidP="00923473">
      <w:pPr>
        <w:spacing w:line="240" w:lineRule="atLeast"/>
        <w:ind w:left="540"/>
        <w:rPr>
          <w:sz w:val="20"/>
        </w:rPr>
      </w:pPr>
      <w:r w:rsidRPr="00332AD8">
        <w:rPr>
          <w:b/>
          <w:sz w:val="20"/>
        </w:rPr>
        <w:t xml:space="preserve">Podmínky protiplnění objednatele: </w:t>
      </w:r>
    </w:p>
    <w:p w:rsidR="00923473" w:rsidRPr="00332AD8" w:rsidRDefault="00923473" w:rsidP="00923473">
      <w:pPr>
        <w:spacing w:line="240" w:lineRule="atLeast"/>
        <w:ind w:left="539"/>
        <w:rPr>
          <w:sz w:val="20"/>
        </w:rPr>
      </w:pPr>
      <w:r w:rsidRPr="00332AD8">
        <w:rPr>
          <w:sz w:val="20"/>
        </w:rPr>
        <w:t>Objednatel zajistí materiál v rozsahu uvedeném v Příloze č. 3 této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923473" w:rsidRPr="00332AD8" w:rsidRDefault="00923473" w:rsidP="00923473">
      <w:pPr>
        <w:spacing w:line="240" w:lineRule="atLeast"/>
        <w:ind w:left="539"/>
        <w:rPr>
          <w:sz w:val="20"/>
        </w:rPr>
      </w:pPr>
      <w:r w:rsidRPr="00332AD8">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923473" w:rsidRPr="00332AD8" w:rsidRDefault="00923473" w:rsidP="00923473">
      <w:pPr>
        <w:ind w:left="567"/>
        <w:rPr>
          <w:rFonts w:cs="Arial"/>
          <w:sz w:val="20"/>
        </w:rPr>
      </w:pPr>
      <w:r w:rsidRPr="00332AD8">
        <w:rPr>
          <w:b/>
          <w:sz w:val="20"/>
        </w:rPr>
        <w:t>Zhotovitel nejpozději při předání staveniště prokazatelně potvrdí, případně upraví rozsah (množství) protiplnění objednatele uvedeného v Příloze č. 3.  Důvodem této skutečnosti je fakt, že množství materiálu uvedené ve výkazu výměr, resp. specifikace materiálu, nemusí pokrýt skutečné množství materiálu protiplnění po stránce prořezu nebo rezervy.</w:t>
      </w:r>
    </w:p>
    <w:p w:rsidR="0025332C" w:rsidRPr="00332AD8" w:rsidRDefault="00F40162" w:rsidP="001C1A15">
      <w:pPr>
        <w:numPr>
          <w:ilvl w:val="1"/>
          <w:numId w:val="44"/>
        </w:numPr>
        <w:spacing w:before="120"/>
        <w:ind w:left="539" w:hanging="539"/>
        <w:rPr>
          <w:rFonts w:cs="Arial"/>
          <w:b/>
          <w:sz w:val="20"/>
        </w:rPr>
      </w:pPr>
      <w:r w:rsidRPr="00332AD8">
        <w:rPr>
          <w:b/>
          <w:sz w:val="20"/>
        </w:rPr>
        <w:t>Pod</w:t>
      </w:r>
      <w:r w:rsidR="0025332C" w:rsidRPr="00332AD8">
        <w:rPr>
          <w:b/>
          <w:sz w:val="20"/>
        </w:rPr>
        <w:t>dodavatelé</w:t>
      </w:r>
    </w:p>
    <w:p w:rsidR="0025332C" w:rsidRPr="00332AD8" w:rsidRDefault="0025332C" w:rsidP="001C1A15">
      <w:pPr>
        <w:spacing w:before="60"/>
        <w:ind w:left="539"/>
        <w:rPr>
          <w:rFonts w:cs="Arial"/>
          <w:b/>
          <w:sz w:val="20"/>
        </w:rPr>
      </w:pPr>
      <w:r w:rsidRPr="00332AD8">
        <w:rPr>
          <w:sz w:val="20"/>
        </w:rPr>
        <w:t xml:space="preserve">Seznam odsouhlasených </w:t>
      </w:r>
      <w:r w:rsidR="00F40162" w:rsidRPr="00332AD8">
        <w:rPr>
          <w:sz w:val="20"/>
        </w:rPr>
        <w:t>pod</w:t>
      </w:r>
      <w:r w:rsidRPr="00332AD8">
        <w:rPr>
          <w:sz w:val="20"/>
        </w:rPr>
        <w:t xml:space="preserve">dodavatelů </w:t>
      </w:r>
      <w:r w:rsidR="007A47E3" w:rsidRPr="00332AD8">
        <w:rPr>
          <w:sz w:val="20"/>
        </w:rPr>
        <w:t>z</w:t>
      </w:r>
      <w:r w:rsidRPr="00332AD8">
        <w:rPr>
          <w:sz w:val="20"/>
        </w:rPr>
        <w:t>hotovitele, kteří se budou podílet na plnění zakázky,</w:t>
      </w:r>
      <w:r w:rsidRPr="00332AD8">
        <w:rPr>
          <w:smallCaps/>
          <w:sz w:val="20"/>
        </w:rPr>
        <w:t xml:space="preserve"> </w:t>
      </w:r>
      <w:r w:rsidRPr="00332AD8">
        <w:rPr>
          <w:sz w:val="20"/>
        </w:rPr>
        <w:t>je uveden</w:t>
      </w:r>
      <w:r w:rsidRPr="00332AD8">
        <w:rPr>
          <w:smallCaps/>
          <w:sz w:val="20"/>
        </w:rPr>
        <w:t xml:space="preserve"> </w:t>
      </w:r>
      <w:r w:rsidRPr="00332AD8">
        <w:rPr>
          <w:sz w:val="20"/>
        </w:rPr>
        <w:t>v</w:t>
      </w:r>
      <w:r w:rsidRPr="00332AD8">
        <w:rPr>
          <w:smallCaps/>
          <w:sz w:val="20"/>
        </w:rPr>
        <w:t xml:space="preserve"> </w:t>
      </w:r>
      <w:r w:rsidR="007A47E3" w:rsidRPr="00332AD8">
        <w:rPr>
          <w:sz w:val="20"/>
        </w:rPr>
        <w:t>P</w:t>
      </w:r>
      <w:r w:rsidRPr="00332AD8">
        <w:rPr>
          <w:sz w:val="20"/>
        </w:rPr>
        <w:t xml:space="preserve">říloze č. </w:t>
      </w:r>
      <w:r w:rsidR="00576FDD" w:rsidRPr="00332AD8">
        <w:rPr>
          <w:sz w:val="20"/>
        </w:rPr>
        <w:t>2</w:t>
      </w:r>
      <w:r w:rsidRPr="00332AD8">
        <w:rPr>
          <w:sz w:val="20"/>
        </w:rPr>
        <w:t xml:space="preserve"> této smlouvy. Jakákoliv změna tohoto seznamu podléhá odsouhlasení objednatele, přičemž </w:t>
      </w:r>
      <w:r w:rsidR="00453E62" w:rsidRPr="00332AD8">
        <w:rPr>
          <w:sz w:val="20"/>
        </w:rPr>
        <w:t>o</w:t>
      </w:r>
      <w:r w:rsidRPr="00332AD8">
        <w:rPr>
          <w:sz w:val="20"/>
        </w:rPr>
        <w:t>bjednatel nebude vydání tohoto souhlasu bezdůvodně odpírat</w:t>
      </w:r>
      <w:r w:rsidRPr="00332AD8">
        <w:rPr>
          <w:rFonts w:cs="Arial"/>
          <w:sz w:val="20"/>
        </w:rPr>
        <w:t xml:space="preserve">. V případě, že bude nutno provést změnu </w:t>
      </w:r>
      <w:r w:rsidR="00F40162" w:rsidRPr="00332AD8">
        <w:rPr>
          <w:rFonts w:cs="Arial"/>
          <w:sz w:val="20"/>
        </w:rPr>
        <w:t>pod</w:t>
      </w:r>
      <w:r w:rsidRPr="00332AD8">
        <w:rPr>
          <w:rFonts w:cs="Arial"/>
          <w:sz w:val="20"/>
        </w:rPr>
        <w:t xml:space="preserve">dodavatele, jehož prostřednictvím prokazoval zhotovitel část kvalifikace v zadávacím řízení, je zhotovitel povinen nahradit takového </w:t>
      </w:r>
      <w:r w:rsidR="00F40162" w:rsidRPr="00332AD8">
        <w:rPr>
          <w:rFonts w:cs="Arial"/>
          <w:sz w:val="20"/>
        </w:rPr>
        <w:t>pod</w:t>
      </w:r>
      <w:r w:rsidRPr="00332AD8">
        <w:rPr>
          <w:rFonts w:cs="Arial"/>
          <w:sz w:val="20"/>
        </w:rPr>
        <w:t>dodavatele pouze takovým subjektem, který rovněž splňuje prokazovanou část kvalifikace.</w:t>
      </w:r>
    </w:p>
    <w:p w:rsidR="00323363" w:rsidRPr="00332AD8" w:rsidRDefault="00323363" w:rsidP="0096132D">
      <w:pPr>
        <w:ind w:left="709" w:hanging="709"/>
        <w:jc w:val="center"/>
        <w:rPr>
          <w:rFonts w:cs="Arial"/>
          <w:b/>
          <w:bCs/>
          <w:sz w:val="20"/>
        </w:rPr>
      </w:pPr>
    </w:p>
    <w:p w:rsidR="0096132D" w:rsidRPr="00332AD8" w:rsidRDefault="0096132D" w:rsidP="0096132D">
      <w:pPr>
        <w:ind w:left="709" w:hanging="709"/>
        <w:jc w:val="center"/>
        <w:rPr>
          <w:rFonts w:cs="Arial"/>
          <w:b/>
          <w:bCs/>
          <w:sz w:val="20"/>
        </w:rPr>
      </w:pPr>
      <w:r w:rsidRPr="00332AD8">
        <w:rPr>
          <w:rFonts w:cs="Arial"/>
          <w:b/>
          <w:bCs/>
          <w:sz w:val="20"/>
        </w:rPr>
        <w:t>Článek 7</w:t>
      </w:r>
    </w:p>
    <w:p w:rsidR="0096132D" w:rsidRPr="00332AD8" w:rsidRDefault="0096132D" w:rsidP="0096132D">
      <w:pPr>
        <w:ind w:left="709" w:hanging="709"/>
        <w:jc w:val="center"/>
        <w:rPr>
          <w:rFonts w:cs="Arial"/>
          <w:sz w:val="20"/>
        </w:rPr>
      </w:pPr>
      <w:r w:rsidRPr="00332AD8">
        <w:rPr>
          <w:rFonts w:cs="Arial"/>
          <w:b/>
          <w:bCs/>
          <w:sz w:val="20"/>
        </w:rPr>
        <w:t>Stavební</w:t>
      </w:r>
      <w:r w:rsidRPr="00332AD8">
        <w:rPr>
          <w:rFonts w:cs="Arial"/>
          <w:b/>
          <w:sz w:val="20"/>
        </w:rPr>
        <w:t xml:space="preserve"> deník</w:t>
      </w:r>
    </w:p>
    <w:p w:rsidR="00673DA4" w:rsidRPr="00332AD8" w:rsidRDefault="0096132D" w:rsidP="00FD3E27">
      <w:pPr>
        <w:tabs>
          <w:tab w:val="left" w:pos="567"/>
        </w:tabs>
        <w:spacing w:before="120" w:line="240" w:lineRule="atLeast"/>
        <w:ind w:left="567" w:hanging="567"/>
        <w:rPr>
          <w:rFonts w:cs="Arial"/>
          <w:sz w:val="20"/>
        </w:rPr>
      </w:pPr>
      <w:r w:rsidRPr="00332AD8">
        <w:rPr>
          <w:rFonts w:cs="Arial"/>
          <w:sz w:val="20"/>
        </w:rPr>
        <w:t>7.1</w:t>
      </w:r>
      <w:r w:rsidRPr="00332AD8">
        <w:rPr>
          <w:rFonts w:cs="Arial"/>
          <w:sz w:val="20"/>
        </w:rPr>
        <w:tab/>
      </w:r>
      <w:r w:rsidR="00673DA4" w:rsidRPr="00332AD8">
        <w:rPr>
          <w:rFonts w:cs="Arial"/>
          <w:sz w:val="20"/>
        </w:rPr>
        <w:t>Zhotovitel je povinen vést stavební deník (dále jen „deník") v souladu s § 157 zákona č. 183/2006 Sb., stavební zákon</w:t>
      </w:r>
      <w:r w:rsidR="008D09D4" w:rsidRPr="00332AD8">
        <w:rPr>
          <w:rFonts w:cs="Arial"/>
          <w:sz w:val="20"/>
        </w:rPr>
        <w:t>,</w:t>
      </w:r>
      <w:r w:rsidR="00673DA4" w:rsidRPr="00332AD8">
        <w:rPr>
          <w:rFonts w:cs="Arial"/>
          <w:sz w:val="20"/>
        </w:rPr>
        <w:t xml:space="preserve"> v platném znění a v souladu s § 6 a přílohou č. </w:t>
      </w:r>
      <w:r w:rsidR="009E4DDE" w:rsidRPr="00332AD8">
        <w:rPr>
          <w:rFonts w:cs="Arial"/>
          <w:sz w:val="20"/>
        </w:rPr>
        <w:t>16</w:t>
      </w:r>
      <w:r w:rsidR="00673DA4" w:rsidRPr="00332AD8">
        <w:rPr>
          <w:rFonts w:cs="Arial"/>
          <w:sz w:val="20"/>
        </w:rPr>
        <w:t xml:space="preserve"> vyhlášky č. 499/2006 Sb. o dokumentaci staveb. Deník je veden denně a obsahuje údaje vyhláškou stanovené a objednatelem požadované, zejména:</w:t>
      </w:r>
    </w:p>
    <w:p w:rsidR="00673DA4" w:rsidRPr="00332AD8" w:rsidRDefault="00673DA4" w:rsidP="00673DA4">
      <w:pPr>
        <w:numPr>
          <w:ilvl w:val="0"/>
          <w:numId w:val="1"/>
        </w:numPr>
        <w:tabs>
          <w:tab w:val="left" w:pos="851"/>
          <w:tab w:val="num" w:pos="3537"/>
        </w:tabs>
        <w:spacing w:before="60" w:line="240" w:lineRule="atLeast"/>
        <w:ind w:left="851" w:hanging="142"/>
        <w:rPr>
          <w:rFonts w:cs="Arial"/>
          <w:sz w:val="20"/>
        </w:rPr>
      </w:pPr>
      <w:r w:rsidRPr="00332AD8">
        <w:rPr>
          <w:rFonts w:cs="Arial"/>
          <w:sz w:val="20"/>
        </w:rPr>
        <w:t>převzetí staveniště, zahájení prací,</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jména a příjmení osob pracujících na staveništi,</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klimatické podmínky (počasí, teploty apod.) na staveništi, jeho stav,</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popis a množství provedených prací a montáží a jejich časový postup,</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dodávky materiálů, výrobků, strojů a zařízení pro stavbu, jejich uskladnění a zabudování,</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nasazení mechanizačních prostředků,</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přerušení nebo zastavení prací s jeho odůvodněním,</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výskyt spodní vody, údaje o čerpání,</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údaje o výzvě ke kontrole prací, které budou zakryty nebo dalším postupem prací se stanou nepřístupnými, kontroly objednatele následující po výzvě,</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veškeré skutečnosti, které mají nepříznivý vliv na plynulý průběh prací a plnění smluv,</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odchylky od dokumentace - zdůvodnění a všechna ujednání mezi zhotovitelem a objednatelem, která se stala při provádění prací, důvody pro provedení prací neobsažených v dokumentaci,</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požadavky objednatele zvlášť pokud jde o odstranění závad a lhůty, ve kterých mají být odstraněny, přitom je třeba vždy připojit stanovisko zhotovitele,</w:t>
      </w:r>
    </w:p>
    <w:p w:rsidR="00673DA4"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záznamy o provedených kontrolách stavby orgány státní správy,</w:t>
      </w:r>
    </w:p>
    <w:p w:rsidR="0096132D" w:rsidRPr="00332AD8" w:rsidRDefault="00673DA4" w:rsidP="00C31F19">
      <w:pPr>
        <w:numPr>
          <w:ilvl w:val="0"/>
          <w:numId w:val="1"/>
        </w:numPr>
        <w:tabs>
          <w:tab w:val="left" w:pos="851"/>
          <w:tab w:val="num" w:pos="3537"/>
        </w:tabs>
        <w:spacing w:before="40" w:line="240" w:lineRule="atLeast"/>
        <w:ind w:left="851" w:hanging="142"/>
        <w:rPr>
          <w:rFonts w:cs="Arial"/>
          <w:sz w:val="20"/>
        </w:rPr>
      </w:pPr>
      <w:r w:rsidRPr="00332AD8">
        <w:rPr>
          <w:rFonts w:cs="Arial"/>
          <w:sz w:val="20"/>
        </w:rPr>
        <w:t>závažné události pro práce a škody způsobené povětrnostními vlivy a živelnými pohromami včetně škod způsobených zhotovitelem a pokud možno též vyčíslení nároků z těchto škod</w:t>
      </w:r>
      <w:r w:rsidR="0096132D" w:rsidRPr="00332AD8">
        <w:rPr>
          <w:rFonts w:cs="Arial"/>
          <w:sz w:val="20"/>
        </w:rPr>
        <w:t>.</w:t>
      </w:r>
    </w:p>
    <w:p w:rsidR="00C31F19" w:rsidRPr="00332AD8" w:rsidRDefault="00A90B33" w:rsidP="00C31F19">
      <w:pPr>
        <w:numPr>
          <w:ilvl w:val="0"/>
          <w:numId w:val="1"/>
        </w:numPr>
        <w:tabs>
          <w:tab w:val="left" w:pos="851"/>
        </w:tabs>
        <w:spacing w:before="40" w:line="240" w:lineRule="atLeast"/>
        <w:ind w:hanging="1061"/>
        <w:rPr>
          <w:rFonts w:cs="Arial"/>
          <w:sz w:val="20"/>
        </w:rPr>
      </w:pPr>
      <w:r w:rsidRPr="00332AD8">
        <w:rPr>
          <w:sz w:val="20"/>
        </w:rPr>
        <w:t>v</w:t>
      </w:r>
      <w:r w:rsidR="00C31F19" w:rsidRPr="00332AD8">
        <w:rPr>
          <w:sz w:val="20"/>
        </w:rPr>
        <w:t xml:space="preserve">eškeré záznamy budou </w:t>
      </w:r>
      <w:r w:rsidR="00C31F19" w:rsidRPr="00332AD8">
        <w:rPr>
          <w:b/>
          <w:bCs/>
          <w:sz w:val="20"/>
        </w:rPr>
        <w:t>provedeny</w:t>
      </w:r>
      <w:r w:rsidR="00C31F19" w:rsidRPr="00332AD8">
        <w:rPr>
          <w:sz w:val="20"/>
        </w:rPr>
        <w:t xml:space="preserve"> objektivním způsobem v čitelné a srozumitelné podobě.</w:t>
      </w:r>
    </w:p>
    <w:p w:rsidR="0096132D" w:rsidRPr="00332AD8" w:rsidRDefault="0096132D" w:rsidP="0096132D">
      <w:pPr>
        <w:numPr>
          <w:ilvl w:val="1"/>
          <w:numId w:val="12"/>
        </w:numPr>
        <w:tabs>
          <w:tab w:val="clear" w:pos="360"/>
          <w:tab w:val="num" w:pos="567"/>
        </w:tabs>
        <w:spacing w:before="80" w:line="240" w:lineRule="atLeast"/>
        <w:ind w:left="567" w:hanging="567"/>
        <w:rPr>
          <w:rFonts w:cs="Arial"/>
          <w:sz w:val="20"/>
        </w:rPr>
      </w:pPr>
      <w:r w:rsidRPr="00332AD8">
        <w:rPr>
          <w:rFonts w:cs="Arial"/>
          <w:sz w:val="20"/>
        </w:rPr>
        <w:t xml:space="preserve">Na stavbě bude veden pouze jeden stavební deník a budou v něm zaznamenávány veškeré skutečnosti o průběhu všech prací včetně prací </w:t>
      </w:r>
      <w:r w:rsidR="00F40162" w:rsidRPr="00332AD8">
        <w:rPr>
          <w:rFonts w:cs="Arial"/>
          <w:sz w:val="20"/>
        </w:rPr>
        <w:t>pod</w:t>
      </w:r>
      <w:r w:rsidRPr="00332AD8">
        <w:rPr>
          <w:rFonts w:cs="Arial"/>
          <w:sz w:val="20"/>
        </w:rPr>
        <w:t xml:space="preserve">dodavatelů. </w:t>
      </w:r>
      <w:r w:rsidR="0025332C" w:rsidRPr="00332AD8">
        <w:rPr>
          <w:sz w:val="20"/>
        </w:rPr>
        <w:t xml:space="preserve">Pokud nebude stavební deník veden dle požadavků objednatele uvedených v čl. 7 této smlouvy, může objednatel uložit zhotoviteli smluvní </w:t>
      </w:r>
      <w:r w:rsidR="0025332C" w:rsidRPr="00332AD8">
        <w:rPr>
          <w:b/>
          <w:sz w:val="20"/>
        </w:rPr>
        <w:t>pokutu ve výši 2 000,-Kč</w:t>
      </w:r>
      <w:r w:rsidR="0025332C" w:rsidRPr="00332AD8">
        <w:rPr>
          <w:sz w:val="20"/>
        </w:rPr>
        <w:t xml:space="preserve"> za každé jednotlivé porušení (případ), v případě opakovaného porušení se toto považuje za podstatné porušení povinností zhotovitele a opravňuje objednatele k odstoupení od smlouvy</w:t>
      </w:r>
      <w:r w:rsidR="008D09D4" w:rsidRPr="00332AD8">
        <w:rPr>
          <w:rFonts w:cs="Arial"/>
          <w:sz w:val="20"/>
        </w:rPr>
        <w:t>.</w:t>
      </w:r>
    </w:p>
    <w:p w:rsidR="0096132D" w:rsidRPr="00332AD8" w:rsidRDefault="0096132D" w:rsidP="0096132D">
      <w:pPr>
        <w:numPr>
          <w:ilvl w:val="1"/>
          <w:numId w:val="12"/>
        </w:numPr>
        <w:tabs>
          <w:tab w:val="clear" w:pos="360"/>
        </w:tabs>
        <w:spacing w:before="80" w:line="240" w:lineRule="atLeast"/>
        <w:ind w:left="567" w:hanging="567"/>
        <w:rPr>
          <w:rFonts w:cs="Arial"/>
          <w:sz w:val="20"/>
        </w:rPr>
      </w:pPr>
      <w:r w:rsidRPr="00332AD8">
        <w:rPr>
          <w:rFonts w:cs="Arial"/>
          <w:sz w:val="20"/>
        </w:rPr>
        <w:t xml:space="preserve">Zápisy z jednání ve věcech stavby, podepsané zmocněnými zástupci smluvních stran, mají platnost zápisů </w:t>
      </w:r>
      <w:r w:rsidR="00673DA4" w:rsidRPr="00332AD8">
        <w:rPr>
          <w:rFonts w:cs="Arial"/>
          <w:sz w:val="20"/>
        </w:rPr>
        <w:t>ve stavebním</w:t>
      </w:r>
      <w:r w:rsidRPr="00332AD8">
        <w:rPr>
          <w:rFonts w:cs="Arial"/>
          <w:sz w:val="20"/>
        </w:rPr>
        <w:t xml:space="preserve"> deníku.</w:t>
      </w:r>
    </w:p>
    <w:p w:rsidR="0096132D" w:rsidRPr="00332AD8" w:rsidRDefault="0096132D" w:rsidP="0096132D">
      <w:pPr>
        <w:numPr>
          <w:ilvl w:val="1"/>
          <w:numId w:val="12"/>
        </w:numPr>
        <w:tabs>
          <w:tab w:val="clear" w:pos="360"/>
          <w:tab w:val="num" w:pos="567"/>
        </w:tabs>
        <w:spacing w:before="80" w:line="240" w:lineRule="atLeast"/>
        <w:ind w:left="567" w:hanging="567"/>
        <w:rPr>
          <w:rFonts w:cs="Arial"/>
          <w:sz w:val="20"/>
        </w:rPr>
      </w:pPr>
      <w:r w:rsidRPr="00332AD8">
        <w:rPr>
          <w:rFonts w:cs="Arial"/>
          <w:sz w:val="20"/>
        </w:rPr>
        <w:t>Objednatel se zavazuje, že bude pravidelně sledovat obsah deníku a k záznamům v něm uvedeným bude připojovat svá stanoviska. Deník se skládá z úvodních listů a denních záznamů.</w:t>
      </w:r>
    </w:p>
    <w:p w:rsidR="0096132D" w:rsidRPr="00332AD8" w:rsidRDefault="0096132D" w:rsidP="0096132D">
      <w:pPr>
        <w:numPr>
          <w:ilvl w:val="1"/>
          <w:numId w:val="12"/>
        </w:numPr>
        <w:tabs>
          <w:tab w:val="clear" w:pos="360"/>
          <w:tab w:val="num" w:pos="567"/>
        </w:tabs>
        <w:spacing w:before="80" w:line="240" w:lineRule="atLeast"/>
        <w:ind w:left="567" w:hanging="567"/>
        <w:rPr>
          <w:rFonts w:cs="Arial"/>
          <w:sz w:val="20"/>
        </w:rPr>
      </w:pPr>
      <w:r w:rsidRPr="00332AD8">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332AD8">
        <w:rPr>
          <w:rFonts w:cs="Arial"/>
          <w:sz w:val="20"/>
        </w:rPr>
        <w:t>může provádět</w:t>
      </w:r>
      <w:r w:rsidRPr="00332AD8">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332AD8">
        <w:rPr>
          <w:rFonts w:cs="Arial"/>
          <w:sz w:val="20"/>
        </w:rPr>
        <w:t>osobou vykonávající</w:t>
      </w:r>
      <w:r w:rsidRPr="00332AD8">
        <w:rPr>
          <w:rFonts w:cs="Arial"/>
          <w:sz w:val="20"/>
        </w:rPr>
        <w:t xml:space="preserve"> odborný dozor zhotovitele.</w:t>
      </w:r>
    </w:p>
    <w:p w:rsidR="0096132D" w:rsidRPr="00332AD8" w:rsidRDefault="0096132D" w:rsidP="0096132D">
      <w:pPr>
        <w:numPr>
          <w:ilvl w:val="1"/>
          <w:numId w:val="12"/>
        </w:numPr>
        <w:tabs>
          <w:tab w:val="clear" w:pos="360"/>
          <w:tab w:val="num" w:pos="567"/>
        </w:tabs>
        <w:spacing w:before="80" w:line="240" w:lineRule="atLeast"/>
        <w:ind w:left="567" w:hanging="567"/>
        <w:rPr>
          <w:rFonts w:cs="Arial"/>
          <w:sz w:val="20"/>
        </w:rPr>
      </w:pPr>
      <w:r w:rsidRPr="00332AD8">
        <w:rPr>
          <w:rFonts w:cs="Arial"/>
          <w:sz w:val="20"/>
        </w:rPr>
        <w:t>Jména a příjmení oprávněných osob zhotovitele a objednatele, kteří budou provádět zápisy do deníku</w:t>
      </w:r>
      <w:r w:rsidR="00CC5015" w:rsidRPr="00332AD8">
        <w:rPr>
          <w:rFonts w:cs="Arial"/>
          <w:sz w:val="20"/>
        </w:rPr>
        <w:t>,</w:t>
      </w:r>
      <w:r w:rsidRPr="00332AD8">
        <w:rPr>
          <w:rFonts w:cs="Arial"/>
          <w:sz w:val="20"/>
        </w:rPr>
        <w:t xml:space="preserve"> si strany sdělí písemnou formou nejpozději do tří pracovních dnů ode dne nabytí účinnosti této smlouvy zápisem ve stavebním deníku.</w:t>
      </w:r>
    </w:p>
    <w:p w:rsidR="0096132D" w:rsidRPr="00332AD8" w:rsidRDefault="0096132D" w:rsidP="0096132D">
      <w:pPr>
        <w:numPr>
          <w:ilvl w:val="1"/>
          <w:numId w:val="12"/>
        </w:numPr>
        <w:tabs>
          <w:tab w:val="clear" w:pos="360"/>
          <w:tab w:val="num" w:pos="567"/>
        </w:tabs>
        <w:spacing w:before="80" w:line="240" w:lineRule="atLeast"/>
        <w:ind w:left="567" w:hanging="567"/>
        <w:rPr>
          <w:rFonts w:cs="Arial"/>
          <w:sz w:val="20"/>
        </w:rPr>
      </w:pPr>
      <w:r w:rsidRPr="00332AD8">
        <w:rPr>
          <w:rFonts w:cs="Arial"/>
          <w:sz w:val="20"/>
        </w:rPr>
        <w:t xml:space="preserve">Jestliže oprávněný zástupce zhotovitele nebude souhlasit s provedeným záznamem objednatele nebo projektanta, je povinen připojit k záznamu do 3 pracovních dnů </w:t>
      </w:r>
      <w:r w:rsidR="00CC5015" w:rsidRPr="00332AD8">
        <w:rPr>
          <w:rFonts w:cs="Arial"/>
          <w:sz w:val="20"/>
        </w:rPr>
        <w:t>svoje vyjádření</w:t>
      </w:r>
      <w:r w:rsidRPr="00332AD8">
        <w:rPr>
          <w:rFonts w:cs="Arial"/>
          <w:sz w:val="20"/>
        </w:rPr>
        <w:t xml:space="preserve">, jinak se má zato, </w:t>
      </w:r>
      <w:r w:rsidR="00CC5015" w:rsidRPr="00332AD8">
        <w:rPr>
          <w:rFonts w:cs="Arial"/>
          <w:sz w:val="20"/>
        </w:rPr>
        <w:t>že s obsahem</w:t>
      </w:r>
      <w:r w:rsidRPr="00332AD8">
        <w:rPr>
          <w:rFonts w:cs="Arial"/>
          <w:sz w:val="20"/>
        </w:rPr>
        <w:t xml:space="preserve"> </w:t>
      </w:r>
      <w:r w:rsidR="00CC5015" w:rsidRPr="00332AD8">
        <w:rPr>
          <w:rFonts w:cs="Arial"/>
          <w:sz w:val="20"/>
        </w:rPr>
        <w:t>záznamu souhlasí</w:t>
      </w:r>
      <w:r w:rsidRPr="00332AD8">
        <w:rPr>
          <w:rFonts w:cs="Arial"/>
          <w:sz w:val="20"/>
        </w:rPr>
        <w:t>.</w:t>
      </w:r>
    </w:p>
    <w:p w:rsidR="0096132D" w:rsidRPr="00332AD8" w:rsidRDefault="0096132D" w:rsidP="0096132D">
      <w:pPr>
        <w:numPr>
          <w:ilvl w:val="1"/>
          <w:numId w:val="12"/>
        </w:numPr>
        <w:tabs>
          <w:tab w:val="clear" w:pos="360"/>
          <w:tab w:val="num" w:pos="567"/>
        </w:tabs>
        <w:spacing w:before="80" w:line="240" w:lineRule="atLeast"/>
        <w:ind w:left="567" w:hanging="567"/>
        <w:rPr>
          <w:rFonts w:cs="Arial"/>
          <w:sz w:val="20"/>
        </w:rPr>
      </w:pPr>
      <w:r w:rsidRPr="00332AD8">
        <w:rPr>
          <w:rFonts w:cs="Arial"/>
          <w:sz w:val="20"/>
        </w:rPr>
        <w:t>Zhotovitel je povinen nejméně jednou za týden předat objednateli průpis záznamu v deníku. Tento převezme zmocněný zástupce objednatele pověřený k provádění zápisů v deníku. Nebude-</w:t>
      </w:r>
      <w:r w:rsidR="00CC5015" w:rsidRPr="00332AD8">
        <w:rPr>
          <w:rFonts w:cs="Arial"/>
          <w:sz w:val="20"/>
        </w:rPr>
        <w:t>li objednatel</w:t>
      </w:r>
      <w:r w:rsidRPr="00332AD8">
        <w:rPr>
          <w:rFonts w:cs="Arial"/>
          <w:sz w:val="20"/>
        </w:rPr>
        <w:t xml:space="preserve"> souhlasit s obsahem záznamu, je povinen </w:t>
      </w:r>
      <w:r w:rsidR="00CC5015" w:rsidRPr="00332AD8">
        <w:rPr>
          <w:rFonts w:cs="Arial"/>
          <w:sz w:val="20"/>
        </w:rPr>
        <w:t>sdělit písemně</w:t>
      </w:r>
      <w:r w:rsidRPr="00332AD8">
        <w:rPr>
          <w:rFonts w:cs="Arial"/>
          <w:sz w:val="20"/>
        </w:rPr>
        <w:t xml:space="preserve"> svoje námitky zhotoviteli do tří pracovních dnů ode dne </w:t>
      </w:r>
      <w:r w:rsidR="00CC5015" w:rsidRPr="00332AD8">
        <w:rPr>
          <w:rFonts w:cs="Arial"/>
          <w:sz w:val="20"/>
        </w:rPr>
        <w:t>doručení záznamu</w:t>
      </w:r>
      <w:r w:rsidRPr="00332AD8">
        <w:rPr>
          <w:rFonts w:cs="Arial"/>
          <w:sz w:val="20"/>
        </w:rPr>
        <w:t>, jinak se má zato, že s obsahem záznamu souhlasí.</w:t>
      </w:r>
    </w:p>
    <w:p w:rsidR="0096132D" w:rsidRPr="00332AD8" w:rsidRDefault="0096132D" w:rsidP="0096132D">
      <w:pPr>
        <w:numPr>
          <w:ilvl w:val="1"/>
          <w:numId w:val="12"/>
        </w:numPr>
        <w:tabs>
          <w:tab w:val="clear" w:pos="360"/>
          <w:tab w:val="num" w:pos="567"/>
        </w:tabs>
        <w:spacing w:before="80" w:line="240" w:lineRule="atLeast"/>
        <w:ind w:left="567" w:hanging="567"/>
        <w:rPr>
          <w:rFonts w:cs="Arial"/>
          <w:sz w:val="20"/>
        </w:rPr>
      </w:pPr>
      <w:r w:rsidRPr="00332AD8">
        <w:rPr>
          <w:rFonts w:cs="Arial"/>
          <w:sz w:val="20"/>
        </w:rPr>
        <w:t xml:space="preserve">Stavební deník bude uložen na stavbě a bude oběma </w:t>
      </w:r>
      <w:r w:rsidR="00CC5015" w:rsidRPr="00332AD8">
        <w:rPr>
          <w:rFonts w:cs="Arial"/>
          <w:sz w:val="20"/>
        </w:rPr>
        <w:t>stranám kdykoliv</w:t>
      </w:r>
      <w:r w:rsidRPr="00332AD8">
        <w:rPr>
          <w:rFonts w:cs="Arial"/>
          <w:sz w:val="20"/>
        </w:rPr>
        <w:t xml:space="preserve"> přístupný v době pondělí až pátek od 6.00 do 16.00 hod. Do stavebního deníku jsou oprávněni provádět </w:t>
      </w:r>
      <w:r w:rsidR="00CC5015" w:rsidRPr="00332AD8">
        <w:rPr>
          <w:rFonts w:cs="Arial"/>
          <w:sz w:val="20"/>
        </w:rPr>
        <w:t>zápisy oprávněné</w:t>
      </w:r>
      <w:r w:rsidRPr="00332AD8">
        <w:rPr>
          <w:rFonts w:cs="Arial"/>
          <w:sz w:val="20"/>
        </w:rPr>
        <w:t xml:space="preserve"> osoby zhotovitele a objednatele a zaměstnanci státní správy.</w:t>
      </w:r>
    </w:p>
    <w:p w:rsidR="0096132D" w:rsidRPr="00332AD8" w:rsidRDefault="0096132D" w:rsidP="0096132D">
      <w:pPr>
        <w:numPr>
          <w:ilvl w:val="1"/>
          <w:numId w:val="12"/>
        </w:numPr>
        <w:spacing w:before="80" w:line="240" w:lineRule="atLeast"/>
        <w:ind w:left="567" w:hanging="567"/>
        <w:rPr>
          <w:rFonts w:cs="Arial"/>
          <w:sz w:val="20"/>
        </w:rPr>
      </w:pPr>
      <w:r w:rsidRPr="00332AD8">
        <w:rPr>
          <w:rFonts w:cs="Arial"/>
          <w:sz w:val="20"/>
        </w:rPr>
        <w:t>Zmocnění zástupci smluvních stran si ve stavebním deníku dohodnou systém kontrolních dnů průběhu provádění stavby.</w:t>
      </w:r>
    </w:p>
    <w:p w:rsidR="0096132D" w:rsidRPr="00332AD8" w:rsidRDefault="0096132D" w:rsidP="0096132D">
      <w:pPr>
        <w:numPr>
          <w:ilvl w:val="1"/>
          <w:numId w:val="12"/>
        </w:numPr>
        <w:spacing w:before="80" w:line="240" w:lineRule="atLeast"/>
        <w:ind w:left="567" w:hanging="567"/>
        <w:rPr>
          <w:rFonts w:cs="Arial"/>
          <w:sz w:val="20"/>
        </w:rPr>
      </w:pPr>
      <w:r w:rsidRPr="00332AD8">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332AD8" w:rsidRDefault="0096132D" w:rsidP="009C308C">
      <w:pPr>
        <w:numPr>
          <w:ilvl w:val="1"/>
          <w:numId w:val="12"/>
        </w:numPr>
        <w:spacing w:before="80" w:line="240" w:lineRule="atLeast"/>
        <w:ind w:left="567" w:hanging="567"/>
        <w:rPr>
          <w:rFonts w:cs="Arial"/>
          <w:sz w:val="20"/>
        </w:rPr>
      </w:pPr>
      <w:r w:rsidRPr="00332AD8">
        <w:rPr>
          <w:rFonts w:cs="Arial"/>
          <w:sz w:val="20"/>
        </w:rPr>
        <w:t>Zápis ve stavebním deníku nemůže měnit tuto smlouvu ani její dílčí ujednání.</w:t>
      </w:r>
    </w:p>
    <w:p w:rsidR="009C308C" w:rsidRPr="00332AD8" w:rsidRDefault="009C308C" w:rsidP="009C308C"/>
    <w:p w:rsidR="001C1A15" w:rsidRPr="00332AD8" w:rsidRDefault="001C1A15" w:rsidP="0096132D">
      <w:pPr>
        <w:pStyle w:val="Nadpis4"/>
        <w:jc w:val="center"/>
        <w:rPr>
          <w:rFonts w:ascii="Arial" w:hAnsi="Arial" w:cs="Arial"/>
          <w:bCs/>
          <w:sz w:val="20"/>
        </w:rPr>
      </w:pPr>
    </w:p>
    <w:p w:rsidR="0096132D" w:rsidRPr="00332AD8" w:rsidRDefault="0096132D" w:rsidP="0096132D">
      <w:pPr>
        <w:pStyle w:val="Nadpis4"/>
        <w:jc w:val="center"/>
        <w:rPr>
          <w:rFonts w:ascii="Arial" w:hAnsi="Arial" w:cs="Arial"/>
          <w:bCs/>
          <w:sz w:val="20"/>
        </w:rPr>
      </w:pPr>
      <w:r w:rsidRPr="00332AD8">
        <w:rPr>
          <w:rFonts w:ascii="Arial" w:hAnsi="Arial" w:cs="Arial"/>
          <w:bCs/>
          <w:sz w:val="20"/>
        </w:rPr>
        <w:t>Článek 8</w:t>
      </w:r>
    </w:p>
    <w:p w:rsidR="0096132D" w:rsidRPr="00332AD8" w:rsidRDefault="0096132D" w:rsidP="0096132D">
      <w:pPr>
        <w:jc w:val="center"/>
        <w:rPr>
          <w:rFonts w:cs="Arial"/>
          <w:sz w:val="20"/>
        </w:rPr>
      </w:pPr>
      <w:r w:rsidRPr="00332AD8">
        <w:rPr>
          <w:rFonts w:cs="Arial"/>
          <w:b/>
          <w:bCs/>
          <w:sz w:val="20"/>
        </w:rPr>
        <w:t>Technický</w:t>
      </w:r>
      <w:r w:rsidRPr="00332AD8">
        <w:rPr>
          <w:rFonts w:cs="Arial"/>
          <w:b/>
          <w:sz w:val="20"/>
        </w:rPr>
        <w:t xml:space="preserve"> dozor objednatele</w:t>
      </w:r>
    </w:p>
    <w:p w:rsidR="0096132D" w:rsidRPr="00332AD8" w:rsidRDefault="0096132D" w:rsidP="001F7673">
      <w:pPr>
        <w:pStyle w:val="Zkladntextodsazen3"/>
        <w:tabs>
          <w:tab w:val="left" w:pos="567"/>
        </w:tabs>
        <w:spacing w:before="120"/>
        <w:ind w:left="567" w:hanging="567"/>
        <w:rPr>
          <w:rFonts w:cs="Arial"/>
          <w:sz w:val="20"/>
          <w:szCs w:val="20"/>
        </w:rPr>
      </w:pPr>
      <w:r w:rsidRPr="00332AD8">
        <w:rPr>
          <w:rFonts w:cs="Arial"/>
          <w:sz w:val="20"/>
          <w:szCs w:val="20"/>
        </w:rPr>
        <w:t>8.1</w:t>
      </w:r>
      <w:r w:rsidR="001F7673" w:rsidRPr="00332AD8">
        <w:rPr>
          <w:rFonts w:cs="Arial"/>
          <w:sz w:val="20"/>
          <w:szCs w:val="20"/>
        </w:rPr>
        <w:tab/>
      </w:r>
      <w:r w:rsidRPr="00332AD8">
        <w:rPr>
          <w:rFonts w:cs="Arial"/>
          <w:sz w:val="20"/>
          <w:szCs w:val="20"/>
        </w:rPr>
        <w:t xml:space="preserve">Objednatel vykonává na stavbě občasný technický dozor </w:t>
      </w:r>
      <w:r w:rsidR="008D09D4" w:rsidRPr="00332AD8">
        <w:rPr>
          <w:rFonts w:cs="Arial"/>
          <w:sz w:val="20"/>
          <w:szCs w:val="20"/>
        </w:rPr>
        <w:t xml:space="preserve">stavebníka </w:t>
      </w:r>
      <w:r w:rsidRPr="00332AD8">
        <w:rPr>
          <w:rFonts w:cs="Arial"/>
          <w:sz w:val="20"/>
          <w:szCs w:val="20"/>
        </w:rPr>
        <w:t>prostřednictvím svých zmocněných zástupců, kteří jednají samostatně, s rozsahem oprávnění:</w:t>
      </w:r>
    </w:p>
    <w:p w:rsidR="0096132D" w:rsidRPr="00332AD8" w:rsidRDefault="0096132D" w:rsidP="004B4C7E">
      <w:pPr>
        <w:pStyle w:val="Zkladntextodsazen3"/>
        <w:spacing w:before="60"/>
        <w:ind w:left="567" w:hanging="567"/>
        <w:rPr>
          <w:rFonts w:cs="Arial"/>
          <w:sz w:val="20"/>
          <w:szCs w:val="20"/>
        </w:rPr>
      </w:pPr>
      <w:r w:rsidRPr="00332AD8">
        <w:rPr>
          <w:rFonts w:cs="Arial"/>
          <w:sz w:val="20"/>
          <w:szCs w:val="20"/>
        </w:rPr>
        <w:t>8.1.1</w:t>
      </w:r>
      <w:r w:rsidRPr="00332AD8">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332AD8" w:rsidRDefault="0096132D" w:rsidP="004B4C7E">
      <w:pPr>
        <w:tabs>
          <w:tab w:val="left" w:pos="8505"/>
        </w:tabs>
        <w:spacing w:before="60"/>
        <w:ind w:left="567" w:hanging="567"/>
        <w:rPr>
          <w:rFonts w:cs="Arial"/>
          <w:sz w:val="20"/>
        </w:rPr>
      </w:pPr>
      <w:r w:rsidRPr="00332AD8">
        <w:rPr>
          <w:rFonts w:cs="Arial"/>
          <w:sz w:val="20"/>
        </w:rPr>
        <w:t>8.1.2</w:t>
      </w:r>
      <w:r w:rsidRPr="00332AD8">
        <w:rPr>
          <w:rFonts w:cs="Arial"/>
          <w:sz w:val="20"/>
        </w:rPr>
        <w:tab/>
        <w:t xml:space="preserve">Odsouhlasovat dokumentaci (realizační, dodavatelskou), provádět zápisy do stavebního deníku, ukládat smluvní pokuty dle směrnice objednatele č. </w:t>
      </w:r>
      <w:r w:rsidR="00C75934" w:rsidRPr="00332AD8">
        <w:rPr>
          <w:rFonts w:cs="Arial"/>
          <w:sz w:val="20"/>
        </w:rPr>
        <w:t>SM-UE-1802</w:t>
      </w:r>
      <w:r w:rsidRPr="00332AD8">
        <w:rPr>
          <w:rFonts w:cs="Arial"/>
          <w:sz w:val="20"/>
        </w:rPr>
        <w:t>, účastnit se vyzkoušení díla, potvrzovat protokoly o:</w:t>
      </w:r>
    </w:p>
    <w:p w:rsidR="0096132D" w:rsidRPr="00332AD8" w:rsidRDefault="0096132D" w:rsidP="004B4C7E">
      <w:pPr>
        <w:spacing w:before="20"/>
        <w:ind w:left="567"/>
        <w:rPr>
          <w:rFonts w:cs="Arial"/>
          <w:sz w:val="20"/>
        </w:rPr>
      </w:pPr>
      <w:r w:rsidRPr="00332AD8">
        <w:rPr>
          <w:rFonts w:cs="Arial"/>
          <w:sz w:val="20"/>
        </w:rPr>
        <w:t>-</w:t>
      </w:r>
      <w:r w:rsidRPr="00332AD8">
        <w:rPr>
          <w:rFonts w:cs="Arial"/>
          <w:sz w:val="20"/>
        </w:rPr>
        <w:tab/>
        <w:t>předání staveniště,</w:t>
      </w:r>
    </w:p>
    <w:p w:rsidR="0096132D" w:rsidRPr="00332AD8" w:rsidRDefault="0096132D" w:rsidP="004B4C7E">
      <w:pPr>
        <w:spacing w:before="20"/>
        <w:ind w:left="567"/>
        <w:rPr>
          <w:rFonts w:cs="Arial"/>
          <w:sz w:val="20"/>
        </w:rPr>
      </w:pPr>
      <w:r w:rsidRPr="00332AD8">
        <w:rPr>
          <w:rFonts w:cs="Arial"/>
          <w:sz w:val="20"/>
        </w:rPr>
        <w:t>-</w:t>
      </w:r>
      <w:r w:rsidRPr="00332AD8">
        <w:rPr>
          <w:rFonts w:cs="Arial"/>
          <w:sz w:val="20"/>
        </w:rPr>
        <w:tab/>
        <w:t>zkouškách,</w:t>
      </w:r>
    </w:p>
    <w:p w:rsidR="00A90B33" w:rsidRPr="00332AD8" w:rsidRDefault="00A90B33" w:rsidP="00A90B33">
      <w:pPr>
        <w:spacing w:before="20"/>
        <w:ind w:left="567"/>
        <w:rPr>
          <w:rFonts w:cs="Arial"/>
          <w:sz w:val="20"/>
        </w:rPr>
      </w:pPr>
      <w:r w:rsidRPr="00332AD8">
        <w:rPr>
          <w:rFonts w:cs="Arial"/>
          <w:sz w:val="20"/>
        </w:rPr>
        <w:t>- přejímce nebo kontrole prací a konstrukcí zakrytých v průběhu prací,</w:t>
      </w:r>
    </w:p>
    <w:p w:rsidR="0096132D" w:rsidRPr="00332AD8" w:rsidRDefault="0096132D" w:rsidP="004B4C7E">
      <w:pPr>
        <w:spacing w:before="20"/>
        <w:ind w:left="567"/>
        <w:rPr>
          <w:rFonts w:cs="Arial"/>
          <w:sz w:val="20"/>
        </w:rPr>
      </w:pPr>
      <w:r w:rsidRPr="00332AD8">
        <w:rPr>
          <w:rFonts w:cs="Arial"/>
          <w:sz w:val="20"/>
        </w:rPr>
        <w:t>-</w:t>
      </w:r>
      <w:r w:rsidRPr="00332AD8">
        <w:rPr>
          <w:rFonts w:cs="Arial"/>
          <w:sz w:val="20"/>
        </w:rPr>
        <w:tab/>
        <w:t>předání a převzetí díla (dílčího plnění předmětu smlouvy).</w:t>
      </w:r>
    </w:p>
    <w:p w:rsidR="0096132D" w:rsidRPr="00332AD8" w:rsidRDefault="0096132D" w:rsidP="004B4C7E">
      <w:pPr>
        <w:tabs>
          <w:tab w:val="left" w:pos="8505"/>
        </w:tabs>
        <w:spacing w:before="80"/>
        <w:ind w:left="567" w:hanging="567"/>
        <w:rPr>
          <w:rFonts w:cs="Arial"/>
          <w:sz w:val="20"/>
        </w:rPr>
      </w:pPr>
      <w:r w:rsidRPr="00332AD8">
        <w:rPr>
          <w:rFonts w:cs="Arial"/>
          <w:sz w:val="20"/>
        </w:rPr>
        <w:t>8.1.3</w:t>
      </w:r>
      <w:r w:rsidRPr="00332AD8">
        <w:rPr>
          <w:rFonts w:cs="Arial"/>
          <w:sz w:val="20"/>
        </w:rPr>
        <w:tab/>
        <w:t xml:space="preserve">Vést jednání se zhotovitelem (v případě požadavku objednatele, je zhotovitel povinen přizvat k takovémuto jednání svého </w:t>
      </w:r>
      <w:r w:rsidR="00474373" w:rsidRPr="00332AD8">
        <w:rPr>
          <w:rFonts w:cs="Arial"/>
          <w:sz w:val="20"/>
        </w:rPr>
        <w:t>pod</w:t>
      </w:r>
      <w:r w:rsidRPr="00332AD8">
        <w:rPr>
          <w:rFonts w:cs="Arial"/>
          <w:sz w:val="20"/>
        </w:rPr>
        <w:t>dodavatele) stavebním úřadem a s dalšími v úvahu přicházejícími orgány či jinými právnickými nebo fyzickými osobami.</w:t>
      </w:r>
    </w:p>
    <w:p w:rsidR="0096132D" w:rsidRPr="00332AD8" w:rsidRDefault="0096132D" w:rsidP="004B4C7E">
      <w:pPr>
        <w:tabs>
          <w:tab w:val="left" w:pos="8505"/>
        </w:tabs>
        <w:spacing w:before="80"/>
        <w:ind w:left="567" w:hanging="567"/>
        <w:rPr>
          <w:rFonts w:cs="Arial"/>
          <w:sz w:val="20"/>
        </w:rPr>
      </w:pPr>
      <w:r w:rsidRPr="00332AD8">
        <w:rPr>
          <w:rFonts w:cs="Arial"/>
          <w:sz w:val="20"/>
        </w:rPr>
        <w:t>8.1.4</w:t>
      </w:r>
      <w:r w:rsidRPr="00332AD8">
        <w:rPr>
          <w:rFonts w:cs="Arial"/>
          <w:sz w:val="20"/>
        </w:rPr>
        <w:tab/>
        <w:t>Zajišťovat plnění oprávněných požadavků zhotovitele na součinnost objednatele.</w:t>
      </w:r>
    </w:p>
    <w:p w:rsidR="0096132D" w:rsidRPr="00332AD8" w:rsidRDefault="0096132D" w:rsidP="0096132D">
      <w:pPr>
        <w:tabs>
          <w:tab w:val="left" w:pos="8505"/>
        </w:tabs>
        <w:spacing w:before="80"/>
        <w:ind w:left="567" w:hanging="567"/>
        <w:rPr>
          <w:rFonts w:cs="Arial"/>
          <w:sz w:val="20"/>
        </w:rPr>
      </w:pPr>
      <w:r w:rsidRPr="00332AD8">
        <w:rPr>
          <w:rFonts w:cs="Arial"/>
          <w:sz w:val="20"/>
        </w:rPr>
        <w:t>8.2</w:t>
      </w:r>
      <w:r w:rsidRPr="00332AD8">
        <w:rPr>
          <w:rFonts w:cs="Arial"/>
          <w:sz w:val="20"/>
        </w:rPr>
        <w:tab/>
      </w:r>
      <w:r w:rsidR="008D09D4" w:rsidRPr="00332AD8">
        <w:rPr>
          <w:rFonts w:cs="Arial"/>
          <w:sz w:val="20"/>
        </w:rPr>
        <w:t>Technický dozor stavebníka nenahrazuje osobu odpovědnou za vedení stavby na straně zhotovitele (stavbyvedoucí), která musí trvale dohlížet na dodržování technologických postupů a kvalitu prací</w:t>
      </w:r>
      <w:r w:rsidRPr="00332AD8">
        <w:rPr>
          <w:rFonts w:cs="Arial"/>
          <w:sz w:val="20"/>
        </w:rPr>
        <w:t>.</w:t>
      </w:r>
    </w:p>
    <w:p w:rsidR="0096132D" w:rsidRPr="00332AD8" w:rsidRDefault="0096132D" w:rsidP="0096132D">
      <w:pPr>
        <w:tabs>
          <w:tab w:val="left" w:pos="8505"/>
        </w:tabs>
        <w:spacing w:before="80"/>
        <w:ind w:left="567" w:hanging="567"/>
        <w:rPr>
          <w:rFonts w:cs="Arial"/>
          <w:sz w:val="20"/>
        </w:rPr>
      </w:pPr>
      <w:r w:rsidRPr="00332AD8">
        <w:rPr>
          <w:rFonts w:cs="Arial"/>
          <w:sz w:val="20"/>
        </w:rPr>
        <w:t>8.3</w:t>
      </w:r>
      <w:r w:rsidRPr="00332AD8">
        <w:rPr>
          <w:rFonts w:cs="Arial"/>
          <w:sz w:val="20"/>
        </w:rPr>
        <w:tab/>
        <w:t>Podle potřeby je zmocněný zástupce objednatele oprávněn přizvat si další zaměstnance objednatele. Rozhodující je ale vždy stanovisko zmocněného zástupce.</w:t>
      </w:r>
    </w:p>
    <w:p w:rsidR="0096132D" w:rsidRPr="00332AD8" w:rsidRDefault="0096132D" w:rsidP="00CC2A9B">
      <w:pPr>
        <w:numPr>
          <w:ilvl w:val="1"/>
          <w:numId w:val="35"/>
        </w:numPr>
        <w:tabs>
          <w:tab w:val="left" w:pos="8505"/>
        </w:tabs>
        <w:spacing w:before="40" w:after="40"/>
        <w:rPr>
          <w:rFonts w:cs="Arial"/>
          <w:sz w:val="20"/>
        </w:rPr>
      </w:pPr>
      <w:r w:rsidRPr="00332AD8">
        <w:rPr>
          <w:rFonts w:cs="Arial"/>
          <w:sz w:val="20"/>
        </w:rPr>
        <w:t xml:space="preserve">Zmocněný zástupce objednatele není oprávněn odsouhlasovat změny smluvních ujednání. </w:t>
      </w:r>
    </w:p>
    <w:p w:rsidR="0096132D" w:rsidRPr="00332AD8" w:rsidRDefault="0096132D" w:rsidP="00CC2A9B">
      <w:pPr>
        <w:numPr>
          <w:ilvl w:val="1"/>
          <w:numId w:val="35"/>
        </w:numPr>
        <w:tabs>
          <w:tab w:val="left" w:pos="8505"/>
        </w:tabs>
        <w:spacing w:before="40" w:after="40"/>
        <w:rPr>
          <w:rFonts w:cs="Arial"/>
          <w:sz w:val="20"/>
        </w:rPr>
      </w:pPr>
      <w:r w:rsidRPr="00332AD8">
        <w:rPr>
          <w:rFonts w:cs="Arial"/>
          <w:sz w:val="20"/>
        </w:rPr>
        <w:t>Veškerou dokumentaci od zhotovitele jsou za objednatele oprávněni protokolárně přebírat pouze zmocnění zástupci objednatele ve věcech technických dle této smlouvy.</w:t>
      </w:r>
    </w:p>
    <w:p w:rsidR="00642838" w:rsidRPr="00332AD8" w:rsidRDefault="00642838" w:rsidP="0096132D">
      <w:pPr>
        <w:ind w:left="709" w:hanging="709"/>
        <w:jc w:val="center"/>
        <w:rPr>
          <w:rFonts w:cs="Arial"/>
          <w:b/>
          <w:bCs/>
          <w:sz w:val="20"/>
        </w:rPr>
      </w:pPr>
    </w:p>
    <w:p w:rsidR="001C1A15" w:rsidRPr="00332AD8" w:rsidRDefault="001C1A15" w:rsidP="0096132D">
      <w:pPr>
        <w:ind w:left="709" w:hanging="709"/>
        <w:jc w:val="center"/>
        <w:rPr>
          <w:rFonts w:cs="Arial"/>
          <w:b/>
          <w:bCs/>
          <w:sz w:val="20"/>
        </w:rPr>
      </w:pPr>
    </w:p>
    <w:p w:rsidR="0096132D" w:rsidRPr="00332AD8" w:rsidRDefault="0096132D" w:rsidP="0096132D">
      <w:pPr>
        <w:ind w:left="709" w:hanging="709"/>
        <w:jc w:val="center"/>
        <w:rPr>
          <w:rFonts w:cs="Arial"/>
          <w:b/>
          <w:bCs/>
          <w:sz w:val="20"/>
        </w:rPr>
      </w:pPr>
      <w:r w:rsidRPr="00332AD8">
        <w:rPr>
          <w:rFonts w:cs="Arial"/>
          <w:b/>
          <w:bCs/>
          <w:sz w:val="20"/>
        </w:rPr>
        <w:t>Článek 9</w:t>
      </w:r>
    </w:p>
    <w:p w:rsidR="0096132D" w:rsidRPr="00332AD8" w:rsidRDefault="0096132D" w:rsidP="0096132D">
      <w:pPr>
        <w:ind w:left="709" w:hanging="709"/>
        <w:jc w:val="center"/>
        <w:rPr>
          <w:rFonts w:cs="Arial"/>
          <w:sz w:val="20"/>
        </w:rPr>
      </w:pPr>
      <w:r w:rsidRPr="00332AD8">
        <w:rPr>
          <w:rFonts w:cs="Arial"/>
          <w:b/>
          <w:bCs/>
          <w:sz w:val="20"/>
        </w:rPr>
        <w:t>Ost</w:t>
      </w:r>
      <w:r w:rsidRPr="00332AD8">
        <w:rPr>
          <w:rFonts w:cs="Arial"/>
          <w:b/>
          <w:sz w:val="20"/>
        </w:rPr>
        <w:t xml:space="preserve">raha </w:t>
      </w:r>
      <w:r w:rsidR="00CC5015" w:rsidRPr="00332AD8">
        <w:rPr>
          <w:rFonts w:cs="Arial"/>
          <w:b/>
          <w:sz w:val="20"/>
        </w:rPr>
        <w:t>díla a staveniště</w:t>
      </w:r>
    </w:p>
    <w:p w:rsidR="0096132D" w:rsidRPr="00332AD8" w:rsidRDefault="0096132D" w:rsidP="0096132D">
      <w:pPr>
        <w:pStyle w:val="Zkladntext"/>
        <w:spacing w:before="120"/>
        <w:ind w:left="567"/>
        <w:rPr>
          <w:rFonts w:cs="Arial"/>
          <w:sz w:val="20"/>
        </w:rPr>
      </w:pPr>
      <w:r w:rsidRPr="00332AD8">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Pr="00332AD8" w:rsidRDefault="003A5277" w:rsidP="00CC5015">
      <w:pPr>
        <w:pStyle w:val="Nadpis4"/>
        <w:jc w:val="center"/>
        <w:rPr>
          <w:rFonts w:ascii="Arial" w:hAnsi="Arial" w:cs="Arial"/>
          <w:sz w:val="20"/>
        </w:rPr>
      </w:pPr>
    </w:p>
    <w:p w:rsidR="001C1A15" w:rsidRPr="00332AD8" w:rsidRDefault="001C1A15" w:rsidP="00CC5015">
      <w:pPr>
        <w:pStyle w:val="Nadpis4"/>
        <w:jc w:val="center"/>
        <w:rPr>
          <w:rFonts w:ascii="Arial" w:hAnsi="Arial" w:cs="Arial"/>
          <w:sz w:val="20"/>
        </w:rPr>
      </w:pPr>
    </w:p>
    <w:p w:rsidR="00CC5015" w:rsidRPr="00332AD8" w:rsidRDefault="00CC5015" w:rsidP="00CC5015">
      <w:pPr>
        <w:pStyle w:val="Nadpis4"/>
        <w:jc w:val="center"/>
        <w:rPr>
          <w:rFonts w:ascii="Arial" w:hAnsi="Arial" w:cs="Arial"/>
          <w:sz w:val="20"/>
        </w:rPr>
      </w:pPr>
      <w:r w:rsidRPr="00332AD8">
        <w:rPr>
          <w:rFonts w:ascii="Arial" w:hAnsi="Arial" w:cs="Arial"/>
          <w:sz w:val="20"/>
        </w:rPr>
        <w:t>Článek 10</w:t>
      </w:r>
    </w:p>
    <w:p w:rsidR="00CC5015" w:rsidRPr="00332AD8" w:rsidRDefault="00CC5015" w:rsidP="00CC5015">
      <w:pPr>
        <w:pStyle w:val="Nadpis4"/>
        <w:jc w:val="center"/>
        <w:rPr>
          <w:rFonts w:ascii="Arial" w:hAnsi="Arial" w:cs="Arial"/>
          <w:sz w:val="20"/>
        </w:rPr>
      </w:pPr>
      <w:r w:rsidRPr="00332AD8">
        <w:rPr>
          <w:rFonts w:ascii="Arial" w:hAnsi="Arial" w:cs="Arial"/>
          <w:sz w:val="20"/>
        </w:rPr>
        <w:t>Ochrana životního prostředí</w:t>
      </w:r>
    </w:p>
    <w:p w:rsidR="00CC5015" w:rsidRPr="00332AD8" w:rsidRDefault="00CC5015" w:rsidP="00CC5015">
      <w:pPr>
        <w:pStyle w:val="Nadpis4"/>
        <w:spacing w:before="120"/>
        <w:ind w:left="567" w:hanging="567"/>
        <w:jc w:val="both"/>
        <w:rPr>
          <w:rFonts w:ascii="Arial" w:hAnsi="Arial" w:cs="Arial"/>
          <w:b w:val="0"/>
          <w:sz w:val="20"/>
        </w:rPr>
      </w:pPr>
      <w:r w:rsidRPr="00332AD8">
        <w:rPr>
          <w:rFonts w:ascii="Arial" w:hAnsi="Arial" w:cs="Arial"/>
          <w:bCs/>
          <w:sz w:val="20"/>
        </w:rPr>
        <w:t>10.1</w:t>
      </w:r>
      <w:r w:rsidRPr="00332AD8">
        <w:rPr>
          <w:rFonts w:ascii="Arial" w:hAnsi="Arial" w:cs="Arial"/>
          <w:sz w:val="20"/>
        </w:rPr>
        <w:tab/>
        <w:t>Povinnosti zhotovitele na úseku ochrany životního prostředí</w:t>
      </w:r>
    </w:p>
    <w:p w:rsidR="00CC5015" w:rsidRPr="00332AD8" w:rsidRDefault="00CC5015" w:rsidP="004B4C7E">
      <w:pPr>
        <w:pStyle w:val="Zkladntextodsazen3"/>
        <w:spacing w:before="60"/>
        <w:ind w:left="709" w:hanging="709"/>
        <w:rPr>
          <w:rFonts w:cs="Arial"/>
          <w:sz w:val="20"/>
          <w:szCs w:val="20"/>
        </w:rPr>
      </w:pPr>
      <w:r w:rsidRPr="00332AD8">
        <w:rPr>
          <w:rFonts w:cs="Arial"/>
          <w:sz w:val="20"/>
        </w:rPr>
        <w:t>10.1.1</w:t>
      </w:r>
      <w:r w:rsidRPr="00332AD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332AD8">
        <w:rPr>
          <w:rFonts w:cs="Arial"/>
          <w:sz w:val="20"/>
          <w:szCs w:val="20"/>
        </w:rPr>
        <w:t xml:space="preserve">odpadech, zákona o chemických látkách, zákona o ovzduší, </w:t>
      </w:r>
      <w:r w:rsidR="000302BC" w:rsidRPr="00332AD8">
        <w:rPr>
          <w:sz w:val="20"/>
          <w:szCs w:val="20"/>
        </w:rPr>
        <w:t xml:space="preserve">zákona </w:t>
      </w:r>
      <w:r w:rsidR="000302BC" w:rsidRPr="00332AD8">
        <w:rPr>
          <w:bCs/>
          <w:sz w:val="20"/>
          <w:szCs w:val="20"/>
        </w:rPr>
        <w:t>o látkách, které poškozují ozonovou vrstvu a skleníkových plynech,</w:t>
      </w:r>
      <w:r w:rsidR="000302BC" w:rsidRPr="00332AD8">
        <w:rPr>
          <w:rFonts w:cs="Arial"/>
          <w:sz w:val="20"/>
          <w:szCs w:val="20"/>
        </w:rPr>
        <w:t xml:space="preserve"> </w:t>
      </w:r>
      <w:r w:rsidRPr="00332AD8">
        <w:rPr>
          <w:rFonts w:cs="Arial"/>
          <w:sz w:val="20"/>
          <w:szCs w:val="20"/>
        </w:rPr>
        <w:t>vodního zákona, zákona o ochraně přírody aj.</w:t>
      </w:r>
      <w:r w:rsidR="000302BC" w:rsidRPr="00332AD8">
        <w:rPr>
          <w:rFonts w:cs="Arial"/>
          <w:sz w:val="20"/>
          <w:szCs w:val="20"/>
        </w:rPr>
        <w:t xml:space="preserve">, </w:t>
      </w:r>
      <w:r w:rsidR="000302BC" w:rsidRPr="00332AD8">
        <w:rPr>
          <w:sz w:val="20"/>
          <w:szCs w:val="20"/>
        </w:rPr>
        <w:t>včetně předpisů souvisejících a přímo aplikovatelných předpisů EU.</w:t>
      </w:r>
    </w:p>
    <w:p w:rsidR="00CC5015" w:rsidRPr="00332AD8" w:rsidRDefault="00CC5015" w:rsidP="004B4C7E">
      <w:pPr>
        <w:pStyle w:val="Zkladntextodsazen3"/>
        <w:numPr>
          <w:ilvl w:val="2"/>
          <w:numId w:val="23"/>
        </w:numPr>
        <w:spacing w:before="60" w:after="0" w:line="240" w:lineRule="atLeast"/>
        <w:ind w:left="709" w:hanging="709"/>
        <w:rPr>
          <w:rFonts w:cs="Arial"/>
          <w:b/>
          <w:sz w:val="20"/>
        </w:rPr>
      </w:pPr>
      <w:r w:rsidRPr="00332AD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332AD8">
        <w:rPr>
          <w:rFonts w:cs="Arial"/>
          <w:sz w:val="20"/>
        </w:rPr>
        <w:t>pod</w:t>
      </w:r>
      <w:r w:rsidRPr="00332AD8">
        <w:rPr>
          <w:rFonts w:cs="Arial"/>
          <w:sz w:val="20"/>
        </w:rPr>
        <w:t>dodavatelů při likvidaci takové události a jejích následků.</w:t>
      </w:r>
    </w:p>
    <w:p w:rsidR="00CC5015" w:rsidRPr="00332AD8" w:rsidRDefault="00CC5015" w:rsidP="006D051B">
      <w:pPr>
        <w:pStyle w:val="Zkladntext2"/>
        <w:tabs>
          <w:tab w:val="left" w:pos="8505"/>
        </w:tabs>
        <w:spacing w:before="120" w:after="0" w:line="240" w:lineRule="auto"/>
        <w:ind w:left="567" w:hanging="567"/>
        <w:rPr>
          <w:rFonts w:cs="Arial"/>
          <w:sz w:val="20"/>
        </w:rPr>
      </w:pPr>
      <w:r w:rsidRPr="00332AD8">
        <w:rPr>
          <w:rFonts w:cs="Arial"/>
          <w:b/>
          <w:bCs/>
          <w:sz w:val="20"/>
        </w:rPr>
        <w:t>10.2</w:t>
      </w:r>
      <w:r w:rsidRPr="00332AD8">
        <w:rPr>
          <w:rFonts w:cs="Arial"/>
          <w:b/>
          <w:sz w:val="20"/>
        </w:rPr>
        <w:tab/>
        <w:t>Nakládání s odpady</w:t>
      </w:r>
    </w:p>
    <w:p w:rsidR="00CC5015" w:rsidRPr="00332AD8" w:rsidRDefault="00CC5015" w:rsidP="004B4C7E">
      <w:pPr>
        <w:pStyle w:val="Zkladntextodsazen3"/>
        <w:spacing w:before="60"/>
        <w:ind w:left="709" w:hanging="709"/>
        <w:rPr>
          <w:rFonts w:cs="Arial"/>
          <w:sz w:val="20"/>
        </w:rPr>
      </w:pPr>
      <w:r w:rsidRPr="00332AD8">
        <w:rPr>
          <w:rFonts w:cs="Arial"/>
          <w:sz w:val="20"/>
        </w:rPr>
        <w:t>10.2.1</w:t>
      </w:r>
      <w:r w:rsidRPr="00332AD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332AD8" w:rsidRDefault="00CC5015" w:rsidP="004B4C7E">
      <w:pPr>
        <w:pStyle w:val="Zkladntextodsazen3"/>
        <w:numPr>
          <w:ilvl w:val="2"/>
          <w:numId w:val="17"/>
        </w:numPr>
        <w:spacing w:before="60" w:after="0" w:line="240" w:lineRule="atLeast"/>
        <w:ind w:left="709" w:hanging="709"/>
        <w:rPr>
          <w:rFonts w:cs="Arial"/>
          <w:sz w:val="20"/>
        </w:rPr>
      </w:pPr>
      <w:r w:rsidRPr="00332AD8">
        <w:rPr>
          <w:rFonts w:cs="Arial"/>
          <w:sz w:val="20"/>
        </w:rPr>
        <w:t>Nakládání s nebezpečnými odpady a chemickými látkami bude zhotovitel provádět v rozsahu svého platného povolení pro nakládání s nebezpečnými odpady.</w:t>
      </w:r>
    </w:p>
    <w:p w:rsidR="00CC5015" w:rsidRPr="00332AD8" w:rsidRDefault="00CC5015" w:rsidP="004B4C7E">
      <w:pPr>
        <w:pStyle w:val="Zkladntextodsazen3"/>
        <w:numPr>
          <w:ilvl w:val="2"/>
          <w:numId w:val="17"/>
        </w:numPr>
        <w:spacing w:before="60" w:after="0" w:line="240" w:lineRule="atLeast"/>
        <w:ind w:left="709" w:hanging="709"/>
        <w:rPr>
          <w:rFonts w:cs="Arial"/>
          <w:sz w:val="20"/>
        </w:rPr>
      </w:pPr>
      <w:r w:rsidRPr="00332AD8">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w:t>
      </w:r>
      <w:r w:rsidR="004B4C7E" w:rsidRPr="00332AD8">
        <w:rPr>
          <w:rFonts w:cs="Arial"/>
          <w:sz w:val="20"/>
        </w:rPr>
        <w:t>ává Severočeská teplárenská, a.</w:t>
      </w:r>
      <w:r w:rsidRPr="00332AD8">
        <w:rPr>
          <w:rFonts w:cs="Arial"/>
          <w:sz w:val="20"/>
        </w:rPr>
        <w:t>s., a vyžádá si vážní lístky, které musí zejména obsahovat:</w:t>
      </w:r>
    </w:p>
    <w:p w:rsidR="00CC5015" w:rsidRPr="00332AD8" w:rsidRDefault="004B4C7E" w:rsidP="004B4C7E">
      <w:pPr>
        <w:tabs>
          <w:tab w:val="num" w:pos="1560"/>
        </w:tabs>
        <w:spacing w:before="60" w:line="240" w:lineRule="atLeast"/>
        <w:ind w:left="709"/>
        <w:rPr>
          <w:rFonts w:cs="Arial"/>
          <w:sz w:val="20"/>
        </w:rPr>
      </w:pPr>
      <w:r w:rsidRPr="00332AD8">
        <w:rPr>
          <w:rFonts w:cs="Arial"/>
          <w:sz w:val="20"/>
        </w:rPr>
        <w:t xml:space="preserve">-  </w:t>
      </w:r>
      <w:r w:rsidR="00CC5015" w:rsidRPr="00332AD8">
        <w:rPr>
          <w:rFonts w:cs="Arial"/>
          <w:sz w:val="20"/>
        </w:rPr>
        <w:t>adr</w:t>
      </w:r>
      <w:r w:rsidRPr="00332AD8">
        <w:rPr>
          <w:rFonts w:cs="Arial"/>
          <w:sz w:val="20"/>
        </w:rPr>
        <w:t>esu Severočeské teplárenské, a.</w:t>
      </w:r>
      <w:r w:rsidR="00CC5015" w:rsidRPr="00332AD8">
        <w:rPr>
          <w:rFonts w:cs="Arial"/>
          <w:sz w:val="20"/>
        </w:rPr>
        <w:t>s., název akce,</w:t>
      </w:r>
    </w:p>
    <w:p w:rsidR="00CC5015" w:rsidRPr="00332AD8" w:rsidRDefault="00CC5015" w:rsidP="004B4C7E">
      <w:pPr>
        <w:tabs>
          <w:tab w:val="num" w:pos="1560"/>
        </w:tabs>
        <w:spacing w:line="240" w:lineRule="atLeast"/>
        <w:ind w:left="709"/>
        <w:rPr>
          <w:rFonts w:cs="Arial"/>
          <w:sz w:val="20"/>
        </w:rPr>
      </w:pPr>
      <w:r w:rsidRPr="00332AD8">
        <w:rPr>
          <w:rFonts w:cs="Arial"/>
          <w:sz w:val="20"/>
        </w:rPr>
        <w:t>-  váhu odevzdaného kovového odpadu,</w:t>
      </w:r>
    </w:p>
    <w:p w:rsidR="00CC5015" w:rsidRPr="00332AD8" w:rsidRDefault="00CC5015" w:rsidP="004B4C7E">
      <w:pPr>
        <w:tabs>
          <w:tab w:val="num" w:pos="1560"/>
        </w:tabs>
        <w:spacing w:line="240" w:lineRule="atLeast"/>
        <w:ind w:left="709"/>
        <w:rPr>
          <w:rFonts w:cs="Arial"/>
          <w:sz w:val="20"/>
        </w:rPr>
      </w:pPr>
      <w:r w:rsidRPr="00332AD8">
        <w:rPr>
          <w:rFonts w:cs="Arial"/>
          <w:sz w:val="20"/>
        </w:rPr>
        <w:t>-  druh materiálu,</w:t>
      </w:r>
    </w:p>
    <w:p w:rsidR="00CC5015" w:rsidRPr="00332AD8" w:rsidRDefault="004B4C7E" w:rsidP="004B4C7E">
      <w:pPr>
        <w:numPr>
          <w:ilvl w:val="0"/>
          <w:numId w:val="1"/>
        </w:numPr>
        <w:tabs>
          <w:tab w:val="clear" w:pos="1770"/>
          <w:tab w:val="num" w:pos="851"/>
          <w:tab w:val="num" w:pos="1560"/>
        </w:tabs>
        <w:spacing w:line="240" w:lineRule="atLeast"/>
        <w:ind w:left="709" w:firstLine="0"/>
        <w:rPr>
          <w:rFonts w:cs="Arial"/>
          <w:sz w:val="20"/>
        </w:rPr>
      </w:pPr>
      <w:r w:rsidRPr="00332AD8">
        <w:rPr>
          <w:rFonts w:cs="Arial"/>
          <w:sz w:val="20"/>
        </w:rPr>
        <w:t xml:space="preserve"> </w:t>
      </w:r>
      <w:r w:rsidR="00CC5015" w:rsidRPr="00332AD8">
        <w:rPr>
          <w:rFonts w:cs="Arial"/>
          <w:sz w:val="20"/>
        </w:rPr>
        <w:t>SPZ vozidla, které dovezlo kovový odpad do výkupny.</w:t>
      </w:r>
    </w:p>
    <w:p w:rsidR="0096132D" w:rsidRPr="00332AD8" w:rsidRDefault="00CC5015" w:rsidP="004B4C7E">
      <w:pPr>
        <w:pStyle w:val="Zkladntextodsazen3"/>
        <w:numPr>
          <w:ilvl w:val="2"/>
          <w:numId w:val="17"/>
        </w:numPr>
        <w:spacing w:before="60" w:after="0" w:line="240" w:lineRule="atLeast"/>
        <w:ind w:left="709" w:hanging="709"/>
        <w:rPr>
          <w:rFonts w:cs="Arial"/>
          <w:sz w:val="20"/>
          <w:szCs w:val="20"/>
        </w:rPr>
      </w:pPr>
      <w:r w:rsidRPr="00332AD8">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332AD8">
        <w:rPr>
          <w:rFonts w:cs="Arial"/>
          <w:sz w:val="20"/>
          <w:szCs w:val="20"/>
        </w:rPr>
        <w:t>.</w:t>
      </w:r>
    </w:p>
    <w:p w:rsidR="003A5277" w:rsidRPr="00332AD8" w:rsidRDefault="003A5277" w:rsidP="003A5277"/>
    <w:p w:rsidR="0096132D" w:rsidRPr="00332AD8" w:rsidRDefault="0096132D" w:rsidP="0096132D">
      <w:pPr>
        <w:pStyle w:val="Nadpis8"/>
        <w:rPr>
          <w:rFonts w:ascii="Arial" w:hAnsi="Arial" w:cs="Arial"/>
          <w:bCs/>
          <w:sz w:val="20"/>
        </w:rPr>
      </w:pPr>
      <w:r w:rsidRPr="00332AD8">
        <w:rPr>
          <w:rFonts w:ascii="Arial" w:hAnsi="Arial" w:cs="Arial"/>
          <w:bCs/>
          <w:sz w:val="20"/>
        </w:rPr>
        <w:t>Článek 11</w:t>
      </w:r>
    </w:p>
    <w:p w:rsidR="0096132D" w:rsidRPr="00332AD8" w:rsidRDefault="0096132D" w:rsidP="0096132D">
      <w:pPr>
        <w:jc w:val="center"/>
        <w:rPr>
          <w:rFonts w:cs="Arial"/>
          <w:b/>
          <w:sz w:val="20"/>
        </w:rPr>
      </w:pPr>
      <w:r w:rsidRPr="00332AD8">
        <w:rPr>
          <w:rFonts w:cs="Arial"/>
          <w:b/>
          <w:bCs/>
          <w:sz w:val="20"/>
        </w:rPr>
        <w:t>Bezpečnost</w:t>
      </w:r>
      <w:r w:rsidRPr="00332AD8">
        <w:rPr>
          <w:rFonts w:cs="Arial"/>
          <w:b/>
          <w:sz w:val="20"/>
        </w:rPr>
        <w:t xml:space="preserve"> a ochrana zdraví při práci a požární ochrana</w:t>
      </w:r>
    </w:p>
    <w:p w:rsidR="0096132D" w:rsidRPr="00332AD8" w:rsidRDefault="0096132D" w:rsidP="0096132D">
      <w:pPr>
        <w:numPr>
          <w:ilvl w:val="1"/>
          <w:numId w:val="10"/>
        </w:numPr>
        <w:tabs>
          <w:tab w:val="clear" w:pos="360"/>
          <w:tab w:val="left" w:pos="567"/>
        </w:tabs>
        <w:spacing w:before="120"/>
        <w:ind w:left="567" w:hanging="567"/>
        <w:rPr>
          <w:rFonts w:cs="Arial"/>
          <w:sz w:val="20"/>
        </w:rPr>
      </w:pPr>
      <w:r w:rsidRPr="00332AD8">
        <w:rPr>
          <w:rFonts w:cs="Arial"/>
          <w:sz w:val="20"/>
        </w:rPr>
        <w:t xml:space="preserve">Zhotovitel (včetně všech svých zaměstnanců a zaměstnanců svých </w:t>
      </w:r>
      <w:r w:rsidR="00474373" w:rsidRPr="00332AD8">
        <w:rPr>
          <w:rFonts w:cs="Arial"/>
          <w:sz w:val="20"/>
        </w:rPr>
        <w:t>pod</w:t>
      </w:r>
      <w:r w:rsidRPr="00332AD8">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332AD8" w:rsidRDefault="0096132D" w:rsidP="0096132D">
      <w:pPr>
        <w:numPr>
          <w:ilvl w:val="1"/>
          <w:numId w:val="7"/>
        </w:numPr>
        <w:spacing w:before="80"/>
        <w:ind w:left="567" w:hanging="567"/>
        <w:rPr>
          <w:rFonts w:cs="Arial"/>
          <w:sz w:val="20"/>
        </w:rPr>
      </w:pPr>
      <w:r w:rsidRPr="00332AD8">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332AD8">
        <w:rPr>
          <w:rFonts w:cs="Arial"/>
          <w:sz w:val="20"/>
        </w:rPr>
        <w:t>podpisu odpovědného</w:t>
      </w:r>
      <w:r w:rsidRPr="00332AD8">
        <w:rPr>
          <w:rFonts w:cs="Arial"/>
          <w:sz w:val="20"/>
        </w:rPr>
        <w:t xml:space="preserve"> zástupce zhotovitele.</w:t>
      </w:r>
    </w:p>
    <w:p w:rsidR="0096132D" w:rsidRPr="00332AD8" w:rsidRDefault="0096132D" w:rsidP="0096132D">
      <w:pPr>
        <w:numPr>
          <w:ilvl w:val="1"/>
          <w:numId w:val="7"/>
        </w:numPr>
        <w:spacing w:before="80"/>
        <w:ind w:left="567" w:hanging="567"/>
        <w:rPr>
          <w:rFonts w:cs="Arial"/>
          <w:sz w:val="20"/>
        </w:rPr>
      </w:pPr>
      <w:r w:rsidRPr="00332AD8">
        <w:rPr>
          <w:rFonts w:cs="Arial"/>
          <w:sz w:val="20"/>
        </w:rPr>
        <w:t>Odpovědný zástupce zhotovitele je povinen:</w:t>
      </w:r>
    </w:p>
    <w:p w:rsidR="0096132D" w:rsidRPr="00332AD8" w:rsidRDefault="0096132D" w:rsidP="0096132D">
      <w:pPr>
        <w:spacing w:before="60"/>
        <w:ind w:left="993" w:hanging="284"/>
        <w:rPr>
          <w:rFonts w:cs="Arial"/>
          <w:sz w:val="20"/>
        </w:rPr>
      </w:pPr>
      <w:r w:rsidRPr="00332AD8">
        <w:rPr>
          <w:rFonts w:cs="Arial"/>
          <w:sz w:val="20"/>
        </w:rPr>
        <w:t>-</w:t>
      </w:r>
      <w:r w:rsidRPr="00332AD8">
        <w:rPr>
          <w:rFonts w:cs="Arial"/>
          <w:sz w:val="20"/>
        </w:rPr>
        <w:tab/>
        <w:t xml:space="preserve">provést ve stejném rozsahu seznámení všech zaměstnanců (včetně zaměstnanců </w:t>
      </w:r>
      <w:r w:rsidR="00474373" w:rsidRPr="00332AD8">
        <w:rPr>
          <w:rFonts w:cs="Arial"/>
          <w:sz w:val="20"/>
        </w:rPr>
        <w:t>pod</w:t>
      </w:r>
      <w:r w:rsidRPr="00332AD8">
        <w:rPr>
          <w:rFonts w:cs="Arial"/>
          <w:sz w:val="20"/>
        </w:rPr>
        <w:t>dodavatele), kteří se zúčastní prací dle této smlouvy s bezpečnostním režimem stavby,</w:t>
      </w:r>
    </w:p>
    <w:p w:rsidR="0096132D" w:rsidRPr="00332AD8" w:rsidRDefault="0096132D" w:rsidP="0096132D">
      <w:pPr>
        <w:tabs>
          <w:tab w:val="left" w:pos="851"/>
          <w:tab w:val="left" w:pos="993"/>
        </w:tabs>
        <w:ind w:left="993" w:hanging="284"/>
        <w:rPr>
          <w:rFonts w:cs="Arial"/>
          <w:sz w:val="20"/>
        </w:rPr>
      </w:pPr>
      <w:r w:rsidRPr="00332AD8">
        <w:rPr>
          <w:rFonts w:cs="Arial"/>
          <w:sz w:val="20"/>
        </w:rPr>
        <w:t xml:space="preserve">- </w:t>
      </w:r>
      <w:r w:rsidRPr="00332AD8">
        <w:rPr>
          <w:rFonts w:cs="Arial"/>
          <w:sz w:val="20"/>
        </w:rPr>
        <w:tab/>
      </w:r>
      <w:r w:rsidRPr="00332AD8">
        <w:rPr>
          <w:rFonts w:cs="Arial"/>
          <w:sz w:val="20"/>
        </w:rPr>
        <w:tab/>
        <w:t>toto bude doloženo záznamem do stavebního deníku včetně jmen a příjmení, čísel občanských průkazů a podpisů proškolených zaměstnanců.</w:t>
      </w:r>
    </w:p>
    <w:p w:rsidR="0096132D" w:rsidRPr="00332AD8" w:rsidRDefault="0096132D" w:rsidP="0096132D">
      <w:pPr>
        <w:numPr>
          <w:ilvl w:val="1"/>
          <w:numId w:val="7"/>
        </w:numPr>
        <w:spacing w:before="60"/>
        <w:ind w:left="567" w:hanging="567"/>
        <w:rPr>
          <w:rFonts w:cs="Arial"/>
          <w:sz w:val="20"/>
        </w:rPr>
      </w:pPr>
      <w:r w:rsidRPr="00332AD8">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332AD8" w:rsidRDefault="0096132D" w:rsidP="0096132D">
      <w:pPr>
        <w:numPr>
          <w:ilvl w:val="1"/>
          <w:numId w:val="7"/>
        </w:numPr>
        <w:spacing w:before="60"/>
        <w:ind w:left="567" w:hanging="567"/>
        <w:rPr>
          <w:rFonts w:cs="Arial"/>
          <w:sz w:val="20"/>
        </w:rPr>
      </w:pPr>
      <w:r w:rsidRPr="00332AD8">
        <w:rPr>
          <w:rFonts w:cs="Arial"/>
          <w:sz w:val="20"/>
        </w:rPr>
        <w:t>V případě pracovního úrazu s potřebou sepsání „Záznamu o úrazu“, bude tento sepsán za účasti objednatele.</w:t>
      </w:r>
    </w:p>
    <w:p w:rsidR="0096132D" w:rsidRPr="00332AD8" w:rsidRDefault="0096132D" w:rsidP="0096132D">
      <w:pPr>
        <w:pStyle w:val="BodyText21"/>
        <w:widowControl/>
        <w:tabs>
          <w:tab w:val="left" w:pos="709"/>
        </w:tabs>
        <w:rPr>
          <w:rFonts w:cs="Arial"/>
          <w:sz w:val="20"/>
        </w:rPr>
      </w:pPr>
    </w:p>
    <w:p w:rsidR="001C1A15" w:rsidRPr="00332AD8" w:rsidRDefault="001C1A15" w:rsidP="0096132D">
      <w:pPr>
        <w:pStyle w:val="BodyText21"/>
        <w:widowControl/>
        <w:tabs>
          <w:tab w:val="left" w:pos="709"/>
        </w:tabs>
        <w:jc w:val="center"/>
        <w:rPr>
          <w:rFonts w:cs="Arial"/>
          <w:sz w:val="20"/>
        </w:rPr>
      </w:pPr>
    </w:p>
    <w:p w:rsidR="0096132D" w:rsidRPr="00332AD8" w:rsidRDefault="0096132D" w:rsidP="0096132D">
      <w:pPr>
        <w:pStyle w:val="BodyText21"/>
        <w:widowControl/>
        <w:tabs>
          <w:tab w:val="left" w:pos="709"/>
        </w:tabs>
        <w:jc w:val="center"/>
        <w:rPr>
          <w:rFonts w:cs="Arial"/>
          <w:sz w:val="20"/>
        </w:rPr>
      </w:pPr>
      <w:r w:rsidRPr="00332AD8">
        <w:rPr>
          <w:rFonts w:cs="Arial"/>
          <w:sz w:val="20"/>
        </w:rPr>
        <w:t>Článek 12</w:t>
      </w:r>
    </w:p>
    <w:p w:rsidR="0096132D" w:rsidRPr="00332AD8" w:rsidRDefault="0096132D" w:rsidP="0096132D">
      <w:pPr>
        <w:pStyle w:val="BodyText21"/>
        <w:widowControl/>
        <w:tabs>
          <w:tab w:val="left" w:pos="709"/>
        </w:tabs>
        <w:jc w:val="center"/>
        <w:rPr>
          <w:rFonts w:cs="Arial"/>
          <w:sz w:val="20"/>
        </w:rPr>
      </w:pPr>
      <w:r w:rsidRPr="00332AD8">
        <w:rPr>
          <w:rFonts w:cs="Arial"/>
          <w:sz w:val="20"/>
        </w:rPr>
        <w:t>Zkoušky a kontroly</w:t>
      </w:r>
    </w:p>
    <w:p w:rsidR="0096132D" w:rsidRPr="00332AD8" w:rsidRDefault="0096132D" w:rsidP="0096132D">
      <w:pPr>
        <w:numPr>
          <w:ilvl w:val="1"/>
          <w:numId w:val="31"/>
        </w:numPr>
        <w:tabs>
          <w:tab w:val="clear" w:pos="360"/>
          <w:tab w:val="num" w:pos="567"/>
        </w:tabs>
        <w:spacing w:before="120"/>
        <w:ind w:left="567" w:hanging="567"/>
        <w:rPr>
          <w:rFonts w:cs="Arial"/>
          <w:sz w:val="20"/>
        </w:rPr>
      </w:pPr>
      <w:r w:rsidRPr="00332AD8">
        <w:rPr>
          <w:rFonts w:cs="Arial"/>
          <w:sz w:val="20"/>
        </w:rPr>
        <w:t>Objednatel nebo jím pověřená osoba má právo prohlédnout (zkontrolovat), případně se zúčastnit zkoušek výrobků, které budou použity nebo zabudovány v díle</w:t>
      </w:r>
      <w:r w:rsidR="0075585E" w:rsidRPr="00332AD8">
        <w:rPr>
          <w:rFonts w:cs="Arial"/>
          <w:sz w:val="20"/>
        </w:rPr>
        <w:t xml:space="preserve"> a zhotovitel má povinnost písemně přizvat Objednatele včas k takovým zkouškám.</w:t>
      </w:r>
      <w:r w:rsidR="009912C1" w:rsidRPr="00332AD8">
        <w:rPr>
          <w:rFonts w:cs="Arial"/>
          <w:sz w:val="20"/>
        </w:rPr>
        <w:t xml:space="preserve"> Toto ustanovení platí obdobně v případě požadavku objednatele na zákaznický svářečský audit.</w:t>
      </w:r>
    </w:p>
    <w:p w:rsidR="0096132D" w:rsidRPr="00332AD8" w:rsidRDefault="0096132D" w:rsidP="0096132D">
      <w:pPr>
        <w:numPr>
          <w:ilvl w:val="1"/>
          <w:numId w:val="31"/>
        </w:numPr>
        <w:tabs>
          <w:tab w:val="clear" w:pos="360"/>
          <w:tab w:val="num" w:pos="567"/>
        </w:tabs>
        <w:spacing w:before="80"/>
        <w:ind w:left="567" w:hanging="567"/>
        <w:rPr>
          <w:rFonts w:cs="Arial"/>
          <w:sz w:val="20"/>
        </w:rPr>
      </w:pPr>
      <w:r w:rsidRPr="00332AD8">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332AD8" w:rsidRDefault="0096132D" w:rsidP="0096132D">
      <w:pPr>
        <w:numPr>
          <w:ilvl w:val="1"/>
          <w:numId w:val="31"/>
        </w:numPr>
        <w:tabs>
          <w:tab w:val="clear" w:pos="360"/>
          <w:tab w:val="num" w:pos="567"/>
        </w:tabs>
        <w:spacing w:before="80"/>
        <w:ind w:left="567" w:hanging="567"/>
        <w:rPr>
          <w:rFonts w:cs="Arial"/>
          <w:snapToGrid w:val="0"/>
          <w:sz w:val="20"/>
        </w:rPr>
      </w:pPr>
      <w:r w:rsidRPr="00332AD8">
        <w:rPr>
          <w:rFonts w:cs="Arial"/>
          <w:sz w:val="20"/>
        </w:rPr>
        <w:t>O</w:t>
      </w:r>
      <w:r w:rsidRPr="00332AD8">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332AD8" w:rsidRDefault="0096132D" w:rsidP="0096132D">
      <w:pPr>
        <w:numPr>
          <w:ilvl w:val="1"/>
          <w:numId w:val="31"/>
        </w:numPr>
        <w:tabs>
          <w:tab w:val="clear" w:pos="360"/>
          <w:tab w:val="num" w:pos="567"/>
        </w:tabs>
        <w:spacing w:before="80"/>
        <w:ind w:left="567" w:hanging="567"/>
        <w:rPr>
          <w:rFonts w:cs="Arial"/>
          <w:snapToGrid w:val="0"/>
          <w:sz w:val="20"/>
        </w:rPr>
      </w:pPr>
      <w:r w:rsidRPr="00332AD8">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332AD8" w:rsidRDefault="00A32821" w:rsidP="0096132D">
      <w:pPr>
        <w:numPr>
          <w:ilvl w:val="1"/>
          <w:numId w:val="31"/>
        </w:numPr>
        <w:tabs>
          <w:tab w:val="clear" w:pos="360"/>
          <w:tab w:val="num" w:pos="567"/>
        </w:tabs>
        <w:spacing w:before="80"/>
        <w:ind w:left="567" w:hanging="567"/>
        <w:rPr>
          <w:rFonts w:cs="Arial"/>
          <w:snapToGrid w:val="0"/>
          <w:sz w:val="20"/>
        </w:rPr>
      </w:pPr>
      <w:r w:rsidRPr="00332AD8">
        <w:rPr>
          <w:sz w:val="20"/>
        </w:rPr>
        <w:t>Jakýkoliv spor (o kompenzaci, rozsah plnění) neumožnuje zhotoviteli odepření nebo zastavení prací písemně vyžádaných objednatelem.</w:t>
      </w:r>
    </w:p>
    <w:p w:rsidR="001174D6" w:rsidRPr="00332AD8" w:rsidRDefault="001174D6" w:rsidP="0096132D">
      <w:pPr>
        <w:pStyle w:val="Nadpis9"/>
        <w:ind w:right="-64" w:firstLine="0"/>
        <w:jc w:val="center"/>
        <w:rPr>
          <w:rFonts w:ascii="Arial" w:hAnsi="Arial" w:cs="Arial"/>
          <w:bCs/>
          <w:sz w:val="20"/>
        </w:rPr>
      </w:pPr>
    </w:p>
    <w:p w:rsidR="001C1A15" w:rsidRPr="00332AD8" w:rsidRDefault="001C1A15" w:rsidP="001C1A15">
      <w:pPr>
        <w:pStyle w:val="Nadpis9"/>
        <w:ind w:right="-62" w:firstLine="0"/>
        <w:jc w:val="center"/>
        <w:rPr>
          <w:rFonts w:ascii="Arial" w:hAnsi="Arial" w:cs="Arial"/>
          <w:bCs/>
          <w:sz w:val="20"/>
        </w:rPr>
      </w:pPr>
    </w:p>
    <w:p w:rsidR="0096132D" w:rsidRPr="00332AD8" w:rsidRDefault="0096132D" w:rsidP="001C1A15">
      <w:pPr>
        <w:pStyle w:val="Nadpis9"/>
        <w:ind w:right="-62" w:firstLine="0"/>
        <w:jc w:val="center"/>
        <w:rPr>
          <w:rFonts w:ascii="Arial" w:hAnsi="Arial" w:cs="Arial"/>
          <w:bCs/>
          <w:sz w:val="20"/>
        </w:rPr>
      </w:pPr>
      <w:r w:rsidRPr="00332AD8">
        <w:rPr>
          <w:rFonts w:ascii="Arial" w:hAnsi="Arial" w:cs="Arial"/>
          <w:bCs/>
          <w:sz w:val="20"/>
        </w:rPr>
        <w:t>Článek 13</w:t>
      </w:r>
    </w:p>
    <w:p w:rsidR="0096132D" w:rsidRPr="00332AD8" w:rsidRDefault="0096132D" w:rsidP="0096132D">
      <w:pPr>
        <w:pStyle w:val="Nadpis9"/>
        <w:ind w:right="-64" w:firstLine="0"/>
        <w:jc w:val="center"/>
        <w:rPr>
          <w:rFonts w:ascii="Arial" w:hAnsi="Arial" w:cs="Arial"/>
          <w:sz w:val="20"/>
        </w:rPr>
      </w:pPr>
      <w:r w:rsidRPr="00332AD8">
        <w:rPr>
          <w:rFonts w:ascii="Arial" w:hAnsi="Arial" w:cs="Arial"/>
          <w:bCs/>
          <w:sz w:val="20"/>
        </w:rPr>
        <w:t>Vla</w:t>
      </w:r>
      <w:r w:rsidRPr="00332AD8">
        <w:rPr>
          <w:rFonts w:ascii="Arial" w:hAnsi="Arial" w:cs="Arial"/>
          <w:sz w:val="20"/>
        </w:rPr>
        <w:t>stnické právo k zhotovované věci a nebezpečí škody na ní</w:t>
      </w:r>
    </w:p>
    <w:p w:rsidR="0096132D" w:rsidRPr="00332AD8" w:rsidRDefault="0096132D" w:rsidP="0096132D">
      <w:pPr>
        <w:numPr>
          <w:ilvl w:val="1"/>
          <w:numId w:val="18"/>
        </w:numPr>
        <w:tabs>
          <w:tab w:val="clear" w:pos="705"/>
          <w:tab w:val="num" w:pos="567"/>
        </w:tabs>
        <w:spacing w:before="120"/>
        <w:ind w:left="567" w:hanging="567"/>
        <w:rPr>
          <w:rFonts w:cs="Arial"/>
          <w:sz w:val="20"/>
        </w:rPr>
      </w:pPr>
      <w:r w:rsidRPr="00332AD8">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332AD8" w:rsidRDefault="0096132D" w:rsidP="00086466">
      <w:pPr>
        <w:pStyle w:val="Zkladntext2"/>
        <w:spacing w:before="80" w:after="0" w:line="240" w:lineRule="auto"/>
        <w:ind w:left="567" w:hanging="567"/>
        <w:rPr>
          <w:rFonts w:cs="Arial"/>
          <w:b/>
          <w:i/>
          <w:sz w:val="20"/>
          <w:u w:val="single"/>
        </w:rPr>
      </w:pPr>
      <w:r w:rsidRPr="00332AD8">
        <w:rPr>
          <w:rFonts w:cs="Arial"/>
          <w:sz w:val="20"/>
        </w:rPr>
        <w:t>13.2</w:t>
      </w:r>
      <w:r w:rsidRPr="00332AD8">
        <w:rPr>
          <w:rFonts w:cs="Arial"/>
          <w:sz w:val="20"/>
        </w:rPr>
        <w:tab/>
        <w:t xml:space="preserve">Zhotovitel nese nebezpečí ztráty, poškození nebo zničení již předaných částí díla až do </w:t>
      </w:r>
      <w:r w:rsidR="006D051B" w:rsidRPr="00332AD8">
        <w:rPr>
          <w:rFonts w:cs="Arial"/>
          <w:sz w:val="20"/>
        </w:rPr>
        <w:t>dne podpisu</w:t>
      </w:r>
      <w:r w:rsidRPr="00332AD8">
        <w:rPr>
          <w:rFonts w:cs="Arial"/>
          <w:sz w:val="20"/>
        </w:rPr>
        <w:t xml:space="preserve"> protokolu o předání a převzetí celého díla bez vad.</w:t>
      </w:r>
      <w:r w:rsidRPr="00332AD8">
        <w:rPr>
          <w:rFonts w:cs="Arial"/>
          <w:b/>
          <w:i/>
          <w:sz w:val="20"/>
          <w:u w:val="single"/>
        </w:rPr>
        <w:t xml:space="preserve"> </w:t>
      </w:r>
    </w:p>
    <w:p w:rsidR="0096132D" w:rsidRPr="00332AD8" w:rsidRDefault="0096132D" w:rsidP="0096132D">
      <w:pPr>
        <w:pStyle w:val="Zkladntext2"/>
        <w:numPr>
          <w:ilvl w:val="1"/>
          <w:numId w:val="25"/>
        </w:numPr>
        <w:tabs>
          <w:tab w:val="num" w:pos="567"/>
        </w:tabs>
        <w:spacing w:before="80" w:after="0" w:line="240" w:lineRule="auto"/>
        <w:ind w:left="567" w:hanging="567"/>
        <w:rPr>
          <w:rFonts w:cs="Arial"/>
          <w:sz w:val="20"/>
        </w:rPr>
      </w:pPr>
      <w:r w:rsidRPr="00332AD8">
        <w:rPr>
          <w:rFonts w:cs="Arial"/>
          <w:sz w:val="20"/>
        </w:rPr>
        <w:t xml:space="preserve">Plnou odpovědnost za dodávaná zařízení, materiály, mechanizaci a práce má zhotovitel až do doby předání celého díla objednateli. </w:t>
      </w:r>
    </w:p>
    <w:p w:rsidR="0096132D" w:rsidRPr="00332AD8" w:rsidRDefault="0096132D" w:rsidP="001C1A15">
      <w:pPr>
        <w:pStyle w:val="Nadpis7"/>
        <w:tabs>
          <w:tab w:val="clear" w:pos="567"/>
        </w:tabs>
        <w:spacing w:before="240"/>
        <w:ind w:left="709" w:hanging="709"/>
        <w:jc w:val="center"/>
        <w:rPr>
          <w:rFonts w:ascii="Arial" w:hAnsi="Arial" w:cs="Arial"/>
          <w:b/>
          <w:bCs/>
          <w:sz w:val="20"/>
        </w:rPr>
      </w:pPr>
      <w:r w:rsidRPr="00332AD8">
        <w:rPr>
          <w:rFonts w:ascii="Arial" w:hAnsi="Arial" w:cs="Arial"/>
          <w:b/>
          <w:bCs/>
          <w:sz w:val="20"/>
        </w:rPr>
        <w:t>Článek 14</w:t>
      </w:r>
    </w:p>
    <w:p w:rsidR="0096132D" w:rsidRPr="00332AD8" w:rsidRDefault="0096132D" w:rsidP="0096132D">
      <w:pPr>
        <w:pStyle w:val="Nadpis7"/>
        <w:tabs>
          <w:tab w:val="clear" w:pos="567"/>
        </w:tabs>
        <w:spacing w:before="0"/>
        <w:ind w:left="709" w:hanging="709"/>
        <w:jc w:val="center"/>
        <w:rPr>
          <w:rFonts w:ascii="Arial" w:hAnsi="Arial" w:cs="Arial"/>
          <w:b/>
          <w:sz w:val="20"/>
        </w:rPr>
      </w:pPr>
      <w:r w:rsidRPr="00332AD8">
        <w:rPr>
          <w:rFonts w:ascii="Arial" w:hAnsi="Arial" w:cs="Arial"/>
          <w:b/>
          <w:bCs/>
          <w:sz w:val="20"/>
        </w:rPr>
        <w:t>Zprovoznění</w:t>
      </w:r>
      <w:r w:rsidRPr="00332AD8">
        <w:rPr>
          <w:rFonts w:ascii="Arial" w:hAnsi="Arial" w:cs="Arial"/>
          <w:b/>
          <w:sz w:val="20"/>
        </w:rPr>
        <w:t xml:space="preserve"> a předání díla</w:t>
      </w:r>
    </w:p>
    <w:p w:rsidR="0096132D" w:rsidRPr="00332AD8" w:rsidRDefault="0096132D" w:rsidP="0096132D">
      <w:pPr>
        <w:pStyle w:val="Zkladntext"/>
        <w:spacing w:before="120"/>
        <w:ind w:left="567" w:hanging="567"/>
        <w:rPr>
          <w:rFonts w:cs="Arial"/>
          <w:sz w:val="20"/>
        </w:rPr>
      </w:pPr>
      <w:r w:rsidRPr="00332AD8">
        <w:rPr>
          <w:rFonts w:cs="Arial"/>
          <w:sz w:val="20"/>
        </w:rPr>
        <w:t>14.1</w:t>
      </w:r>
      <w:r w:rsidRPr="00332AD8">
        <w:rPr>
          <w:rFonts w:cs="Arial"/>
          <w:sz w:val="20"/>
        </w:rPr>
        <w:tab/>
        <w:t xml:space="preserve">Dílo splňující podmínky této smlouvy, bez vad bude připraveno k zahájení přejímacího řízení. </w:t>
      </w:r>
    </w:p>
    <w:p w:rsidR="0096132D" w:rsidRPr="00332AD8" w:rsidRDefault="0096132D" w:rsidP="0096132D">
      <w:pPr>
        <w:spacing w:before="60" w:line="240" w:lineRule="atLeast"/>
        <w:ind w:left="567" w:hanging="567"/>
        <w:rPr>
          <w:rFonts w:cs="Arial"/>
          <w:sz w:val="20"/>
        </w:rPr>
      </w:pPr>
      <w:r w:rsidRPr="00332AD8">
        <w:rPr>
          <w:rFonts w:cs="Arial"/>
          <w:sz w:val="20"/>
        </w:rPr>
        <w:t>14.2</w:t>
      </w:r>
      <w:r w:rsidRPr="00332AD8">
        <w:rPr>
          <w:rFonts w:cs="Arial"/>
          <w:sz w:val="20"/>
        </w:rPr>
        <w:tab/>
        <w:t>Zhotovitel je povinen písemně vyzvat zápisem ve stavebním deníku zmocněnce objednatele k účasti na předání a převzetí díla (dílčích plnění) alespoň 3 pracovní dny předem.</w:t>
      </w:r>
    </w:p>
    <w:p w:rsidR="0096132D" w:rsidRPr="00332AD8" w:rsidRDefault="006A3F2B" w:rsidP="0096132D">
      <w:pPr>
        <w:numPr>
          <w:ilvl w:val="1"/>
          <w:numId w:val="14"/>
        </w:numPr>
        <w:tabs>
          <w:tab w:val="clear" w:pos="420"/>
          <w:tab w:val="num" w:pos="567"/>
        </w:tabs>
        <w:spacing w:before="60" w:line="240" w:lineRule="atLeast"/>
        <w:ind w:left="567" w:hanging="567"/>
        <w:rPr>
          <w:rFonts w:cs="Arial"/>
          <w:sz w:val="20"/>
        </w:rPr>
      </w:pPr>
      <w:r w:rsidRPr="00332AD8">
        <w:rPr>
          <w:rFonts w:cs="Arial"/>
          <w:sz w:val="20"/>
        </w:rPr>
        <w:t xml:space="preserve">Zhotovitel je povinen </w:t>
      </w:r>
      <w:r w:rsidRPr="00332AD8">
        <w:rPr>
          <w:rFonts w:cs="Arial"/>
          <w:b/>
          <w:sz w:val="20"/>
        </w:rPr>
        <w:t>připravit před zahájením přejímacího řízení</w:t>
      </w:r>
      <w:r w:rsidRPr="00332AD8">
        <w:rPr>
          <w:rFonts w:cs="Arial"/>
          <w:sz w:val="20"/>
        </w:rPr>
        <w:t xml:space="preserve"> a v průběhu přejímacího řízení předat objednateli nezbytné doklady - </w:t>
      </w:r>
      <w:r w:rsidRPr="00332AD8">
        <w:rPr>
          <w:rFonts w:cs="Arial"/>
          <w:b/>
          <w:sz w:val="20"/>
        </w:rPr>
        <w:t>ve dvojím vyhotovení</w:t>
      </w:r>
      <w:r w:rsidRPr="00332AD8">
        <w:rPr>
          <w:rFonts w:cs="Arial"/>
          <w:sz w:val="20"/>
        </w:rPr>
        <w:t xml:space="preserve"> </w:t>
      </w:r>
      <w:r w:rsidR="00FB282D" w:rsidRPr="00332AD8">
        <w:rPr>
          <w:rFonts w:cs="Arial"/>
          <w:b/>
          <w:sz w:val="20"/>
        </w:rPr>
        <w:t>v listinné podobě</w:t>
      </w:r>
      <w:r w:rsidR="00FB282D" w:rsidRPr="00332AD8">
        <w:rPr>
          <w:rFonts w:cs="Arial"/>
          <w:sz w:val="20"/>
        </w:rPr>
        <w:t xml:space="preserve"> </w:t>
      </w:r>
      <w:r w:rsidRPr="00332AD8">
        <w:rPr>
          <w:rFonts w:cs="Arial"/>
          <w:sz w:val="20"/>
        </w:rPr>
        <w:t>- nebo zápisy s potvrzením objednatele, že tyto již převzal v průběhu realizace díla, a to zejména</w:t>
      </w:r>
      <w:r w:rsidR="0096132D" w:rsidRPr="00332AD8">
        <w:rPr>
          <w:rFonts w:cs="Arial"/>
          <w:sz w:val="20"/>
        </w:rPr>
        <w:t xml:space="preserve">: </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dokumentaci skutečného provedení stavby ve dvou vyhotoveních (vypracuje zhotovitel)</w:t>
      </w:r>
      <w:r w:rsidR="00FB282D" w:rsidRPr="00332AD8">
        <w:rPr>
          <w:rFonts w:cs="Arial"/>
          <w:sz w:val="20"/>
        </w:rPr>
        <w:t xml:space="preserve"> ve smyslu čl. 1, odst. 1.3 bod 1.3.20 této smlouvy,</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geodetické zaměření skutečného provedení stavby</w:t>
      </w:r>
      <w:r w:rsidR="00FB282D" w:rsidRPr="00332AD8">
        <w:rPr>
          <w:rFonts w:cs="Arial"/>
          <w:sz w:val="20"/>
        </w:rPr>
        <w:t xml:space="preserve"> ve smyslu čl. 1, odst. 1.3 bod 1.3.21 této smlouvy</w:t>
      </w:r>
      <w:r w:rsidRPr="00332AD8">
        <w:rPr>
          <w:rFonts w:cs="Arial"/>
          <w:sz w:val="20"/>
        </w:rPr>
        <w:t>,</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originál stavebního deníku,</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protokoly o provedení</w:t>
      </w:r>
      <w:r w:rsidR="00E42BD2" w:rsidRPr="00332AD8">
        <w:rPr>
          <w:rFonts w:cs="Arial"/>
          <w:sz w:val="20"/>
        </w:rPr>
        <w:t>, resp. zajištění</w:t>
      </w:r>
      <w:r w:rsidRPr="00332AD8">
        <w:rPr>
          <w:rFonts w:cs="Arial"/>
          <w:sz w:val="20"/>
        </w:rPr>
        <w:t xml:space="preserve"> předpětí,</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zápis o provedené stavební zkoušce,</w:t>
      </w:r>
    </w:p>
    <w:p w:rsidR="00923473" w:rsidRPr="00332AD8" w:rsidRDefault="00923473" w:rsidP="006D051B">
      <w:pPr>
        <w:numPr>
          <w:ilvl w:val="0"/>
          <w:numId w:val="27"/>
        </w:numPr>
        <w:tabs>
          <w:tab w:val="clear" w:pos="720"/>
          <w:tab w:val="num" w:pos="993"/>
        </w:tabs>
        <w:spacing w:before="40"/>
        <w:ind w:left="993" w:hanging="426"/>
        <w:rPr>
          <w:rFonts w:cs="Arial"/>
          <w:sz w:val="20"/>
        </w:rPr>
      </w:pPr>
      <w:r w:rsidRPr="00332AD8">
        <w:rPr>
          <w:rFonts w:cs="Arial"/>
          <w:sz w:val="20"/>
        </w:rPr>
        <w:t>protokol o funkčnosti a předání „alarm systému“ – provedení tzv. nultého měření reflektometrickou metodou s tiskovým výstupem (graf),</w:t>
      </w:r>
    </w:p>
    <w:p w:rsidR="00923473" w:rsidRPr="00332AD8" w:rsidRDefault="00923473" w:rsidP="006D051B">
      <w:pPr>
        <w:numPr>
          <w:ilvl w:val="0"/>
          <w:numId w:val="27"/>
        </w:numPr>
        <w:tabs>
          <w:tab w:val="clear" w:pos="720"/>
          <w:tab w:val="num" w:pos="993"/>
        </w:tabs>
        <w:spacing w:before="40"/>
        <w:ind w:left="993" w:hanging="426"/>
        <w:rPr>
          <w:rFonts w:cs="Arial"/>
          <w:sz w:val="20"/>
        </w:rPr>
      </w:pPr>
      <w:r w:rsidRPr="00332AD8">
        <w:rPr>
          <w:rFonts w:cs="Arial"/>
          <w:sz w:val="20"/>
        </w:rPr>
        <w:t>protokol o předání dilatačních polštářů (uchycení, skladba),</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zápisy o kontrole nátěrů konstrukcí před zaizolováním,</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protokoly o tlakových zkouškách pevnosti a těsnosti potrubí,</w:t>
      </w:r>
    </w:p>
    <w:p w:rsidR="00923473" w:rsidRPr="00332AD8" w:rsidRDefault="00923473" w:rsidP="006D051B">
      <w:pPr>
        <w:numPr>
          <w:ilvl w:val="0"/>
          <w:numId w:val="27"/>
        </w:numPr>
        <w:tabs>
          <w:tab w:val="clear" w:pos="720"/>
          <w:tab w:val="num" w:pos="993"/>
        </w:tabs>
        <w:spacing w:before="40"/>
        <w:ind w:left="993" w:hanging="426"/>
        <w:rPr>
          <w:rFonts w:cs="Arial"/>
          <w:sz w:val="20"/>
        </w:rPr>
      </w:pPr>
      <w:r w:rsidRPr="00332AD8">
        <w:rPr>
          <w:rFonts w:cs="Arial"/>
          <w:sz w:val="20"/>
        </w:rPr>
        <w:t>atesty na použitý přídavný svařovací materiál,</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dokumentace armatur,</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osvědčení o způsobilosti svářečů,</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protokoly o vizuální kontrole svarů,</w:t>
      </w:r>
    </w:p>
    <w:p w:rsidR="00923473" w:rsidRPr="00332AD8" w:rsidRDefault="00923473" w:rsidP="00923473">
      <w:pPr>
        <w:numPr>
          <w:ilvl w:val="0"/>
          <w:numId w:val="27"/>
        </w:numPr>
        <w:tabs>
          <w:tab w:val="clear" w:pos="720"/>
          <w:tab w:val="num" w:pos="993"/>
        </w:tabs>
        <w:spacing w:before="40"/>
        <w:ind w:left="993" w:hanging="426"/>
        <w:rPr>
          <w:rFonts w:cs="Arial"/>
          <w:sz w:val="20"/>
        </w:rPr>
      </w:pPr>
      <w:r w:rsidRPr="00332AD8">
        <w:rPr>
          <w:rFonts w:cs="Arial"/>
          <w:sz w:val="20"/>
        </w:rPr>
        <w:t>výsledky defektoskopických kontrol svarů,</w:t>
      </w:r>
    </w:p>
    <w:p w:rsidR="00923473" w:rsidRPr="00332AD8" w:rsidRDefault="00923473" w:rsidP="00923473">
      <w:pPr>
        <w:numPr>
          <w:ilvl w:val="0"/>
          <w:numId w:val="27"/>
        </w:numPr>
        <w:tabs>
          <w:tab w:val="clear" w:pos="720"/>
          <w:tab w:val="num" w:pos="993"/>
        </w:tabs>
        <w:spacing w:before="40"/>
        <w:ind w:left="993" w:hanging="426"/>
        <w:rPr>
          <w:rFonts w:cs="Arial"/>
          <w:sz w:val="20"/>
        </w:rPr>
      </w:pPr>
      <w:r w:rsidRPr="00332AD8">
        <w:rPr>
          <w:rFonts w:cs="Arial"/>
          <w:sz w:val="20"/>
        </w:rPr>
        <w:t>deník o uložení potrubí a svařování, včetně schematického zákresu svarů, pokud již nebyly některé listy předány v průběhu realizace stavby,</w:t>
      </w:r>
    </w:p>
    <w:p w:rsidR="006D051B" w:rsidRPr="00332AD8" w:rsidRDefault="00D738DA" w:rsidP="006D051B">
      <w:pPr>
        <w:numPr>
          <w:ilvl w:val="0"/>
          <w:numId w:val="27"/>
        </w:numPr>
        <w:tabs>
          <w:tab w:val="clear" w:pos="720"/>
          <w:tab w:val="num" w:pos="993"/>
        </w:tabs>
        <w:spacing w:before="40"/>
        <w:ind w:left="993" w:hanging="426"/>
        <w:rPr>
          <w:rFonts w:cs="Arial"/>
          <w:sz w:val="20"/>
        </w:rPr>
      </w:pPr>
      <w:r w:rsidRPr="00332AD8">
        <w:rPr>
          <w:rFonts w:cs="Arial"/>
          <w:sz w:val="20"/>
        </w:rPr>
        <w:t>i</w:t>
      </w:r>
      <w:r w:rsidR="006D051B" w:rsidRPr="00332AD8">
        <w:rPr>
          <w:rFonts w:cs="Arial"/>
          <w:sz w:val="20"/>
        </w:rPr>
        <w:t>nspekční certifikáty potrubí, ohybů</w:t>
      </w:r>
      <w:r w:rsidR="00C11CC9" w:rsidRPr="00332AD8">
        <w:rPr>
          <w:rFonts w:cs="Arial"/>
          <w:sz w:val="20"/>
        </w:rPr>
        <w:t>, přírub,</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záznamy o opravách svarů, pokud budou opravy prováděny,</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 xml:space="preserve">osvědčení o způsobilosti </w:t>
      </w:r>
      <w:r w:rsidR="00F40162" w:rsidRPr="00332AD8">
        <w:rPr>
          <w:rFonts w:cs="Arial"/>
          <w:sz w:val="20"/>
        </w:rPr>
        <w:t>pod</w:t>
      </w:r>
      <w:r w:rsidRPr="00332AD8">
        <w:rPr>
          <w:rFonts w:cs="Arial"/>
          <w:sz w:val="20"/>
        </w:rPr>
        <w:t xml:space="preserve">dodavatelů, </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prohlášení zhotovitele o dodržení vnitřní čistoty potrubí a zápis o způsobu provedení kontroly potvrzený zástupcem objednatele,</w:t>
      </w:r>
    </w:p>
    <w:p w:rsidR="006D051B" w:rsidRPr="00332AD8" w:rsidRDefault="006D051B" w:rsidP="006D051B">
      <w:pPr>
        <w:numPr>
          <w:ilvl w:val="0"/>
          <w:numId w:val="27"/>
        </w:numPr>
        <w:tabs>
          <w:tab w:val="clear" w:pos="720"/>
          <w:tab w:val="num" w:pos="993"/>
        </w:tabs>
        <w:spacing w:before="40"/>
        <w:ind w:left="993" w:hanging="426"/>
        <w:rPr>
          <w:rFonts w:cs="Arial"/>
          <w:sz w:val="20"/>
        </w:rPr>
      </w:pPr>
      <w:r w:rsidRPr="00332AD8">
        <w:rPr>
          <w:rFonts w:cs="Arial"/>
          <w:sz w:val="20"/>
        </w:rPr>
        <w:t xml:space="preserve">doklady o zneškodnění všech vzniklých odpadů dle zákona č. 185/2001 Sb. </w:t>
      </w:r>
      <w:r w:rsidR="000302BC" w:rsidRPr="00332AD8">
        <w:rPr>
          <w:rFonts w:cs="Arial"/>
          <w:sz w:val="20"/>
        </w:rPr>
        <w:t>v platném znění a jeho prováděcích předpisů,</w:t>
      </w:r>
    </w:p>
    <w:p w:rsidR="00FB282D" w:rsidRPr="00332AD8" w:rsidRDefault="00FB282D" w:rsidP="00FB282D">
      <w:pPr>
        <w:numPr>
          <w:ilvl w:val="0"/>
          <w:numId w:val="27"/>
        </w:numPr>
        <w:tabs>
          <w:tab w:val="clear" w:pos="720"/>
          <w:tab w:val="num" w:pos="993"/>
          <w:tab w:val="left" w:pos="6663"/>
        </w:tabs>
        <w:spacing w:before="40"/>
        <w:ind w:left="993" w:hanging="426"/>
        <w:rPr>
          <w:rFonts w:cs="Arial"/>
          <w:sz w:val="20"/>
        </w:rPr>
      </w:pPr>
      <w:r w:rsidRPr="00332AD8">
        <w:rPr>
          <w:rFonts w:cs="Arial"/>
          <w:sz w:val="20"/>
        </w:rPr>
        <w:t>doklady o předání případných přeložek a o předání dotčených sítí před záhozem příslušným správcům,</w:t>
      </w:r>
    </w:p>
    <w:p w:rsidR="00E82B4E" w:rsidRPr="00332AD8" w:rsidRDefault="00E82B4E" w:rsidP="00E82B4E">
      <w:pPr>
        <w:numPr>
          <w:ilvl w:val="0"/>
          <w:numId w:val="27"/>
        </w:numPr>
        <w:tabs>
          <w:tab w:val="clear" w:pos="720"/>
          <w:tab w:val="num" w:pos="993"/>
          <w:tab w:val="left" w:pos="6663"/>
        </w:tabs>
        <w:spacing w:before="40"/>
        <w:ind w:left="993" w:hanging="426"/>
        <w:rPr>
          <w:rFonts w:cs="Arial"/>
          <w:sz w:val="20"/>
        </w:rPr>
      </w:pPr>
      <w:r w:rsidRPr="00332AD8">
        <w:rPr>
          <w:rFonts w:cs="Arial"/>
          <w:sz w:val="20"/>
        </w:rPr>
        <w:t>protokol o provedeném proplachu potrubí ke všem odběratelům,</w:t>
      </w:r>
    </w:p>
    <w:p w:rsidR="00923473" w:rsidRPr="00332AD8" w:rsidRDefault="00923473" w:rsidP="00E82B4E">
      <w:pPr>
        <w:numPr>
          <w:ilvl w:val="0"/>
          <w:numId w:val="27"/>
        </w:numPr>
        <w:tabs>
          <w:tab w:val="clear" w:pos="720"/>
          <w:tab w:val="num" w:pos="993"/>
          <w:tab w:val="left" w:pos="6663"/>
        </w:tabs>
        <w:spacing w:before="40"/>
        <w:ind w:left="993" w:hanging="426"/>
        <w:rPr>
          <w:rFonts w:cs="Arial"/>
          <w:sz w:val="20"/>
        </w:rPr>
      </w:pPr>
      <w:r w:rsidRPr="00332AD8">
        <w:rPr>
          <w:rFonts w:cs="Arial"/>
          <w:sz w:val="20"/>
        </w:rPr>
        <w:t>protokoly o provedení zkoušek hutnění zemin a sypanin</w:t>
      </w:r>
      <w:r w:rsidR="00FB282D" w:rsidRPr="00332AD8">
        <w:rPr>
          <w:rFonts w:cs="Arial"/>
          <w:sz w:val="20"/>
        </w:rPr>
        <w:t>.</w:t>
      </w:r>
    </w:p>
    <w:p w:rsidR="00FB282D" w:rsidRPr="00332AD8" w:rsidRDefault="00FB282D" w:rsidP="00FB282D">
      <w:pPr>
        <w:numPr>
          <w:ilvl w:val="1"/>
          <w:numId w:val="14"/>
        </w:numPr>
        <w:tabs>
          <w:tab w:val="clear" w:pos="420"/>
          <w:tab w:val="num" w:pos="567"/>
        </w:tabs>
        <w:spacing w:before="80" w:line="240" w:lineRule="atLeast"/>
        <w:ind w:left="567" w:hanging="567"/>
        <w:rPr>
          <w:rFonts w:cs="Arial"/>
          <w:sz w:val="20"/>
        </w:rPr>
      </w:pPr>
      <w:r w:rsidRPr="00332AD8">
        <w:rPr>
          <w:rFonts w:cs="Arial"/>
          <w:sz w:val="20"/>
        </w:rPr>
        <w:t xml:space="preserve">Doklady uvedené v odst. 14. 3 budou předány objednateli též v digitální formě, ve dvou vyhotoveních na </w:t>
      </w:r>
      <w:r w:rsidRPr="00332AD8">
        <w:rPr>
          <w:rFonts w:cs="Arial"/>
          <w:b/>
          <w:sz w:val="20"/>
        </w:rPr>
        <w:t>mediích „USB Flash Disc“.</w:t>
      </w:r>
    </w:p>
    <w:p w:rsidR="0096132D" w:rsidRPr="00332AD8" w:rsidRDefault="0096132D" w:rsidP="0096132D">
      <w:pPr>
        <w:numPr>
          <w:ilvl w:val="1"/>
          <w:numId w:val="14"/>
        </w:numPr>
        <w:tabs>
          <w:tab w:val="clear" w:pos="420"/>
          <w:tab w:val="num" w:pos="567"/>
        </w:tabs>
        <w:spacing w:before="80" w:line="240" w:lineRule="atLeast"/>
        <w:ind w:left="567" w:hanging="567"/>
        <w:rPr>
          <w:rFonts w:cs="Arial"/>
          <w:sz w:val="20"/>
        </w:rPr>
      </w:pPr>
      <w:r w:rsidRPr="00332AD8">
        <w:rPr>
          <w:rFonts w:cs="Arial"/>
          <w:sz w:val="20"/>
        </w:rPr>
        <w:t xml:space="preserve">Závěrečný zápis (protokol) o předání a převzetí celého díla </w:t>
      </w:r>
      <w:r w:rsidR="006D051B" w:rsidRPr="00332AD8">
        <w:rPr>
          <w:rFonts w:cs="Arial"/>
          <w:sz w:val="20"/>
        </w:rPr>
        <w:t>pořídí objednatel</w:t>
      </w:r>
      <w:r w:rsidRPr="00332AD8">
        <w:rPr>
          <w:rFonts w:cs="Arial"/>
          <w:sz w:val="20"/>
        </w:rPr>
        <w:t xml:space="preserve">. Jestliže objednatel odmítne dílo převzít, </w:t>
      </w:r>
      <w:r w:rsidR="006D051B" w:rsidRPr="00332AD8">
        <w:rPr>
          <w:rFonts w:cs="Arial"/>
          <w:sz w:val="20"/>
        </w:rPr>
        <w:t>je povinen</w:t>
      </w:r>
      <w:r w:rsidRPr="00332AD8">
        <w:rPr>
          <w:rFonts w:cs="Arial"/>
          <w:sz w:val="20"/>
        </w:rPr>
        <w:t xml:space="preserve"> uvést důvody a popsat vady nebo uvést, jak se vady projevují. Platí, že tím požaduje bezplatné </w:t>
      </w:r>
      <w:r w:rsidR="006D051B" w:rsidRPr="00332AD8">
        <w:rPr>
          <w:rFonts w:cs="Arial"/>
          <w:sz w:val="20"/>
        </w:rPr>
        <w:t>odstranění takovýchto</w:t>
      </w:r>
      <w:r w:rsidRPr="00332AD8">
        <w:rPr>
          <w:rFonts w:cs="Arial"/>
          <w:sz w:val="20"/>
        </w:rPr>
        <w:t xml:space="preserve"> vad. Po odstranění nedostatků, pro které </w:t>
      </w:r>
      <w:r w:rsidR="006D051B" w:rsidRPr="00332AD8">
        <w:rPr>
          <w:rFonts w:cs="Arial"/>
          <w:sz w:val="20"/>
        </w:rPr>
        <w:t>objednatel odmítne</w:t>
      </w:r>
      <w:r w:rsidRPr="00332AD8">
        <w:rPr>
          <w:rFonts w:cs="Arial"/>
          <w:sz w:val="20"/>
        </w:rPr>
        <w:t xml:space="preserve"> dílo převzít</w:t>
      </w:r>
      <w:r w:rsidR="006D051B" w:rsidRPr="00332AD8">
        <w:rPr>
          <w:rFonts w:cs="Arial"/>
          <w:sz w:val="20"/>
        </w:rPr>
        <w:t>,</w:t>
      </w:r>
      <w:r w:rsidRPr="00332AD8">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332AD8" w:rsidRDefault="0096132D" w:rsidP="0096132D">
      <w:pPr>
        <w:numPr>
          <w:ilvl w:val="1"/>
          <w:numId w:val="14"/>
        </w:numPr>
        <w:tabs>
          <w:tab w:val="clear" w:pos="420"/>
          <w:tab w:val="num" w:pos="567"/>
        </w:tabs>
        <w:spacing w:before="80" w:line="240" w:lineRule="atLeast"/>
        <w:ind w:left="567" w:hanging="567"/>
        <w:rPr>
          <w:rFonts w:cs="Arial"/>
          <w:sz w:val="20"/>
        </w:rPr>
      </w:pPr>
      <w:r w:rsidRPr="00332AD8">
        <w:rPr>
          <w:rFonts w:cs="Arial"/>
          <w:sz w:val="20"/>
        </w:rPr>
        <w:t xml:space="preserve">Drobné odchylky </w:t>
      </w:r>
      <w:r w:rsidR="006D051B" w:rsidRPr="00332AD8">
        <w:rPr>
          <w:rFonts w:cs="Arial"/>
          <w:sz w:val="20"/>
        </w:rPr>
        <w:t>od projektové</w:t>
      </w:r>
      <w:r w:rsidRPr="00332AD8">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332AD8" w:rsidRDefault="0096132D" w:rsidP="0096132D">
      <w:pPr>
        <w:numPr>
          <w:ilvl w:val="1"/>
          <w:numId w:val="14"/>
        </w:numPr>
        <w:tabs>
          <w:tab w:val="clear" w:pos="420"/>
          <w:tab w:val="num" w:pos="567"/>
        </w:tabs>
        <w:spacing w:before="80" w:line="240" w:lineRule="atLeast"/>
        <w:ind w:left="567" w:hanging="567"/>
        <w:rPr>
          <w:rFonts w:cs="Arial"/>
          <w:sz w:val="20"/>
        </w:rPr>
      </w:pPr>
      <w:r w:rsidRPr="00332AD8">
        <w:rPr>
          <w:rFonts w:cs="Arial"/>
          <w:sz w:val="20"/>
        </w:rPr>
        <w:t xml:space="preserve">Závěrečný zápis o předání a převzetí musí být podepsán odpovědným zástupcem zhotovitele a osobou odpovědnou za vedení realizace stavby. </w:t>
      </w:r>
    </w:p>
    <w:p w:rsidR="0096132D" w:rsidRPr="00332AD8" w:rsidRDefault="0096132D" w:rsidP="0096132D">
      <w:pPr>
        <w:pStyle w:val="Nadpis4"/>
        <w:rPr>
          <w:rFonts w:ascii="Arial" w:hAnsi="Arial" w:cs="Arial"/>
          <w:b w:val="0"/>
          <w:sz w:val="20"/>
        </w:rPr>
      </w:pPr>
    </w:p>
    <w:p w:rsidR="0096132D" w:rsidRPr="00332AD8" w:rsidRDefault="0096132D" w:rsidP="0096132D">
      <w:pPr>
        <w:pStyle w:val="Nadpis4"/>
        <w:jc w:val="center"/>
        <w:rPr>
          <w:rFonts w:ascii="Arial" w:hAnsi="Arial" w:cs="Arial"/>
          <w:bCs/>
          <w:sz w:val="20"/>
        </w:rPr>
      </w:pPr>
      <w:r w:rsidRPr="00332AD8">
        <w:rPr>
          <w:rFonts w:ascii="Arial" w:hAnsi="Arial" w:cs="Arial"/>
          <w:bCs/>
          <w:sz w:val="20"/>
        </w:rPr>
        <w:t>Článek 15</w:t>
      </w:r>
    </w:p>
    <w:p w:rsidR="0096132D" w:rsidRPr="00332AD8" w:rsidRDefault="0096132D" w:rsidP="001C1A15">
      <w:pPr>
        <w:widowControl w:val="0"/>
        <w:jc w:val="center"/>
        <w:rPr>
          <w:rFonts w:cs="Arial"/>
          <w:sz w:val="20"/>
        </w:rPr>
      </w:pPr>
      <w:r w:rsidRPr="00332AD8">
        <w:rPr>
          <w:rFonts w:cs="Arial"/>
          <w:b/>
          <w:bCs/>
          <w:sz w:val="20"/>
        </w:rPr>
        <w:t>Odpovědnost</w:t>
      </w:r>
      <w:r w:rsidRPr="00332AD8">
        <w:rPr>
          <w:rFonts w:cs="Arial"/>
          <w:b/>
          <w:sz w:val="20"/>
        </w:rPr>
        <w:t xml:space="preserve"> za vady</w:t>
      </w:r>
    </w:p>
    <w:p w:rsidR="0096132D" w:rsidRPr="00332AD8" w:rsidRDefault="0096132D" w:rsidP="001C1A15">
      <w:pPr>
        <w:widowControl w:val="0"/>
        <w:spacing w:before="120"/>
        <w:ind w:left="567" w:hanging="567"/>
        <w:rPr>
          <w:rFonts w:cs="Arial"/>
          <w:sz w:val="20"/>
        </w:rPr>
      </w:pPr>
      <w:r w:rsidRPr="00332AD8">
        <w:rPr>
          <w:rFonts w:cs="Arial"/>
          <w:sz w:val="20"/>
        </w:rPr>
        <w:t>15.1</w:t>
      </w:r>
      <w:r w:rsidRPr="00332AD8">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332AD8" w:rsidRDefault="0096132D" w:rsidP="0096132D">
      <w:pPr>
        <w:spacing w:before="80"/>
        <w:ind w:left="567" w:hanging="567"/>
        <w:rPr>
          <w:rFonts w:cs="Arial"/>
          <w:sz w:val="20"/>
        </w:rPr>
      </w:pPr>
      <w:r w:rsidRPr="00332AD8">
        <w:rPr>
          <w:rFonts w:cs="Arial"/>
          <w:sz w:val="20"/>
        </w:rPr>
        <w:t>15.2</w:t>
      </w:r>
      <w:r w:rsidRPr="00332AD8">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332AD8" w:rsidRDefault="0096132D" w:rsidP="0096132D">
      <w:pPr>
        <w:spacing w:before="80"/>
        <w:ind w:left="567" w:hanging="567"/>
        <w:rPr>
          <w:rFonts w:cs="Arial"/>
          <w:sz w:val="20"/>
        </w:rPr>
      </w:pPr>
      <w:r w:rsidRPr="00332AD8">
        <w:rPr>
          <w:rFonts w:cs="Arial"/>
          <w:sz w:val="20"/>
        </w:rPr>
        <w:t>15.3</w:t>
      </w:r>
      <w:r w:rsidRPr="00332AD8">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FB282D" w:rsidRPr="00332AD8">
        <w:rPr>
          <w:rFonts w:cs="Arial"/>
          <w:sz w:val="20"/>
        </w:rPr>
        <w:t xml:space="preserve">a nebyla-li zhotovitelem v dodatečné lhůtě stanovené objednatelem odstraněna, </w:t>
      </w:r>
      <w:r w:rsidRPr="00332AD8">
        <w:rPr>
          <w:rFonts w:cs="Arial"/>
          <w:sz w:val="20"/>
        </w:rPr>
        <w:t xml:space="preserve">má objednatel právo rovněž odstoupit od smlouvy. Pokud objednatel požaduje odstranění vady, </w:t>
      </w:r>
      <w:r w:rsidR="00FB282D" w:rsidRPr="00332AD8">
        <w:rPr>
          <w:rFonts w:cs="Arial"/>
          <w:sz w:val="20"/>
        </w:rPr>
        <w:t>dohodne se se zhotovitelem na přiměřené lhůtě k jejímu odstranění</w:t>
      </w:r>
      <w:r w:rsidRPr="00332AD8">
        <w:rPr>
          <w:rFonts w:cs="Arial"/>
          <w:sz w:val="20"/>
        </w:rPr>
        <w:t>; ta je pro zhotovitele závazná.</w:t>
      </w:r>
    </w:p>
    <w:p w:rsidR="0096132D" w:rsidRPr="00332AD8" w:rsidRDefault="0096132D" w:rsidP="0096132D">
      <w:pPr>
        <w:spacing w:before="80"/>
        <w:ind w:left="567" w:hanging="567"/>
        <w:rPr>
          <w:rFonts w:cs="Arial"/>
          <w:sz w:val="20"/>
        </w:rPr>
      </w:pPr>
      <w:r w:rsidRPr="00332AD8">
        <w:rPr>
          <w:rFonts w:cs="Arial"/>
          <w:sz w:val="20"/>
        </w:rPr>
        <w:t>15.4</w:t>
      </w:r>
      <w:r w:rsidRPr="00332AD8">
        <w:rPr>
          <w:rFonts w:cs="Arial"/>
          <w:sz w:val="20"/>
        </w:rPr>
        <w:tab/>
        <w:t>Zhotovitel odpovídá za vady faktické i za vady právní.</w:t>
      </w:r>
    </w:p>
    <w:p w:rsidR="0096132D" w:rsidRPr="00332AD8" w:rsidRDefault="0096132D" w:rsidP="0096132D">
      <w:pPr>
        <w:spacing w:before="80"/>
        <w:ind w:left="567" w:hanging="567"/>
        <w:rPr>
          <w:rFonts w:cs="Arial"/>
          <w:sz w:val="20"/>
        </w:rPr>
      </w:pPr>
      <w:r w:rsidRPr="00332AD8">
        <w:rPr>
          <w:rFonts w:cs="Arial"/>
          <w:sz w:val="20"/>
        </w:rPr>
        <w:t>15.5</w:t>
      </w:r>
      <w:r w:rsidRPr="00332AD8">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332AD8" w:rsidRDefault="00AF7E2A" w:rsidP="0096132D">
      <w:pPr>
        <w:pStyle w:val="Nadpis4"/>
        <w:jc w:val="center"/>
        <w:rPr>
          <w:rFonts w:ascii="Arial" w:hAnsi="Arial" w:cs="Arial"/>
          <w:bCs/>
          <w:sz w:val="20"/>
        </w:rPr>
      </w:pPr>
    </w:p>
    <w:p w:rsidR="001C1A15" w:rsidRPr="00332AD8" w:rsidRDefault="001C1A15" w:rsidP="001C1A15">
      <w:pPr>
        <w:pStyle w:val="Nadpis4"/>
        <w:widowControl w:val="0"/>
        <w:jc w:val="center"/>
        <w:rPr>
          <w:rFonts w:ascii="Arial" w:hAnsi="Arial" w:cs="Arial"/>
          <w:bCs/>
          <w:sz w:val="20"/>
        </w:rPr>
      </w:pPr>
    </w:p>
    <w:p w:rsidR="0096132D" w:rsidRPr="00332AD8" w:rsidRDefault="0096132D" w:rsidP="001C1A15">
      <w:pPr>
        <w:pStyle w:val="Nadpis4"/>
        <w:widowControl w:val="0"/>
        <w:jc w:val="center"/>
        <w:rPr>
          <w:rFonts w:ascii="Arial" w:hAnsi="Arial" w:cs="Arial"/>
          <w:bCs/>
          <w:sz w:val="20"/>
        </w:rPr>
      </w:pPr>
      <w:r w:rsidRPr="00332AD8">
        <w:rPr>
          <w:rFonts w:ascii="Arial" w:hAnsi="Arial" w:cs="Arial"/>
          <w:bCs/>
          <w:sz w:val="20"/>
        </w:rPr>
        <w:t>Článek 16</w:t>
      </w:r>
    </w:p>
    <w:p w:rsidR="0096132D" w:rsidRPr="00332AD8" w:rsidRDefault="0096132D" w:rsidP="0096132D">
      <w:pPr>
        <w:jc w:val="center"/>
        <w:rPr>
          <w:rFonts w:cs="Arial"/>
          <w:sz w:val="20"/>
        </w:rPr>
      </w:pPr>
      <w:r w:rsidRPr="00332AD8">
        <w:rPr>
          <w:rFonts w:cs="Arial"/>
          <w:b/>
          <w:bCs/>
          <w:sz w:val="20"/>
        </w:rPr>
        <w:t>Záruka</w:t>
      </w:r>
      <w:r w:rsidRPr="00332AD8">
        <w:rPr>
          <w:rFonts w:cs="Arial"/>
          <w:b/>
          <w:sz w:val="20"/>
        </w:rPr>
        <w:t xml:space="preserve"> za dílo</w:t>
      </w:r>
    </w:p>
    <w:p w:rsidR="0096132D" w:rsidRPr="00332AD8" w:rsidRDefault="0096132D" w:rsidP="0096132D">
      <w:pPr>
        <w:pStyle w:val="Zkladntext"/>
        <w:spacing w:before="120"/>
        <w:ind w:left="567" w:hanging="567"/>
        <w:rPr>
          <w:rFonts w:cs="Arial"/>
          <w:sz w:val="20"/>
        </w:rPr>
      </w:pPr>
      <w:r w:rsidRPr="00332AD8">
        <w:rPr>
          <w:rFonts w:cs="Arial"/>
          <w:sz w:val="20"/>
        </w:rPr>
        <w:t>16.1</w:t>
      </w:r>
      <w:r w:rsidRPr="00332AD8">
        <w:rPr>
          <w:rFonts w:cs="Arial"/>
          <w:sz w:val="20"/>
        </w:rPr>
        <w:tab/>
        <w:t>Zhotovitel poskytne objednateli následující záruku za jakost díla:</w:t>
      </w:r>
    </w:p>
    <w:p w:rsidR="0096132D" w:rsidRPr="00332AD8" w:rsidRDefault="0096132D" w:rsidP="0096132D">
      <w:pPr>
        <w:pStyle w:val="Zkladntext"/>
        <w:spacing w:before="80"/>
        <w:ind w:left="993" w:hanging="284"/>
        <w:rPr>
          <w:rFonts w:cs="Arial"/>
          <w:sz w:val="20"/>
        </w:rPr>
      </w:pPr>
      <w:r w:rsidRPr="00332AD8">
        <w:rPr>
          <w:rFonts w:cs="Arial"/>
          <w:sz w:val="20"/>
        </w:rPr>
        <w:t>-</w:t>
      </w:r>
      <w:r w:rsidRPr="00332AD8">
        <w:rPr>
          <w:rFonts w:cs="Arial"/>
          <w:sz w:val="20"/>
        </w:rPr>
        <w:tab/>
        <w:t>dílo bude mít vlastnosti uvedené v projektové dokumentaci,</w:t>
      </w:r>
    </w:p>
    <w:p w:rsidR="006C0073" w:rsidRPr="00332AD8" w:rsidRDefault="0096132D" w:rsidP="00CC2A9B">
      <w:pPr>
        <w:pStyle w:val="Zkladntext"/>
        <w:numPr>
          <w:ilvl w:val="0"/>
          <w:numId w:val="41"/>
        </w:numPr>
        <w:spacing w:before="80"/>
        <w:ind w:left="993" w:hanging="284"/>
        <w:rPr>
          <w:rFonts w:cs="Arial"/>
          <w:sz w:val="20"/>
        </w:rPr>
      </w:pPr>
      <w:r w:rsidRPr="00332AD8">
        <w:rPr>
          <w:rFonts w:cs="Arial"/>
          <w:sz w:val="20"/>
        </w:rPr>
        <w:t xml:space="preserve">dílo bude provedeno v souladu s předpisy a normami platnými v ČR a dalšími dohodnutými ustanoveními, která jsou zakotvena v této smlouvě, a záruční </w:t>
      </w:r>
      <w:r w:rsidR="00F10448" w:rsidRPr="00332AD8">
        <w:rPr>
          <w:rFonts w:cs="Arial"/>
          <w:sz w:val="20"/>
        </w:rPr>
        <w:t>doba</w:t>
      </w:r>
      <w:r w:rsidRPr="00332AD8">
        <w:rPr>
          <w:rFonts w:cs="Arial"/>
          <w:sz w:val="20"/>
        </w:rPr>
        <w:t xml:space="preserve"> </w:t>
      </w:r>
      <w:r w:rsidR="003A441E" w:rsidRPr="00332AD8">
        <w:rPr>
          <w:rFonts w:cs="Arial"/>
          <w:sz w:val="20"/>
        </w:rPr>
        <w:t>činí na</w:t>
      </w:r>
      <w:r w:rsidR="000278EC" w:rsidRPr="00332AD8">
        <w:rPr>
          <w:rFonts w:cs="Arial"/>
          <w:b/>
          <w:sz w:val="20"/>
        </w:rPr>
        <w:t xml:space="preserve"> celé kompletní dílo 60 měsíců</w:t>
      </w:r>
      <w:r w:rsidRPr="00332AD8">
        <w:rPr>
          <w:rFonts w:cs="Arial"/>
          <w:sz w:val="20"/>
        </w:rPr>
        <w:t xml:space="preserve"> ode dne předání celého díla objednateli,</w:t>
      </w:r>
    </w:p>
    <w:p w:rsidR="003E3709" w:rsidRPr="00332AD8" w:rsidRDefault="003E3709" w:rsidP="00CC2A9B">
      <w:pPr>
        <w:pStyle w:val="Zkladntext"/>
        <w:numPr>
          <w:ilvl w:val="0"/>
          <w:numId w:val="41"/>
        </w:numPr>
        <w:spacing w:before="80"/>
        <w:ind w:left="993" w:hanging="284"/>
        <w:rPr>
          <w:rFonts w:cs="Arial"/>
          <w:sz w:val="20"/>
        </w:rPr>
      </w:pPr>
      <w:r w:rsidRPr="00332AD8">
        <w:rPr>
          <w:rFonts w:cs="Arial"/>
          <w:sz w:val="20"/>
        </w:rPr>
        <w:t>u materiálu, který je protiplněním objednatele, se záruka vztahuje pouze na jeho montáž, případně na úpravy tohoto materiálu pokud budou zhotovitelem prováděny,</w:t>
      </w:r>
    </w:p>
    <w:p w:rsidR="0096132D" w:rsidRPr="00332AD8" w:rsidRDefault="0096132D" w:rsidP="0096132D">
      <w:pPr>
        <w:pStyle w:val="Zkladntext"/>
        <w:numPr>
          <w:ilvl w:val="0"/>
          <w:numId w:val="3"/>
        </w:numPr>
        <w:spacing w:before="80" w:after="0"/>
        <w:ind w:left="993" w:hanging="284"/>
        <w:rPr>
          <w:rFonts w:cs="Arial"/>
          <w:sz w:val="20"/>
        </w:rPr>
      </w:pPr>
      <w:r w:rsidRPr="00332AD8">
        <w:rPr>
          <w:rFonts w:cs="Arial"/>
          <w:sz w:val="20"/>
        </w:rPr>
        <w:t>délka záruční doby se prodlužuje o dobu, po kterou mělo dílo vady způsobené zhotovitelem, a z tohoto důvodu nebylo zcela nebo zčásti provozuschopné,</w:t>
      </w:r>
    </w:p>
    <w:p w:rsidR="0096132D" w:rsidRPr="00332AD8" w:rsidRDefault="0096132D" w:rsidP="0096132D">
      <w:pPr>
        <w:pStyle w:val="Zkladntext"/>
        <w:numPr>
          <w:ilvl w:val="0"/>
          <w:numId w:val="2"/>
        </w:numPr>
        <w:tabs>
          <w:tab w:val="clear" w:pos="480"/>
          <w:tab w:val="num" w:pos="993"/>
        </w:tabs>
        <w:spacing w:before="80" w:after="0"/>
        <w:ind w:left="993" w:hanging="284"/>
        <w:rPr>
          <w:rFonts w:cs="Arial"/>
          <w:sz w:val="20"/>
        </w:rPr>
      </w:pPr>
      <w:r w:rsidRPr="00332AD8">
        <w:rPr>
          <w:rFonts w:cs="Arial"/>
          <w:sz w:val="20"/>
        </w:rPr>
        <w:t xml:space="preserve">dále zhotovitel poskytuje záruku za jakost na všechny projekční změny, opravy a náhrady provedené v záruční době, a to do konce záruční doby celého díla, nejméně </w:t>
      </w:r>
      <w:r w:rsidRPr="00332AD8">
        <w:rPr>
          <w:rFonts w:cs="Arial"/>
          <w:bCs/>
          <w:sz w:val="20"/>
        </w:rPr>
        <w:t>však 24 měsíců</w:t>
      </w:r>
      <w:r w:rsidRPr="00332AD8">
        <w:rPr>
          <w:rFonts w:cs="Arial"/>
          <w:sz w:val="20"/>
        </w:rPr>
        <w:t xml:space="preserve"> od provedení příslušné opravy, náhrady či projekční změny,</w:t>
      </w:r>
    </w:p>
    <w:p w:rsidR="0096132D" w:rsidRPr="00332AD8" w:rsidRDefault="0096132D" w:rsidP="0096132D">
      <w:pPr>
        <w:pStyle w:val="Zkladntext"/>
        <w:spacing w:before="80"/>
        <w:ind w:left="993" w:hanging="284"/>
        <w:rPr>
          <w:rFonts w:cs="Arial"/>
          <w:sz w:val="20"/>
        </w:rPr>
      </w:pPr>
      <w:r w:rsidRPr="00332AD8">
        <w:rPr>
          <w:rFonts w:cs="Arial"/>
          <w:sz w:val="20"/>
        </w:rPr>
        <w:t>-</w:t>
      </w:r>
      <w:r w:rsidRPr="00332AD8">
        <w:rPr>
          <w:rFonts w:cs="Arial"/>
          <w:sz w:val="20"/>
        </w:rPr>
        <w:tab/>
        <w:t xml:space="preserve">záruční doba počíná běžet dnem uvedeným v protokolu o předání a převzetí celého díla.   </w:t>
      </w:r>
    </w:p>
    <w:p w:rsidR="00AF7E2A" w:rsidRPr="00332AD8" w:rsidRDefault="0096132D" w:rsidP="00CC2A9B">
      <w:pPr>
        <w:numPr>
          <w:ilvl w:val="1"/>
          <w:numId w:val="50"/>
        </w:numPr>
        <w:tabs>
          <w:tab w:val="num" w:pos="567"/>
        </w:tabs>
        <w:spacing w:before="80"/>
        <w:ind w:left="567" w:hanging="567"/>
        <w:rPr>
          <w:rFonts w:cs="Arial"/>
          <w:sz w:val="20"/>
        </w:rPr>
      </w:pPr>
      <w:r w:rsidRPr="00332AD8">
        <w:rPr>
          <w:rFonts w:cs="Arial"/>
          <w:sz w:val="20"/>
        </w:rPr>
        <w:t>Zhotovitel zodpovídá za vady</w:t>
      </w:r>
      <w:r w:rsidR="009A4154" w:rsidRPr="00332AD8">
        <w:rPr>
          <w:rFonts w:cs="Arial"/>
          <w:sz w:val="20"/>
        </w:rPr>
        <w:t xml:space="preserve"> vzniklé v záruční době</w:t>
      </w:r>
      <w:r w:rsidRPr="00332AD8">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332AD8">
        <w:rPr>
          <w:rFonts w:cs="Arial"/>
          <w:sz w:val="20"/>
        </w:rPr>
        <w:t>í</w:t>
      </w:r>
      <w:r w:rsidRPr="00332AD8">
        <w:rPr>
          <w:rFonts w:cs="Arial"/>
          <w:sz w:val="20"/>
        </w:rPr>
        <w:t xml:space="preserve"> jinou dobu.</w:t>
      </w:r>
      <w:r w:rsidR="00AF7E2A" w:rsidRPr="00332AD8">
        <w:rPr>
          <w:rFonts w:cs="Arial"/>
          <w:sz w:val="20"/>
        </w:rPr>
        <w:t xml:space="preserve"> </w:t>
      </w:r>
      <w:r w:rsidR="00AF7E2A" w:rsidRPr="00332AD8">
        <w:rPr>
          <w:bCs/>
          <w:sz w:val="20"/>
        </w:rPr>
        <w:t xml:space="preserve">Pokud vada představuje podstatné porušení této smlouvy, zejména pokud vylučuje nebo omezuje použitelnost díla, a </w:t>
      </w:r>
      <w:r w:rsidR="00AF7E2A" w:rsidRPr="00332AD8">
        <w:rPr>
          <w:rFonts w:cs="Arial"/>
          <w:bCs/>
          <w:sz w:val="20"/>
        </w:rPr>
        <w:t xml:space="preserve">nebyla-li zhotovitelem v dodatečné lhůtě </w:t>
      </w:r>
      <w:r w:rsidR="0075585E" w:rsidRPr="00332AD8">
        <w:rPr>
          <w:rFonts w:cs="Arial"/>
          <w:bCs/>
          <w:sz w:val="20"/>
        </w:rPr>
        <w:t xml:space="preserve">stanovené objednatelem </w:t>
      </w:r>
      <w:r w:rsidR="00AF7E2A" w:rsidRPr="00332AD8">
        <w:rPr>
          <w:rFonts w:cs="Arial"/>
          <w:bCs/>
          <w:sz w:val="20"/>
        </w:rPr>
        <w:t>odstraněna, má objednatel právo</w:t>
      </w:r>
      <w:r w:rsidR="00AF7E2A" w:rsidRPr="00332AD8">
        <w:rPr>
          <w:bCs/>
          <w:sz w:val="20"/>
        </w:rPr>
        <w:t xml:space="preserve"> rovněž odstoupit od smlouvy.</w:t>
      </w:r>
    </w:p>
    <w:p w:rsidR="0096132D" w:rsidRPr="00332AD8" w:rsidRDefault="0096132D" w:rsidP="0096132D">
      <w:pPr>
        <w:numPr>
          <w:ilvl w:val="1"/>
          <w:numId w:val="20"/>
        </w:numPr>
        <w:tabs>
          <w:tab w:val="clear" w:pos="705"/>
          <w:tab w:val="num" w:pos="567"/>
        </w:tabs>
        <w:spacing w:before="80"/>
        <w:ind w:left="567" w:hanging="567"/>
        <w:rPr>
          <w:rFonts w:cs="Arial"/>
          <w:sz w:val="20"/>
        </w:rPr>
      </w:pPr>
      <w:r w:rsidRPr="00332AD8">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332AD8" w:rsidRDefault="0096132D" w:rsidP="0096132D">
      <w:pPr>
        <w:spacing w:before="80"/>
        <w:ind w:left="567" w:hanging="567"/>
        <w:rPr>
          <w:rFonts w:cs="Arial"/>
          <w:sz w:val="20"/>
        </w:rPr>
      </w:pPr>
      <w:r w:rsidRPr="00332AD8">
        <w:rPr>
          <w:rFonts w:cs="Arial"/>
          <w:sz w:val="20"/>
        </w:rPr>
        <w:t>16.4</w:t>
      </w:r>
      <w:r w:rsidRPr="00332AD8">
        <w:rPr>
          <w:rFonts w:cs="Arial"/>
          <w:sz w:val="20"/>
        </w:rPr>
        <w:tab/>
        <w:t>Záruku nelze uplatňovat pokud:</w:t>
      </w:r>
    </w:p>
    <w:p w:rsidR="006D051B" w:rsidRPr="00332AD8" w:rsidRDefault="006D051B" w:rsidP="004B4C7E">
      <w:pPr>
        <w:tabs>
          <w:tab w:val="left" w:pos="1418"/>
        </w:tabs>
        <w:spacing w:before="80"/>
        <w:ind w:left="709" w:hanging="709"/>
        <w:rPr>
          <w:rFonts w:cs="Arial"/>
          <w:sz w:val="20"/>
        </w:rPr>
      </w:pPr>
      <w:r w:rsidRPr="00332AD8">
        <w:rPr>
          <w:rFonts w:cs="Arial"/>
          <w:sz w:val="20"/>
        </w:rPr>
        <w:t>16.4.1</w:t>
      </w:r>
      <w:r w:rsidRPr="00332AD8">
        <w:rPr>
          <w:rFonts w:cs="Arial"/>
          <w:sz w:val="20"/>
        </w:rPr>
        <w:tab/>
        <w:t>Obsluha a údržba díla nebude prováděna v souladu s předanou technickou dokumentací.</w:t>
      </w:r>
    </w:p>
    <w:p w:rsidR="006D051B" w:rsidRPr="00332AD8" w:rsidRDefault="006D051B" w:rsidP="004B4C7E">
      <w:pPr>
        <w:numPr>
          <w:ilvl w:val="2"/>
          <w:numId w:val="22"/>
        </w:numPr>
        <w:tabs>
          <w:tab w:val="clear" w:pos="720"/>
        </w:tabs>
        <w:spacing w:before="80"/>
        <w:ind w:left="709" w:hanging="709"/>
        <w:rPr>
          <w:rFonts w:cs="Arial"/>
          <w:sz w:val="20"/>
        </w:rPr>
      </w:pPr>
      <w:r w:rsidRPr="00332AD8">
        <w:rPr>
          <w:rFonts w:cs="Arial"/>
          <w:sz w:val="20"/>
        </w:rPr>
        <w:t>Objednatel nesplní ustanovení odst. 16.3 o ohlášení vady.</w:t>
      </w:r>
    </w:p>
    <w:p w:rsidR="0096132D" w:rsidRPr="00332AD8" w:rsidRDefault="006D051B" w:rsidP="004B4C7E">
      <w:pPr>
        <w:numPr>
          <w:ilvl w:val="2"/>
          <w:numId w:val="22"/>
        </w:numPr>
        <w:tabs>
          <w:tab w:val="clear" w:pos="720"/>
        </w:tabs>
        <w:spacing w:before="80"/>
        <w:ind w:left="709" w:hanging="709"/>
        <w:rPr>
          <w:rFonts w:cs="Arial"/>
          <w:sz w:val="20"/>
        </w:rPr>
      </w:pPr>
      <w:r w:rsidRPr="00332AD8">
        <w:rPr>
          <w:rFonts w:cs="Arial"/>
          <w:sz w:val="20"/>
        </w:rPr>
        <w:t>Vady na díle byly způsobeny objednatelem nebo třetími osobami</w:t>
      </w:r>
      <w:r w:rsidR="0096132D" w:rsidRPr="00332AD8">
        <w:rPr>
          <w:rFonts w:cs="Arial"/>
          <w:sz w:val="20"/>
        </w:rPr>
        <w:t>.</w:t>
      </w:r>
    </w:p>
    <w:p w:rsidR="00A65507" w:rsidRPr="00332AD8" w:rsidRDefault="00A65507" w:rsidP="0096132D">
      <w:pPr>
        <w:pStyle w:val="Nadpis4"/>
        <w:jc w:val="center"/>
        <w:rPr>
          <w:rFonts w:ascii="Arial" w:hAnsi="Arial" w:cs="Arial"/>
          <w:bCs/>
          <w:sz w:val="20"/>
        </w:rPr>
      </w:pPr>
    </w:p>
    <w:p w:rsidR="001C1A15" w:rsidRPr="00332AD8" w:rsidRDefault="001C1A15" w:rsidP="0096132D">
      <w:pPr>
        <w:pStyle w:val="Nadpis4"/>
        <w:jc w:val="center"/>
        <w:rPr>
          <w:rFonts w:ascii="Arial" w:hAnsi="Arial" w:cs="Arial"/>
          <w:bCs/>
          <w:sz w:val="20"/>
        </w:rPr>
      </w:pPr>
    </w:p>
    <w:p w:rsidR="0096132D" w:rsidRPr="00332AD8" w:rsidRDefault="0096132D" w:rsidP="0096132D">
      <w:pPr>
        <w:pStyle w:val="Nadpis4"/>
        <w:jc w:val="center"/>
        <w:rPr>
          <w:rFonts w:ascii="Arial" w:hAnsi="Arial" w:cs="Arial"/>
          <w:bCs/>
          <w:sz w:val="20"/>
        </w:rPr>
      </w:pPr>
      <w:r w:rsidRPr="00332AD8">
        <w:rPr>
          <w:rFonts w:ascii="Arial" w:hAnsi="Arial" w:cs="Arial"/>
          <w:bCs/>
          <w:sz w:val="20"/>
        </w:rPr>
        <w:t>Článek 17</w:t>
      </w:r>
    </w:p>
    <w:p w:rsidR="0096132D" w:rsidRPr="00332AD8" w:rsidRDefault="0096132D" w:rsidP="0096132D">
      <w:pPr>
        <w:jc w:val="center"/>
        <w:rPr>
          <w:rFonts w:cs="Arial"/>
          <w:sz w:val="20"/>
        </w:rPr>
      </w:pPr>
      <w:r w:rsidRPr="00332AD8">
        <w:rPr>
          <w:rFonts w:cs="Arial"/>
          <w:b/>
          <w:sz w:val="20"/>
        </w:rPr>
        <w:t>Náhrada škody</w:t>
      </w:r>
    </w:p>
    <w:p w:rsidR="0096132D" w:rsidRPr="00332AD8" w:rsidRDefault="0096132D" w:rsidP="0096132D">
      <w:pPr>
        <w:spacing w:before="120"/>
        <w:ind w:left="567" w:hanging="567"/>
        <w:rPr>
          <w:rFonts w:cs="Arial"/>
          <w:sz w:val="20"/>
        </w:rPr>
      </w:pPr>
      <w:r w:rsidRPr="00332AD8">
        <w:rPr>
          <w:rFonts w:cs="Arial"/>
          <w:sz w:val="20"/>
        </w:rPr>
        <w:t>17.1</w:t>
      </w:r>
      <w:r w:rsidRPr="00332AD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332AD8" w:rsidRDefault="0096132D" w:rsidP="0096132D">
      <w:pPr>
        <w:spacing w:before="80"/>
        <w:ind w:left="567" w:hanging="567"/>
        <w:rPr>
          <w:rFonts w:cs="Arial"/>
          <w:sz w:val="20"/>
        </w:rPr>
      </w:pPr>
      <w:r w:rsidRPr="00332AD8">
        <w:rPr>
          <w:rFonts w:cs="Arial"/>
          <w:sz w:val="20"/>
        </w:rPr>
        <w:t>17.2</w:t>
      </w:r>
      <w:r w:rsidRPr="00332AD8">
        <w:rPr>
          <w:rFonts w:cs="Arial"/>
          <w:sz w:val="20"/>
        </w:rPr>
        <w:tab/>
        <w:t xml:space="preserve">Okolnosti vylučující odpovědnost, resp. okolnosti mající povahu vyšší moci, jsou omezeny pouze na dobu, pokud trvá překážka, s níž jsou tyto okolnosti spojeny. </w:t>
      </w:r>
    </w:p>
    <w:p w:rsidR="0096132D" w:rsidRPr="00332AD8" w:rsidRDefault="0096132D" w:rsidP="00C259C6">
      <w:pPr>
        <w:spacing w:before="80"/>
        <w:ind w:left="709" w:hanging="709"/>
        <w:rPr>
          <w:rFonts w:cs="Arial"/>
          <w:sz w:val="20"/>
        </w:rPr>
      </w:pPr>
      <w:r w:rsidRPr="00332AD8">
        <w:rPr>
          <w:rFonts w:cs="Arial"/>
          <w:sz w:val="20"/>
        </w:rPr>
        <w:t>17.2.1</w:t>
      </w:r>
      <w:r w:rsidRPr="00332AD8">
        <w:rPr>
          <w:rFonts w:cs="Arial"/>
          <w:sz w:val="20"/>
        </w:rPr>
        <w:tab/>
        <w:t xml:space="preserve">Za vyšší moc se považují události jako války, revoluce, </w:t>
      </w:r>
      <w:r w:rsidR="000C6A6A" w:rsidRPr="00332AD8">
        <w:rPr>
          <w:rFonts w:cs="Arial"/>
          <w:sz w:val="20"/>
        </w:rPr>
        <w:t xml:space="preserve">epidemie, </w:t>
      </w:r>
      <w:r w:rsidRPr="00332AD8">
        <w:rPr>
          <w:rFonts w:cs="Arial"/>
          <w:sz w:val="20"/>
        </w:rPr>
        <w:t>přírodní katastrofy jako povodně, země</w:t>
      </w:r>
      <w:r w:rsidR="000C6A6A" w:rsidRPr="00332AD8">
        <w:rPr>
          <w:rFonts w:cs="Arial"/>
          <w:sz w:val="20"/>
        </w:rPr>
        <w:t>třesení, vichřice, požáry apod</w:t>
      </w:r>
      <w:r w:rsidRPr="00332AD8">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332AD8" w:rsidRDefault="0096132D" w:rsidP="0096132D">
      <w:pPr>
        <w:spacing w:before="80"/>
        <w:ind w:left="567" w:hanging="567"/>
        <w:rPr>
          <w:rFonts w:cs="Arial"/>
          <w:sz w:val="20"/>
        </w:rPr>
      </w:pPr>
      <w:r w:rsidRPr="00332AD8">
        <w:rPr>
          <w:rFonts w:cs="Arial"/>
          <w:sz w:val="20"/>
        </w:rPr>
        <w:t>17.3</w:t>
      </w:r>
      <w:r w:rsidRPr="00332AD8">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332AD8" w:rsidRDefault="0096132D" w:rsidP="00CC2A9B">
      <w:pPr>
        <w:numPr>
          <w:ilvl w:val="1"/>
          <w:numId w:val="36"/>
        </w:numPr>
        <w:tabs>
          <w:tab w:val="clear" w:pos="705"/>
          <w:tab w:val="num" w:pos="567"/>
        </w:tabs>
        <w:spacing w:before="80"/>
        <w:ind w:left="567" w:hanging="567"/>
        <w:rPr>
          <w:rFonts w:cs="Arial"/>
          <w:sz w:val="20"/>
        </w:rPr>
      </w:pPr>
      <w:r w:rsidRPr="00332AD8">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332AD8" w:rsidRDefault="0096132D" w:rsidP="00CC2A9B">
      <w:pPr>
        <w:numPr>
          <w:ilvl w:val="1"/>
          <w:numId w:val="36"/>
        </w:numPr>
        <w:tabs>
          <w:tab w:val="clear" w:pos="705"/>
          <w:tab w:val="num" w:pos="567"/>
        </w:tabs>
        <w:spacing w:before="80"/>
        <w:ind w:left="567" w:hanging="567"/>
        <w:rPr>
          <w:rFonts w:cs="Arial"/>
          <w:sz w:val="20"/>
        </w:rPr>
      </w:pPr>
      <w:r w:rsidRPr="00332AD8">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332AD8">
        <w:rPr>
          <w:rFonts w:cs="Arial"/>
          <w:sz w:val="20"/>
        </w:rPr>
        <w:t xml:space="preserve">nebo jeho </w:t>
      </w:r>
      <w:r w:rsidR="00F40162" w:rsidRPr="00332AD8">
        <w:rPr>
          <w:rFonts w:cs="Arial"/>
          <w:sz w:val="20"/>
        </w:rPr>
        <w:t>pod</w:t>
      </w:r>
      <w:r w:rsidR="003B74A9" w:rsidRPr="00332AD8">
        <w:rPr>
          <w:rFonts w:cs="Arial"/>
          <w:sz w:val="20"/>
        </w:rPr>
        <w:t>dodavatelů</w:t>
      </w:r>
      <w:r w:rsidR="00F40162" w:rsidRPr="00332AD8">
        <w:rPr>
          <w:rFonts w:cs="Arial"/>
          <w:sz w:val="20"/>
        </w:rPr>
        <w:t xml:space="preserve"> </w:t>
      </w:r>
      <w:r w:rsidRPr="00332AD8">
        <w:rPr>
          <w:rFonts w:cs="Arial"/>
          <w:sz w:val="20"/>
        </w:rPr>
        <w:t>v souvislosti s prováděním předmětu díla dle této smlouvy.</w:t>
      </w:r>
    </w:p>
    <w:p w:rsidR="0096132D" w:rsidRPr="00332AD8" w:rsidRDefault="0096132D" w:rsidP="00CC2A9B">
      <w:pPr>
        <w:numPr>
          <w:ilvl w:val="1"/>
          <w:numId w:val="36"/>
        </w:numPr>
        <w:tabs>
          <w:tab w:val="clear" w:pos="705"/>
          <w:tab w:val="num" w:pos="567"/>
        </w:tabs>
        <w:spacing w:before="80"/>
        <w:ind w:left="567" w:hanging="567"/>
        <w:rPr>
          <w:rFonts w:cs="Arial"/>
          <w:sz w:val="20"/>
        </w:rPr>
      </w:pPr>
      <w:r w:rsidRPr="00332AD8">
        <w:rPr>
          <w:rFonts w:cs="Arial"/>
          <w:snapToGrid w:val="0"/>
          <w:sz w:val="20"/>
        </w:rPr>
        <w:t>Zhotovitel je povinen nahradit zaviněné škody, které způsobí na majetku fyzických a právnických osob v průběhu realizace díla.</w:t>
      </w:r>
    </w:p>
    <w:p w:rsidR="0096132D" w:rsidRPr="00332AD8" w:rsidRDefault="0096132D" w:rsidP="00CC2A9B">
      <w:pPr>
        <w:numPr>
          <w:ilvl w:val="1"/>
          <w:numId w:val="36"/>
        </w:numPr>
        <w:tabs>
          <w:tab w:val="clear" w:pos="705"/>
          <w:tab w:val="num" w:pos="567"/>
        </w:tabs>
        <w:spacing w:before="80"/>
        <w:ind w:left="567" w:hanging="567"/>
        <w:rPr>
          <w:rFonts w:cs="Arial"/>
          <w:sz w:val="20"/>
        </w:rPr>
      </w:pPr>
      <w:r w:rsidRPr="00332AD8">
        <w:rPr>
          <w:rFonts w:cs="Arial"/>
          <w:sz w:val="20"/>
        </w:rPr>
        <w:t xml:space="preserve">Vznikne-li smluvním stranám škoda tím, že druhá smluvní strana poruší smluvní povinnosti </w:t>
      </w:r>
      <w:r w:rsidR="006D051B" w:rsidRPr="00332AD8">
        <w:rPr>
          <w:rFonts w:cs="Arial"/>
          <w:sz w:val="20"/>
        </w:rPr>
        <w:t>vyplývající z této</w:t>
      </w:r>
      <w:r w:rsidRPr="00332AD8">
        <w:rPr>
          <w:rFonts w:cs="Arial"/>
          <w:sz w:val="20"/>
        </w:rPr>
        <w:t xml:space="preserve"> smlouvy, je smluvní strana, která smluvní povinnosti porušila povinna uhradit druhé smluvní straně veškeré vzniklé škody, popřípadě též ušlý zisk.</w:t>
      </w:r>
    </w:p>
    <w:p w:rsidR="0002041D" w:rsidRPr="00332AD8" w:rsidRDefault="0002041D" w:rsidP="00CC2A9B">
      <w:pPr>
        <w:numPr>
          <w:ilvl w:val="1"/>
          <w:numId w:val="36"/>
        </w:numPr>
        <w:tabs>
          <w:tab w:val="clear" w:pos="705"/>
          <w:tab w:val="num" w:pos="567"/>
        </w:tabs>
        <w:spacing w:before="120"/>
        <w:ind w:left="567" w:hanging="567"/>
        <w:rPr>
          <w:rFonts w:cs="Arial"/>
          <w:b/>
          <w:sz w:val="20"/>
        </w:rPr>
      </w:pPr>
      <w:r w:rsidRPr="00332AD8">
        <w:rPr>
          <w:rFonts w:cs="Arial"/>
          <w:b/>
          <w:sz w:val="20"/>
        </w:rPr>
        <w:t>Pojištění zhotovitele</w:t>
      </w:r>
    </w:p>
    <w:p w:rsidR="00D90769" w:rsidRPr="00332AD8" w:rsidRDefault="00D90769" w:rsidP="00D90769">
      <w:pPr>
        <w:spacing w:before="80"/>
        <w:ind w:left="567"/>
        <w:rPr>
          <w:sz w:val="20"/>
        </w:rPr>
      </w:pPr>
      <w:r w:rsidRPr="00332AD8">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332AD8" w:rsidRDefault="00D90769" w:rsidP="00D90769">
      <w:pPr>
        <w:spacing w:before="80"/>
        <w:ind w:left="567"/>
        <w:rPr>
          <w:rFonts w:cs="Arial"/>
          <w:sz w:val="20"/>
        </w:rPr>
      </w:pPr>
      <w:r w:rsidRPr="00332AD8">
        <w:rPr>
          <w:sz w:val="20"/>
        </w:rPr>
        <w:t>Při podpisu této smlouvy je zhotovitel povinen předat objednateli doklady o pojištění  - potvrzení o pojištění nebo kopii pojistné smlouvy jako důkaz, že požadované pojištění je plně platné a účinné</w:t>
      </w:r>
      <w:r w:rsidR="00A02E61" w:rsidRPr="00332AD8">
        <w:rPr>
          <w:sz w:val="20"/>
        </w:rPr>
        <w:t xml:space="preserve">. </w:t>
      </w:r>
      <w:r w:rsidR="00AF259A" w:rsidRPr="00332AD8">
        <w:rPr>
          <w:sz w:val="20"/>
        </w:rPr>
        <w:t xml:space="preserve">V případě požadavku objednatele je zhotovitel povinen doložit doklady o pojištění (aktuální stav) kdykoliv v průběhu realizace díla. </w:t>
      </w:r>
      <w:r w:rsidR="00A02E61" w:rsidRPr="00332AD8">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332AD8" w:rsidRDefault="0096132D" w:rsidP="0096132D">
      <w:pPr>
        <w:rPr>
          <w:rFonts w:cs="Arial"/>
          <w:b/>
          <w:bCs/>
          <w:sz w:val="20"/>
        </w:rPr>
      </w:pPr>
    </w:p>
    <w:p w:rsidR="0096132D" w:rsidRPr="00332AD8" w:rsidRDefault="0096132D" w:rsidP="0096132D">
      <w:pPr>
        <w:jc w:val="center"/>
        <w:rPr>
          <w:rFonts w:cs="Arial"/>
          <w:b/>
          <w:bCs/>
          <w:sz w:val="20"/>
        </w:rPr>
      </w:pPr>
      <w:r w:rsidRPr="00332AD8">
        <w:rPr>
          <w:rFonts w:cs="Arial"/>
          <w:b/>
          <w:bCs/>
          <w:sz w:val="20"/>
        </w:rPr>
        <w:t>Článek 18</w:t>
      </w:r>
    </w:p>
    <w:p w:rsidR="0096132D" w:rsidRPr="00332AD8" w:rsidRDefault="0096132D" w:rsidP="0096132D">
      <w:pPr>
        <w:jc w:val="center"/>
        <w:rPr>
          <w:rFonts w:cs="Arial"/>
          <w:sz w:val="20"/>
        </w:rPr>
      </w:pPr>
      <w:r w:rsidRPr="00332AD8">
        <w:rPr>
          <w:rFonts w:cs="Arial"/>
          <w:b/>
          <w:bCs/>
          <w:sz w:val="20"/>
        </w:rPr>
        <w:t>Smluvní</w:t>
      </w:r>
      <w:r w:rsidRPr="00332AD8">
        <w:rPr>
          <w:rFonts w:cs="Arial"/>
          <w:b/>
          <w:sz w:val="20"/>
        </w:rPr>
        <w:t xml:space="preserve"> pokuty</w:t>
      </w:r>
    </w:p>
    <w:p w:rsidR="0096132D" w:rsidRPr="00332AD8" w:rsidRDefault="0096132D" w:rsidP="0096132D">
      <w:pPr>
        <w:spacing w:before="120"/>
        <w:ind w:left="567" w:hanging="567"/>
        <w:rPr>
          <w:rFonts w:cs="Arial"/>
          <w:sz w:val="20"/>
        </w:rPr>
      </w:pPr>
      <w:r w:rsidRPr="00332AD8">
        <w:rPr>
          <w:rFonts w:cs="Arial"/>
          <w:sz w:val="20"/>
        </w:rPr>
        <w:t>18.1</w:t>
      </w:r>
      <w:r w:rsidRPr="00332AD8">
        <w:rPr>
          <w:rFonts w:cs="Arial"/>
          <w:sz w:val="20"/>
        </w:rPr>
        <w:tab/>
        <w:t>Smluvní strany nesou odpovědnost za splnění závazků vyplývajících z této smlouvy.</w:t>
      </w:r>
    </w:p>
    <w:p w:rsidR="001468DB" w:rsidRPr="00332AD8" w:rsidRDefault="001468DB" w:rsidP="001468DB">
      <w:pPr>
        <w:widowControl w:val="0"/>
        <w:numPr>
          <w:ilvl w:val="1"/>
          <w:numId w:val="47"/>
        </w:numPr>
        <w:tabs>
          <w:tab w:val="num" w:pos="567"/>
          <w:tab w:val="num" w:pos="705"/>
        </w:tabs>
        <w:spacing w:before="80"/>
        <w:ind w:left="567" w:hanging="567"/>
        <w:rPr>
          <w:rFonts w:cs="Arial"/>
          <w:sz w:val="20"/>
        </w:rPr>
      </w:pPr>
      <w:r w:rsidRPr="00332AD8">
        <w:rPr>
          <w:rFonts w:cs="Arial"/>
          <w:sz w:val="20"/>
        </w:rPr>
        <w:t xml:space="preserve">V případě nedodržení termínu plnění uvedeného </w:t>
      </w:r>
      <w:r w:rsidRPr="00332AD8">
        <w:rPr>
          <w:rFonts w:cs="Arial"/>
          <w:b/>
          <w:sz w:val="20"/>
        </w:rPr>
        <w:t>v čl. 2,</w:t>
      </w:r>
      <w:r w:rsidRPr="00332AD8">
        <w:rPr>
          <w:rFonts w:cs="Arial"/>
          <w:sz w:val="20"/>
        </w:rPr>
        <w:t xml:space="preserve"> odst. 2.2 bod 2.2.3 této smlouvy je zhotovitel povinen zaplatit objednateli smluvní pokutu </w:t>
      </w:r>
      <w:r w:rsidRPr="00332AD8">
        <w:rPr>
          <w:rFonts w:cs="Arial"/>
          <w:b/>
          <w:sz w:val="20"/>
        </w:rPr>
        <w:t xml:space="preserve">ve výši </w:t>
      </w:r>
      <w:r w:rsidR="006F0512" w:rsidRPr="00332AD8">
        <w:rPr>
          <w:rFonts w:cs="Arial"/>
          <w:b/>
          <w:sz w:val="20"/>
        </w:rPr>
        <w:t>3</w:t>
      </w:r>
      <w:r w:rsidRPr="00332AD8">
        <w:rPr>
          <w:rFonts w:cs="Arial"/>
          <w:b/>
          <w:bCs/>
          <w:sz w:val="20"/>
        </w:rPr>
        <w:t> 000,- Kč</w:t>
      </w:r>
      <w:r w:rsidRPr="00332AD8">
        <w:rPr>
          <w:rFonts w:cs="Arial"/>
          <w:sz w:val="20"/>
        </w:rPr>
        <w:t>,</w:t>
      </w:r>
      <w:r w:rsidR="006F0512" w:rsidRPr="00332AD8">
        <w:rPr>
          <w:rFonts w:cs="Arial"/>
          <w:sz w:val="20"/>
        </w:rPr>
        <w:t xml:space="preserve"> a to za každé i započaté 2 hod</w:t>
      </w:r>
      <w:r w:rsidRPr="00332AD8">
        <w:rPr>
          <w:rFonts w:cs="Arial"/>
          <w:sz w:val="20"/>
        </w:rPr>
        <w:t xml:space="preserve"> prodlení.</w:t>
      </w:r>
    </w:p>
    <w:p w:rsidR="001468DB" w:rsidRPr="00332AD8" w:rsidRDefault="001468DB" w:rsidP="001468DB">
      <w:pPr>
        <w:widowControl w:val="0"/>
        <w:numPr>
          <w:ilvl w:val="1"/>
          <w:numId w:val="47"/>
        </w:numPr>
        <w:tabs>
          <w:tab w:val="num" w:pos="567"/>
          <w:tab w:val="num" w:pos="705"/>
        </w:tabs>
        <w:spacing w:before="80"/>
        <w:ind w:left="567" w:hanging="567"/>
        <w:rPr>
          <w:rFonts w:cs="Arial"/>
          <w:sz w:val="20"/>
        </w:rPr>
      </w:pPr>
      <w:r w:rsidRPr="00332AD8">
        <w:rPr>
          <w:rFonts w:cs="Arial"/>
          <w:sz w:val="20"/>
        </w:rPr>
        <w:t xml:space="preserve">V případě nedodržení termínů plnění uvedených </w:t>
      </w:r>
      <w:r w:rsidRPr="00332AD8">
        <w:rPr>
          <w:rFonts w:cs="Arial"/>
          <w:b/>
          <w:sz w:val="20"/>
        </w:rPr>
        <w:t>v čl. 2,</w:t>
      </w:r>
      <w:r w:rsidRPr="00332AD8">
        <w:rPr>
          <w:rFonts w:cs="Arial"/>
          <w:sz w:val="20"/>
        </w:rPr>
        <w:t xml:space="preserve"> odst. 2.2 body 2.2.2 a 2.2.4 této smlouvy je zhotovitel povinen zaplatit objednateli smluvní pokutu </w:t>
      </w:r>
      <w:r w:rsidRPr="00332AD8">
        <w:rPr>
          <w:rFonts w:cs="Arial"/>
          <w:b/>
          <w:sz w:val="20"/>
        </w:rPr>
        <w:t xml:space="preserve">ve výši </w:t>
      </w:r>
      <w:r w:rsidRPr="00332AD8">
        <w:rPr>
          <w:rFonts w:cs="Arial"/>
          <w:b/>
          <w:bCs/>
          <w:sz w:val="20"/>
        </w:rPr>
        <w:t>0,2%</w:t>
      </w:r>
      <w:r w:rsidRPr="00332AD8">
        <w:rPr>
          <w:rFonts w:cs="Arial"/>
          <w:sz w:val="20"/>
        </w:rPr>
        <w:t xml:space="preserve"> z ceny celého díla, a to za každý i započatý den prodlení a případ.</w:t>
      </w:r>
    </w:p>
    <w:p w:rsidR="001468DB" w:rsidRPr="00332AD8" w:rsidRDefault="001468DB" w:rsidP="001468DB">
      <w:pPr>
        <w:widowControl w:val="0"/>
        <w:spacing w:before="80"/>
        <w:ind w:left="567"/>
        <w:rPr>
          <w:rFonts w:cs="Arial"/>
          <w:sz w:val="20"/>
        </w:rPr>
      </w:pPr>
      <w:r w:rsidRPr="00332AD8">
        <w:rPr>
          <w:rFonts w:cs="Arial"/>
          <w:sz w:val="20"/>
        </w:rPr>
        <w:t xml:space="preserve">V případě nedodržení termínu plnění uvedeného </w:t>
      </w:r>
      <w:r w:rsidRPr="00332AD8">
        <w:rPr>
          <w:rFonts w:cs="Arial"/>
          <w:b/>
          <w:sz w:val="20"/>
        </w:rPr>
        <w:t>v čl. 2,</w:t>
      </w:r>
      <w:r w:rsidRPr="00332AD8">
        <w:rPr>
          <w:rFonts w:cs="Arial"/>
          <w:sz w:val="20"/>
        </w:rPr>
        <w:t xml:space="preserve"> odst. 2.2 bod 2.2.5 této smlouvy je zhotovitel povinen zaplatit objednateli smluvní pokutu </w:t>
      </w:r>
      <w:r w:rsidRPr="00332AD8">
        <w:rPr>
          <w:rFonts w:cs="Arial"/>
          <w:b/>
          <w:sz w:val="20"/>
        </w:rPr>
        <w:t xml:space="preserve">ve výši </w:t>
      </w:r>
      <w:r w:rsidRPr="00332AD8">
        <w:rPr>
          <w:rFonts w:cs="Arial"/>
          <w:b/>
          <w:bCs/>
          <w:sz w:val="20"/>
        </w:rPr>
        <w:t>0,5%</w:t>
      </w:r>
      <w:r w:rsidRPr="00332AD8">
        <w:rPr>
          <w:rFonts w:cs="Arial"/>
          <w:sz w:val="20"/>
        </w:rPr>
        <w:t xml:space="preserve"> z ceny celého díla, a to za každý i započatý den prodlení.</w:t>
      </w:r>
    </w:p>
    <w:p w:rsidR="0096132D" w:rsidRPr="00332AD8" w:rsidRDefault="0050546C" w:rsidP="001468DB">
      <w:pPr>
        <w:tabs>
          <w:tab w:val="num" w:pos="1770"/>
        </w:tabs>
        <w:spacing w:before="80"/>
        <w:ind w:left="567" w:hanging="567"/>
        <w:rPr>
          <w:rFonts w:cs="Arial"/>
          <w:sz w:val="20"/>
        </w:rPr>
      </w:pPr>
      <w:r w:rsidRPr="00332AD8">
        <w:rPr>
          <w:rFonts w:cs="Arial"/>
          <w:sz w:val="20"/>
        </w:rPr>
        <w:t>18.4</w:t>
      </w:r>
      <w:r w:rsidRPr="00332AD8">
        <w:rPr>
          <w:rFonts w:cs="Arial"/>
          <w:sz w:val="20"/>
        </w:rPr>
        <w:tab/>
      </w:r>
      <w:r w:rsidR="0096132D" w:rsidRPr="00332AD8">
        <w:rPr>
          <w:rFonts w:cs="Arial"/>
          <w:sz w:val="20"/>
        </w:rPr>
        <w:t xml:space="preserve">V případě porušení závazku o utajování informací (čl. 19) je strana, která závazek poruší, povinna uhradit druhé straně smluvní pokutu ve výši </w:t>
      </w:r>
      <w:r w:rsidR="0096132D" w:rsidRPr="00332AD8">
        <w:rPr>
          <w:rFonts w:cs="Arial"/>
          <w:bCs/>
          <w:sz w:val="20"/>
        </w:rPr>
        <w:t>50 000,-</w:t>
      </w:r>
      <w:r w:rsidR="0096132D" w:rsidRPr="00332AD8">
        <w:rPr>
          <w:rFonts w:cs="Arial"/>
          <w:sz w:val="20"/>
        </w:rPr>
        <w:t xml:space="preserve"> Kč za každý jednotlivý případ. </w:t>
      </w:r>
    </w:p>
    <w:p w:rsidR="001468DB" w:rsidRPr="00332AD8" w:rsidRDefault="0096132D" w:rsidP="001468DB">
      <w:pPr>
        <w:tabs>
          <w:tab w:val="left" w:pos="567"/>
        </w:tabs>
        <w:spacing w:before="80"/>
        <w:ind w:left="567" w:hanging="567"/>
        <w:rPr>
          <w:rFonts w:cs="Arial"/>
          <w:sz w:val="20"/>
        </w:rPr>
      </w:pPr>
      <w:r w:rsidRPr="00332AD8">
        <w:rPr>
          <w:rFonts w:cs="Arial"/>
          <w:sz w:val="20"/>
        </w:rPr>
        <w:t>18.</w:t>
      </w:r>
      <w:r w:rsidR="001468DB" w:rsidRPr="00332AD8">
        <w:rPr>
          <w:rFonts w:cs="Arial"/>
          <w:sz w:val="20"/>
        </w:rPr>
        <w:t>5</w:t>
      </w:r>
      <w:r w:rsidRPr="00332AD8">
        <w:rPr>
          <w:rFonts w:cs="Arial"/>
          <w:sz w:val="20"/>
        </w:rPr>
        <w:tab/>
      </w:r>
      <w:r w:rsidR="001468DB" w:rsidRPr="00332AD8">
        <w:rPr>
          <w:rFonts w:cs="Arial"/>
          <w:sz w:val="20"/>
        </w:rPr>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1468DB" w:rsidRPr="00332AD8" w:rsidRDefault="001468DB" w:rsidP="001468DB">
      <w:pPr>
        <w:tabs>
          <w:tab w:val="left" w:pos="993"/>
        </w:tabs>
        <w:spacing w:before="80"/>
        <w:ind w:left="993" w:hanging="426"/>
        <w:rPr>
          <w:rFonts w:cs="Arial"/>
          <w:sz w:val="20"/>
        </w:rPr>
      </w:pPr>
      <w:r w:rsidRPr="00332AD8">
        <w:rPr>
          <w:rFonts w:cs="Arial"/>
          <w:sz w:val="20"/>
        </w:rPr>
        <w:t>-</w:t>
      </w:r>
      <w:r w:rsidRPr="00332AD8">
        <w:rPr>
          <w:rFonts w:cs="Arial"/>
          <w:sz w:val="20"/>
        </w:rPr>
        <w:tab/>
        <w:t>zmocněný zástupce ve smyslu této smlouvy o dílo,</w:t>
      </w:r>
    </w:p>
    <w:p w:rsidR="006F0512" w:rsidRPr="00332AD8" w:rsidRDefault="006F0512" w:rsidP="002424E0">
      <w:pPr>
        <w:tabs>
          <w:tab w:val="left" w:pos="993"/>
        </w:tabs>
        <w:ind w:left="993" w:hanging="426"/>
        <w:rPr>
          <w:rFonts w:cs="Arial"/>
          <w:sz w:val="20"/>
        </w:rPr>
      </w:pPr>
      <w:r w:rsidRPr="00332AD8">
        <w:rPr>
          <w:rFonts w:cs="Arial"/>
          <w:sz w:val="20"/>
        </w:rPr>
        <w:t>-</w:t>
      </w:r>
      <w:r w:rsidRPr="00332AD8">
        <w:rPr>
          <w:rFonts w:cs="Arial"/>
          <w:sz w:val="20"/>
        </w:rPr>
        <w:tab/>
        <w:t>zaměstnanci oddělení BOZP a PO,</w:t>
      </w:r>
    </w:p>
    <w:p w:rsidR="001468DB" w:rsidRPr="00332AD8" w:rsidRDefault="006F0512" w:rsidP="002424E0">
      <w:pPr>
        <w:tabs>
          <w:tab w:val="left" w:pos="993"/>
        </w:tabs>
        <w:ind w:left="993" w:hanging="426"/>
        <w:rPr>
          <w:rFonts w:cs="Arial"/>
          <w:sz w:val="20"/>
        </w:rPr>
      </w:pPr>
      <w:r w:rsidRPr="00332AD8">
        <w:rPr>
          <w:rFonts w:cs="Arial"/>
          <w:sz w:val="20"/>
        </w:rPr>
        <w:t>-</w:t>
      </w:r>
      <w:r w:rsidRPr="00332AD8">
        <w:rPr>
          <w:rFonts w:cs="Arial"/>
          <w:sz w:val="20"/>
        </w:rPr>
        <w:tab/>
        <w:t xml:space="preserve">zaměstnanci oddělení ekologie. </w:t>
      </w:r>
      <w:r w:rsidR="001468DB" w:rsidRPr="00332AD8">
        <w:rPr>
          <w:rFonts w:cs="Arial"/>
          <w:sz w:val="20"/>
        </w:rPr>
        <w:t xml:space="preserve"> </w:t>
      </w:r>
    </w:p>
    <w:p w:rsidR="0096132D" w:rsidRPr="00332AD8" w:rsidRDefault="0096132D" w:rsidP="0096132D">
      <w:pPr>
        <w:spacing w:before="80"/>
        <w:ind w:left="567" w:hanging="567"/>
        <w:rPr>
          <w:rFonts w:cs="Arial"/>
          <w:sz w:val="20"/>
        </w:rPr>
      </w:pPr>
      <w:r w:rsidRPr="00332AD8">
        <w:rPr>
          <w:rFonts w:cs="Arial"/>
          <w:sz w:val="20"/>
        </w:rPr>
        <w:t>18.</w:t>
      </w:r>
      <w:r w:rsidR="001468DB" w:rsidRPr="00332AD8">
        <w:rPr>
          <w:rFonts w:cs="Arial"/>
          <w:sz w:val="20"/>
        </w:rPr>
        <w:t>6</w:t>
      </w:r>
      <w:r w:rsidRPr="00332AD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332AD8" w:rsidRDefault="0096132D" w:rsidP="0096132D">
      <w:pPr>
        <w:spacing w:before="80"/>
        <w:ind w:left="567" w:hanging="567"/>
        <w:rPr>
          <w:rFonts w:cs="Arial"/>
          <w:sz w:val="20"/>
        </w:rPr>
      </w:pPr>
      <w:r w:rsidRPr="00332AD8">
        <w:rPr>
          <w:rFonts w:cs="Arial"/>
          <w:sz w:val="20"/>
        </w:rPr>
        <w:t>18.</w:t>
      </w:r>
      <w:r w:rsidR="001468DB" w:rsidRPr="00332AD8">
        <w:rPr>
          <w:rFonts w:cs="Arial"/>
          <w:sz w:val="20"/>
        </w:rPr>
        <w:t>7</w:t>
      </w:r>
      <w:r w:rsidRPr="00332AD8">
        <w:rPr>
          <w:rFonts w:cs="Arial"/>
          <w:sz w:val="20"/>
        </w:rPr>
        <w:tab/>
      </w:r>
      <w:r w:rsidR="00A24FAF" w:rsidRPr="00332AD8">
        <w:rPr>
          <w:rFonts w:cs="Arial"/>
          <w:sz w:val="20"/>
        </w:rPr>
        <w:t>Zaplacením smluvní pokuty</w:t>
      </w:r>
      <w:r w:rsidRPr="00332AD8">
        <w:rPr>
          <w:rFonts w:cs="Arial"/>
          <w:sz w:val="20"/>
        </w:rPr>
        <w:t xml:space="preserve"> není dotčeno právo na náhradu škody v plné výši.</w:t>
      </w:r>
    </w:p>
    <w:p w:rsidR="0096132D" w:rsidRPr="00332AD8" w:rsidRDefault="006D051B" w:rsidP="0096132D">
      <w:pPr>
        <w:pStyle w:val="Zkladntextodsazen"/>
        <w:spacing w:before="80"/>
        <w:ind w:left="567" w:hanging="567"/>
        <w:rPr>
          <w:rFonts w:cs="Arial"/>
          <w:sz w:val="20"/>
        </w:rPr>
      </w:pPr>
      <w:r w:rsidRPr="00332AD8">
        <w:rPr>
          <w:rFonts w:cs="Arial"/>
          <w:sz w:val="20"/>
        </w:rPr>
        <w:t>18.</w:t>
      </w:r>
      <w:r w:rsidR="001468DB" w:rsidRPr="00332AD8">
        <w:rPr>
          <w:rFonts w:cs="Arial"/>
          <w:sz w:val="20"/>
        </w:rPr>
        <w:t>8</w:t>
      </w:r>
      <w:r w:rsidRPr="00332AD8">
        <w:rPr>
          <w:rFonts w:cs="Arial"/>
          <w:sz w:val="20"/>
        </w:rPr>
        <w:t xml:space="preserve"> </w:t>
      </w:r>
      <w:r w:rsidRPr="00332AD8">
        <w:rPr>
          <w:rFonts w:cs="Arial"/>
          <w:sz w:val="20"/>
        </w:rPr>
        <w:tab/>
      </w:r>
      <w:r w:rsidR="0096132D" w:rsidRPr="00332AD8">
        <w:rPr>
          <w:rFonts w:cs="Arial"/>
          <w:sz w:val="20"/>
        </w:rPr>
        <w:t xml:space="preserve">Za každý den prodloužení sjednaného termínu odstranění vady dle čl. 16 odst. 16.2 a 16.3 zaplatí zhotovitel smluvní pokutu </w:t>
      </w:r>
      <w:r w:rsidR="0096132D" w:rsidRPr="00332AD8">
        <w:rPr>
          <w:rFonts w:cs="Arial"/>
          <w:bCs/>
          <w:sz w:val="20"/>
        </w:rPr>
        <w:t>10 000,-</w:t>
      </w:r>
      <w:r w:rsidR="0096132D" w:rsidRPr="00332AD8">
        <w:rPr>
          <w:rFonts w:cs="Arial"/>
          <w:sz w:val="20"/>
        </w:rPr>
        <w:t xml:space="preserve"> </w:t>
      </w:r>
      <w:r w:rsidR="0096132D" w:rsidRPr="00332AD8">
        <w:rPr>
          <w:rFonts w:cs="Arial"/>
          <w:bCs/>
          <w:sz w:val="20"/>
        </w:rPr>
        <w:t>Kč</w:t>
      </w:r>
      <w:r w:rsidR="0096132D" w:rsidRPr="00332AD8">
        <w:rPr>
          <w:rFonts w:cs="Arial"/>
          <w:sz w:val="20"/>
        </w:rPr>
        <w:t xml:space="preserve"> za den a případ.</w:t>
      </w:r>
    </w:p>
    <w:p w:rsidR="0096132D" w:rsidRPr="00332AD8" w:rsidRDefault="0096132D" w:rsidP="0096132D">
      <w:pPr>
        <w:pStyle w:val="Zkladntextodsazen"/>
        <w:spacing w:before="80"/>
        <w:ind w:left="567" w:hanging="567"/>
        <w:rPr>
          <w:rFonts w:cs="Arial"/>
          <w:sz w:val="20"/>
        </w:rPr>
      </w:pPr>
      <w:r w:rsidRPr="00332AD8">
        <w:rPr>
          <w:rFonts w:cs="Arial"/>
          <w:sz w:val="20"/>
        </w:rPr>
        <w:t>18.</w:t>
      </w:r>
      <w:r w:rsidR="001468DB" w:rsidRPr="00332AD8">
        <w:rPr>
          <w:rFonts w:cs="Arial"/>
          <w:sz w:val="20"/>
        </w:rPr>
        <w:t>9</w:t>
      </w:r>
      <w:r w:rsidRPr="00332AD8">
        <w:rPr>
          <w:rFonts w:cs="Arial"/>
          <w:sz w:val="20"/>
        </w:rPr>
        <w:tab/>
        <w:t>Smluvní strany se dohodly, že maximální výše všech smluvních pokut může činit 50 % z celkové ceny za dílo.</w:t>
      </w:r>
    </w:p>
    <w:p w:rsidR="002C3D1F" w:rsidRPr="00332AD8" w:rsidRDefault="001468DB" w:rsidP="001468DB">
      <w:pPr>
        <w:spacing w:before="60"/>
        <w:ind w:left="567" w:hanging="567"/>
        <w:rPr>
          <w:rFonts w:cs="Arial"/>
          <w:sz w:val="20"/>
        </w:rPr>
      </w:pPr>
      <w:r w:rsidRPr="00332AD8">
        <w:rPr>
          <w:rFonts w:cs="Arial"/>
          <w:sz w:val="20"/>
        </w:rPr>
        <w:t xml:space="preserve">18.10 </w:t>
      </w:r>
      <w:r w:rsidR="002C3D1F" w:rsidRPr="00332AD8">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332AD8" w:rsidRDefault="001468DB" w:rsidP="001468DB">
      <w:pPr>
        <w:spacing w:before="120"/>
        <w:ind w:left="567" w:hanging="567"/>
        <w:rPr>
          <w:rFonts w:cs="Arial"/>
          <w:sz w:val="20"/>
        </w:rPr>
      </w:pPr>
      <w:r w:rsidRPr="00332AD8">
        <w:rPr>
          <w:rFonts w:cs="Arial"/>
          <w:sz w:val="20"/>
        </w:rPr>
        <w:t xml:space="preserve">18.11 </w:t>
      </w:r>
      <w:r w:rsidR="002C3D1F" w:rsidRPr="00332AD8">
        <w:rPr>
          <w:rFonts w:cs="Arial"/>
          <w:sz w:val="20"/>
        </w:rPr>
        <w:t xml:space="preserve">Ujednáním o smluvní pokutě a/nebo úrocích z prodlení není dotčeno právo věřitele požadovat náhradu škody, a to </w:t>
      </w:r>
      <w:r w:rsidR="00E51ACA" w:rsidRPr="00332AD8">
        <w:rPr>
          <w:rFonts w:cs="Arial"/>
          <w:sz w:val="20"/>
        </w:rPr>
        <w:t>vedle smluvní pokuty</w:t>
      </w:r>
      <w:r w:rsidR="002C3D1F" w:rsidRPr="00332AD8">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332AD8" w:rsidRDefault="0096132D" w:rsidP="001C1A15">
      <w:pPr>
        <w:spacing w:before="240"/>
        <w:jc w:val="center"/>
        <w:rPr>
          <w:rFonts w:cs="Arial"/>
          <w:b/>
          <w:bCs/>
          <w:sz w:val="20"/>
        </w:rPr>
      </w:pPr>
      <w:r w:rsidRPr="00332AD8">
        <w:rPr>
          <w:rFonts w:cs="Arial"/>
          <w:b/>
          <w:bCs/>
          <w:sz w:val="20"/>
        </w:rPr>
        <w:t>Článek 19</w:t>
      </w:r>
    </w:p>
    <w:p w:rsidR="0096132D" w:rsidRPr="00332AD8" w:rsidRDefault="0096132D" w:rsidP="0096132D">
      <w:pPr>
        <w:ind w:left="709" w:hanging="709"/>
        <w:jc w:val="center"/>
        <w:rPr>
          <w:rFonts w:cs="Arial"/>
          <w:sz w:val="20"/>
        </w:rPr>
      </w:pPr>
      <w:r w:rsidRPr="00332AD8">
        <w:rPr>
          <w:rFonts w:cs="Arial"/>
          <w:b/>
          <w:bCs/>
          <w:sz w:val="20"/>
        </w:rPr>
        <w:t>Doložka</w:t>
      </w:r>
      <w:r w:rsidRPr="00332AD8">
        <w:rPr>
          <w:rFonts w:cs="Arial"/>
          <w:b/>
          <w:sz w:val="20"/>
        </w:rPr>
        <w:t xml:space="preserve"> o informacích</w:t>
      </w:r>
    </w:p>
    <w:p w:rsidR="0096132D" w:rsidRPr="00332AD8" w:rsidRDefault="0096132D" w:rsidP="0096132D">
      <w:pPr>
        <w:spacing w:before="120"/>
        <w:ind w:left="567" w:hanging="567"/>
        <w:rPr>
          <w:rFonts w:cs="Arial"/>
          <w:sz w:val="20"/>
        </w:rPr>
      </w:pPr>
      <w:r w:rsidRPr="00332AD8">
        <w:rPr>
          <w:rFonts w:cs="Arial"/>
          <w:sz w:val="20"/>
        </w:rPr>
        <w:t>19.1</w:t>
      </w:r>
      <w:r w:rsidRPr="00332AD8">
        <w:rPr>
          <w:rFonts w:cs="Arial"/>
          <w:sz w:val="20"/>
        </w:rPr>
        <w:tab/>
        <w:t xml:space="preserve">Věcná informace bude považována za důvěrnou a nebude žádným způsobem bez předchozího písemného souhlasu informující strany zveřejněna informovanou </w:t>
      </w:r>
      <w:r w:rsidR="003A441E" w:rsidRPr="00332AD8">
        <w:rPr>
          <w:rFonts w:cs="Arial"/>
          <w:sz w:val="20"/>
        </w:rPr>
        <w:t>stranou nebo</w:t>
      </w:r>
      <w:r w:rsidRPr="00332AD8">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332AD8" w:rsidRDefault="0096132D" w:rsidP="0096132D">
      <w:pPr>
        <w:numPr>
          <w:ilvl w:val="1"/>
          <w:numId w:val="24"/>
        </w:numPr>
        <w:tabs>
          <w:tab w:val="num" w:pos="567"/>
        </w:tabs>
        <w:spacing w:before="60"/>
        <w:ind w:left="567" w:hanging="567"/>
        <w:rPr>
          <w:rFonts w:cs="Arial"/>
          <w:sz w:val="20"/>
        </w:rPr>
      </w:pPr>
      <w:r w:rsidRPr="00332AD8">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332AD8" w:rsidRDefault="0096132D" w:rsidP="0096132D">
      <w:pPr>
        <w:spacing w:before="60"/>
        <w:ind w:left="567" w:hanging="567"/>
        <w:rPr>
          <w:rFonts w:cs="Arial"/>
          <w:sz w:val="20"/>
        </w:rPr>
      </w:pPr>
      <w:r w:rsidRPr="00332AD8">
        <w:rPr>
          <w:rFonts w:cs="Arial"/>
          <w:sz w:val="20"/>
        </w:rPr>
        <w:t>19.3</w:t>
      </w:r>
      <w:r w:rsidRPr="00332AD8">
        <w:rPr>
          <w:rFonts w:cs="Arial"/>
          <w:sz w:val="20"/>
        </w:rPr>
        <w:tab/>
        <w:t>Zhotovi</w:t>
      </w:r>
      <w:r w:rsidR="0095473C" w:rsidRPr="00332AD8">
        <w:rPr>
          <w:rFonts w:cs="Arial"/>
          <w:sz w:val="20"/>
        </w:rPr>
        <w:t xml:space="preserve">tel se zavazuje, že dokumentaci, </w:t>
      </w:r>
      <w:r w:rsidRPr="00332AD8">
        <w:rPr>
          <w:rFonts w:cs="Arial"/>
          <w:sz w:val="20"/>
        </w:rPr>
        <w:t>kter</w:t>
      </w:r>
      <w:r w:rsidR="0095473C" w:rsidRPr="00332AD8">
        <w:rPr>
          <w:rFonts w:cs="Arial"/>
          <w:sz w:val="20"/>
        </w:rPr>
        <w:t>ou zpracuje v rámci díla</w:t>
      </w:r>
      <w:r w:rsidRPr="00332AD8">
        <w:rPr>
          <w:rFonts w:cs="Arial"/>
          <w:sz w:val="20"/>
        </w:rPr>
        <w:t>, použije výhradně ke zhotovení díla</w:t>
      </w:r>
      <w:r w:rsidR="0095473C" w:rsidRPr="00332AD8">
        <w:rPr>
          <w:rFonts w:cs="Arial"/>
          <w:sz w:val="20"/>
        </w:rPr>
        <w:t xml:space="preserve"> dle této smlouvy</w:t>
      </w:r>
      <w:r w:rsidRPr="00332AD8">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332AD8">
        <w:rPr>
          <w:rFonts w:cs="Arial"/>
          <w:sz w:val="20"/>
        </w:rPr>
        <w:t>pod</w:t>
      </w:r>
      <w:r w:rsidRPr="00332AD8">
        <w:rPr>
          <w:rFonts w:cs="Arial"/>
          <w:sz w:val="20"/>
        </w:rPr>
        <w:t xml:space="preserve">dodavatele. Po ukončené montáži je zhotovitel povinen veškerou tuto dokumentaci </w:t>
      </w:r>
      <w:r w:rsidR="0095473C" w:rsidRPr="00332AD8">
        <w:rPr>
          <w:rFonts w:cs="Arial"/>
          <w:sz w:val="20"/>
        </w:rPr>
        <w:t>předat</w:t>
      </w:r>
      <w:r w:rsidRPr="00332AD8">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332AD8" w:rsidRDefault="0096132D" w:rsidP="0096132D">
      <w:pPr>
        <w:numPr>
          <w:ilvl w:val="1"/>
          <w:numId w:val="19"/>
        </w:numPr>
        <w:tabs>
          <w:tab w:val="clear" w:pos="705"/>
          <w:tab w:val="num" w:pos="567"/>
        </w:tabs>
        <w:spacing w:before="60"/>
        <w:ind w:left="567" w:hanging="567"/>
        <w:rPr>
          <w:rFonts w:cs="Arial"/>
          <w:sz w:val="20"/>
        </w:rPr>
      </w:pPr>
      <w:r w:rsidRPr="00332AD8">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332AD8" w:rsidRDefault="005C1144" w:rsidP="005C1144">
      <w:pPr>
        <w:numPr>
          <w:ilvl w:val="1"/>
          <w:numId w:val="19"/>
        </w:numPr>
        <w:tabs>
          <w:tab w:val="clear" w:pos="705"/>
          <w:tab w:val="num" w:pos="567"/>
        </w:tabs>
        <w:spacing w:before="120"/>
        <w:ind w:left="567" w:hanging="567"/>
        <w:rPr>
          <w:rFonts w:cs="Arial"/>
          <w:sz w:val="20"/>
        </w:rPr>
      </w:pPr>
      <w:r w:rsidRPr="00332AD8">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332AD8" w:rsidRDefault="0096132D" w:rsidP="0096132D">
      <w:pPr>
        <w:numPr>
          <w:ilvl w:val="1"/>
          <w:numId w:val="19"/>
        </w:numPr>
        <w:tabs>
          <w:tab w:val="clear" w:pos="705"/>
          <w:tab w:val="num" w:pos="567"/>
        </w:tabs>
        <w:spacing w:before="60"/>
        <w:ind w:left="567" w:hanging="567"/>
        <w:rPr>
          <w:rFonts w:cs="Arial"/>
          <w:sz w:val="20"/>
        </w:rPr>
      </w:pPr>
      <w:r w:rsidRPr="00332AD8">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332AD8" w:rsidRDefault="0096132D" w:rsidP="001C1A15">
      <w:pPr>
        <w:pStyle w:val="Nadpis7"/>
        <w:tabs>
          <w:tab w:val="left" w:pos="709"/>
        </w:tabs>
        <w:spacing w:before="240"/>
        <w:jc w:val="center"/>
        <w:rPr>
          <w:rFonts w:ascii="Arial" w:hAnsi="Arial" w:cs="Arial"/>
          <w:b/>
          <w:bCs/>
          <w:sz w:val="20"/>
        </w:rPr>
      </w:pPr>
      <w:r w:rsidRPr="00332AD8">
        <w:rPr>
          <w:rFonts w:ascii="Arial" w:hAnsi="Arial" w:cs="Arial"/>
          <w:b/>
          <w:bCs/>
          <w:sz w:val="20"/>
        </w:rPr>
        <w:t>Článek 20</w:t>
      </w:r>
    </w:p>
    <w:p w:rsidR="0096132D" w:rsidRPr="00332AD8" w:rsidRDefault="0096132D" w:rsidP="0096132D">
      <w:pPr>
        <w:pStyle w:val="Nadpis7"/>
        <w:tabs>
          <w:tab w:val="left" w:pos="709"/>
        </w:tabs>
        <w:spacing w:before="0"/>
        <w:jc w:val="center"/>
        <w:rPr>
          <w:rFonts w:ascii="Arial" w:hAnsi="Arial" w:cs="Arial"/>
          <w:b/>
          <w:sz w:val="20"/>
        </w:rPr>
      </w:pPr>
      <w:r w:rsidRPr="00332AD8">
        <w:rPr>
          <w:rFonts w:ascii="Arial" w:hAnsi="Arial" w:cs="Arial"/>
          <w:b/>
          <w:bCs/>
          <w:sz w:val="20"/>
        </w:rPr>
        <w:t>Odstoupení</w:t>
      </w:r>
      <w:r w:rsidRPr="00332AD8">
        <w:rPr>
          <w:rFonts w:ascii="Arial" w:hAnsi="Arial" w:cs="Arial"/>
          <w:b/>
          <w:sz w:val="20"/>
        </w:rPr>
        <w:t xml:space="preserve"> od smlouvy</w:t>
      </w:r>
    </w:p>
    <w:p w:rsidR="0096132D" w:rsidRPr="00332AD8" w:rsidRDefault="0096132D" w:rsidP="0096132D">
      <w:pPr>
        <w:numPr>
          <w:ilvl w:val="1"/>
          <w:numId w:val="21"/>
        </w:numPr>
        <w:tabs>
          <w:tab w:val="clear" w:pos="705"/>
          <w:tab w:val="num" w:pos="567"/>
        </w:tabs>
        <w:spacing w:before="120"/>
        <w:ind w:left="567" w:hanging="567"/>
        <w:rPr>
          <w:rFonts w:cs="Arial"/>
          <w:sz w:val="20"/>
        </w:rPr>
      </w:pPr>
      <w:r w:rsidRPr="00332AD8">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332AD8" w:rsidRDefault="0096132D" w:rsidP="0096132D">
      <w:pPr>
        <w:tabs>
          <w:tab w:val="left" w:pos="567"/>
        </w:tabs>
        <w:spacing w:before="60"/>
        <w:ind w:left="567" w:hanging="567"/>
        <w:rPr>
          <w:rFonts w:cs="Arial"/>
          <w:sz w:val="20"/>
        </w:rPr>
      </w:pPr>
      <w:r w:rsidRPr="00332AD8">
        <w:rPr>
          <w:rFonts w:cs="Arial"/>
          <w:sz w:val="20"/>
        </w:rPr>
        <w:t xml:space="preserve">20.2 </w:t>
      </w:r>
      <w:r w:rsidRPr="00332AD8">
        <w:rPr>
          <w:rFonts w:cs="Arial"/>
          <w:sz w:val="20"/>
        </w:rPr>
        <w:tab/>
        <w:t xml:space="preserve">Pokud objednatel odstoupí od smlouvy, </w:t>
      </w:r>
      <w:r w:rsidR="00DD00B8" w:rsidRPr="00332AD8">
        <w:rPr>
          <w:rFonts w:cs="Arial"/>
          <w:sz w:val="20"/>
        </w:rPr>
        <w:t xml:space="preserve">převezme </w:t>
      </w:r>
      <w:r w:rsidRPr="00332AD8">
        <w:rPr>
          <w:rFonts w:cs="Arial"/>
          <w:sz w:val="20"/>
        </w:rPr>
        <w:t>provedené části díla</w:t>
      </w:r>
      <w:r w:rsidR="002C5921" w:rsidRPr="00332AD8">
        <w:rPr>
          <w:rFonts w:cs="Arial"/>
          <w:sz w:val="20"/>
        </w:rPr>
        <w:t xml:space="preserve">, </w:t>
      </w:r>
      <w:r w:rsidRPr="00332AD8">
        <w:rPr>
          <w:rFonts w:cs="Arial"/>
          <w:sz w:val="20"/>
        </w:rPr>
        <w:t>pokud jsou dodány v souladu s ostatními ustanoveními této smlouvy a uhrad</w:t>
      </w:r>
      <w:r w:rsidR="00DD00B8" w:rsidRPr="00332AD8">
        <w:rPr>
          <w:rFonts w:cs="Arial"/>
          <w:sz w:val="20"/>
        </w:rPr>
        <w:t>í</w:t>
      </w:r>
      <w:r w:rsidRPr="00332AD8">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332AD8" w:rsidRDefault="0096132D" w:rsidP="0096132D">
      <w:pPr>
        <w:tabs>
          <w:tab w:val="left" w:pos="567"/>
        </w:tabs>
        <w:spacing w:before="60"/>
        <w:ind w:left="567" w:hanging="567"/>
        <w:rPr>
          <w:rFonts w:cs="Arial"/>
          <w:sz w:val="20"/>
        </w:rPr>
      </w:pPr>
      <w:r w:rsidRPr="00332AD8">
        <w:rPr>
          <w:rFonts w:cs="Arial"/>
          <w:sz w:val="20"/>
        </w:rPr>
        <w:t>20.</w:t>
      </w:r>
      <w:r w:rsidR="006F0512" w:rsidRPr="00332AD8">
        <w:rPr>
          <w:rFonts w:cs="Arial"/>
          <w:sz w:val="20"/>
        </w:rPr>
        <w:t>3</w:t>
      </w:r>
      <w:r w:rsidRPr="00332AD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332AD8" w:rsidRDefault="0096132D" w:rsidP="006F0512">
      <w:pPr>
        <w:pStyle w:val="Odstavecseseznamem"/>
        <w:numPr>
          <w:ilvl w:val="1"/>
          <w:numId w:val="15"/>
        </w:numPr>
        <w:tabs>
          <w:tab w:val="clear" w:pos="420"/>
          <w:tab w:val="num" w:pos="0"/>
        </w:tabs>
        <w:spacing w:before="60"/>
        <w:ind w:left="567" w:hanging="567"/>
        <w:rPr>
          <w:rFonts w:cs="Arial"/>
          <w:b/>
          <w:sz w:val="20"/>
        </w:rPr>
      </w:pPr>
      <w:r w:rsidRPr="00332AD8">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332AD8" w:rsidRDefault="0096132D" w:rsidP="0096132D">
      <w:pPr>
        <w:numPr>
          <w:ilvl w:val="1"/>
          <w:numId w:val="15"/>
        </w:numPr>
        <w:tabs>
          <w:tab w:val="clear" w:pos="420"/>
          <w:tab w:val="num" w:pos="567"/>
        </w:tabs>
        <w:spacing w:before="60"/>
        <w:ind w:left="567" w:hanging="567"/>
        <w:rPr>
          <w:rFonts w:cs="Arial"/>
          <w:sz w:val="20"/>
        </w:rPr>
      </w:pPr>
      <w:r w:rsidRPr="00332AD8">
        <w:rPr>
          <w:rFonts w:cs="Arial"/>
          <w:sz w:val="20"/>
        </w:rPr>
        <w:t xml:space="preserve">Zmaří-li se po uzavření smlouvy její základní účel, který v ní byl výslovně vyjádřen, v důsledku podstatné změny </w:t>
      </w:r>
      <w:r w:rsidR="006D051B" w:rsidRPr="00332AD8">
        <w:rPr>
          <w:rFonts w:cs="Arial"/>
          <w:sz w:val="20"/>
        </w:rPr>
        <w:t>okolností, za</w:t>
      </w:r>
      <w:r w:rsidRPr="00332AD8">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332AD8" w:rsidRDefault="0096132D" w:rsidP="0096132D">
      <w:pPr>
        <w:numPr>
          <w:ilvl w:val="1"/>
          <w:numId w:val="15"/>
        </w:numPr>
        <w:tabs>
          <w:tab w:val="clear" w:pos="420"/>
          <w:tab w:val="num" w:pos="567"/>
        </w:tabs>
        <w:spacing w:before="60"/>
        <w:ind w:left="567" w:hanging="567"/>
        <w:rPr>
          <w:rFonts w:cs="Arial"/>
          <w:sz w:val="20"/>
        </w:rPr>
      </w:pPr>
      <w:r w:rsidRPr="00332AD8">
        <w:rPr>
          <w:rFonts w:cs="Arial"/>
          <w:sz w:val="20"/>
        </w:rPr>
        <w:t>Smluvní strana, která odstoupí od smlouvy v rozporu s ní, je povinna nahradit druhé straně prokazatelnou škodu, kterou jí tím způsobila.</w:t>
      </w:r>
    </w:p>
    <w:p w:rsidR="00DD00B8" w:rsidRPr="00332AD8" w:rsidRDefault="0096132D" w:rsidP="0096132D">
      <w:pPr>
        <w:numPr>
          <w:ilvl w:val="1"/>
          <w:numId w:val="15"/>
        </w:numPr>
        <w:tabs>
          <w:tab w:val="clear" w:pos="420"/>
          <w:tab w:val="num" w:pos="567"/>
        </w:tabs>
        <w:spacing w:before="60"/>
        <w:ind w:left="567" w:hanging="567"/>
        <w:rPr>
          <w:rFonts w:cs="Arial"/>
          <w:b/>
          <w:bCs/>
          <w:sz w:val="20"/>
        </w:rPr>
      </w:pPr>
      <w:r w:rsidRPr="00332AD8">
        <w:rPr>
          <w:rFonts w:cs="Arial"/>
          <w:sz w:val="20"/>
        </w:rPr>
        <w:t>Odstoupení od smlouvy se nedotýká smluvních ustanovení o volbě práva a řešení sporů podle této smlouvy.</w:t>
      </w:r>
    </w:p>
    <w:p w:rsidR="0096132D" w:rsidRPr="00332AD8" w:rsidRDefault="00624034" w:rsidP="0096132D">
      <w:pPr>
        <w:numPr>
          <w:ilvl w:val="1"/>
          <w:numId w:val="15"/>
        </w:numPr>
        <w:tabs>
          <w:tab w:val="clear" w:pos="420"/>
          <w:tab w:val="num" w:pos="567"/>
        </w:tabs>
        <w:spacing w:before="60"/>
        <w:ind w:left="567" w:hanging="567"/>
        <w:rPr>
          <w:rFonts w:cs="Arial"/>
          <w:b/>
          <w:bCs/>
          <w:sz w:val="20"/>
        </w:rPr>
      </w:pPr>
      <w:r w:rsidRPr="00332AD8">
        <w:rPr>
          <w:rFonts w:cs="Arial"/>
          <w:sz w:val="20"/>
        </w:rPr>
        <w:t>O</w:t>
      </w:r>
      <w:r w:rsidR="00DD00B8" w:rsidRPr="00332AD8">
        <w:rPr>
          <w:rFonts w:cs="Arial"/>
          <w:sz w:val="20"/>
        </w:rPr>
        <w:t xml:space="preserve">bjednatel vyhrazuje právo okamžitě odstoupit od této smlouvy v případě, že na akci (předmět smlouvy) nebude poskytnuta </w:t>
      </w:r>
      <w:r w:rsidR="002035AD" w:rsidRPr="00332AD8">
        <w:rPr>
          <w:rFonts w:cs="Arial"/>
          <w:sz w:val="20"/>
        </w:rPr>
        <w:t>dotace</w:t>
      </w:r>
      <w:r w:rsidR="00DD00B8" w:rsidRPr="00332AD8">
        <w:rPr>
          <w:rFonts w:cs="Arial"/>
          <w:sz w:val="20"/>
        </w:rPr>
        <w:t xml:space="preserve"> v rámci O</w:t>
      </w:r>
      <w:r w:rsidRPr="00332AD8">
        <w:rPr>
          <w:rFonts w:cs="Arial"/>
          <w:sz w:val="20"/>
        </w:rPr>
        <w:t>PPIK</w:t>
      </w:r>
      <w:r w:rsidR="00DD00B8" w:rsidRPr="00332AD8">
        <w:rPr>
          <w:rFonts w:cs="Arial"/>
          <w:sz w:val="20"/>
        </w:rPr>
        <w:t>. V případě odstoupení objednatele od smlouvy z tohoto důvodu bude postupováno dle ustanovení odst. 20.2 této smlouvy.</w:t>
      </w:r>
    </w:p>
    <w:p w:rsidR="0096132D" w:rsidRPr="00332AD8" w:rsidRDefault="0096132D" w:rsidP="00332AD8">
      <w:pPr>
        <w:pStyle w:val="Nadpis7"/>
        <w:tabs>
          <w:tab w:val="clear" w:pos="567"/>
          <w:tab w:val="left" w:pos="709"/>
        </w:tabs>
        <w:spacing w:before="360"/>
        <w:jc w:val="center"/>
        <w:rPr>
          <w:rFonts w:ascii="Arial" w:hAnsi="Arial" w:cs="Arial"/>
          <w:b/>
          <w:bCs/>
          <w:sz w:val="20"/>
        </w:rPr>
      </w:pPr>
      <w:r w:rsidRPr="00332AD8">
        <w:rPr>
          <w:rFonts w:ascii="Arial" w:hAnsi="Arial" w:cs="Arial"/>
          <w:b/>
          <w:bCs/>
          <w:sz w:val="20"/>
        </w:rPr>
        <w:t>Článek 21</w:t>
      </w:r>
    </w:p>
    <w:p w:rsidR="0096132D" w:rsidRPr="00332AD8" w:rsidRDefault="0096132D" w:rsidP="0096132D">
      <w:pPr>
        <w:pStyle w:val="Nadpis7"/>
        <w:tabs>
          <w:tab w:val="clear" w:pos="567"/>
          <w:tab w:val="left" w:pos="709"/>
        </w:tabs>
        <w:spacing w:before="0"/>
        <w:jc w:val="center"/>
        <w:rPr>
          <w:rFonts w:ascii="Arial" w:hAnsi="Arial" w:cs="Arial"/>
          <w:b/>
          <w:sz w:val="20"/>
        </w:rPr>
      </w:pPr>
      <w:r w:rsidRPr="00332AD8">
        <w:rPr>
          <w:rFonts w:ascii="Arial" w:hAnsi="Arial" w:cs="Arial"/>
          <w:b/>
          <w:bCs/>
          <w:sz w:val="20"/>
        </w:rPr>
        <w:t>Závěrečná</w:t>
      </w:r>
      <w:r w:rsidRPr="00332AD8">
        <w:rPr>
          <w:rFonts w:ascii="Arial" w:hAnsi="Arial" w:cs="Arial"/>
          <w:b/>
          <w:sz w:val="20"/>
        </w:rPr>
        <w:t xml:space="preserve"> ustanovení</w:t>
      </w:r>
    </w:p>
    <w:p w:rsidR="0096132D" w:rsidRPr="00332AD8" w:rsidRDefault="0096132D" w:rsidP="0096132D">
      <w:pPr>
        <w:numPr>
          <w:ilvl w:val="1"/>
          <w:numId w:val="16"/>
        </w:numPr>
        <w:tabs>
          <w:tab w:val="clear" w:pos="420"/>
          <w:tab w:val="left" w:pos="567"/>
          <w:tab w:val="num" w:pos="851"/>
        </w:tabs>
        <w:spacing w:before="120"/>
        <w:ind w:left="567" w:hanging="567"/>
        <w:rPr>
          <w:rFonts w:cs="Arial"/>
          <w:sz w:val="20"/>
        </w:rPr>
      </w:pPr>
      <w:r w:rsidRPr="00332AD8">
        <w:rPr>
          <w:rFonts w:cs="Arial"/>
          <w:sz w:val="20"/>
        </w:rPr>
        <w:t xml:space="preserve">Tato smlouva </w:t>
      </w:r>
      <w:r w:rsidR="00474373" w:rsidRPr="00332AD8">
        <w:rPr>
          <w:rFonts w:cs="Arial"/>
          <w:sz w:val="20"/>
        </w:rPr>
        <w:t xml:space="preserve">(text i forma uzavírání či změny smlouvy) </w:t>
      </w:r>
      <w:r w:rsidRPr="00332AD8">
        <w:rPr>
          <w:rFonts w:cs="Arial"/>
          <w:sz w:val="20"/>
        </w:rPr>
        <w:t xml:space="preserve">může být měněna nebo doplňována pouze písemnou formou </w:t>
      </w:r>
      <w:r w:rsidR="006F0512" w:rsidRPr="00332AD8">
        <w:rPr>
          <w:rFonts w:cs="Arial"/>
          <w:sz w:val="20"/>
        </w:rPr>
        <w:t xml:space="preserve">listinnou </w:t>
      </w:r>
      <w:r w:rsidRPr="00332AD8">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332AD8">
        <w:rPr>
          <w:rFonts w:cs="Arial"/>
          <w:sz w:val="20"/>
        </w:rPr>
        <w:t>téže listině</w:t>
      </w:r>
      <w:r w:rsidRPr="00332AD8">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332AD8">
        <w:rPr>
          <w:rFonts w:cs="Arial"/>
          <w:sz w:val="20"/>
        </w:rPr>
        <w:t>se vyžaduje</w:t>
      </w:r>
      <w:r w:rsidRPr="00332AD8">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332AD8" w:rsidRDefault="00A32821" w:rsidP="00A32821">
      <w:pPr>
        <w:tabs>
          <w:tab w:val="left" w:pos="567"/>
        </w:tabs>
        <w:spacing w:before="40"/>
        <w:ind w:left="567"/>
        <w:rPr>
          <w:rFonts w:cs="Arial"/>
          <w:sz w:val="20"/>
        </w:rPr>
      </w:pPr>
      <w:r w:rsidRPr="00332AD8">
        <w:rPr>
          <w:sz w:val="20"/>
        </w:rPr>
        <w:t xml:space="preserve">Konkrétní změna smlouvy může být provedena vždy až na základě posouzení možnosti takovouto změnu provést ve smyslu příslušných ustanovení </w:t>
      </w:r>
      <w:r w:rsidR="00624034" w:rsidRPr="00332AD8">
        <w:rPr>
          <w:rFonts w:cs="Arial"/>
          <w:sz w:val="20"/>
        </w:rPr>
        <w:t>Pravidel pro výběr dodavatelů OPPIK.</w:t>
      </w:r>
    </w:p>
    <w:p w:rsidR="0096132D" w:rsidRPr="00332AD8" w:rsidRDefault="005A7218" w:rsidP="0096132D">
      <w:pPr>
        <w:numPr>
          <w:ilvl w:val="1"/>
          <w:numId w:val="16"/>
        </w:numPr>
        <w:tabs>
          <w:tab w:val="clear" w:pos="420"/>
          <w:tab w:val="num" w:pos="567"/>
        </w:tabs>
        <w:spacing w:before="80"/>
        <w:ind w:left="567" w:hanging="567"/>
        <w:rPr>
          <w:rFonts w:cs="Arial"/>
          <w:sz w:val="20"/>
        </w:rPr>
      </w:pPr>
      <w:r w:rsidRPr="00332AD8">
        <w:rPr>
          <w:rFonts w:cs="Arial"/>
          <w:sz w:val="20"/>
        </w:rPr>
        <w:t>Tato smlouva byla sepsána v listinné podobě v</w:t>
      </w:r>
      <w:r w:rsidR="00474373" w:rsidRPr="00332AD8">
        <w:rPr>
          <w:rFonts w:cs="Arial"/>
          <w:sz w:val="20"/>
        </w:rPr>
        <w:t>e</w:t>
      </w:r>
      <w:r w:rsidRPr="00332AD8">
        <w:rPr>
          <w:rFonts w:cs="Arial"/>
          <w:sz w:val="20"/>
        </w:rPr>
        <w:t xml:space="preserve"> </w:t>
      </w:r>
      <w:r w:rsidR="00474373" w:rsidRPr="00332AD8">
        <w:rPr>
          <w:rFonts w:cs="Arial"/>
          <w:sz w:val="20"/>
        </w:rPr>
        <w:t>třech</w:t>
      </w:r>
      <w:r w:rsidRPr="00332AD8">
        <w:rPr>
          <w:rFonts w:cs="Arial"/>
          <w:sz w:val="20"/>
        </w:rPr>
        <w:t xml:space="preserve"> (</w:t>
      </w:r>
      <w:r w:rsidR="00474373" w:rsidRPr="00332AD8">
        <w:rPr>
          <w:rFonts w:cs="Arial"/>
          <w:sz w:val="20"/>
        </w:rPr>
        <w:t>3</w:t>
      </w:r>
      <w:r w:rsidRPr="00332AD8">
        <w:rPr>
          <w:rFonts w:cs="Arial"/>
          <w:sz w:val="20"/>
        </w:rPr>
        <w:t xml:space="preserve">) stejnopisech v jazyce českém. Objednatel obdrží </w:t>
      </w:r>
      <w:r w:rsidR="00474373" w:rsidRPr="00332AD8">
        <w:rPr>
          <w:rFonts w:cs="Arial"/>
          <w:sz w:val="20"/>
        </w:rPr>
        <w:t>dva</w:t>
      </w:r>
      <w:r w:rsidRPr="00332AD8">
        <w:rPr>
          <w:rFonts w:cs="Arial"/>
          <w:sz w:val="20"/>
        </w:rPr>
        <w:t xml:space="preserve"> (</w:t>
      </w:r>
      <w:r w:rsidR="00474373" w:rsidRPr="00332AD8">
        <w:rPr>
          <w:rFonts w:cs="Arial"/>
          <w:sz w:val="20"/>
        </w:rPr>
        <w:t>2</w:t>
      </w:r>
      <w:r w:rsidRPr="00332AD8">
        <w:rPr>
          <w:rFonts w:cs="Arial"/>
          <w:sz w:val="20"/>
        </w:rPr>
        <w:t xml:space="preserve">) stejnopisy, zhotovitel </w:t>
      </w:r>
      <w:r w:rsidR="00474373" w:rsidRPr="00332AD8">
        <w:rPr>
          <w:rFonts w:cs="Arial"/>
          <w:sz w:val="20"/>
        </w:rPr>
        <w:t>jeden</w:t>
      </w:r>
      <w:r w:rsidRPr="00332AD8">
        <w:rPr>
          <w:rFonts w:cs="Arial"/>
          <w:sz w:val="20"/>
        </w:rPr>
        <w:t xml:space="preserve"> (</w:t>
      </w:r>
      <w:r w:rsidR="00474373" w:rsidRPr="00332AD8">
        <w:rPr>
          <w:rFonts w:cs="Arial"/>
          <w:sz w:val="20"/>
        </w:rPr>
        <w:t>1</w:t>
      </w:r>
      <w:r w:rsidRPr="00332AD8">
        <w:rPr>
          <w:rFonts w:cs="Arial"/>
          <w:sz w:val="20"/>
        </w:rPr>
        <w:t>) stejnopis</w:t>
      </w:r>
      <w:r w:rsidR="0096132D" w:rsidRPr="00332AD8">
        <w:rPr>
          <w:rFonts w:cs="Arial"/>
          <w:sz w:val="20"/>
        </w:rPr>
        <w:t>.</w:t>
      </w:r>
    </w:p>
    <w:p w:rsidR="00B173AB" w:rsidRPr="00332AD8" w:rsidRDefault="005A7218" w:rsidP="0096132D">
      <w:pPr>
        <w:numPr>
          <w:ilvl w:val="1"/>
          <w:numId w:val="16"/>
        </w:numPr>
        <w:tabs>
          <w:tab w:val="clear" w:pos="420"/>
          <w:tab w:val="num" w:pos="567"/>
        </w:tabs>
        <w:spacing w:before="80"/>
        <w:ind w:left="567" w:hanging="567"/>
        <w:rPr>
          <w:rFonts w:cs="Arial"/>
          <w:b/>
          <w:bCs/>
          <w:sz w:val="20"/>
        </w:rPr>
      </w:pPr>
      <w:r w:rsidRPr="00332AD8">
        <w:rPr>
          <w:rFonts w:cs="Arial"/>
          <w:sz w:val="20"/>
        </w:rPr>
        <w:t>Pokud není ve smlouvě uvedeno jinak, řídí se práva a povinnosti smluvních stran i právní poměry z ní vyplývající zákonem č. 89/2012 Sb., občanský zákoník, v platném znění.</w:t>
      </w:r>
    </w:p>
    <w:p w:rsidR="0096132D" w:rsidRPr="00332AD8" w:rsidRDefault="0096132D" w:rsidP="0096132D">
      <w:pPr>
        <w:numPr>
          <w:ilvl w:val="1"/>
          <w:numId w:val="16"/>
        </w:numPr>
        <w:tabs>
          <w:tab w:val="clear" w:pos="420"/>
          <w:tab w:val="num" w:pos="567"/>
        </w:tabs>
        <w:spacing w:before="80"/>
        <w:ind w:left="567" w:hanging="567"/>
        <w:rPr>
          <w:rFonts w:cs="Arial"/>
          <w:b/>
          <w:bCs/>
          <w:sz w:val="20"/>
        </w:rPr>
      </w:pPr>
      <w:r w:rsidRPr="00332AD8">
        <w:rPr>
          <w:rFonts w:cs="Arial"/>
          <w:b/>
          <w:bCs/>
          <w:sz w:val="20"/>
        </w:rPr>
        <w:t>Řešení vzniklých sporů:</w:t>
      </w:r>
    </w:p>
    <w:p w:rsidR="0096132D" w:rsidRPr="00332AD8" w:rsidRDefault="0096132D" w:rsidP="002C3D1F">
      <w:pPr>
        <w:tabs>
          <w:tab w:val="left" w:pos="709"/>
        </w:tabs>
        <w:spacing w:before="60"/>
        <w:ind w:left="709" w:hanging="709"/>
        <w:rPr>
          <w:rFonts w:cs="Arial"/>
          <w:sz w:val="20"/>
        </w:rPr>
      </w:pPr>
      <w:r w:rsidRPr="00332AD8">
        <w:rPr>
          <w:rFonts w:cs="Arial"/>
          <w:sz w:val="20"/>
        </w:rPr>
        <w:t xml:space="preserve">21.4.1 </w:t>
      </w:r>
      <w:r w:rsidRPr="00332AD8">
        <w:rPr>
          <w:rFonts w:cs="Arial"/>
          <w:sz w:val="20"/>
        </w:rPr>
        <w:tab/>
        <w:t xml:space="preserve">Smluvní strany se budou snažit o to, aby veškeré spory vzniklé při realizaci této smlouvy </w:t>
      </w:r>
      <w:r w:rsidR="006D051B" w:rsidRPr="00332AD8">
        <w:rPr>
          <w:rFonts w:cs="Arial"/>
          <w:sz w:val="20"/>
        </w:rPr>
        <w:t>nebo v souvislosti</w:t>
      </w:r>
      <w:r w:rsidRPr="00332AD8">
        <w:rPr>
          <w:rFonts w:cs="Arial"/>
          <w:sz w:val="20"/>
        </w:rPr>
        <w:t xml:space="preserve"> s ní, byly řešeny nejdříve cestou vzájemné dohody.</w:t>
      </w:r>
    </w:p>
    <w:p w:rsidR="0096132D" w:rsidRPr="00332AD8" w:rsidRDefault="0096132D" w:rsidP="002C3D1F">
      <w:pPr>
        <w:tabs>
          <w:tab w:val="left" w:pos="709"/>
        </w:tabs>
        <w:spacing w:before="80"/>
        <w:ind w:left="709" w:hanging="709"/>
        <w:rPr>
          <w:rFonts w:cs="Arial"/>
          <w:sz w:val="20"/>
        </w:rPr>
      </w:pPr>
      <w:r w:rsidRPr="00332AD8">
        <w:rPr>
          <w:rFonts w:cs="Arial"/>
          <w:sz w:val="20"/>
        </w:rPr>
        <w:t xml:space="preserve">21.4.2 </w:t>
      </w:r>
      <w:r w:rsidRPr="00332AD8">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332AD8" w:rsidRDefault="0096132D" w:rsidP="002C3D1F">
      <w:pPr>
        <w:tabs>
          <w:tab w:val="left" w:pos="709"/>
          <w:tab w:val="left" w:pos="1418"/>
        </w:tabs>
        <w:spacing w:before="80"/>
        <w:ind w:left="1260" w:hanging="1260"/>
        <w:rPr>
          <w:rFonts w:cs="Arial"/>
          <w:sz w:val="20"/>
        </w:rPr>
      </w:pPr>
      <w:r w:rsidRPr="00332AD8">
        <w:rPr>
          <w:rFonts w:cs="Arial"/>
          <w:sz w:val="20"/>
        </w:rPr>
        <w:t xml:space="preserve">21.4.3  </w:t>
      </w:r>
      <w:r w:rsidR="006D051B" w:rsidRPr="00332AD8">
        <w:rPr>
          <w:rFonts w:cs="Arial"/>
          <w:sz w:val="20"/>
        </w:rPr>
        <w:tab/>
      </w:r>
      <w:r w:rsidRPr="00332AD8">
        <w:rPr>
          <w:rFonts w:cs="Arial"/>
          <w:sz w:val="20"/>
        </w:rPr>
        <w:t>Spory technické povahy</w:t>
      </w:r>
    </w:p>
    <w:p w:rsidR="0096132D" w:rsidRPr="00332AD8" w:rsidRDefault="0096132D" w:rsidP="002C3D1F">
      <w:pPr>
        <w:tabs>
          <w:tab w:val="left" w:pos="709"/>
          <w:tab w:val="num" w:pos="1080"/>
        </w:tabs>
        <w:spacing w:before="60"/>
        <w:ind w:left="709"/>
        <w:rPr>
          <w:rFonts w:cs="Arial"/>
          <w:sz w:val="20"/>
        </w:rPr>
      </w:pPr>
      <w:r w:rsidRPr="00332AD8">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332AD8">
        <w:rPr>
          <w:rFonts w:cs="Arial"/>
          <w:sz w:val="20"/>
        </w:rPr>
        <w:t xml:space="preserve">Labem a </w:t>
      </w:r>
      <w:r w:rsidR="00A24FAF" w:rsidRPr="00332AD8">
        <w:rPr>
          <w:rFonts w:cs="Arial"/>
          <w:sz w:val="20"/>
        </w:rPr>
        <w:t xml:space="preserve">Technická inspekce České republiky (TIČR), </w:t>
      </w:r>
      <w:r w:rsidRPr="00332AD8">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332AD8" w:rsidRDefault="0096132D" w:rsidP="002C3D1F">
      <w:pPr>
        <w:tabs>
          <w:tab w:val="left" w:pos="709"/>
        </w:tabs>
        <w:spacing w:before="80"/>
        <w:ind w:left="709" w:hanging="709"/>
        <w:rPr>
          <w:rFonts w:cs="Arial"/>
          <w:sz w:val="20"/>
        </w:rPr>
      </w:pPr>
      <w:r w:rsidRPr="00332AD8">
        <w:rPr>
          <w:rFonts w:cs="Arial"/>
          <w:sz w:val="20"/>
        </w:rPr>
        <w:t xml:space="preserve">21.4.4 </w:t>
      </w:r>
      <w:r w:rsidRPr="00332AD8">
        <w:rPr>
          <w:rFonts w:cs="Arial"/>
          <w:sz w:val="20"/>
        </w:rPr>
        <w:tab/>
        <w:t xml:space="preserve">V průběhu řešení případných sporů způsobem uvedeným v odstavcích 21.4.1 až 21.4.3 jsou smluvní strany povinny plnit veškeré své povinnosti ve lhůtách a </w:t>
      </w:r>
      <w:r w:rsidR="001F7673" w:rsidRPr="00332AD8">
        <w:rPr>
          <w:rFonts w:cs="Arial"/>
          <w:sz w:val="20"/>
        </w:rPr>
        <w:t>způsobem stanoveným</w:t>
      </w:r>
      <w:r w:rsidRPr="00332AD8">
        <w:rPr>
          <w:rFonts w:cs="Arial"/>
          <w:sz w:val="20"/>
        </w:rPr>
        <w:t xml:space="preserve"> ve smlouvě.</w:t>
      </w:r>
    </w:p>
    <w:p w:rsidR="0096132D" w:rsidRPr="00332AD8" w:rsidRDefault="0096132D" w:rsidP="0096132D">
      <w:pPr>
        <w:numPr>
          <w:ilvl w:val="1"/>
          <w:numId w:val="16"/>
        </w:numPr>
        <w:tabs>
          <w:tab w:val="clear" w:pos="420"/>
          <w:tab w:val="num" w:pos="709"/>
        </w:tabs>
        <w:spacing w:before="80"/>
        <w:ind w:left="709" w:hanging="709"/>
        <w:rPr>
          <w:rFonts w:cs="Arial"/>
          <w:sz w:val="20"/>
        </w:rPr>
      </w:pPr>
      <w:r w:rsidRPr="00332AD8">
        <w:rPr>
          <w:rFonts w:cs="Arial"/>
          <w:sz w:val="20"/>
        </w:rPr>
        <w:t>Veškerá korespondence v průběhu realizace díla a veškerá dokumentace bude v českém jazyce.</w:t>
      </w:r>
    </w:p>
    <w:p w:rsidR="005A7218" w:rsidRPr="00332AD8" w:rsidRDefault="005A7218" w:rsidP="0096132D">
      <w:pPr>
        <w:numPr>
          <w:ilvl w:val="1"/>
          <w:numId w:val="16"/>
        </w:numPr>
        <w:tabs>
          <w:tab w:val="clear" w:pos="420"/>
          <w:tab w:val="num" w:pos="709"/>
        </w:tabs>
        <w:spacing w:before="80"/>
        <w:ind w:left="709" w:hanging="709"/>
        <w:rPr>
          <w:rFonts w:cs="Arial"/>
          <w:sz w:val="20"/>
        </w:rPr>
      </w:pPr>
      <w:r w:rsidRPr="00332AD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332AD8" w:rsidRDefault="0096132D" w:rsidP="0096132D">
      <w:pPr>
        <w:numPr>
          <w:ilvl w:val="1"/>
          <w:numId w:val="16"/>
        </w:numPr>
        <w:tabs>
          <w:tab w:val="clear" w:pos="420"/>
          <w:tab w:val="num" w:pos="709"/>
        </w:tabs>
        <w:spacing w:before="80"/>
        <w:ind w:left="709" w:hanging="709"/>
        <w:rPr>
          <w:rFonts w:cs="Arial"/>
          <w:sz w:val="20"/>
        </w:rPr>
      </w:pPr>
      <w:r w:rsidRPr="00332AD8">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332AD8">
        <w:rPr>
          <w:rFonts w:cs="Arial"/>
          <w:sz w:val="20"/>
          <w:highlight w:val="yellow"/>
        </w:rPr>
        <w:t>…</w:t>
      </w:r>
      <w:r w:rsidR="00A24FAF" w:rsidRPr="00332AD8">
        <w:rPr>
          <w:rFonts w:cs="Arial"/>
          <w:sz w:val="20"/>
          <w:highlight w:val="yellow"/>
        </w:rPr>
        <w:t xml:space="preserve"> </w:t>
      </w:r>
      <w:r w:rsidRPr="00332AD8">
        <w:rPr>
          <w:rFonts w:cs="Arial"/>
          <w:sz w:val="20"/>
          <w:highlight w:val="yellow"/>
        </w:rPr>
        <w:t>……</w:t>
      </w:r>
      <w:r w:rsidRPr="00332AD8">
        <w:rPr>
          <w:rFonts w:cs="Arial"/>
          <w:sz w:val="20"/>
        </w:rPr>
        <w:t xml:space="preserve">zpracovaná dne </w:t>
      </w:r>
      <w:r w:rsidRPr="00332AD8">
        <w:rPr>
          <w:rFonts w:cs="Arial"/>
          <w:sz w:val="20"/>
          <w:highlight w:val="yellow"/>
        </w:rPr>
        <w:t>……………</w:t>
      </w:r>
      <w:r w:rsidRPr="00332AD8">
        <w:rPr>
          <w:rFonts w:cs="Arial"/>
          <w:sz w:val="20"/>
        </w:rPr>
        <w:t>a předložená do výběrového řízení je platná v rozsahu dohodnutém jako závazný dokument této smlouvy.</w:t>
      </w:r>
    </w:p>
    <w:p w:rsidR="0096132D" w:rsidRPr="00332AD8" w:rsidRDefault="0096132D" w:rsidP="0096132D">
      <w:pPr>
        <w:numPr>
          <w:ilvl w:val="1"/>
          <w:numId w:val="16"/>
        </w:numPr>
        <w:tabs>
          <w:tab w:val="clear" w:pos="420"/>
          <w:tab w:val="num" w:pos="709"/>
        </w:tabs>
        <w:spacing w:before="80"/>
        <w:ind w:left="709" w:hanging="709"/>
        <w:rPr>
          <w:rFonts w:cs="Arial"/>
          <w:sz w:val="20"/>
        </w:rPr>
      </w:pPr>
      <w:r w:rsidRPr="00332AD8">
        <w:rPr>
          <w:rFonts w:cs="Arial"/>
          <w:sz w:val="20"/>
        </w:rPr>
        <w:t xml:space="preserve">Veškeré nároky stran musí být uplatněny písemnou </w:t>
      </w:r>
      <w:r w:rsidR="00147E0D" w:rsidRPr="00332AD8">
        <w:rPr>
          <w:rFonts w:cs="Arial"/>
          <w:sz w:val="20"/>
        </w:rPr>
        <w:t xml:space="preserve">listinnou </w:t>
      </w:r>
      <w:r w:rsidRPr="00332AD8">
        <w:rPr>
          <w:rFonts w:cs="Arial"/>
          <w:sz w:val="20"/>
        </w:rPr>
        <w:t>formou a doporučenou zásilkou nebo osobním předáním oprávněné osobě proti podpisu. Za rozhodný termín se považuje datum doručení zásilky.</w:t>
      </w:r>
    </w:p>
    <w:p w:rsidR="005C1144" w:rsidRPr="00332AD8" w:rsidRDefault="005A7218" w:rsidP="0096132D">
      <w:pPr>
        <w:numPr>
          <w:ilvl w:val="1"/>
          <w:numId w:val="16"/>
        </w:numPr>
        <w:tabs>
          <w:tab w:val="clear" w:pos="420"/>
          <w:tab w:val="num" w:pos="709"/>
        </w:tabs>
        <w:spacing w:before="80"/>
        <w:ind w:left="709" w:hanging="709"/>
        <w:rPr>
          <w:rFonts w:cs="Arial"/>
          <w:sz w:val="20"/>
        </w:rPr>
      </w:pPr>
      <w:r w:rsidRPr="00332AD8">
        <w:rPr>
          <w:rFonts w:cs="Arial"/>
          <w:sz w:val="20"/>
        </w:rPr>
        <w:t>Smluvní strany souhlasí s tím, že v časové tísni lze poslat sdělení faxem nebo e-mailem, které však musí být bezodkladně potvrzeno způsobem uvedeným v odst. 21.8</w:t>
      </w:r>
      <w:r w:rsidR="0096132D" w:rsidRPr="00332AD8">
        <w:rPr>
          <w:rFonts w:cs="Arial"/>
          <w:sz w:val="20"/>
        </w:rPr>
        <w:t>.</w:t>
      </w:r>
    </w:p>
    <w:p w:rsidR="0096132D" w:rsidRPr="00332AD8" w:rsidRDefault="005C1144" w:rsidP="0096132D">
      <w:pPr>
        <w:numPr>
          <w:ilvl w:val="1"/>
          <w:numId w:val="16"/>
        </w:numPr>
        <w:tabs>
          <w:tab w:val="clear" w:pos="420"/>
          <w:tab w:val="num" w:pos="709"/>
        </w:tabs>
        <w:spacing w:before="80"/>
        <w:ind w:left="709" w:hanging="709"/>
        <w:rPr>
          <w:rFonts w:cs="Arial"/>
          <w:sz w:val="20"/>
        </w:rPr>
      </w:pPr>
      <w:r w:rsidRPr="00332AD8">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w:t>
      </w:r>
      <w:r w:rsidR="00147E0D" w:rsidRPr="00332AD8">
        <w:rPr>
          <w:sz w:val="20"/>
        </w:rPr>
        <w:t>P</w:t>
      </w:r>
      <w:r w:rsidRPr="00332AD8">
        <w:rPr>
          <w:sz w:val="20"/>
        </w:rPr>
        <w:t xml:space="preserve">říloze č. </w:t>
      </w:r>
      <w:r w:rsidR="00F10448" w:rsidRPr="00332AD8">
        <w:rPr>
          <w:sz w:val="20"/>
        </w:rPr>
        <w:t>4</w:t>
      </w:r>
      <w:r w:rsidRPr="00332AD8">
        <w:rPr>
          <w:sz w:val="20"/>
        </w:rPr>
        <w:t xml:space="preserve"> této smlouvy. Zhotovitel se zavazuje své zaměstnance včetně zaměstnanců svých poddodavatelů s dokumentem seznámit</w:t>
      </w:r>
      <w:r w:rsidRPr="00332AD8">
        <w:rPr>
          <w:rFonts w:cs="Arial"/>
          <w:sz w:val="20"/>
        </w:rPr>
        <w:t>.</w:t>
      </w:r>
    </w:p>
    <w:p w:rsidR="0096132D" w:rsidRPr="00332AD8" w:rsidRDefault="0096132D" w:rsidP="0096132D">
      <w:pPr>
        <w:numPr>
          <w:ilvl w:val="1"/>
          <w:numId w:val="16"/>
        </w:numPr>
        <w:tabs>
          <w:tab w:val="clear" w:pos="420"/>
          <w:tab w:val="num" w:pos="709"/>
        </w:tabs>
        <w:spacing w:before="80"/>
        <w:ind w:left="709" w:hanging="709"/>
        <w:rPr>
          <w:rFonts w:cs="Arial"/>
          <w:sz w:val="20"/>
        </w:rPr>
      </w:pPr>
      <w:r w:rsidRPr="00332AD8">
        <w:rPr>
          <w:rFonts w:cs="Arial"/>
          <w:sz w:val="20"/>
        </w:rPr>
        <w:t>Smluvní strany nesmějí převádět na jiné osoby úplně nebo zčásti práva a povinnosti vyplývající pro ně ze smlouvy, aniž by obdržely předem písemný souhlas druhé strany.</w:t>
      </w:r>
    </w:p>
    <w:p w:rsidR="0096132D" w:rsidRPr="00332AD8" w:rsidRDefault="0096132D" w:rsidP="0096132D">
      <w:pPr>
        <w:numPr>
          <w:ilvl w:val="1"/>
          <w:numId w:val="16"/>
        </w:numPr>
        <w:tabs>
          <w:tab w:val="num" w:pos="709"/>
          <w:tab w:val="num" w:pos="1770"/>
        </w:tabs>
        <w:spacing w:before="80"/>
        <w:ind w:left="709" w:hanging="709"/>
        <w:rPr>
          <w:rFonts w:cs="Arial"/>
          <w:sz w:val="20"/>
        </w:rPr>
      </w:pPr>
      <w:r w:rsidRPr="00332AD8">
        <w:rPr>
          <w:rFonts w:cs="Arial"/>
          <w:sz w:val="20"/>
        </w:rPr>
        <w:t xml:space="preserve">Osoby podepisující tuto smlouvu prohlašují, že jsou plně způsobilé a oprávněné k právním </w:t>
      </w:r>
      <w:r w:rsidR="00624034" w:rsidRPr="00332AD8">
        <w:rPr>
          <w:rFonts w:cs="Arial"/>
          <w:sz w:val="20"/>
        </w:rPr>
        <w:t>jednáním</w:t>
      </w:r>
      <w:r w:rsidRPr="00332AD8">
        <w:rPr>
          <w:rFonts w:cs="Arial"/>
          <w:sz w:val="20"/>
        </w:rPr>
        <w:t xml:space="preserve"> v rozsahu této smlouvy a že jim nejsou známy žádné právní ani faktické překážky bránící jejímu uzavření.</w:t>
      </w:r>
    </w:p>
    <w:p w:rsidR="0096132D" w:rsidRPr="00332AD8" w:rsidRDefault="0096132D" w:rsidP="0096132D">
      <w:pPr>
        <w:numPr>
          <w:ilvl w:val="1"/>
          <w:numId w:val="16"/>
        </w:numPr>
        <w:tabs>
          <w:tab w:val="num" w:pos="709"/>
        </w:tabs>
        <w:spacing w:before="80"/>
        <w:ind w:left="709" w:hanging="709"/>
        <w:rPr>
          <w:rFonts w:cs="Arial"/>
          <w:sz w:val="20"/>
        </w:rPr>
      </w:pPr>
      <w:r w:rsidRPr="00332AD8">
        <w:rPr>
          <w:rFonts w:cs="Arial"/>
          <w:sz w:val="20"/>
        </w:rPr>
        <w:t>Svým podpisem obě smluvní strany potvrzují, že se seznámily s celým obsahem smlouvy včetně jejích všech příloh a nemají pochybnosti o výkladu jejího znění a že tuto smlouvu uzavírají na základě své svobodné vů</w:t>
      </w:r>
      <w:bookmarkStart w:id="1" w:name="_GoBack"/>
      <w:bookmarkEnd w:id="1"/>
      <w:r w:rsidRPr="00332AD8">
        <w:rPr>
          <w:rFonts w:cs="Arial"/>
          <w:sz w:val="20"/>
        </w:rPr>
        <w:t>le.</w:t>
      </w:r>
    </w:p>
    <w:p w:rsidR="0096132D" w:rsidRPr="00332AD8" w:rsidRDefault="0096132D" w:rsidP="0096132D">
      <w:pPr>
        <w:numPr>
          <w:ilvl w:val="1"/>
          <w:numId w:val="16"/>
        </w:numPr>
        <w:tabs>
          <w:tab w:val="num" w:pos="709"/>
        </w:tabs>
        <w:spacing w:before="80"/>
        <w:ind w:left="709" w:hanging="709"/>
        <w:rPr>
          <w:rFonts w:cs="Arial"/>
          <w:sz w:val="20"/>
        </w:rPr>
      </w:pPr>
      <w:r w:rsidRPr="00332AD8">
        <w:rPr>
          <w:rFonts w:cs="Arial"/>
          <w:sz w:val="20"/>
        </w:rPr>
        <w:t xml:space="preserve">Smlouva nabývá platnosti a účinnosti dnem jejího podpisu oběma smluvními stranami. </w:t>
      </w:r>
    </w:p>
    <w:p w:rsidR="00FD3E27" w:rsidRPr="00332AD8" w:rsidRDefault="0096132D" w:rsidP="008F5437">
      <w:pPr>
        <w:numPr>
          <w:ilvl w:val="1"/>
          <w:numId w:val="16"/>
        </w:numPr>
        <w:tabs>
          <w:tab w:val="num" w:pos="709"/>
        </w:tabs>
        <w:spacing w:before="80"/>
        <w:ind w:left="709" w:hanging="709"/>
        <w:rPr>
          <w:rFonts w:cs="Arial"/>
          <w:sz w:val="20"/>
        </w:rPr>
      </w:pPr>
      <w:r w:rsidRPr="00332AD8">
        <w:rPr>
          <w:rFonts w:cs="Arial"/>
          <w:sz w:val="20"/>
        </w:rPr>
        <w:t>Tato smlouva platí v plném rozsahu i pro případné právní nástupce obou smluvních stran.</w:t>
      </w:r>
    </w:p>
    <w:p w:rsidR="0096132D" w:rsidRPr="00332AD8" w:rsidRDefault="0096132D" w:rsidP="0096132D">
      <w:pPr>
        <w:spacing w:before="360"/>
        <w:jc w:val="center"/>
        <w:rPr>
          <w:rFonts w:cs="Arial"/>
          <w:b/>
          <w:sz w:val="20"/>
        </w:rPr>
      </w:pPr>
      <w:r w:rsidRPr="00332AD8">
        <w:rPr>
          <w:rFonts w:cs="Arial"/>
          <w:b/>
          <w:sz w:val="20"/>
        </w:rPr>
        <w:t>Místní, datová a podpisová doložka smluvních stran</w:t>
      </w:r>
    </w:p>
    <w:p w:rsidR="0096132D" w:rsidRPr="00332AD8" w:rsidRDefault="0096132D" w:rsidP="0096132D">
      <w:pPr>
        <w:jc w:val="center"/>
        <w:rPr>
          <w:rFonts w:cs="Arial"/>
          <w:b/>
          <w:sz w:val="20"/>
        </w:rPr>
      </w:pPr>
    </w:p>
    <w:p w:rsidR="0096132D" w:rsidRPr="00332AD8" w:rsidRDefault="0096132D" w:rsidP="0096132D">
      <w:pPr>
        <w:pStyle w:val="Zkladntext"/>
        <w:tabs>
          <w:tab w:val="left" w:pos="5387"/>
        </w:tabs>
        <w:spacing w:before="120"/>
        <w:rPr>
          <w:rFonts w:cs="Arial"/>
          <w:b/>
          <w:bCs/>
          <w:sz w:val="20"/>
        </w:rPr>
      </w:pPr>
      <w:r w:rsidRPr="00332AD8">
        <w:rPr>
          <w:rFonts w:cs="Arial"/>
          <w:b/>
          <w:bCs/>
          <w:sz w:val="20"/>
        </w:rPr>
        <w:t xml:space="preserve">Za objednatele:             </w:t>
      </w:r>
      <w:r w:rsidRPr="00332AD8">
        <w:rPr>
          <w:rFonts w:cs="Arial"/>
          <w:b/>
          <w:bCs/>
          <w:sz w:val="20"/>
        </w:rPr>
        <w:tab/>
        <w:t>Za zhotovitele:</w:t>
      </w:r>
    </w:p>
    <w:p w:rsidR="0096132D" w:rsidRPr="00332AD8" w:rsidRDefault="0096132D" w:rsidP="00A32821">
      <w:pPr>
        <w:tabs>
          <w:tab w:val="left" w:pos="5387"/>
        </w:tabs>
        <w:spacing w:before="240"/>
        <w:rPr>
          <w:rFonts w:cs="Arial"/>
          <w:sz w:val="20"/>
        </w:rPr>
      </w:pPr>
      <w:r w:rsidRPr="00332AD8">
        <w:rPr>
          <w:rFonts w:cs="Arial"/>
          <w:sz w:val="20"/>
        </w:rPr>
        <w:t xml:space="preserve">V Mostě - Komořanech                                                  </w:t>
      </w:r>
      <w:r w:rsidRPr="00332AD8">
        <w:rPr>
          <w:rFonts w:cs="Arial"/>
          <w:sz w:val="20"/>
        </w:rPr>
        <w:tab/>
        <w:t xml:space="preserve">V   </w:t>
      </w:r>
      <w:r w:rsidRPr="00332AD8">
        <w:rPr>
          <w:rFonts w:cs="Arial"/>
          <w:sz w:val="20"/>
          <w:highlight w:val="yellow"/>
        </w:rPr>
        <w:t>……………………</w:t>
      </w:r>
    </w:p>
    <w:p w:rsidR="0096132D" w:rsidRPr="00332AD8" w:rsidRDefault="0096132D" w:rsidP="0096132D">
      <w:pPr>
        <w:tabs>
          <w:tab w:val="left" w:pos="5387"/>
        </w:tabs>
        <w:spacing w:before="120"/>
        <w:rPr>
          <w:rFonts w:cs="Arial"/>
          <w:sz w:val="20"/>
        </w:rPr>
      </w:pPr>
      <w:r w:rsidRPr="00332AD8">
        <w:rPr>
          <w:rFonts w:cs="Arial"/>
          <w:sz w:val="20"/>
        </w:rPr>
        <w:t>Dne:</w:t>
      </w:r>
      <w:r w:rsidRPr="00332AD8">
        <w:rPr>
          <w:rFonts w:cs="Arial"/>
          <w:sz w:val="20"/>
        </w:rPr>
        <w:tab/>
      </w:r>
      <w:r w:rsidR="002C3D1F" w:rsidRPr="00332AD8">
        <w:rPr>
          <w:rFonts w:cs="Arial"/>
          <w:sz w:val="20"/>
        </w:rPr>
        <w:t>D</w:t>
      </w:r>
      <w:r w:rsidRPr="00332AD8">
        <w:rPr>
          <w:rFonts w:cs="Arial"/>
          <w:sz w:val="20"/>
        </w:rPr>
        <w:t xml:space="preserve">ne: </w:t>
      </w:r>
    </w:p>
    <w:p w:rsidR="00575D7A" w:rsidRPr="00332AD8" w:rsidRDefault="00575D7A" w:rsidP="0096132D">
      <w:pPr>
        <w:tabs>
          <w:tab w:val="left" w:pos="5387"/>
        </w:tabs>
        <w:rPr>
          <w:rFonts w:cs="Arial"/>
          <w:sz w:val="20"/>
        </w:rPr>
      </w:pPr>
    </w:p>
    <w:p w:rsidR="002F0933" w:rsidRPr="00332AD8" w:rsidRDefault="002F0933" w:rsidP="0096132D">
      <w:pPr>
        <w:pStyle w:val="Normln00"/>
        <w:spacing w:line="240" w:lineRule="auto"/>
        <w:rPr>
          <w:rFonts w:cs="Arial"/>
          <w:sz w:val="20"/>
        </w:rPr>
      </w:pPr>
    </w:p>
    <w:p w:rsidR="002F0933" w:rsidRPr="00332AD8" w:rsidRDefault="002F0933" w:rsidP="0096132D">
      <w:pPr>
        <w:pStyle w:val="Normln00"/>
        <w:spacing w:line="240" w:lineRule="auto"/>
        <w:rPr>
          <w:rFonts w:cs="Arial"/>
          <w:sz w:val="20"/>
        </w:rPr>
      </w:pPr>
    </w:p>
    <w:p w:rsidR="002F0933" w:rsidRPr="00332AD8" w:rsidRDefault="002F0933" w:rsidP="0096132D">
      <w:pPr>
        <w:pStyle w:val="Normln00"/>
        <w:spacing w:line="240" w:lineRule="auto"/>
        <w:rPr>
          <w:rFonts w:cs="Arial"/>
          <w:sz w:val="20"/>
        </w:rPr>
      </w:pPr>
    </w:p>
    <w:p w:rsidR="00F65AA1" w:rsidRPr="00332AD8" w:rsidRDefault="00F65AA1" w:rsidP="0096132D">
      <w:pPr>
        <w:pStyle w:val="Normln00"/>
        <w:spacing w:line="240" w:lineRule="auto"/>
        <w:rPr>
          <w:rFonts w:cs="Arial"/>
          <w:sz w:val="20"/>
        </w:rPr>
      </w:pPr>
    </w:p>
    <w:p w:rsidR="00F65AA1" w:rsidRPr="00332AD8" w:rsidRDefault="00F65AA1" w:rsidP="0096132D">
      <w:pPr>
        <w:pStyle w:val="Normln00"/>
        <w:spacing w:line="240" w:lineRule="auto"/>
        <w:rPr>
          <w:rFonts w:cs="Arial"/>
          <w:sz w:val="20"/>
        </w:rPr>
      </w:pPr>
    </w:p>
    <w:p w:rsidR="00F65AA1" w:rsidRPr="00332AD8" w:rsidRDefault="00F65AA1" w:rsidP="0096132D">
      <w:pPr>
        <w:pStyle w:val="Normln00"/>
        <w:spacing w:line="240" w:lineRule="auto"/>
        <w:rPr>
          <w:rFonts w:cs="Arial"/>
          <w:sz w:val="20"/>
        </w:rPr>
      </w:pPr>
    </w:p>
    <w:p w:rsidR="00F65AA1" w:rsidRPr="00332AD8" w:rsidRDefault="00F65AA1" w:rsidP="0096132D">
      <w:pPr>
        <w:pStyle w:val="Normln00"/>
        <w:spacing w:line="240" w:lineRule="auto"/>
        <w:rPr>
          <w:rFonts w:cs="Arial"/>
          <w:sz w:val="20"/>
        </w:rPr>
      </w:pPr>
    </w:p>
    <w:p w:rsidR="00F65AA1" w:rsidRPr="00332AD8" w:rsidRDefault="00F65AA1" w:rsidP="0096132D">
      <w:pPr>
        <w:pStyle w:val="Normln00"/>
        <w:spacing w:line="240" w:lineRule="auto"/>
        <w:rPr>
          <w:rFonts w:cs="Arial"/>
          <w:sz w:val="20"/>
        </w:rPr>
      </w:pPr>
    </w:p>
    <w:p w:rsidR="00503AD4" w:rsidRPr="00332AD8"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332AD8" w:rsidRPr="00332AD8" w:rsidTr="00FD4E49">
        <w:tc>
          <w:tcPr>
            <w:tcW w:w="4748" w:type="dxa"/>
          </w:tcPr>
          <w:p w:rsidR="0096132D" w:rsidRPr="00332AD8" w:rsidRDefault="0096132D" w:rsidP="00FD4E49">
            <w:pPr>
              <w:pStyle w:val="Normln00"/>
              <w:pBdr>
                <w:bottom w:val="single" w:sz="2" w:space="1" w:color="auto"/>
              </w:pBdr>
              <w:tabs>
                <w:tab w:val="left" w:pos="2835"/>
              </w:tabs>
              <w:spacing w:line="240" w:lineRule="auto"/>
              <w:rPr>
                <w:rFonts w:cs="Arial"/>
                <w:b/>
                <w:bCs/>
                <w:sz w:val="20"/>
              </w:rPr>
            </w:pPr>
            <w:r w:rsidRPr="00332AD8">
              <w:rPr>
                <w:rFonts w:cs="Arial"/>
                <w:b/>
                <w:bCs/>
                <w:sz w:val="20"/>
              </w:rPr>
              <w:tab/>
            </w:r>
          </w:p>
          <w:p w:rsidR="0096132D" w:rsidRPr="00332AD8" w:rsidRDefault="003B1656" w:rsidP="00CC2A9B">
            <w:pPr>
              <w:pStyle w:val="Normln00"/>
              <w:spacing w:before="100" w:line="240" w:lineRule="auto"/>
              <w:jc w:val="center"/>
              <w:rPr>
                <w:rFonts w:cs="Arial"/>
                <w:b/>
                <w:bCs/>
                <w:sz w:val="20"/>
              </w:rPr>
            </w:pPr>
            <w:r w:rsidRPr="00332AD8">
              <w:rPr>
                <w:rFonts w:cs="Arial"/>
                <w:b/>
                <w:bCs/>
                <w:sz w:val="20"/>
              </w:rPr>
              <w:t xml:space="preserve">Ing. </w:t>
            </w:r>
            <w:r w:rsidR="00CC2A9B" w:rsidRPr="00332AD8">
              <w:rPr>
                <w:rFonts w:cs="Arial"/>
                <w:b/>
                <w:bCs/>
                <w:sz w:val="20"/>
              </w:rPr>
              <w:t>Pavel Snášel</w:t>
            </w:r>
          </w:p>
        </w:tc>
        <w:tc>
          <w:tcPr>
            <w:tcW w:w="4820" w:type="dxa"/>
          </w:tcPr>
          <w:p w:rsidR="0096132D" w:rsidRPr="00332AD8" w:rsidRDefault="0096132D" w:rsidP="00FD4E49">
            <w:pPr>
              <w:pStyle w:val="Normln00"/>
              <w:pBdr>
                <w:bottom w:val="single" w:sz="2" w:space="1" w:color="auto"/>
              </w:pBdr>
              <w:spacing w:line="240" w:lineRule="auto"/>
              <w:jc w:val="center"/>
              <w:rPr>
                <w:rFonts w:cs="Arial"/>
                <w:b/>
                <w:bCs/>
                <w:sz w:val="20"/>
              </w:rPr>
            </w:pPr>
          </w:p>
          <w:p w:rsidR="0096132D" w:rsidRPr="00332AD8" w:rsidRDefault="0096132D" w:rsidP="00FD4E49">
            <w:pPr>
              <w:pStyle w:val="Normln00"/>
              <w:spacing w:before="100" w:line="240" w:lineRule="auto"/>
              <w:jc w:val="center"/>
              <w:rPr>
                <w:rFonts w:cs="Arial"/>
                <w:b/>
                <w:bCs/>
                <w:sz w:val="20"/>
              </w:rPr>
            </w:pPr>
            <w:r w:rsidRPr="00332AD8">
              <w:rPr>
                <w:rFonts w:cs="Arial"/>
                <w:b/>
                <w:bCs/>
                <w:sz w:val="20"/>
                <w:highlight w:val="yellow"/>
              </w:rPr>
              <w:t>…………………………</w:t>
            </w:r>
          </w:p>
        </w:tc>
      </w:tr>
      <w:tr w:rsidR="00332AD8" w:rsidRPr="00332AD8" w:rsidTr="00FD4E49">
        <w:trPr>
          <w:cantSplit/>
          <w:trHeight w:val="525"/>
        </w:trPr>
        <w:tc>
          <w:tcPr>
            <w:tcW w:w="4748" w:type="dxa"/>
          </w:tcPr>
          <w:p w:rsidR="0096132D" w:rsidRPr="00332AD8" w:rsidRDefault="00A65507" w:rsidP="00A65507">
            <w:pPr>
              <w:pStyle w:val="Normln00"/>
              <w:spacing w:before="60" w:line="240" w:lineRule="auto"/>
              <w:rPr>
                <w:rFonts w:cs="Arial"/>
                <w:sz w:val="20"/>
              </w:rPr>
            </w:pPr>
            <w:r w:rsidRPr="00332AD8">
              <w:rPr>
                <w:rFonts w:cs="Arial"/>
                <w:sz w:val="20"/>
              </w:rPr>
              <w:t xml:space="preserve">                </w:t>
            </w:r>
            <w:r w:rsidR="00CC2A9B" w:rsidRPr="00332AD8">
              <w:rPr>
                <w:rFonts w:cs="Arial"/>
                <w:sz w:val="20"/>
              </w:rPr>
              <w:t>místo</w:t>
            </w:r>
            <w:r w:rsidR="0096132D" w:rsidRPr="00332AD8">
              <w:rPr>
                <w:rFonts w:cs="Arial"/>
                <w:sz w:val="20"/>
              </w:rPr>
              <w:t>předseda představenstva</w:t>
            </w:r>
          </w:p>
          <w:p w:rsidR="0096132D" w:rsidRPr="00332AD8" w:rsidRDefault="006D051B" w:rsidP="00FD4E49">
            <w:pPr>
              <w:pStyle w:val="Normln00"/>
              <w:spacing w:line="240" w:lineRule="auto"/>
              <w:jc w:val="center"/>
              <w:rPr>
                <w:rFonts w:cs="Arial"/>
                <w:sz w:val="20"/>
              </w:rPr>
            </w:pPr>
            <w:r w:rsidRPr="00332AD8">
              <w:rPr>
                <w:rFonts w:cs="Arial"/>
                <w:sz w:val="20"/>
              </w:rPr>
              <w:t>Severočeská teplárenská</w:t>
            </w:r>
            <w:r w:rsidR="0096132D" w:rsidRPr="00332AD8">
              <w:rPr>
                <w:rFonts w:cs="Arial"/>
                <w:sz w:val="20"/>
              </w:rPr>
              <w:t>, a.</w:t>
            </w:r>
            <w:r w:rsidR="00A65507" w:rsidRPr="00332AD8">
              <w:rPr>
                <w:rFonts w:cs="Arial"/>
                <w:sz w:val="20"/>
              </w:rPr>
              <w:t xml:space="preserve"> </w:t>
            </w:r>
            <w:r w:rsidR="0096132D" w:rsidRPr="00332AD8">
              <w:rPr>
                <w:rFonts w:cs="Arial"/>
                <w:sz w:val="20"/>
              </w:rPr>
              <w:t>s.</w:t>
            </w:r>
          </w:p>
          <w:p w:rsidR="0096132D" w:rsidRPr="00332AD8" w:rsidRDefault="0096132D" w:rsidP="00FD4E49">
            <w:pPr>
              <w:pStyle w:val="Normln00"/>
              <w:spacing w:line="240" w:lineRule="auto"/>
              <w:rPr>
                <w:rFonts w:cs="Arial"/>
                <w:sz w:val="20"/>
              </w:rPr>
            </w:pPr>
          </w:p>
          <w:p w:rsidR="00575D7A" w:rsidRPr="00332AD8" w:rsidRDefault="00575D7A" w:rsidP="00FD4E49">
            <w:pPr>
              <w:pStyle w:val="Normln00"/>
              <w:spacing w:line="240" w:lineRule="auto"/>
              <w:rPr>
                <w:rFonts w:cs="Arial"/>
                <w:sz w:val="20"/>
              </w:rPr>
            </w:pPr>
          </w:p>
          <w:p w:rsidR="00E0787E" w:rsidRPr="00332AD8" w:rsidRDefault="00E0787E" w:rsidP="00FD4E49">
            <w:pPr>
              <w:pStyle w:val="Normln00"/>
              <w:spacing w:line="240" w:lineRule="auto"/>
              <w:rPr>
                <w:rFonts w:cs="Arial"/>
                <w:sz w:val="20"/>
              </w:rPr>
            </w:pPr>
          </w:p>
          <w:p w:rsidR="00F2476A" w:rsidRPr="00332AD8" w:rsidRDefault="00F2476A" w:rsidP="00FD4E49">
            <w:pPr>
              <w:pStyle w:val="Normln00"/>
              <w:spacing w:line="240" w:lineRule="auto"/>
              <w:rPr>
                <w:rFonts w:cs="Arial"/>
                <w:sz w:val="20"/>
              </w:rPr>
            </w:pPr>
          </w:p>
          <w:p w:rsidR="00F65AA1" w:rsidRPr="00332AD8" w:rsidRDefault="00F65AA1" w:rsidP="00FD4E49">
            <w:pPr>
              <w:pStyle w:val="Normln00"/>
              <w:spacing w:line="240" w:lineRule="auto"/>
              <w:rPr>
                <w:rFonts w:cs="Arial"/>
                <w:sz w:val="20"/>
              </w:rPr>
            </w:pPr>
          </w:p>
          <w:p w:rsidR="00F65AA1" w:rsidRPr="00332AD8" w:rsidRDefault="00F65AA1" w:rsidP="00FD4E49">
            <w:pPr>
              <w:pStyle w:val="Normln00"/>
              <w:spacing w:line="240" w:lineRule="auto"/>
              <w:rPr>
                <w:rFonts w:cs="Arial"/>
                <w:sz w:val="20"/>
              </w:rPr>
            </w:pPr>
          </w:p>
          <w:p w:rsidR="00F65AA1" w:rsidRPr="00332AD8" w:rsidRDefault="00F65AA1" w:rsidP="00FD4E49">
            <w:pPr>
              <w:pStyle w:val="Normln00"/>
              <w:spacing w:line="240" w:lineRule="auto"/>
              <w:rPr>
                <w:rFonts w:cs="Arial"/>
                <w:sz w:val="20"/>
              </w:rPr>
            </w:pPr>
          </w:p>
          <w:p w:rsidR="00E0787E" w:rsidRPr="00332AD8" w:rsidRDefault="00E0787E" w:rsidP="00FD4E49">
            <w:pPr>
              <w:pStyle w:val="Normln00"/>
              <w:spacing w:line="240" w:lineRule="auto"/>
              <w:rPr>
                <w:rFonts w:cs="Arial"/>
                <w:sz w:val="20"/>
              </w:rPr>
            </w:pPr>
          </w:p>
        </w:tc>
        <w:tc>
          <w:tcPr>
            <w:tcW w:w="4820" w:type="dxa"/>
          </w:tcPr>
          <w:p w:rsidR="0096132D" w:rsidRPr="00332AD8" w:rsidRDefault="0096132D" w:rsidP="00FD4E49">
            <w:pPr>
              <w:pStyle w:val="Normln00"/>
              <w:spacing w:before="60" w:line="240" w:lineRule="auto"/>
              <w:jc w:val="center"/>
              <w:rPr>
                <w:rFonts w:cs="Arial"/>
                <w:sz w:val="20"/>
              </w:rPr>
            </w:pPr>
            <w:r w:rsidRPr="00332AD8">
              <w:rPr>
                <w:rFonts w:cs="Arial"/>
                <w:sz w:val="20"/>
                <w:highlight w:val="yellow"/>
              </w:rPr>
              <w:t>…………………….………..</w:t>
            </w:r>
          </w:p>
          <w:p w:rsidR="0096132D" w:rsidRPr="00332AD8" w:rsidRDefault="0096132D" w:rsidP="00FD4E49">
            <w:pPr>
              <w:pStyle w:val="Normln00"/>
              <w:spacing w:before="60" w:line="240" w:lineRule="auto"/>
              <w:jc w:val="center"/>
              <w:rPr>
                <w:rFonts w:cs="Arial"/>
                <w:sz w:val="20"/>
              </w:rPr>
            </w:pPr>
            <w:r w:rsidRPr="00332AD8">
              <w:rPr>
                <w:rFonts w:cs="Arial"/>
                <w:sz w:val="20"/>
                <w:highlight w:val="yellow"/>
              </w:rPr>
              <w:t>…………………….………..</w:t>
            </w:r>
          </w:p>
          <w:p w:rsidR="0096132D" w:rsidRPr="00332AD8" w:rsidRDefault="0096132D" w:rsidP="00FD4E49">
            <w:pPr>
              <w:pStyle w:val="Normln00"/>
              <w:spacing w:line="240" w:lineRule="auto"/>
              <w:rPr>
                <w:rFonts w:cs="Arial"/>
                <w:sz w:val="20"/>
              </w:rPr>
            </w:pPr>
          </w:p>
          <w:p w:rsidR="0096132D" w:rsidRPr="00332AD8" w:rsidRDefault="0096132D" w:rsidP="00FD4E49">
            <w:pPr>
              <w:pStyle w:val="Normln00"/>
              <w:spacing w:line="240" w:lineRule="auto"/>
              <w:rPr>
                <w:rFonts w:cs="Arial"/>
                <w:sz w:val="20"/>
              </w:rPr>
            </w:pPr>
          </w:p>
        </w:tc>
      </w:tr>
      <w:tr w:rsidR="00332AD8" w:rsidRPr="00332AD8" w:rsidTr="00FD4E49">
        <w:tc>
          <w:tcPr>
            <w:tcW w:w="4748" w:type="dxa"/>
          </w:tcPr>
          <w:p w:rsidR="0096132D" w:rsidRPr="00332AD8" w:rsidRDefault="0096132D" w:rsidP="00FD4E49">
            <w:pPr>
              <w:pStyle w:val="Normln00"/>
              <w:pBdr>
                <w:bottom w:val="single" w:sz="2" w:space="1" w:color="auto"/>
              </w:pBdr>
              <w:spacing w:line="240" w:lineRule="auto"/>
              <w:jc w:val="center"/>
              <w:rPr>
                <w:rFonts w:cs="Arial"/>
                <w:b/>
                <w:bCs/>
                <w:sz w:val="20"/>
              </w:rPr>
            </w:pPr>
          </w:p>
          <w:p w:rsidR="0096132D" w:rsidRPr="00332AD8" w:rsidRDefault="0096132D" w:rsidP="00CC2A9B">
            <w:pPr>
              <w:pStyle w:val="Normln00"/>
              <w:spacing w:before="100" w:line="240" w:lineRule="auto"/>
              <w:jc w:val="center"/>
              <w:rPr>
                <w:rFonts w:cs="Arial"/>
                <w:b/>
                <w:bCs/>
                <w:sz w:val="20"/>
              </w:rPr>
            </w:pPr>
            <w:r w:rsidRPr="00332AD8">
              <w:rPr>
                <w:rFonts w:cs="Arial"/>
                <w:b/>
                <w:bCs/>
                <w:sz w:val="20"/>
              </w:rPr>
              <w:t xml:space="preserve">Ing. Petr </w:t>
            </w:r>
            <w:r w:rsidR="00CC2A9B" w:rsidRPr="00332AD8">
              <w:rPr>
                <w:rFonts w:cs="Arial"/>
                <w:b/>
                <w:bCs/>
                <w:sz w:val="20"/>
              </w:rPr>
              <w:t>Mareš</w:t>
            </w:r>
          </w:p>
        </w:tc>
        <w:tc>
          <w:tcPr>
            <w:tcW w:w="4820" w:type="dxa"/>
          </w:tcPr>
          <w:p w:rsidR="0096132D" w:rsidRPr="00332AD8" w:rsidRDefault="0096132D" w:rsidP="00FD4E49">
            <w:pPr>
              <w:pStyle w:val="Normln00"/>
              <w:spacing w:before="100" w:line="240" w:lineRule="auto"/>
              <w:jc w:val="center"/>
              <w:rPr>
                <w:rFonts w:cs="Arial"/>
                <w:b/>
                <w:bCs/>
                <w:sz w:val="20"/>
              </w:rPr>
            </w:pPr>
          </w:p>
        </w:tc>
      </w:tr>
      <w:tr w:rsidR="0096132D" w:rsidRPr="00332AD8" w:rsidTr="00FD4E49">
        <w:trPr>
          <w:cantSplit/>
          <w:trHeight w:val="525"/>
        </w:trPr>
        <w:tc>
          <w:tcPr>
            <w:tcW w:w="4748" w:type="dxa"/>
          </w:tcPr>
          <w:p w:rsidR="0096132D" w:rsidRPr="00332AD8" w:rsidRDefault="0096132D" w:rsidP="00FD4E49">
            <w:pPr>
              <w:pStyle w:val="Normln00"/>
              <w:spacing w:before="60" w:line="240" w:lineRule="auto"/>
              <w:jc w:val="center"/>
              <w:rPr>
                <w:rFonts w:cs="Arial"/>
                <w:sz w:val="20"/>
              </w:rPr>
            </w:pPr>
            <w:r w:rsidRPr="00332AD8">
              <w:rPr>
                <w:rFonts w:cs="Arial"/>
                <w:sz w:val="20"/>
              </w:rPr>
              <w:t>člen představenstva</w:t>
            </w:r>
          </w:p>
          <w:p w:rsidR="0096132D" w:rsidRPr="00332AD8" w:rsidRDefault="006D051B" w:rsidP="002C3D1F">
            <w:pPr>
              <w:pStyle w:val="Normln00"/>
              <w:spacing w:line="240" w:lineRule="auto"/>
              <w:jc w:val="center"/>
              <w:rPr>
                <w:rFonts w:cs="Arial"/>
                <w:sz w:val="20"/>
              </w:rPr>
            </w:pPr>
            <w:r w:rsidRPr="00332AD8">
              <w:rPr>
                <w:rFonts w:cs="Arial"/>
                <w:sz w:val="20"/>
              </w:rPr>
              <w:t>Severočeská teplárenská</w:t>
            </w:r>
            <w:r w:rsidR="0096132D" w:rsidRPr="00332AD8">
              <w:rPr>
                <w:rFonts w:cs="Arial"/>
                <w:sz w:val="20"/>
              </w:rPr>
              <w:t>, a.</w:t>
            </w:r>
            <w:r w:rsidR="00A65507" w:rsidRPr="00332AD8">
              <w:rPr>
                <w:rFonts w:cs="Arial"/>
                <w:sz w:val="20"/>
              </w:rPr>
              <w:t xml:space="preserve"> </w:t>
            </w:r>
            <w:r w:rsidR="0096132D" w:rsidRPr="00332AD8">
              <w:rPr>
                <w:rFonts w:cs="Arial"/>
                <w:sz w:val="20"/>
              </w:rPr>
              <w:t>s.</w:t>
            </w:r>
          </w:p>
        </w:tc>
        <w:tc>
          <w:tcPr>
            <w:tcW w:w="4820" w:type="dxa"/>
          </w:tcPr>
          <w:p w:rsidR="0096132D" w:rsidRPr="00332AD8" w:rsidRDefault="0096132D" w:rsidP="00FD4E49">
            <w:pPr>
              <w:pStyle w:val="Normln00"/>
              <w:spacing w:line="240" w:lineRule="auto"/>
              <w:rPr>
                <w:rFonts w:cs="Arial"/>
                <w:sz w:val="20"/>
              </w:rPr>
            </w:pPr>
          </w:p>
          <w:p w:rsidR="0096132D" w:rsidRPr="00332AD8" w:rsidRDefault="0096132D" w:rsidP="00FD4E49">
            <w:pPr>
              <w:pStyle w:val="Normln00"/>
              <w:spacing w:line="240" w:lineRule="auto"/>
              <w:rPr>
                <w:rFonts w:cs="Arial"/>
                <w:sz w:val="20"/>
              </w:rPr>
            </w:pPr>
          </w:p>
        </w:tc>
      </w:tr>
    </w:tbl>
    <w:p w:rsidR="00CC2A9B" w:rsidRPr="00332AD8" w:rsidRDefault="00CC2A9B" w:rsidP="00176ED2">
      <w:pPr>
        <w:pStyle w:val="Nadpis3"/>
        <w:spacing w:before="240"/>
        <w:ind w:left="0"/>
        <w:jc w:val="left"/>
        <w:rPr>
          <w:rFonts w:ascii="Arial" w:hAnsi="Arial" w:cs="Arial"/>
          <w:bCs/>
          <w:iCs/>
          <w:sz w:val="20"/>
        </w:rPr>
      </w:pPr>
    </w:p>
    <w:p w:rsidR="00CC2A9B" w:rsidRPr="00332AD8" w:rsidRDefault="00CC2A9B" w:rsidP="00176ED2">
      <w:pPr>
        <w:pStyle w:val="Nadpis3"/>
        <w:spacing w:before="240"/>
        <w:ind w:left="0"/>
        <w:jc w:val="left"/>
        <w:rPr>
          <w:rFonts w:ascii="Arial" w:hAnsi="Arial" w:cs="Arial"/>
          <w:bCs/>
          <w:iCs/>
          <w:sz w:val="20"/>
        </w:rPr>
      </w:pPr>
    </w:p>
    <w:p w:rsidR="00CC2A9B" w:rsidRPr="00332AD8" w:rsidRDefault="00CC2A9B" w:rsidP="00176ED2">
      <w:pPr>
        <w:pStyle w:val="Nadpis3"/>
        <w:spacing w:before="240"/>
        <w:ind w:left="0"/>
        <w:jc w:val="left"/>
        <w:rPr>
          <w:rFonts w:ascii="Arial" w:hAnsi="Arial" w:cs="Arial"/>
          <w:bCs/>
          <w:iCs/>
          <w:sz w:val="20"/>
        </w:rPr>
      </w:pPr>
    </w:p>
    <w:p w:rsidR="00CC2A9B" w:rsidRPr="00332AD8" w:rsidRDefault="00CC2A9B" w:rsidP="00176ED2">
      <w:pPr>
        <w:pStyle w:val="Nadpis3"/>
        <w:spacing w:before="240"/>
        <w:ind w:left="0"/>
        <w:jc w:val="left"/>
        <w:rPr>
          <w:rFonts w:ascii="Arial" w:hAnsi="Arial" w:cs="Arial"/>
          <w:bCs/>
          <w:iCs/>
          <w:sz w:val="20"/>
        </w:rPr>
      </w:pPr>
    </w:p>
    <w:p w:rsidR="00CC2A9B" w:rsidRPr="00332AD8" w:rsidRDefault="00CC2A9B" w:rsidP="00CC2A9B"/>
    <w:p w:rsidR="00176ED2" w:rsidRPr="00332AD8" w:rsidRDefault="006061A2" w:rsidP="00626A7F">
      <w:pPr>
        <w:jc w:val="left"/>
        <w:rPr>
          <w:rFonts w:cs="Arial"/>
          <w:b/>
          <w:bCs/>
          <w:iCs/>
          <w:sz w:val="20"/>
        </w:rPr>
      </w:pPr>
      <w:r w:rsidRPr="00332AD8">
        <w:rPr>
          <w:rFonts w:cs="Arial"/>
          <w:bCs/>
          <w:iCs/>
          <w:sz w:val="20"/>
        </w:rPr>
        <w:br w:type="page"/>
      </w:r>
      <w:r w:rsidR="00176ED2" w:rsidRPr="00332AD8">
        <w:rPr>
          <w:rFonts w:cs="Arial"/>
          <w:b/>
          <w:bCs/>
          <w:iCs/>
          <w:sz w:val="20"/>
        </w:rPr>
        <w:t xml:space="preserve">Příloha č. 1 </w:t>
      </w:r>
      <w:r w:rsidR="009451F5" w:rsidRPr="00332AD8">
        <w:rPr>
          <w:rFonts w:cs="Arial"/>
          <w:b/>
          <w:bCs/>
          <w:iCs/>
          <w:sz w:val="20"/>
        </w:rPr>
        <w:t>S</w:t>
      </w:r>
      <w:r w:rsidR="00176ED2" w:rsidRPr="00332AD8">
        <w:rPr>
          <w:rFonts w:cs="Arial"/>
          <w:b/>
          <w:bCs/>
          <w:iCs/>
          <w:sz w:val="20"/>
        </w:rPr>
        <w:t xml:space="preserve">mlouvy o dílo </w:t>
      </w:r>
    </w:p>
    <w:p w:rsidR="00176ED2" w:rsidRPr="00332AD8" w:rsidRDefault="00176ED2" w:rsidP="00176ED2">
      <w:pPr>
        <w:jc w:val="center"/>
        <w:rPr>
          <w:rFonts w:cs="Arial"/>
          <w:b/>
          <w:sz w:val="20"/>
        </w:rPr>
      </w:pPr>
    </w:p>
    <w:p w:rsidR="00DF3D03" w:rsidRPr="00332AD8" w:rsidRDefault="00DF3D03" w:rsidP="00176ED2">
      <w:pPr>
        <w:jc w:val="center"/>
        <w:rPr>
          <w:rFonts w:cs="Arial"/>
          <w:b/>
          <w:szCs w:val="24"/>
          <w:u w:val="single"/>
        </w:rPr>
      </w:pPr>
    </w:p>
    <w:p w:rsidR="00176ED2" w:rsidRPr="00332AD8" w:rsidRDefault="00176ED2" w:rsidP="00176ED2">
      <w:pPr>
        <w:jc w:val="center"/>
        <w:rPr>
          <w:rFonts w:cs="Arial"/>
          <w:b/>
          <w:szCs w:val="24"/>
          <w:u w:val="single"/>
        </w:rPr>
      </w:pPr>
      <w:r w:rsidRPr="00332AD8">
        <w:rPr>
          <w:rFonts w:cs="Arial"/>
          <w:b/>
          <w:szCs w:val="24"/>
          <w:u w:val="single"/>
        </w:rPr>
        <w:t>Zaručený rozpočet zhotovitele</w:t>
      </w:r>
    </w:p>
    <w:p w:rsidR="00176ED2" w:rsidRPr="00332AD8" w:rsidRDefault="00176ED2" w:rsidP="00176ED2">
      <w:pPr>
        <w:spacing w:before="240"/>
        <w:rPr>
          <w:rFonts w:cs="Arial"/>
          <w:b/>
          <w:bCs/>
          <w:sz w:val="20"/>
        </w:rPr>
      </w:pPr>
      <w:r w:rsidRPr="00332AD8">
        <w:rPr>
          <w:rFonts w:cs="Arial"/>
          <w:b/>
          <w:sz w:val="20"/>
        </w:rPr>
        <w:t xml:space="preserve"> Rekapitulace ceny</w:t>
      </w:r>
      <w:r w:rsidR="00147E0D" w:rsidRPr="00332AD8">
        <w:rPr>
          <w:rFonts w:cs="Arial"/>
          <w:b/>
          <w:sz w:val="20"/>
        </w:rPr>
        <w:t xml:space="preserve"> zakázky</w:t>
      </w:r>
      <w:r w:rsidRPr="00332AD8">
        <w:rPr>
          <w:rFonts w:cs="Arial"/>
          <w:b/>
          <w:sz w:val="20"/>
        </w:rPr>
        <w:tab/>
      </w:r>
    </w:p>
    <w:p w:rsidR="00176ED2" w:rsidRPr="00332AD8" w:rsidRDefault="00176ED2" w:rsidP="00176ED2">
      <w:pPr>
        <w:pStyle w:val="Nadpis4"/>
        <w:spacing w:before="120"/>
        <w:ind w:left="426"/>
        <w:rPr>
          <w:rFonts w:ascii="Arial" w:hAnsi="Arial" w:cs="Arial"/>
          <w:sz w:val="20"/>
        </w:rPr>
      </w:pPr>
      <w:r w:rsidRPr="00332AD8">
        <w:rPr>
          <w:rFonts w:ascii="Arial" w:hAnsi="Arial" w:cs="Arial"/>
          <w:sz w:val="20"/>
        </w:rPr>
        <w:t xml:space="preserve">       Z toho:</w:t>
      </w:r>
    </w:p>
    <w:p w:rsidR="00176ED2" w:rsidRPr="00332AD8"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332AD8">
        <w:rPr>
          <w:rFonts w:ascii="Arial" w:hAnsi="Arial" w:cs="Arial"/>
          <w:b/>
          <w:sz w:val="20"/>
        </w:rPr>
        <w:t>a) Projekt</w:t>
      </w:r>
      <w:r w:rsidR="00552269" w:rsidRPr="00332AD8">
        <w:rPr>
          <w:rFonts w:ascii="Arial" w:hAnsi="Arial" w:cs="Arial"/>
          <w:b/>
          <w:sz w:val="20"/>
        </w:rPr>
        <w:t>ové práce</w:t>
      </w:r>
      <w:r w:rsidRPr="00332AD8">
        <w:rPr>
          <w:rFonts w:ascii="Arial" w:hAnsi="Arial" w:cs="Arial"/>
          <w:b/>
          <w:sz w:val="20"/>
        </w:rPr>
        <w:t xml:space="preserve">                 </w:t>
      </w:r>
      <w:r w:rsidRPr="00332AD8">
        <w:rPr>
          <w:rFonts w:ascii="Arial" w:hAnsi="Arial" w:cs="Arial"/>
          <w:b/>
          <w:sz w:val="20"/>
        </w:rPr>
        <w:tab/>
        <w:t>……………… ,- Kč</w:t>
      </w:r>
    </w:p>
    <w:p w:rsidR="00176ED2" w:rsidRPr="00332AD8" w:rsidRDefault="00176ED2" w:rsidP="00737E44">
      <w:pPr>
        <w:pStyle w:val="Zkladntext21"/>
        <w:widowControl/>
        <w:tabs>
          <w:tab w:val="left" w:pos="1276"/>
          <w:tab w:val="right" w:pos="7513"/>
        </w:tabs>
        <w:ind w:left="1134" w:right="-11"/>
        <w:rPr>
          <w:rFonts w:ascii="Arial" w:hAnsi="Arial" w:cs="Arial"/>
          <w:snapToGrid w:val="0"/>
          <w:sz w:val="20"/>
        </w:rPr>
      </w:pPr>
      <w:r w:rsidRPr="00332AD8">
        <w:rPr>
          <w:rFonts w:ascii="Arial" w:hAnsi="Arial" w:cs="Arial"/>
          <w:snapToGrid w:val="0"/>
          <w:sz w:val="20"/>
        </w:rPr>
        <w:t xml:space="preserve">- Geodetické práce </w:t>
      </w:r>
      <w:r w:rsidR="00624034" w:rsidRPr="00332AD8">
        <w:rPr>
          <w:rFonts w:ascii="Arial" w:hAnsi="Arial" w:cs="Arial"/>
          <w:snapToGrid w:val="0"/>
          <w:sz w:val="20"/>
        </w:rPr>
        <w:t>skutečného provedení</w:t>
      </w:r>
      <w:r w:rsidRPr="00332AD8">
        <w:rPr>
          <w:rFonts w:ascii="Arial" w:hAnsi="Arial" w:cs="Arial"/>
          <w:snapToGrid w:val="0"/>
          <w:sz w:val="20"/>
        </w:rPr>
        <w:tab/>
      </w:r>
      <w:r w:rsidRPr="00332AD8">
        <w:rPr>
          <w:rFonts w:ascii="Arial" w:hAnsi="Arial" w:cs="Arial"/>
          <w:sz w:val="20"/>
        </w:rPr>
        <w:t xml:space="preserve"> ……………..,- Kč</w:t>
      </w:r>
    </w:p>
    <w:p w:rsidR="00176ED2" w:rsidRPr="00332AD8" w:rsidRDefault="006C752E" w:rsidP="00737E44">
      <w:pPr>
        <w:pStyle w:val="Zkladntext21"/>
        <w:widowControl/>
        <w:tabs>
          <w:tab w:val="left" w:pos="1276"/>
          <w:tab w:val="right" w:pos="7513"/>
        </w:tabs>
        <w:ind w:left="1134" w:right="-11"/>
        <w:rPr>
          <w:rFonts w:ascii="Arial" w:hAnsi="Arial" w:cs="Arial"/>
          <w:snapToGrid w:val="0"/>
          <w:sz w:val="20"/>
        </w:rPr>
      </w:pPr>
      <w:r w:rsidRPr="00332AD8">
        <w:rPr>
          <w:rFonts w:ascii="Arial" w:hAnsi="Arial" w:cs="Arial"/>
          <w:snapToGrid w:val="0"/>
          <w:sz w:val="20"/>
        </w:rPr>
        <w:t xml:space="preserve">- </w:t>
      </w:r>
      <w:r w:rsidR="00176ED2" w:rsidRPr="00332AD8">
        <w:rPr>
          <w:rFonts w:ascii="Arial" w:hAnsi="Arial" w:cs="Arial"/>
          <w:snapToGrid w:val="0"/>
          <w:sz w:val="20"/>
        </w:rPr>
        <w:t>Projektová dokumentace skutečného provedení</w:t>
      </w:r>
      <w:r w:rsidR="00176ED2" w:rsidRPr="00332AD8">
        <w:rPr>
          <w:rFonts w:ascii="Arial" w:hAnsi="Arial" w:cs="Arial"/>
          <w:snapToGrid w:val="0"/>
          <w:sz w:val="20"/>
        </w:rPr>
        <w:tab/>
      </w:r>
      <w:r w:rsidR="00176ED2" w:rsidRPr="00332AD8">
        <w:rPr>
          <w:rFonts w:ascii="Arial" w:hAnsi="Arial" w:cs="Arial"/>
          <w:sz w:val="20"/>
        </w:rPr>
        <w:t>……………..,- Kč</w:t>
      </w:r>
    </w:p>
    <w:p w:rsidR="00176ED2" w:rsidRPr="00332AD8" w:rsidRDefault="00176ED2" w:rsidP="00FE3E03">
      <w:pPr>
        <w:pStyle w:val="Zhlav"/>
        <w:tabs>
          <w:tab w:val="clear" w:pos="9071"/>
          <w:tab w:val="num" w:pos="1134"/>
          <w:tab w:val="right" w:pos="8505"/>
        </w:tabs>
        <w:spacing w:before="240" w:after="20"/>
        <w:ind w:left="851" w:right="-11"/>
        <w:rPr>
          <w:rFonts w:cs="Arial"/>
          <w:b/>
          <w:sz w:val="20"/>
        </w:rPr>
      </w:pPr>
      <w:r w:rsidRPr="00332AD8">
        <w:rPr>
          <w:rFonts w:cs="Arial"/>
          <w:b/>
          <w:sz w:val="20"/>
        </w:rPr>
        <w:t xml:space="preserve">b) </w:t>
      </w:r>
      <w:r w:rsidRPr="00332AD8">
        <w:rPr>
          <w:rFonts w:cs="Arial"/>
          <w:b/>
          <w:sz w:val="20"/>
        </w:rPr>
        <w:tab/>
        <w:t>Stavební část</w:t>
      </w:r>
      <w:r w:rsidRPr="00332AD8">
        <w:rPr>
          <w:rFonts w:cs="Arial"/>
          <w:b/>
          <w:sz w:val="20"/>
        </w:rPr>
        <w:tab/>
      </w:r>
      <w:r w:rsidRPr="00332AD8">
        <w:rPr>
          <w:rFonts w:cs="Arial"/>
          <w:b/>
          <w:sz w:val="20"/>
        </w:rPr>
        <w:tab/>
        <w:t>……………… ,- Kč</w:t>
      </w:r>
    </w:p>
    <w:p w:rsidR="005369B4" w:rsidRPr="00332AD8" w:rsidRDefault="00176ED2" w:rsidP="005369B4">
      <w:pPr>
        <w:pStyle w:val="Zhlav"/>
        <w:tabs>
          <w:tab w:val="clear" w:pos="9071"/>
          <w:tab w:val="num" w:pos="851"/>
          <w:tab w:val="right" w:pos="7513"/>
        </w:tabs>
        <w:ind w:left="851" w:right="-11" w:firstLine="283"/>
        <w:rPr>
          <w:rFonts w:cs="Arial"/>
          <w:sz w:val="20"/>
        </w:rPr>
      </w:pPr>
      <w:r w:rsidRPr="00332AD8">
        <w:rPr>
          <w:rFonts w:cs="Arial"/>
          <w:sz w:val="20"/>
        </w:rPr>
        <w:t xml:space="preserve">- </w:t>
      </w:r>
      <w:r w:rsidR="005369B4" w:rsidRPr="00332AD8">
        <w:rPr>
          <w:bCs/>
          <w:i/>
          <w:iCs/>
          <w:sz w:val="20"/>
        </w:rPr>
        <w:t>dle výkazu výměr stavební části</w:t>
      </w:r>
    </w:p>
    <w:p w:rsidR="005369B4" w:rsidRPr="00332AD8" w:rsidRDefault="008B1E19" w:rsidP="008B1E19">
      <w:pPr>
        <w:pStyle w:val="Zhlav"/>
        <w:tabs>
          <w:tab w:val="clear" w:pos="4819"/>
          <w:tab w:val="clear" w:pos="9071"/>
          <w:tab w:val="left" w:pos="3630"/>
        </w:tabs>
        <w:ind w:left="851" w:right="-11" w:firstLine="284"/>
        <w:rPr>
          <w:rFonts w:cs="Arial"/>
          <w:b/>
          <w:sz w:val="20"/>
        </w:rPr>
      </w:pPr>
      <w:r w:rsidRPr="00332AD8">
        <w:rPr>
          <w:rFonts w:cs="Arial"/>
          <w:b/>
          <w:sz w:val="20"/>
        </w:rPr>
        <w:tab/>
      </w:r>
    </w:p>
    <w:p w:rsidR="00176ED2" w:rsidRPr="00332AD8" w:rsidRDefault="00176ED2" w:rsidP="005369B4">
      <w:pPr>
        <w:pStyle w:val="Zhlav"/>
        <w:tabs>
          <w:tab w:val="clear" w:pos="4819"/>
          <w:tab w:val="clear" w:pos="9071"/>
          <w:tab w:val="right" w:pos="8505"/>
        </w:tabs>
        <w:ind w:left="851" w:right="-11"/>
        <w:rPr>
          <w:rFonts w:cs="Arial"/>
          <w:b/>
          <w:sz w:val="20"/>
        </w:rPr>
      </w:pPr>
      <w:r w:rsidRPr="00332AD8">
        <w:rPr>
          <w:rFonts w:cs="Arial"/>
          <w:b/>
          <w:sz w:val="20"/>
        </w:rPr>
        <w:t>c) Technologická část</w:t>
      </w:r>
      <w:r w:rsidRPr="00332AD8">
        <w:rPr>
          <w:rFonts w:cs="Arial"/>
          <w:b/>
          <w:sz w:val="20"/>
        </w:rPr>
        <w:tab/>
        <w:t>……………… ,- Kč</w:t>
      </w:r>
    </w:p>
    <w:p w:rsidR="00DF3305" w:rsidRPr="00332AD8" w:rsidRDefault="005369B4" w:rsidP="00F2476A">
      <w:pPr>
        <w:pStyle w:val="Zhlav"/>
        <w:tabs>
          <w:tab w:val="clear" w:pos="9071"/>
          <w:tab w:val="num" w:pos="851"/>
          <w:tab w:val="right" w:pos="7513"/>
        </w:tabs>
        <w:ind w:left="851" w:right="-11" w:firstLine="283"/>
        <w:rPr>
          <w:bCs/>
          <w:i/>
          <w:iCs/>
          <w:sz w:val="20"/>
        </w:rPr>
      </w:pPr>
      <w:r w:rsidRPr="00332AD8">
        <w:rPr>
          <w:bCs/>
          <w:i/>
          <w:iCs/>
          <w:sz w:val="20"/>
        </w:rPr>
        <w:t xml:space="preserve">- </w:t>
      </w:r>
      <w:r w:rsidR="00552269" w:rsidRPr="00332AD8">
        <w:rPr>
          <w:bCs/>
          <w:i/>
          <w:iCs/>
          <w:sz w:val="20"/>
        </w:rPr>
        <w:t>dle specifikace potrubního materiálu</w:t>
      </w:r>
    </w:p>
    <w:p w:rsidR="00176ED2" w:rsidRPr="00332AD8" w:rsidRDefault="003E3709" w:rsidP="00F2476A">
      <w:pPr>
        <w:pStyle w:val="Zhlav"/>
        <w:tabs>
          <w:tab w:val="clear" w:pos="9071"/>
          <w:tab w:val="num" w:pos="851"/>
          <w:tab w:val="right" w:pos="7513"/>
        </w:tabs>
        <w:ind w:left="851" w:right="-11" w:firstLine="283"/>
        <w:rPr>
          <w:rFonts w:cs="Arial"/>
          <w:i/>
          <w:sz w:val="18"/>
          <w:szCs w:val="18"/>
        </w:rPr>
      </w:pPr>
      <w:r w:rsidRPr="00332AD8">
        <w:rPr>
          <w:rFonts w:cs="Arial"/>
          <w:i/>
          <w:sz w:val="18"/>
          <w:szCs w:val="18"/>
        </w:rPr>
        <w:t>(mimo materiál protiplnění objednatele)</w:t>
      </w:r>
      <w:r w:rsidR="00552269" w:rsidRPr="00332AD8">
        <w:rPr>
          <w:rFonts w:cs="Arial"/>
          <w:i/>
          <w:sz w:val="18"/>
          <w:szCs w:val="18"/>
        </w:rPr>
        <w:tab/>
      </w:r>
    </w:p>
    <w:p w:rsidR="00176ED2" w:rsidRPr="00332AD8" w:rsidRDefault="00176ED2" w:rsidP="00737E44">
      <w:pPr>
        <w:pStyle w:val="Zhlav"/>
        <w:tabs>
          <w:tab w:val="clear" w:pos="9071"/>
          <w:tab w:val="num" w:pos="851"/>
          <w:tab w:val="right" w:pos="8505"/>
        </w:tabs>
        <w:spacing w:before="240" w:after="20"/>
        <w:ind w:left="851" w:right="-11"/>
        <w:rPr>
          <w:rFonts w:cs="Arial"/>
          <w:b/>
          <w:sz w:val="20"/>
        </w:rPr>
      </w:pPr>
      <w:r w:rsidRPr="00332AD8">
        <w:rPr>
          <w:rFonts w:cs="Arial"/>
          <w:b/>
          <w:sz w:val="20"/>
        </w:rPr>
        <w:t xml:space="preserve">d) ZOV  </w:t>
      </w:r>
      <w:r w:rsidRPr="00332AD8">
        <w:rPr>
          <w:rFonts w:cs="Arial"/>
          <w:b/>
          <w:sz w:val="20"/>
        </w:rPr>
        <w:tab/>
      </w:r>
      <w:r w:rsidRPr="00332AD8">
        <w:rPr>
          <w:rFonts w:cs="Arial"/>
          <w:b/>
          <w:sz w:val="20"/>
        </w:rPr>
        <w:tab/>
        <w:t xml:space="preserve">……………… ,- Kč </w:t>
      </w:r>
    </w:p>
    <w:p w:rsidR="00176ED2" w:rsidRPr="00332AD8" w:rsidRDefault="00176ED2" w:rsidP="00737E44">
      <w:pPr>
        <w:pStyle w:val="Zhlav"/>
        <w:tabs>
          <w:tab w:val="clear" w:pos="9071"/>
          <w:tab w:val="num" w:pos="851"/>
          <w:tab w:val="right" w:pos="8505"/>
        </w:tabs>
        <w:spacing w:before="240"/>
        <w:ind w:left="851" w:right="-11"/>
        <w:rPr>
          <w:rFonts w:cs="Arial"/>
          <w:b/>
          <w:sz w:val="20"/>
        </w:rPr>
      </w:pPr>
      <w:r w:rsidRPr="00332AD8">
        <w:rPr>
          <w:rFonts w:cs="Arial"/>
          <w:b/>
          <w:sz w:val="20"/>
        </w:rPr>
        <w:t>e) Ostatní přímé náklady celkem</w:t>
      </w:r>
      <w:r w:rsidR="00552269" w:rsidRPr="00332AD8">
        <w:rPr>
          <w:rFonts w:cs="Arial"/>
          <w:b/>
          <w:sz w:val="20"/>
        </w:rPr>
        <w:tab/>
      </w:r>
      <w:r w:rsidRPr="00332AD8">
        <w:rPr>
          <w:rFonts w:cs="Arial"/>
          <w:b/>
          <w:sz w:val="20"/>
        </w:rPr>
        <w:tab/>
        <w:t>……………… ,- Kč</w:t>
      </w:r>
    </w:p>
    <w:p w:rsidR="0005198D" w:rsidRPr="00332AD8" w:rsidRDefault="0005198D" w:rsidP="0005198D">
      <w:pPr>
        <w:tabs>
          <w:tab w:val="num" w:pos="851"/>
          <w:tab w:val="right" w:pos="7513"/>
        </w:tabs>
        <w:ind w:left="851" w:right="-11" w:firstLine="283"/>
        <w:rPr>
          <w:rFonts w:cs="Arial"/>
          <w:sz w:val="20"/>
        </w:rPr>
      </w:pPr>
      <w:r w:rsidRPr="00332AD8">
        <w:rPr>
          <w:rFonts w:cs="Arial"/>
          <w:i/>
          <w:iCs/>
          <w:sz w:val="20"/>
        </w:rPr>
        <w:t xml:space="preserve">- </w:t>
      </w:r>
      <w:r w:rsidR="003E40D9" w:rsidRPr="00332AD8">
        <w:rPr>
          <w:rFonts w:cs="Arial"/>
          <w:i/>
          <w:iCs/>
          <w:sz w:val="20"/>
        </w:rPr>
        <w:t xml:space="preserve">zhotovitel </w:t>
      </w:r>
      <w:r w:rsidRPr="00332AD8">
        <w:rPr>
          <w:rFonts w:cs="Arial"/>
          <w:i/>
          <w:iCs/>
          <w:sz w:val="20"/>
        </w:rPr>
        <w:t>uvede dle svého uvážení a zkušeností</w:t>
      </w:r>
      <w:r w:rsidRPr="00332AD8">
        <w:rPr>
          <w:rFonts w:cs="Arial"/>
          <w:snapToGrid w:val="0"/>
          <w:sz w:val="20"/>
        </w:rPr>
        <w:tab/>
      </w:r>
      <w:r w:rsidRPr="00332AD8">
        <w:rPr>
          <w:rFonts w:cs="Arial"/>
          <w:sz w:val="20"/>
        </w:rPr>
        <w:t xml:space="preserve">……………..,- Kč </w:t>
      </w:r>
    </w:p>
    <w:p w:rsidR="0005198D" w:rsidRPr="00332AD8" w:rsidRDefault="0005198D" w:rsidP="0005198D">
      <w:pPr>
        <w:tabs>
          <w:tab w:val="num" w:pos="851"/>
        </w:tabs>
        <w:ind w:left="851" w:right="-11" w:firstLine="283"/>
        <w:rPr>
          <w:rFonts w:cs="Arial"/>
          <w:i/>
          <w:sz w:val="18"/>
          <w:szCs w:val="18"/>
        </w:rPr>
      </w:pPr>
      <w:r w:rsidRPr="00332AD8">
        <w:rPr>
          <w:rFonts w:cs="Arial"/>
          <w:i/>
          <w:sz w:val="18"/>
          <w:szCs w:val="18"/>
        </w:rPr>
        <w:t xml:space="preserve">(v případě, že </w:t>
      </w:r>
      <w:r w:rsidR="003E40D9" w:rsidRPr="00332AD8">
        <w:rPr>
          <w:rFonts w:cs="Arial"/>
          <w:i/>
          <w:sz w:val="18"/>
          <w:szCs w:val="18"/>
        </w:rPr>
        <w:t xml:space="preserve">zhotovitel </w:t>
      </w:r>
      <w:r w:rsidRPr="00332AD8">
        <w:rPr>
          <w:rFonts w:cs="Arial"/>
          <w:i/>
          <w:sz w:val="18"/>
          <w:szCs w:val="18"/>
        </w:rPr>
        <w:t>využije – musí být položkově rozepsáno)</w:t>
      </w:r>
    </w:p>
    <w:p w:rsidR="00176ED2" w:rsidRPr="00332AD8" w:rsidRDefault="00176ED2" w:rsidP="00737E44">
      <w:pPr>
        <w:pStyle w:val="Zhlav"/>
        <w:tabs>
          <w:tab w:val="clear" w:pos="9071"/>
          <w:tab w:val="num" w:pos="851"/>
          <w:tab w:val="right" w:pos="8505"/>
        </w:tabs>
        <w:spacing w:before="240" w:after="20"/>
        <w:ind w:left="851" w:right="-11"/>
        <w:rPr>
          <w:rFonts w:cs="Arial"/>
          <w:b/>
          <w:sz w:val="20"/>
        </w:rPr>
      </w:pPr>
      <w:r w:rsidRPr="00332AD8">
        <w:rPr>
          <w:rFonts w:cs="Arial"/>
          <w:b/>
          <w:sz w:val="20"/>
        </w:rPr>
        <w:t xml:space="preserve">f) Velkoplošný informační panel                   </w:t>
      </w:r>
      <w:r w:rsidRPr="00332AD8">
        <w:rPr>
          <w:rFonts w:cs="Arial"/>
          <w:b/>
          <w:sz w:val="20"/>
        </w:rPr>
        <w:tab/>
        <w:t>……………… ,- Kč</w:t>
      </w:r>
    </w:p>
    <w:p w:rsidR="00176ED2" w:rsidRPr="00332AD8" w:rsidRDefault="00176ED2" w:rsidP="00737E44">
      <w:pPr>
        <w:pStyle w:val="Zhlav"/>
        <w:tabs>
          <w:tab w:val="clear" w:pos="9071"/>
          <w:tab w:val="num" w:pos="851"/>
          <w:tab w:val="right" w:pos="8505"/>
        </w:tabs>
        <w:spacing w:before="240" w:after="20"/>
        <w:ind w:left="851" w:right="-11"/>
        <w:rPr>
          <w:rFonts w:cs="Arial"/>
          <w:b/>
          <w:sz w:val="20"/>
        </w:rPr>
      </w:pPr>
      <w:r w:rsidRPr="00332AD8">
        <w:rPr>
          <w:rFonts w:cs="Arial"/>
          <w:b/>
          <w:sz w:val="20"/>
        </w:rPr>
        <w:t xml:space="preserve">g) Autorský dozor                  </w:t>
      </w:r>
      <w:r w:rsidRPr="00332AD8">
        <w:rPr>
          <w:rFonts w:cs="Arial"/>
          <w:b/>
          <w:sz w:val="20"/>
        </w:rPr>
        <w:tab/>
      </w:r>
      <w:r w:rsidRPr="00332AD8">
        <w:rPr>
          <w:rFonts w:cs="Arial"/>
          <w:b/>
          <w:sz w:val="20"/>
        </w:rPr>
        <w:tab/>
        <w:t>……………… ,- Kč</w:t>
      </w:r>
    </w:p>
    <w:p w:rsidR="00176ED2" w:rsidRPr="00332AD8" w:rsidRDefault="00176ED2" w:rsidP="00737E44">
      <w:pPr>
        <w:pStyle w:val="Zkladntext3"/>
        <w:tabs>
          <w:tab w:val="num" w:pos="851"/>
          <w:tab w:val="right" w:pos="9072"/>
        </w:tabs>
        <w:spacing w:before="240" w:after="0" w:line="240" w:lineRule="atLeast"/>
        <w:ind w:left="851" w:right="-11"/>
        <w:rPr>
          <w:b/>
          <w:sz w:val="24"/>
          <w:szCs w:val="24"/>
        </w:rPr>
      </w:pPr>
      <w:r w:rsidRPr="00332AD8">
        <w:rPr>
          <w:b/>
          <w:sz w:val="24"/>
          <w:szCs w:val="24"/>
        </w:rPr>
        <w:t>Cena za dílo celkem</w:t>
      </w:r>
      <w:r w:rsidRPr="00332AD8">
        <w:rPr>
          <w:rFonts w:cs="Arial"/>
          <w:b/>
          <w:sz w:val="24"/>
          <w:szCs w:val="24"/>
        </w:rPr>
        <w:t xml:space="preserve">                </w:t>
      </w:r>
      <w:r w:rsidR="002C3D1F" w:rsidRPr="00332AD8">
        <w:rPr>
          <w:rFonts w:cs="Arial"/>
          <w:b/>
          <w:sz w:val="24"/>
          <w:szCs w:val="24"/>
        </w:rPr>
        <w:t xml:space="preserve">                                 </w:t>
      </w:r>
      <w:r w:rsidRPr="00332AD8">
        <w:rPr>
          <w:rFonts w:cs="Arial"/>
          <w:b/>
          <w:sz w:val="24"/>
          <w:szCs w:val="24"/>
        </w:rPr>
        <w:t>……………… ,- Kč</w:t>
      </w:r>
    </w:p>
    <w:p w:rsidR="00176ED2" w:rsidRPr="00332AD8" w:rsidRDefault="00176ED2" w:rsidP="00176ED2">
      <w:pPr>
        <w:pStyle w:val="Zkladntext3"/>
        <w:tabs>
          <w:tab w:val="num" w:pos="851"/>
        </w:tabs>
        <w:ind w:left="851" w:right="-11"/>
        <w:rPr>
          <w:bCs/>
          <w:i/>
          <w:iCs/>
          <w:szCs w:val="20"/>
        </w:rPr>
      </w:pPr>
      <w:r w:rsidRPr="00332AD8">
        <w:rPr>
          <w:bCs/>
          <w:i/>
          <w:iCs/>
          <w:szCs w:val="20"/>
        </w:rPr>
        <w:t xml:space="preserve">(položky a + b + c + d + e + f + g) </w:t>
      </w:r>
    </w:p>
    <w:p w:rsidR="00176ED2" w:rsidRPr="00332AD8" w:rsidRDefault="009C0933" w:rsidP="009404E4">
      <w:pPr>
        <w:pStyle w:val="Zhlav"/>
        <w:tabs>
          <w:tab w:val="clear" w:pos="9071"/>
          <w:tab w:val="num" w:pos="851"/>
          <w:tab w:val="right" w:pos="8505"/>
        </w:tabs>
        <w:spacing w:before="360"/>
        <w:ind w:left="851" w:right="-11"/>
        <w:rPr>
          <w:rFonts w:cs="Arial"/>
          <w:b/>
          <w:sz w:val="20"/>
        </w:rPr>
      </w:pPr>
      <w:r w:rsidRPr="00332AD8">
        <w:rPr>
          <w:rFonts w:cs="Arial"/>
          <w:b/>
          <w:sz w:val="20"/>
        </w:rPr>
        <w:t xml:space="preserve">h) </w:t>
      </w:r>
      <w:r w:rsidR="00176ED2" w:rsidRPr="00332AD8">
        <w:rPr>
          <w:rFonts w:cs="Arial"/>
          <w:b/>
          <w:sz w:val="20"/>
        </w:rPr>
        <w:t xml:space="preserve">Stanovení poplatků za užívání veřejného prostranství  </w:t>
      </w:r>
      <w:r w:rsidR="00176ED2" w:rsidRPr="00332AD8">
        <w:rPr>
          <w:rFonts w:cs="Arial"/>
          <w:b/>
          <w:sz w:val="20"/>
        </w:rPr>
        <w:tab/>
        <w:t>……………… ,- Kč</w:t>
      </w:r>
    </w:p>
    <w:p w:rsidR="00176ED2" w:rsidRPr="00332AD8" w:rsidRDefault="00176ED2" w:rsidP="00176ED2">
      <w:pPr>
        <w:tabs>
          <w:tab w:val="num" w:pos="1134"/>
        </w:tabs>
        <w:ind w:left="1134" w:right="-11"/>
        <w:rPr>
          <w:rFonts w:cs="Arial"/>
          <w:sz w:val="20"/>
        </w:rPr>
      </w:pPr>
      <w:r w:rsidRPr="00332AD8">
        <w:rPr>
          <w:rFonts w:cs="Arial"/>
          <w:sz w:val="20"/>
        </w:rPr>
        <w:t>ve smyslu vyhlášky města Mostu</w:t>
      </w:r>
      <w:r w:rsidRPr="00332AD8">
        <w:rPr>
          <w:rFonts w:cs="Arial"/>
          <w:b/>
          <w:sz w:val="20"/>
        </w:rPr>
        <w:t xml:space="preserve"> </w:t>
      </w:r>
    </w:p>
    <w:p w:rsidR="00176ED2" w:rsidRPr="00332AD8" w:rsidRDefault="00176ED2" w:rsidP="00176ED2">
      <w:pPr>
        <w:tabs>
          <w:tab w:val="num" w:pos="1134"/>
        </w:tabs>
        <w:ind w:left="1134" w:right="-11"/>
        <w:rPr>
          <w:rFonts w:cs="Arial"/>
          <w:b/>
          <w:sz w:val="20"/>
        </w:rPr>
      </w:pPr>
      <w:r w:rsidRPr="00332AD8">
        <w:rPr>
          <w:rFonts w:cs="Arial"/>
          <w:i/>
          <w:sz w:val="20"/>
        </w:rPr>
        <w:t>(v závislosti na délce trvání a ploše záboru)</w:t>
      </w:r>
    </w:p>
    <w:p w:rsidR="005A7218" w:rsidRPr="00332AD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332AD8">
        <w:rPr>
          <w:b/>
          <w:sz w:val="24"/>
          <w:szCs w:val="24"/>
        </w:rPr>
        <w:t>Nabídková cena</w:t>
      </w:r>
      <w:r w:rsidR="002C3D1F" w:rsidRPr="00332AD8">
        <w:rPr>
          <w:rFonts w:cs="Arial"/>
          <w:b/>
          <w:sz w:val="24"/>
          <w:szCs w:val="24"/>
        </w:rPr>
        <w:t xml:space="preserve">                                                       </w:t>
      </w:r>
      <w:r w:rsidRPr="00332AD8">
        <w:rPr>
          <w:rFonts w:cs="Arial"/>
          <w:b/>
          <w:sz w:val="24"/>
          <w:szCs w:val="24"/>
        </w:rPr>
        <w:t>……………… ,- Kč</w:t>
      </w:r>
    </w:p>
    <w:p w:rsidR="005A7218" w:rsidRPr="00332AD8" w:rsidRDefault="005A7218" w:rsidP="005A7218">
      <w:pPr>
        <w:pStyle w:val="Zkladntext3"/>
        <w:tabs>
          <w:tab w:val="num" w:pos="851"/>
        </w:tabs>
        <w:ind w:left="851" w:right="-11"/>
        <w:rPr>
          <w:bCs/>
          <w:i/>
          <w:iCs/>
          <w:szCs w:val="20"/>
        </w:rPr>
      </w:pPr>
      <w:r w:rsidRPr="00332AD8">
        <w:rPr>
          <w:bCs/>
          <w:i/>
          <w:iCs/>
          <w:szCs w:val="20"/>
        </w:rPr>
        <w:t xml:space="preserve">(položky a + b + c + d + e + f + g + h) </w:t>
      </w:r>
    </w:p>
    <w:p w:rsidR="00176ED2" w:rsidRPr="00332AD8" w:rsidRDefault="00176ED2" w:rsidP="00176ED2">
      <w:pPr>
        <w:spacing w:before="120" w:line="240" w:lineRule="atLeast"/>
        <w:ind w:left="1134" w:firstLine="284"/>
        <w:rPr>
          <w:rFonts w:cs="Arial"/>
          <w:b/>
          <w:sz w:val="28"/>
          <w:szCs w:val="28"/>
        </w:rPr>
      </w:pPr>
    </w:p>
    <w:p w:rsidR="0096132D" w:rsidRPr="00332AD8" w:rsidRDefault="00176ED2" w:rsidP="00176ED2">
      <w:pPr>
        <w:spacing w:before="120" w:line="240" w:lineRule="atLeast"/>
        <w:ind w:left="1134" w:hanging="283"/>
        <w:rPr>
          <w:rFonts w:cs="Arial"/>
          <w:b/>
          <w:i/>
          <w:sz w:val="20"/>
        </w:rPr>
      </w:pPr>
      <w:r w:rsidRPr="00332AD8">
        <w:rPr>
          <w:rFonts w:cs="Arial"/>
          <w:b/>
          <w:i/>
          <w:sz w:val="20"/>
        </w:rPr>
        <w:t>Veškeré ceny jsou uvedeny bez DPH!</w:t>
      </w:r>
      <w:r w:rsidR="0096132D" w:rsidRPr="00332AD8">
        <w:rPr>
          <w:rFonts w:cs="Arial"/>
          <w:b/>
          <w:i/>
          <w:sz w:val="20"/>
        </w:rPr>
        <w:tab/>
      </w:r>
      <w:r w:rsidR="0096132D" w:rsidRPr="00332AD8">
        <w:rPr>
          <w:rFonts w:cs="Arial"/>
          <w:b/>
          <w:i/>
          <w:sz w:val="20"/>
        </w:rPr>
        <w:tab/>
      </w:r>
      <w:r w:rsidR="0096132D" w:rsidRPr="00332AD8">
        <w:rPr>
          <w:rFonts w:cs="Arial"/>
          <w:b/>
          <w:i/>
          <w:sz w:val="20"/>
        </w:rPr>
        <w:tab/>
      </w:r>
    </w:p>
    <w:p w:rsidR="0096132D" w:rsidRPr="00332AD8" w:rsidRDefault="0096132D">
      <w:pPr>
        <w:rPr>
          <w:rFonts w:cs="Arial"/>
          <w:sz w:val="20"/>
        </w:rPr>
      </w:pPr>
    </w:p>
    <w:p w:rsidR="00DF3D03" w:rsidRPr="00332AD8" w:rsidRDefault="00DF3D03">
      <w:pPr>
        <w:rPr>
          <w:rFonts w:cs="Arial"/>
          <w:sz w:val="20"/>
        </w:rPr>
      </w:pPr>
    </w:p>
    <w:p w:rsidR="00E82B4E" w:rsidRPr="00332AD8" w:rsidRDefault="00E82B4E">
      <w:pPr>
        <w:rPr>
          <w:rFonts w:cs="Arial"/>
          <w:sz w:val="20"/>
        </w:rPr>
      </w:pPr>
    </w:p>
    <w:p w:rsidR="00E82B4E" w:rsidRPr="00332AD8" w:rsidRDefault="00E82B4E">
      <w:pPr>
        <w:rPr>
          <w:rFonts w:cs="Arial"/>
          <w:sz w:val="20"/>
        </w:rPr>
      </w:pPr>
    </w:p>
    <w:p w:rsidR="00E82B4E" w:rsidRPr="00332AD8" w:rsidRDefault="00E82B4E">
      <w:pPr>
        <w:rPr>
          <w:rFonts w:cs="Arial"/>
          <w:sz w:val="20"/>
        </w:rPr>
      </w:pPr>
    </w:p>
    <w:p w:rsidR="00E82B4E" w:rsidRPr="00332AD8" w:rsidRDefault="00E82B4E">
      <w:pPr>
        <w:rPr>
          <w:rFonts w:cs="Arial"/>
          <w:sz w:val="20"/>
        </w:rPr>
      </w:pPr>
    </w:p>
    <w:p w:rsidR="00E82B4E" w:rsidRPr="00332AD8" w:rsidRDefault="00E82B4E">
      <w:pPr>
        <w:rPr>
          <w:rFonts w:cs="Arial"/>
          <w:sz w:val="20"/>
        </w:rPr>
      </w:pPr>
    </w:p>
    <w:p w:rsidR="009404E4" w:rsidRPr="00332AD8" w:rsidRDefault="009404E4">
      <w:pPr>
        <w:rPr>
          <w:rFonts w:cs="Arial"/>
          <w:sz w:val="20"/>
        </w:rPr>
      </w:pPr>
    </w:p>
    <w:p w:rsidR="009404E4" w:rsidRPr="00332AD8" w:rsidRDefault="009404E4">
      <w:pPr>
        <w:rPr>
          <w:rFonts w:cs="Arial"/>
          <w:sz w:val="20"/>
        </w:rPr>
      </w:pPr>
    </w:p>
    <w:p w:rsidR="009404E4" w:rsidRPr="00332AD8" w:rsidRDefault="009404E4">
      <w:pPr>
        <w:rPr>
          <w:rFonts w:cs="Arial"/>
          <w:sz w:val="20"/>
        </w:rPr>
      </w:pPr>
    </w:p>
    <w:p w:rsidR="009404E4" w:rsidRPr="00332AD8" w:rsidRDefault="009404E4">
      <w:pPr>
        <w:rPr>
          <w:rFonts w:cs="Arial"/>
          <w:sz w:val="20"/>
        </w:rPr>
      </w:pPr>
    </w:p>
    <w:p w:rsidR="008D1E7C" w:rsidRPr="00332AD8" w:rsidRDefault="008D1E7C" w:rsidP="00A65507">
      <w:pPr>
        <w:pStyle w:val="Nadpis3"/>
        <w:spacing w:before="240"/>
        <w:ind w:left="0"/>
        <w:jc w:val="left"/>
        <w:rPr>
          <w:rFonts w:ascii="Arial" w:hAnsi="Arial" w:cs="Arial"/>
          <w:bCs/>
          <w:iCs/>
          <w:sz w:val="20"/>
        </w:rPr>
      </w:pPr>
    </w:p>
    <w:p w:rsidR="008D1E7C" w:rsidRPr="00332AD8" w:rsidRDefault="008D1E7C" w:rsidP="008D1E7C"/>
    <w:p w:rsidR="003E1204" w:rsidRPr="00332AD8" w:rsidRDefault="003E1204">
      <w:pPr>
        <w:jc w:val="left"/>
        <w:rPr>
          <w:rFonts w:cs="Arial"/>
          <w:b/>
          <w:bCs/>
          <w:iCs/>
          <w:sz w:val="20"/>
        </w:rPr>
      </w:pPr>
      <w:r w:rsidRPr="00332AD8">
        <w:rPr>
          <w:rFonts w:cs="Arial"/>
          <w:bCs/>
          <w:iCs/>
          <w:sz w:val="20"/>
        </w:rPr>
        <w:br w:type="page"/>
      </w:r>
    </w:p>
    <w:p w:rsidR="00A65507" w:rsidRPr="00332AD8" w:rsidRDefault="00A65507" w:rsidP="003B1656">
      <w:pPr>
        <w:pStyle w:val="Nadpis3"/>
        <w:spacing w:before="240"/>
        <w:ind w:left="0"/>
        <w:jc w:val="left"/>
        <w:rPr>
          <w:rFonts w:cs="Arial"/>
          <w:b w:val="0"/>
        </w:rPr>
      </w:pPr>
      <w:r w:rsidRPr="00332AD8">
        <w:rPr>
          <w:rFonts w:ascii="Arial" w:hAnsi="Arial" w:cs="Arial"/>
          <w:bCs/>
          <w:iCs/>
          <w:sz w:val="20"/>
        </w:rPr>
        <w:t xml:space="preserve">Příloha č. </w:t>
      </w:r>
      <w:r w:rsidR="00F65AA1" w:rsidRPr="00332AD8">
        <w:rPr>
          <w:rFonts w:ascii="Arial" w:hAnsi="Arial" w:cs="Arial"/>
          <w:bCs/>
          <w:iCs/>
          <w:sz w:val="20"/>
        </w:rPr>
        <w:t>2</w:t>
      </w:r>
      <w:r w:rsidRPr="00332AD8">
        <w:rPr>
          <w:rFonts w:ascii="Arial" w:hAnsi="Arial" w:cs="Arial"/>
          <w:bCs/>
          <w:iCs/>
          <w:sz w:val="20"/>
        </w:rPr>
        <w:t xml:space="preserve"> Smlouvy o dílo </w:t>
      </w:r>
    </w:p>
    <w:p w:rsidR="00A65507" w:rsidRPr="00332AD8" w:rsidRDefault="00A65507" w:rsidP="00DF3D03">
      <w:pPr>
        <w:jc w:val="center"/>
        <w:rPr>
          <w:rFonts w:cs="Arial"/>
          <w:b/>
        </w:rPr>
      </w:pPr>
    </w:p>
    <w:p w:rsidR="00A65507" w:rsidRPr="00332AD8" w:rsidRDefault="00A65507" w:rsidP="00DF3D03">
      <w:pPr>
        <w:jc w:val="center"/>
        <w:rPr>
          <w:rFonts w:cs="Arial"/>
          <w:b/>
        </w:rPr>
      </w:pPr>
    </w:p>
    <w:p w:rsidR="00DF3D03" w:rsidRPr="00332AD8" w:rsidRDefault="00DF3D03" w:rsidP="00DF3D03">
      <w:pPr>
        <w:jc w:val="center"/>
        <w:rPr>
          <w:rFonts w:cs="Arial"/>
          <w:b/>
        </w:rPr>
      </w:pPr>
      <w:r w:rsidRPr="00332AD8">
        <w:rPr>
          <w:rFonts w:cs="Arial"/>
          <w:b/>
        </w:rPr>
        <w:t xml:space="preserve">SEZNAM </w:t>
      </w:r>
      <w:r w:rsidR="00474373" w:rsidRPr="00332AD8">
        <w:rPr>
          <w:rFonts w:cs="Arial"/>
          <w:b/>
        </w:rPr>
        <w:t>POD</w:t>
      </w:r>
      <w:r w:rsidRPr="00332AD8">
        <w:rPr>
          <w:rFonts w:cs="Arial"/>
          <w:b/>
        </w:rPr>
        <w:t xml:space="preserve">DODAVATELŮ, </w:t>
      </w:r>
    </w:p>
    <w:p w:rsidR="00DF3D03" w:rsidRPr="00332AD8" w:rsidRDefault="00DF3D03" w:rsidP="00DF3D03">
      <w:pPr>
        <w:spacing w:before="60"/>
        <w:jc w:val="center"/>
        <w:rPr>
          <w:rFonts w:cs="Arial"/>
          <w:b/>
          <w:sz w:val="22"/>
          <w:szCs w:val="22"/>
        </w:rPr>
      </w:pPr>
      <w:r w:rsidRPr="00332AD8">
        <w:rPr>
          <w:rFonts w:cs="Arial"/>
          <w:b/>
          <w:sz w:val="22"/>
          <w:szCs w:val="22"/>
        </w:rPr>
        <w:t xml:space="preserve">kteří se budou podílet na plnění zakázky </w:t>
      </w:r>
      <w:r w:rsidR="00E83881" w:rsidRPr="00332AD8">
        <w:rPr>
          <w:rFonts w:cs="Arial"/>
          <w:b/>
          <w:sz w:val="22"/>
          <w:szCs w:val="22"/>
        </w:rPr>
        <w:t>„</w:t>
      </w:r>
      <w:r w:rsidR="00966900" w:rsidRPr="00332AD8">
        <w:rPr>
          <w:rFonts w:cs="Arial"/>
          <w:b/>
          <w:sz w:val="22"/>
          <w:szCs w:val="22"/>
        </w:rPr>
        <w:t>Modernizace rozvodů SZT Most 2021 -</w:t>
      </w:r>
      <w:r w:rsidR="00BC53F8" w:rsidRPr="00332AD8">
        <w:rPr>
          <w:rFonts w:cs="Arial"/>
          <w:b/>
          <w:sz w:val="22"/>
          <w:szCs w:val="22"/>
        </w:rPr>
        <w:t xml:space="preserve"> </w:t>
      </w:r>
      <w:r w:rsidR="001468DB" w:rsidRPr="00332AD8">
        <w:rPr>
          <w:rFonts w:cs="Arial"/>
          <w:b/>
          <w:sz w:val="22"/>
          <w:szCs w:val="22"/>
        </w:rPr>
        <w:t>„</w:t>
      </w:r>
      <w:r w:rsidR="001917DE" w:rsidRPr="00332AD8">
        <w:rPr>
          <w:rFonts w:cs="Arial"/>
          <w:b/>
          <w:sz w:val="22"/>
          <w:szCs w:val="22"/>
        </w:rPr>
        <w:t>REKO TK VS</w:t>
      </w:r>
      <w:r w:rsidR="00966900" w:rsidRPr="00332AD8">
        <w:rPr>
          <w:rFonts w:cs="Arial"/>
          <w:b/>
          <w:sz w:val="22"/>
          <w:szCs w:val="22"/>
        </w:rPr>
        <w:t xml:space="preserve"> 21a - ÚT a TV (mezi bloky 214 a 215)</w:t>
      </w:r>
      <w:r w:rsidR="001468DB" w:rsidRPr="00332AD8">
        <w:rPr>
          <w:rFonts w:cs="Arial"/>
          <w:b/>
          <w:sz w:val="22"/>
          <w:szCs w:val="22"/>
        </w:rPr>
        <w:t>“</w:t>
      </w:r>
      <w:r w:rsidR="004A1C81" w:rsidRPr="00332AD8">
        <w:rPr>
          <w:rFonts w:cs="Arial"/>
          <w:b/>
          <w:sz w:val="22"/>
          <w:szCs w:val="22"/>
        </w:rPr>
        <w:t xml:space="preserve"> </w:t>
      </w:r>
      <w:r w:rsidR="00E83881" w:rsidRPr="00332AD8">
        <w:rPr>
          <w:rFonts w:cs="Arial"/>
          <w:b/>
          <w:sz w:val="22"/>
          <w:szCs w:val="22"/>
        </w:rPr>
        <w:t xml:space="preserve"> </w:t>
      </w:r>
    </w:p>
    <w:p w:rsidR="00DF3D03" w:rsidRPr="00332AD8" w:rsidRDefault="00DF3D03" w:rsidP="00DF3D03">
      <w:pPr>
        <w:spacing w:after="120"/>
        <w:rPr>
          <w:rFonts w:cs="Arial"/>
          <w:sz w:val="22"/>
          <w:szCs w:val="22"/>
        </w:rPr>
      </w:pPr>
    </w:p>
    <w:p w:rsidR="00DF3D03" w:rsidRPr="00332AD8" w:rsidRDefault="00DF3D03" w:rsidP="00DF3D03">
      <w:pPr>
        <w:spacing w:after="120"/>
        <w:rPr>
          <w:rFonts w:cs="Arial"/>
          <w:sz w:val="20"/>
        </w:rPr>
      </w:pPr>
    </w:p>
    <w:p w:rsidR="00DF3D03" w:rsidRPr="00332AD8" w:rsidRDefault="00DF3D03" w:rsidP="00DF3D03">
      <w:pPr>
        <w:spacing w:after="120"/>
        <w:rPr>
          <w:rFonts w:cs="Arial"/>
          <w:sz w:val="20"/>
        </w:rPr>
      </w:pPr>
      <w:r w:rsidRPr="00332AD8">
        <w:rPr>
          <w:rFonts w:cs="Arial"/>
          <w:sz w:val="20"/>
        </w:rPr>
        <w:t xml:space="preserve">Zhotovitel předkládá níže uvedený seznam všech </w:t>
      </w:r>
      <w:r w:rsidR="00474373" w:rsidRPr="00332AD8">
        <w:rPr>
          <w:rFonts w:cs="Arial"/>
          <w:sz w:val="20"/>
        </w:rPr>
        <w:t>pod</w:t>
      </w:r>
      <w:r w:rsidRPr="00332AD8">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332AD8">
        <w:rPr>
          <w:rFonts w:cs="Arial"/>
          <w:sz w:val="20"/>
        </w:rPr>
        <w:t>pod</w:t>
      </w:r>
      <w:r w:rsidRPr="00332AD8">
        <w:rPr>
          <w:rFonts w:cs="Arial"/>
          <w:sz w:val="20"/>
        </w:rPr>
        <w:t xml:space="preserve">dodávku je pro tento účel považována realizace dílčích prací jinými subjekty pro zhotovitele.  </w:t>
      </w:r>
    </w:p>
    <w:p w:rsidR="00DF3D03" w:rsidRPr="00332AD8"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332AD8" w:rsidRPr="00332AD8" w:rsidTr="00DF3D03">
        <w:tc>
          <w:tcPr>
            <w:tcW w:w="9388" w:type="dxa"/>
            <w:gridSpan w:val="2"/>
            <w:shd w:val="clear" w:color="auto" w:fill="auto"/>
            <w:vAlign w:val="center"/>
          </w:tcPr>
          <w:p w:rsidR="00DF3D03" w:rsidRPr="00332AD8" w:rsidRDefault="00474373" w:rsidP="00DF3D03">
            <w:pPr>
              <w:jc w:val="center"/>
              <w:rPr>
                <w:rFonts w:cs="Arial"/>
                <w:sz w:val="20"/>
              </w:rPr>
            </w:pPr>
            <w:r w:rsidRPr="00332AD8">
              <w:rPr>
                <w:rFonts w:cs="Arial"/>
                <w:sz w:val="20"/>
              </w:rPr>
              <w:t>POD</w:t>
            </w:r>
            <w:r w:rsidR="00DF3D03" w:rsidRPr="00332AD8">
              <w:rPr>
                <w:rFonts w:cs="Arial"/>
                <w:sz w:val="20"/>
              </w:rPr>
              <w:t>DODAVATEL Č. 1</w:t>
            </w:r>
          </w:p>
        </w:tc>
      </w:tr>
      <w:tr w:rsidR="00332AD8" w:rsidRPr="00332AD8" w:rsidTr="00DF3D03">
        <w:tc>
          <w:tcPr>
            <w:tcW w:w="4962" w:type="dxa"/>
            <w:shd w:val="clear" w:color="auto" w:fill="auto"/>
          </w:tcPr>
          <w:p w:rsidR="00DF3D03" w:rsidRPr="00332AD8" w:rsidRDefault="00DF3D03" w:rsidP="00DF3D03">
            <w:pPr>
              <w:rPr>
                <w:rFonts w:cs="Arial"/>
                <w:sz w:val="20"/>
              </w:rPr>
            </w:pPr>
            <w:r w:rsidRPr="00332AD8">
              <w:rPr>
                <w:rFonts w:cs="Arial"/>
                <w:sz w:val="20"/>
              </w:rPr>
              <w:t>Obchodní firma (příp. jméno a příjmení)</w:t>
            </w:r>
          </w:p>
        </w:tc>
        <w:tc>
          <w:tcPr>
            <w:tcW w:w="4426" w:type="dxa"/>
            <w:shd w:val="clear" w:color="auto" w:fill="auto"/>
          </w:tcPr>
          <w:p w:rsidR="00DF3D03" w:rsidRPr="00332AD8" w:rsidRDefault="00DF3D03" w:rsidP="00DF3D03">
            <w:pPr>
              <w:rPr>
                <w:rFonts w:cs="Arial"/>
                <w:sz w:val="20"/>
              </w:rPr>
            </w:pPr>
          </w:p>
        </w:tc>
      </w:tr>
      <w:tr w:rsidR="00332AD8" w:rsidRPr="00332AD8" w:rsidTr="00DF3D03">
        <w:tc>
          <w:tcPr>
            <w:tcW w:w="4962" w:type="dxa"/>
            <w:shd w:val="clear" w:color="auto" w:fill="auto"/>
          </w:tcPr>
          <w:p w:rsidR="00DF3D03" w:rsidRPr="00332AD8" w:rsidRDefault="00DF3D03" w:rsidP="00DF3D03">
            <w:pPr>
              <w:rPr>
                <w:rFonts w:cs="Arial"/>
                <w:sz w:val="20"/>
              </w:rPr>
            </w:pPr>
            <w:r w:rsidRPr="00332AD8">
              <w:rPr>
                <w:rFonts w:cs="Arial"/>
                <w:sz w:val="20"/>
              </w:rPr>
              <w:t>Sídlo</w:t>
            </w:r>
          </w:p>
        </w:tc>
        <w:tc>
          <w:tcPr>
            <w:tcW w:w="4426" w:type="dxa"/>
            <w:shd w:val="clear" w:color="auto" w:fill="auto"/>
          </w:tcPr>
          <w:p w:rsidR="00DF3D03" w:rsidRPr="00332AD8" w:rsidRDefault="00DF3D03" w:rsidP="00DF3D03">
            <w:pPr>
              <w:rPr>
                <w:rFonts w:cs="Arial"/>
                <w:sz w:val="20"/>
              </w:rPr>
            </w:pPr>
          </w:p>
        </w:tc>
      </w:tr>
      <w:tr w:rsidR="00332AD8" w:rsidRPr="00332AD8" w:rsidTr="00DF3D03">
        <w:tc>
          <w:tcPr>
            <w:tcW w:w="4962" w:type="dxa"/>
            <w:shd w:val="clear" w:color="auto" w:fill="auto"/>
          </w:tcPr>
          <w:p w:rsidR="00DF3D03" w:rsidRPr="00332AD8" w:rsidRDefault="00DF3D03" w:rsidP="00DF3D03">
            <w:pPr>
              <w:rPr>
                <w:rFonts w:cs="Arial"/>
                <w:sz w:val="20"/>
              </w:rPr>
            </w:pPr>
            <w:r w:rsidRPr="00332AD8">
              <w:rPr>
                <w:rFonts w:cs="Arial"/>
                <w:sz w:val="20"/>
              </w:rPr>
              <w:t>Právní forma</w:t>
            </w:r>
          </w:p>
        </w:tc>
        <w:tc>
          <w:tcPr>
            <w:tcW w:w="4426" w:type="dxa"/>
            <w:shd w:val="clear" w:color="auto" w:fill="auto"/>
          </w:tcPr>
          <w:p w:rsidR="00DF3D03" w:rsidRPr="00332AD8" w:rsidRDefault="00DF3D03" w:rsidP="00DF3D03">
            <w:pPr>
              <w:rPr>
                <w:rFonts w:cs="Arial"/>
                <w:sz w:val="20"/>
              </w:rPr>
            </w:pPr>
          </w:p>
        </w:tc>
      </w:tr>
      <w:tr w:rsidR="00332AD8" w:rsidRPr="00332AD8" w:rsidTr="00DF3D03">
        <w:tc>
          <w:tcPr>
            <w:tcW w:w="4962" w:type="dxa"/>
            <w:shd w:val="clear" w:color="auto" w:fill="auto"/>
          </w:tcPr>
          <w:p w:rsidR="00DF3D03" w:rsidRPr="00332AD8" w:rsidRDefault="00DF3D03" w:rsidP="00DF3D03">
            <w:pPr>
              <w:rPr>
                <w:rFonts w:cs="Arial"/>
                <w:sz w:val="20"/>
              </w:rPr>
            </w:pPr>
            <w:r w:rsidRPr="00332AD8">
              <w:rPr>
                <w:rFonts w:cs="Arial"/>
                <w:sz w:val="20"/>
              </w:rPr>
              <w:t>Identifikační číslo (bylo-li přiděleno)</w:t>
            </w:r>
          </w:p>
        </w:tc>
        <w:tc>
          <w:tcPr>
            <w:tcW w:w="4426" w:type="dxa"/>
            <w:shd w:val="clear" w:color="auto" w:fill="auto"/>
          </w:tcPr>
          <w:p w:rsidR="00DF3D03" w:rsidRPr="00332AD8" w:rsidRDefault="00DF3D03" w:rsidP="00DF3D03">
            <w:pPr>
              <w:rPr>
                <w:rFonts w:cs="Arial"/>
                <w:sz w:val="20"/>
              </w:rPr>
            </w:pPr>
          </w:p>
        </w:tc>
      </w:tr>
      <w:tr w:rsidR="00332AD8" w:rsidRPr="00332AD8" w:rsidTr="00DF3D03">
        <w:tc>
          <w:tcPr>
            <w:tcW w:w="4962" w:type="dxa"/>
            <w:shd w:val="clear" w:color="auto" w:fill="auto"/>
          </w:tcPr>
          <w:p w:rsidR="00DF3D03" w:rsidRPr="00332AD8" w:rsidRDefault="00DF3D03" w:rsidP="00474373">
            <w:pPr>
              <w:rPr>
                <w:rFonts w:cs="Arial"/>
                <w:sz w:val="20"/>
              </w:rPr>
            </w:pPr>
            <w:r w:rsidRPr="00332AD8">
              <w:rPr>
                <w:rFonts w:cs="Arial"/>
                <w:sz w:val="20"/>
              </w:rPr>
              <w:t xml:space="preserve">Osoba </w:t>
            </w:r>
            <w:r w:rsidRPr="00332AD8">
              <w:rPr>
                <w:rFonts w:cs="Arial"/>
                <w:sz w:val="19"/>
                <w:szCs w:val="19"/>
              </w:rPr>
              <w:t xml:space="preserve">oprávněná jednat jménem či za </w:t>
            </w:r>
            <w:r w:rsidR="00474373" w:rsidRPr="00332AD8">
              <w:rPr>
                <w:rFonts w:cs="Arial"/>
                <w:sz w:val="19"/>
                <w:szCs w:val="19"/>
              </w:rPr>
              <w:t>pod</w:t>
            </w:r>
            <w:r w:rsidRPr="00332AD8">
              <w:rPr>
                <w:rFonts w:cs="Arial"/>
                <w:sz w:val="19"/>
                <w:szCs w:val="19"/>
              </w:rPr>
              <w:t>dodavatele</w:t>
            </w:r>
          </w:p>
        </w:tc>
        <w:tc>
          <w:tcPr>
            <w:tcW w:w="4426" w:type="dxa"/>
            <w:shd w:val="clear" w:color="auto" w:fill="auto"/>
          </w:tcPr>
          <w:p w:rsidR="00DF3D03" w:rsidRPr="00332AD8" w:rsidRDefault="00DF3D03" w:rsidP="00DF3D03">
            <w:pPr>
              <w:rPr>
                <w:rFonts w:cs="Arial"/>
                <w:sz w:val="20"/>
              </w:rPr>
            </w:pPr>
          </w:p>
        </w:tc>
      </w:tr>
      <w:tr w:rsidR="00332AD8" w:rsidRPr="00332AD8" w:rsidTr="00DF3D03">
        <w:tc>
          <w:tcPr>
            <w:tcW w:w="4962" w:type="dxa"/>
            <w:shd w:val="clear" w:color="auto" w:fill="auto"/>
          </w:tcPr>
          <w:p w:rsidR="00DF3D03" w:rsidRPr="00332AD8" w:rsidRDefault="00DF3D03" w:rsidP="00474373">
            <w:pPr>
              <w:rPr>
                <w:rFonts w:cs="Arial"/>
                <w:sz w:val="20"/>
              </w:rPr>
            </w:pPr>
            <w:r w:rsidRPr="00332AD8">
              <w:rPr>
                <w:rFonts w:cs="Arial"/>
                <w:sz w:val="20"/>
              </w:rPr>
              <w:t xml:space="preserve">Rozsah prací, jímž se bude </w:t>
            </w:r>
            <w:r w:rsidR="00474373" w:rsidRPr="00332AD8">
              <w:rPr>
                <w:rFonts w:cs="Arial"/>
                <w:sz w:val="20"/>
              </w:rPr>
              <w:t>pod</w:t>
            </w:r>
            <w:r w:rsidRPr="00332AD8">
              <w:rPr>
                <w:rFonts w:cs="Arial"/>
                <w:sz w:val="20"/>
              </w:rPr>
              <w:t>dodavatel podílet na plnění zakázky</w:t>
            </w:r>
          </w:p>
        </w:tc>
        <w:tc>
          <w:tcPr>
            <w:tcW w:w="4426" w:type="dxa"/>
            <w:shd w:val="clear" w:color="auto" w:fill="auto"/>
          </w:tcPr>
          <w:p w:rsidR="00DF3D03" w:rsidRPr="00332AD8" w:rsidRDefault="00DF3D03" w:rsidP="00DF3D03">
            <w:pPr>
              <w:rPr>
                <w:rFonts w:cs="Arial"/>
                <w:sz w:val="20"/>
              </w:rPr>
            </w:pPr>
          </w:p>
        </w:tc>
      </w:tr>
    </w:tbl>
    <w:p w:rsidR="00DF3D03" w:rsidRPr="00332AD8" w:rsidRDefault="00DF3D03" w:rsidP="00DF3D03">
      <w:pPr>
        <w:rPr>
          <w:rFonts w:cs="Arial"/>
          <w:sz w:val="20"/>
        </w:rPr>
      </w:pPr>
    </w:p>
    <w:p w:rsidR="00DF3D03" w:rsidRPr="00332AD8"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332AD8" w:rsidRPr="00332AD8" w:rsidTr="00DF3D03">
        <w:tc>
          <w:tcPr>
            <w:tcW w:w="9388" w:type="dxa"/>
            <w:gridSpan w:val="2"/>
            <w:shd w:val="clear" w:color="auto" w:fill="auto"/>
            <w:vAlign w:val="center"/>
          </w:tcPr>
          <w:p w:rsidR="00DF3D03" w:rsidRPr="00332AD8" w:rsidRDefault="00474373" w:rsidP="00DF3D03">
            <w:pPr>
              <w:jc w:val="center"/>
              <w:rPr>
                <w:rFonts w:cs="Arial"/>
                <w:sz w:val="20"/>
              </w:rPr>
            </w:pPr>
            <w:r w:rsidRPr="00332AD8">
              <w:rPr>
                <w:rFonts w:cs="Arial"/>
                <w:sz w:val="20"/>
              </w:rPr>
              <w:t>PODDODAVATEL</w:t>
            </w:r>
            <w:r w:rsidR="00DF3D03" w:rsidRPr="00332AD8">
              <w:rPr>
                <w:rFonts w:cs="Arial"/>
                <w:sz w:val="20"/>
              </w:rPr>
              <w:t xml:space="preserve"> Č. </w:t>
            </w:r>
            <w:r w:rsidR="00DF3D03" w:rsidRPr="00332AD8">
              <w:rPr>
                <w:rFonts w:cs="Arial"/>
                <w:sz w:val="20"/>
                <w:highlight w:val="yellow"/>
              </w:rPr>
              <w:t>X</w:t>
            </w:r>
          </w:p>
        </w:tc>
      </w:tr>
      <w:tr w:rsidR="00332AD8" w:rsidRPr="00332AD8" w:rsidTr="00DF3D03">
        <w:tc>
          <w:tcPr>
            <w:tcW w:w="4962" w:type="dxa"/>
            <w:shd w:val="clear" w:color="auto" w:fill="auto"/>
          </w:tcPr>
          <w:p w:rsidR="00DF3D03" w:rsidRPr="00332AD8" w:rsidRDefault="00DF3D03" w:rsidP="00DF3D03">
            <w:pPr>
              <w:rPr>
                <w:rFonts w:cs="Arial"/>
                <w:sz w:val="20"/>
              </w:rPr>
            </w:pPr>
            <w:r w:rsidRPr="00332AD8">
              <w:rPr>
                <w:rFonts w:cs="Arial"/>
                <w:sz w:val="20"/>
              </w:rPr>
              <w:t>Obchodní firma (příp. jméno a příjmení)</w:t>
            </w:r>
          </w:p>
        </w:tc>
        <w:tc>
          <w:tcPr>
            <w:tcW w:w="4426" w:type="dxa"/>
            <w:shd w:val="clear" w:color="auto" w:fill="auto"/>
          </w:tcPr>
          <w:p w:rsidR="00DF3D03" w:rsidRPr="00332AD8" w:rsidRDefault="00DF3D03" w:rsidP="00DF3D03">
            <w:pPr>
              <w:rPr>
                <w:rFonts w:cs="Arial"/>
                <w:sz w:val="20"/>
              </w:rPr>
            </w:pPr>
          </w:p>
        </w:tc>
      </w:tr>
      <w:tr w:rsidR="00332AD8" w:rsidRPr="00332AD8" w:rsidTr="00DF3D03">
        <w:tc>
          <w:tcPr>
            <w:tcW w:w="4962" w:type="dxa"/>
            <w:shd w:val="clear" w:color="auto" w:fill="auto"/>
          </w:tcPr>
          <w:p w:rsidR="00DF3D03" w:rsidRPr="00332AD8" w:rsidRDefault="00DF3D03" w:rsidP="00DF3D03">
            <w:pPr>
              <w:rPr>
                <w:rFonts w:cs="Arial"/>
                <w:sz w:val="20"/>
              </w:rPr>
            </w:pPr>
            <w:r w:rsidRPr="00332AD8">
              <w:rPr>
                <w:rFonts w:cs="Arial"/>
                <w:sz w:val="20"/>
              </w:rPr>
              <w:t>Sídlo</w:t>
            </w:r>
          </w:p>
        </w:tc>
        <w:tc>
          <w:tcPr>
            <w:tcW w:w="4426" w:type="dxa"/>
            <w:shd w:val="clear" w:color="auto" w:fill="auto"/>
          </w:tcPr>
          <w:p w:rsidR="00DF3D03" w:rsidRPr="00332AD8" w:rsidRDefault="00DF3D03" w:rsidP="00DF3D03">
            <w:pPr>
              <w:rPr>
                <w:rFonts w:cs="Arial"/>
                <w:sz w:val="20"/>
              </w:rPr>
            </w:pPr>
          </w:p>
        </w:tc>
      </w:tr>
      <w:tr w:rsidR="00332AD8" w:rsidRPr="00332AD8" w:rsidTr="00DF3D03">
        <w:tc>
          <w:tcPr>
            <w:tcW w:w="4962" w:type="dxa"/>
            <w:shd w:val="clear" w:color="auto" w:fill="auto"/>
          </w:tcPr>
          <w:p w:rsidR="00DF3D03" w:rsidRPr="00332AD8" w:rsidRDefault="00DF3D03" w:rsidP="00DF3D03">
            <w:pPr>
              <w:rPr>
                <w:rFonts w:cs="Arial"/>
                <w:sz w:val="20"/>
              </w:rPr>
            </w:pPr>
            <w:r w:rsidRPr="00332AD8">
              <w:rPr>
                <w:rFonts w:cs="Arial"/>
                <w:sz w:val="20"/>
              </w:rPr>
              <w:t>Právní forma</w:t>
            </w:r>
          </w:p>
        </w:tc>
        <w:tc>
          <w:tcPr>
            <w:tcW w:w="4426" w:type="dxa"/>
            <w:shd w:val="clear" w:color="auto" w:fill="auto"/>
          </w:tcPr>
          <w:p w:rsidR="00DF3D03" w:rsidRPr="00332AD8" w:rsidRDefault="00DF3D03" w:rsidP="00DF3D03">
            <w:pPr>
              <w:rPr>
                <w:rFonts w:cs="Arial"/>
                <w:sz w:val="20"/>
              </w:rPr>
            </w:pPr>
          </w:p>
        </w:tc>
      </w:tr>
      <w:tr w:rsidR="00332AD8" w:rsidRPr="00332AD8" w:rsidTr="00DF3D03">
        <w:tc>
          <w:tcPr>
            <w:tcW w:w="4962" w:type="dxa"/>
            <w:shd w:val="clear" w:color="auto" w:fill="auto"/>
          </w:tcPr>
          <w:p w:rsidR="00DF3D03" w:rsidRPr="00332AD8" w:rsidRDefault="00DF3D03" w:rsidP="00DF3D03">
            <w:pPr>
              <w:rPr>
                <w:rFonts w:cs="Arial"/>
                <w:sz w:val="20"/>
              </w:rPr>
            </w:pPr>
            <w:r w:rsidRPr="00332AD8">
              <w:rPr>
                <w:rFonts w:cs="Arial"/>
                <w:sz w:val="20"/>
              </w:rPr>
              <w:t>Identifikační číslo (bylo-li přiděleno)</w:t>
            </w:r>
          </w:p>
        </w:tc>
        <w:tc>
          <w:tcPr>
            <w:tcW w:w="4426" w:type="dxa"/>
            <w:shd w:val="clear" w:color="auto" w:fill="auto"/>
          </w:tcPr>
          <w:p w:rsidR="00DF3D03" w:rsidRPr="00332AD8" w:rsidRDefault="00DF3D03" w:rsidP="00DF3D03">
            <w:pPr>
              <w:rPr>
                <w:rFonts w:cs="Arial"/>
                <w:sz w:val="20"/>
              </w:rPr>
            </w:pPr>
          </w:p>
        </w:tc>
      </w:tr>
      <w:tr w:rsidR="00332AD8" w:rsidRPr="00332AD8" w:rsidTr="00DF3D03">
        <w:tc>
          <w:tcPr>
            <w:tcW w:w="4962" w:type="dxa"/>
            <w:shd w:val="clear" w:color="auto" w:fill="auto"/>
          </w:tcPr>
          <w:p w:rsidR="00DF3D03" w:rsidRPr="00332AD8" w:rsidRDefault="00DF3D03" w:rsidP="00474373">
            <w:pPr>
              <w:rPr>
                <w:rFonts w:cs="Arial"/>
                <w:sz w:val="20"/>
              </w:rPr>
            </w:pPr>
            <w:r w:rsidRPr="00332AD8">
              <w:rPr>
                <w:rFonts w:cs="Arial"/>
                <w:sz w:val="20"/>
              </w:rPr>
              <w:t xml:space="preserve">Osoba </w:t>
            </w:r>
            <w:r w:rsidRPr="00332AD8">
              <w:rPr>
                <w:rFonts w:cs="Arial"/>
                <w:sz w:val="19"/>
                <w:szCs w:val="19"/>
              </w:rPr>
              <w:t xml:space="preserve">oprávněná jednat jménem či za </w:t>
            </w:r>
            <w:r w:rsidR="00474373" w:rsidRPr="00332AD8">
              <w:rPr>
                <w:rFonts w:cs="Arial"/>
                <w:sz w:val="19"/>
                <w:szCs w:val="19"/>
              </w:rPr>
              <w:t>pod</w:t>
            </w:r>
            <w:r w:rsidRPr="00332AD8">
              <w:rPr>
                <w:rFonts w:cs="Arial"/>
                <w:sz w:val="19"/>
                <w:szCs w:val="19"/>
              </w:rPr>
              <w:t>dodavatele</w:t>
            </w:r>
          </w:p>
        </w:tc>
        <w:tc>
          <w:tcPr>
            <w:tcW w:w="4426" w:type="dxa"/>
            <w:shd w:val="clear" w:color="auto" w:fill="auto"/>
          </w:tcPr>
          <w:p w:rsidR="00DF3D03" w:rsidRPr="00332AD8" w:rsidRDefault="00DF3D03" w:rsidP="00DF3D03">
            <w:pPr>
              <w:rPr>
                <w:rFonts w:cs="Arial"/>
                <w:sz w:val="20"/>
              </w:rPr>
            </w:pPr>
          </w:p>
        </w:tc>
      </w:tr>
      <w:tr w:rsidR="00332AD8" w:rsidRPr="00332AD8" w:rsidTr="00DF3D03">
        <w:tc>
          <w:tcPr>
            <w:tcW w:w="4962" w:type="dxa"/>
            <w:shd w:val="clear" w:color="auto" w:fill="auto"/>
          </w:tcPr>
          <w:p w:rsidR="00DF3D03" w:rsidRPr="00332AD8" w:rsidRDefault="00DF3D03" w:rsidP="00474373">
            <w:pPr>
              <w:rPr>
                <w:rFonts w:cs="Arial"/>
                <w:sz w:val="20"/>
              </w:rPr>
            </w:pPr>
            <w:r w:rsidRPr="00332AD8">
              <w:rPr>
                <w:rFonts w:cs="Arial"/>
                <w:sz w:val="20"/>
              </w:rPr>
              <w:t xml:space="preserve">Rozsah prací, jímž se bude </w:t>
            </w:r>
            <w:r w:rsidR="00474373" w:rsidRPr="00332AD8">
              <w:rPr>
                <w:rFonts w:cs="Arial"/>
                <w:sz w:val="20"/>
              </w:rPr>
              <w:t>pod</w:t>
            </w:r>
            <w:r w:rsidRPr="00332AD8">
              <w:rPr>
                <w:rFonts w:cs="Arial"/>
                <w:sz w:val="20"/>
              </w:rPr>
              <w:t>dodavatel podílet na plnění zakázky</w:t>
            </w:r>
          </w:p>
        </w:tc>
        <w:tc>
          <w:tcPr>
            <w:tcW w:w="4426" w:type="dxa"/>
            <w:shd w:val="clear" w:color="auto" w:fill="auto"/>
          </w:tcPr>
          <w:p w:rsidR="00DF3D03" w:rsidRPr="00332AD8" w:rsidRDefault="00DF3D03" w:rsidP="00DF3D03">
            <w:pPr>
              <w:rPr>
                <w:rFonts w:cs="Arial"/>
                <w:sz w:val="20"/>
              </w:rPr>
            </w:pPr>
          </w:p>
        </w:tc>
      </w:tr>
    </w:tbl>
    <w:p w:rsidR="00DF3D03" w:rsidRPr="00332AD8" w:rsidRDefault="00DF3D03" w:rsidP="00DF3D03">
      <w:pPr>
        <w:jc w:val="center"/>
        <w:rPr>
          <w:rFonts w:cs="Arial"/>
          <w:b/>
          <w:sz w:val="22"/>
          <w:szCs w:val="22"/>
        </w:rPr>
      </w:pPr>
    </w:p>
    <w:p w:rsidR="00DF3D03" w:rsidRPr="00332AD8" w:rsidRDefault="00DF3D03" w:rsidP="00DF3D03">
      <w:pPr>
        <w:jc w:val="center"/>
        <w:rPr>
          <w:rFonts w:cs="Arial"/>
          <w:b/>
          <w:sz w:val="22"/>
          <w:szCs w:val="22"/>
        </w:rPr>
      </w:pPr>
    </w:p>
    <w:p w:rsidR="00DF3D03" w:rsidRPr="00332AD8" w:rsidRDefault="00DF3D03">
      <w:pPr>
        <w:rPr>
          <w:rFonts w:cs="Arial"/>
          <w:sz w:val="20"/>
        </w:rPr>
      </w:pPr>
    </w:p>
    <w:p w:rsidR="00DF3D03" w:rsidRPr="00332AD8" w:rsidRDefault="00DF3D03">
      <w:pPr>
        <w:rPr>
          <w:rFonts w:cs="Arial"/>
          <w:sz w:val="20"/>
        </w:rPr>
      </w:pPr>
    </w:p>
    <w:p w:rsidR="00DF3D03" w:rsidRPr="00332AD8" w:rsidRDefault="00DF3D03">
      <w:pPr>
        <w:rPr>
          <w:rFonts w:cs="Arial"/>
          <w:sz w:val="20"/>
        </w:rPr>
      </w:pPr>
    </w:p>
    <w:p w:rsidR="00DF3D03" w:rsidRPr="00332AD8" w:rsidRDefault="00DF3D03">
      <w:pPr>
        <w:rPr>
          <w:rFonts w:cs="Arial"/>
          <w:sz w:val="20"/>
        </w:rPr>
      </w:pPr>
    </w:p>
    <w:p w:rsidR="00DF3D03" w:rsidRPr="00332AD8" w:rsidRDefault="00DF3D03">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1A1952" w:rsidRPr="00332AD8" w:rsidRDefault="001A1952">
      <w:pPr>
        <w:rPr>
          <w:rFonts w:cs="Arial"/>
          <w:sz w:val="20"/>
        </w:rPr>
      </w:pPr>
    </w:p>
    <w:p w:rsidR="00923473" w:rsidRPr="00332AD8" w:rsidRDefault="00923473" w:rsidP="00923473">
      <w:pPr>
        <w:pStyle w:val="Nadpis3"/>
        <w:spacing w:before="240"/>
        <w:ind w:left="0"/>
        <w:jc w:val="left"/>
        <w:rPr>
          <w:rFonts w:cs="Arial"/>
          <w:b w:val="0"/>
        </w:rPr>
      </w:pPr>
      <w:r w:rsidRPr="00332AD8">
        <w:rPr>
          <w:rFonts w:ascii="Arial" w:hAnsi="Arial" w:cs="Arial"/>
          <w:bCs/>
          <w:iCs/>
          <w:sz w:val="20"/>
        </w:rPr>
        <w:t xml:space="preserve">Příloha č. 3 Smlouvy o dílo </w:t>
      </w:r>
    </w:p>
    <w:p w:rsidR="00923473" w:rsidRPr="00332AD8" w:rsidRDefault="00923473" w:rsidP="00923473">
      <w:pPr>
        <w:pStyle w:val="Zpat"/>
        <w:tabs>
          <w:tab w:val="clear" w:pos="4536"/>
          <w:tab w:val="clear" w:pos="9072"/>
        </w:tabs>
        <w:spacing w:before="120" w:line="240" w:lineRule="atLeast"/>
        <w:jc w:val="center"/>
        <w:rPr>
          <w:rFonts w:cs="Arial"/>
          <w:b/>
          <w:szCs w:val="24"/>
          <w:u w:val="single"/>
        </w:rPr>
      </w:pPr>
      <w:r w:rsidRPr="00332AD8">
        <w:rPr>
          <w:rFonts w:cs="Arial"/>
          <w:b/>
          <w:szCs w:val="24"/>
          <w:u w:val="single"/>
        </w:rPr>
        <w:t>Specifikace materiálu, který dodá objednatel v rámci svého protiplnění</w:t>
      </w:r>
    </w:p>
    <w:p w:rsidR="00147E0D" w:rsidRPr="00332AD8" w:rsidRDefault="00147E0D" w:rsidP="00923473">
      <w:pPr>
        <w:pStyle w:val="Zpat"/>
        <w:tabs>
          <w:tab w:val="clear" w:pos="4536"/>
          <w:tab w:val="clear" w:pos="9072"/>
        </w:tabs>
        <w:spacing w:before="120" w:line="240" w:lineRule="atLeast"/>
        <w:jc w:val="center"/>
        <w:rPr>
          <w:rFonts w:cs="Arial"/>
          <w:b/>
          <w:szCs w:val="24"/>
          <w:u w:val="single"/>
        </w:rPr>
      </w:pPr>
    </w:p>
    <w:p w:rsidR="00147E0D" w:rsidRPr="00332AD8" w:rsidRDefault="00147E0D" w:rsidP="00923473">
      <w:pPr>
        <w:pStyle w:val="Zpat"/>
        <w:tabs>
          <w:tab w:val="clear" w:pos="4536"/>
          <w:tab w:val="clear" w:pos="9072"/>
        </w:tabs>
        <w:spacing w:before="120" w:line="240" w:lineRule="atLeast"/>
        <w:jc w:val="center"/>
        <w:rPr>
          <w:rFonts w:cs="Arial"/>
          <w:b/>
          <w:szCs w:val="24"/>
          <w:u w:val="single"/>
        </w:rPr>
      </w:pPr>
    </w:p>
    <w:p w:rsidR="00923473" w:rsidRPr="00332AD8" w:rsidRDefault="00147E0D" w:rsidP="00147E0D">
      <w:pPr>
        <w:pStyle w:val="Zpat"/>
        <w:tabs>
          <w:tab w:val="clear" w:pos="4536"/>
          <w:tab w:val="clear" w:pos="9072"/>
        </w:tabs>
        <w:spacing w:before="120" w:line="240" w:lineRule="atLeast"/>
        <w:ind w:left="426"/>
        <w:jc w:val="center"/>
        <w:rPr>
          <w:rFonts w:cs="Arial"/>
          <w:sz w:val="18"/>
          <w:szCs w:val="18"/>
        </w:rPr>
      </w:pPr>
      <w:r w:rsidRPr="00332AD8">
        <w:rPr>
          <w:rFonts w:cs="Arial"/>
          <w:sz w:val="18"/>
          <w:szCs w:val="18"/>
        </w:rPr>
        <w:t xml:space="preserve">                                                                                                 Množství</w:t>
      </w:r>
    </w:p>
    <w:tbl>
      <w:tblPr>
        <w:tblW w:w="8379" w:type="dxa"/>
        <w:tblInd w:w="55" w:type="dxa"/>
        <w:tblCellMar>
          <w:left w:w="70" w:type="dxa"/>
          <w:right w:w="70" w:type="dxa"/>
        </w:tblCellMar>
        <w:tblLook w:val="04A0" w:firstRow="1" w:lastRow="0" w:firstColumn="1" w:lastColumn="0" w:noHBand="0" w:noVBand="1"/>
      </w:tblPr>
      <w:tblGrid>
        <w:gridCol w:w="380"/>
        <w:gridCol w:w="400"/>
        <w:gridCol w:w="1210"/>
        <w:gridCol w:w="3855"/>
        <w:gridCol w:w="974"/>
        <w:gridCol w:w="1560"/>
      </w:tblGrid>
      <w:tr w:rsidR="00332AD8" w:rsidRPr="00332AD8" w:rsidTr="00147E0D">
        <w:trPr>
          <w:trHeight w:val="885"/>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i/>
                <w:iCs/>
                <w:sz w:val="16"/>
                <w:szCs w:val="16"/>
              </w:rPr>
            </w:pPr>
            <w:r w:rsidRPr="00332AD8">
              <w:rPr>
                <w:rFonts w:ascii="Trebuchet MS" w:hAnsi="Trebuchet MS"/>
                <w:i/>
                <w:iCs/>
                <w:sz w:val="16"/>
                <w:szCs w:val="16"/>
              </w:rPr>
              <w:t>2</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i/>
                <w:iCs/>
                <w:sz w:val="16"/>
                <w:szCs w:val="16"/>
              </w:rPr>
            </w:pPr>
            <w:r w:rsidRPr="00332AD8">
              <w:rPr>
                <w:rFonts w:ascii="Trebuchet MS" w:hAnsi="Trebuchet MS"/>
                <w:i/>
                <w:iCs/>
                <w:sz w:val="16"/>
                <w:szCs w:val="16"/>
              </w:rPr>
              <w:t>M</w:t>
            </w:r>
          </w:p>
        </w:tc>
        <w:tc>
          <w:tcPr>
            <w:tcW w:w="1210"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i/>
                <w:iCs/>
                <w:sz w:val="16"/>
                <w:szCs w:val="16"/>
              </w:rPr>
            </w:pPr>
            <w:r w:rsidRPr="00332AD8">
              <w:rPr>
                <w:rFonts w:ascii="Trebuchet MS" w:hAnsi="Trebuchet MS"/>
                <w:i/>
                <w:iCs/>
                <w:sz w:val="16"/>
                <w:szCs w:val="16"/>
              </w:rPr>
              <w:t>552711160R</w:t>
            </w:r>
          </w:p>
        </w:tc>
        <w:tc>
          <w:tcPr>
            <w:tcW w:w="3855"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i/>
                <w:iCs/>
                <w:sz w:val="16"/>
                <w:szCs w:val="16"/>
              </w:rPr>
            </w:pPr>
            <w:r w:rsidRPr="00332AD8">
              <w:rPr>
                <w:rFonts w:ascii="Trebuchet MS" w:hAnsi="Trebuchet MS"/>
                <w:i/>
                <w:iCs/>
                <w:sz w:val="16"/>
                <w:szCs w:val="16"/>
              </w:rPr>
              <w:t>potrubí předizolované FTS 2 P DN65/160 6m al. N, přediz. rovná trubka dle EN 253, s detekcí, 76.1x2.9 mm, izol. 39 mm, tlaková řada PN25</w:t>
            </w:r>
          </w:p>
        </w:tc>
        <w:tc>
          <w:tcPr>
            <w:tcW w:w="974"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center"/>
              <w:rPr>
                <w:rFonts w:ascii="Trebuchet MS" w:hAnsi="Trebuchet MS"/>
                <w:i/>
                <w:iCs/>
                <w:sz w:val="16"/>
                <w:szCs w:val="16"/>
              </w:rPr>
            </w:pPr>
            <w:r w:rsidRPr="00332AD8">
              <w:rPr>
                <w:rFonts w:ascii="Trebuchet MS" w:hAnsi="Trebuchet MS"/>
                <w:i/>
                <w:iCs/>
                <w:sz w:val="16"/>
                <w:szCs w:val="16"/>
              </w:rPr>
              <w:t>m</w:t>
            </w:r>
          </w:p>
        </w:tc>
        <w:tc>
          <w:tcPr>
            <w:tcW w:w="156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right"/>
              <w:rPr>
                <w:rFonts w:ascii="Trebuchet MS" w:hAnsi="Trebuchet MS"/>
                <w:i/>
                <w:iCs/>
                <w:sz w:val="16"/>
                <w:szCs w:val="16"/>
              </w:rPr>
            </w:pPr>
            <w:r w:rsidRPr="00332AD8">
              <w:rPr>
                <w:rFonts w:ascii="Trebuchet MS" w:hAnsi="Trebuchet MS"/>
                <w:i/>
                <w:iCs/>
                <w:sz w:val="16"/>
                <w:szCs w:val="16"/>
              </w:rPr>
              <w:t>60,000</w:t>
            </w:r>
          </w:p>
        </w:tc>
      </w:tr>
      <w:tr w:rsidR="00332AD8" w:rsidRPr="00332AD8" w:rsidTr="00147E0D">
        <w:trPr>
          <w:trHeight w:val="630"/>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3</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K</w:t>
            </w:r>
          </w:p>
        </w:tc>
        <w:tc>
          <w:tcPr>
            <w:tcW w:w="1210"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sz w:val="16"/>
                <w:szCs w:val="16"/>
              </w:rPr>
            </w:pPr>
            <w:r w:rsidRPr="00332AD8">
              <w:rPr>
                <w:rFonts w:ascii="Trebuchet MS" w:hAnsi="Trebuchet MS"/>
                <w:sz w:val="16"/>
                <w:szCs w:val="16"/>
              </w:rPr>
              <w:t>867231005</w:t>
            </w:r>
          </w:p>
        </w:tc>
        <w:tc>
          <w:tcPr>
            <w:tcW w:w="3855"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sz w:val="16"/>
                <w:szCs w:val="16"/>
              </w:rPr>
            </w:pPr>
            <w:r w:rsidRPr="00332AD8">
              <w:rPr>
                <w:rFonts w:ascii="Trebuchet MS" w:hAnsi="Trebuchet MS"/>
                <w:sz w:val="16"/>
                <w:szCs w:val="16"/>
              </w:rPr>
              <w:t>Spojka potrubí předizolovaného ocelového DN65,  vnějšího průměru D 160 mm</w:t>
            </w:r>
          </w:p>
        </w:tc>
        <w:tc>
          <w:tcPr>
            <w:tcW w:w="974"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kus</w:t>
            </w:r>
          </w:p>
        </w:tc>
        <w:tc>
          <w:tcPr>
            <w:tcW w:w="156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right"/>
              <w:rPr>
                <w:rFonts w:ascii="Trebuchet MS" w:hAnsi="Trebuchet MS"/>
                <w:sz w:val="16"/>
                <w:szCs w:val="16"/>
              </w:rPr>
            </w:pPr>
            <w:r w:rsidRPr="00332AD8">
              <w:rPr>
                <w:rFonts w:ascii="Trebuchet MS" w:hAnsi="Trebuchet MS"/>
                <w:sz w:val="16"/>
                <w:szCs w:val="16"/>
              </w:rPr>
              <w:t>8,000</w:t>
            </w:r>
          </w:p>
        </w:tc>
      </w:tr>
      <w:tr w:rsidR="00332AD8" w:rsidRPr="00332AD8" w:rsidTr="00147E0D">
        <w:trPr>
          <w:trHeight w:val="630"/>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5</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M</w:t>
            </w:r>
          </w:p>
        </w:tc>
        <w:tc>
          <w:tcPr>
            <w:tcW w:w="1210"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sz w:val="16"/>
                <w:szCs w:val="16"/>
              </w:rPr>
            </w:pPr>
            <w:r w:rsidRPr="00332AD8">
              <w:rPr>
                <w:rFonts w:ascii="Trebuchet MS" w:hAnsi="Trebuchet MS"/>
                <w:sz w:val="16"/>
                <w:szCs w:val="16"/>
              </w:rPr>
              <w:t>286123300R</w:t>
            </w:r>
          </w:p>
        </w:tc>
        <w:tc>
          <w:tcPr>
            <w:tcW w:w="3855"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sz w:val="16"/>
                <w:szCs w:val="16"/>
              </w:rPr>
            </w:pPr>
            <w:r w:rsidRPr="00332AD8">
              <w:rPr>
                <w:rFonts w:ascii="Trebuchet MS" w:hAnsi="Trebuchet MS"/>
                <w:sz w:val="16"/>
                <w:szCs w:val="16"/>
              </w:rPr>
              <w:t>těsnění koncové FTS ES 160 DN65</w:t>
            </w:r>
          </w:p>
        </w:tc>
        <w:tc>
          <w:tcPr>
            <w:tcW w:w="974"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kus</w:t>
            </w:r>
          </w:p>
        </w:tc>
        <w:tc>
          <w:tcPr>
            <w:tcW w:w="156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right"/>
              <w:rPr>
                <w:rFonts w:ascii="Trebuchet MS" w:hAnsi="Trebuchet MS"/>
                <w:sz w:val="16"/>
                <w:szCs w:val="16"/>
              </w:rPr>
            </w:pPr>
            <w:r w:rsidRPr="00332AD8">
              <w:rPr>
                <w:rFonts w:ascii="Trebuchet MS" w:hAnsi="Trebuchet MS"/>
                <w:sz w:val="16"/>
                <w:szCs w:val="16"/>
              </w:rPr>
              <w:t>8,000</w:t>
            </w:r>
          </w:p>
        </w:tc>
      </w:tr>
      <w:tr w:rsidR="00332AD8" w:rsidRPr="00332AD8" w:rsidTr="00147E0D">
        <w:trPr>
          <w:trHeight w:val="450"/>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i/>
                <w:iCs/>
                <w:sz w:val="16"/>
                <w:szCs w:val="16"/>
              </w:rPr>
            </w:pPr>
            <w:r w:rsidRPr="00332AD8">
              <w:rPr>
                <w:rFonts w:ascii="Trebuchet MS" w:hAnsi="Trebuchet MS"/>
                <w:i/>
                <w:iCs/>
                <w:sz w:val="16"/>
                <w:szCs w:val="16"/>
              </w:rPr>
              <w:t>6</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i/>
                <w:iCs/>
                <w:sz w:val="16"/>
                <w:szCs w:val="16"/>
              </w:rPr>
            </w:pPr>
            <w:r w:rsidRPr="00332AD8">
              <w:rPr>
                <w:rFonts w:ascii="Trebuchet MS" w:hAnsi="Trebuchet MS"/>
                <w:i/>
                <w:iCs/>
                <w:sz w:val="16"/>
                <w:szCs w:val="16"/>
              </w:rPr>
              <w:t>M</w:t>
            </w:r>
          </w:p>
        </w:tc>
        <w:tc>
          <w:tcPr>
            <w:tcW w:w="1210"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i/>
                <w:iCs/>
                <w:sz w:val="16"/>
                <w:szCs w:val="16"/>
              </w:rPr>
            </w:pPr>
            <w:r w:rsidRPr="00332AD8">
              <w:rPr>
                <w:rFonts w:ascii="Trebuchet MS" w:hAnsi="Trebuchet MS"/>
                <w:i/>
                <w:iCs/>
                <w:sz w:val="16"/>
                <w:szCs w:val="16"/>
              </w:rPr>
              <w:t>286123282R</w:t>
            </w:r>
          </w:p>
        </w:tc>
        <w:tc>
          <w:tcPr>
            <w:tcW w:w="3855"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i/>
                <w:iCs/>
                <w:sz w:val="16"/>
                <w:szCs w:val="16"/>
              </w:rPr>
            </w:pPr>
            <w:r w:rsidRPr="00332AD8">
              <w:rPr>
                <w:rFonts w:ascii="Trebuchet MS" w:hAnsi="Trebuchet MS"/>
                <w:i/>
                <w:iCs/>
                <w:sz w:val="16"/>
                <w:szCs w:val="16"/>
              </w:rPr>
              <w:t>gumová průchodka stěnou FTS CR 160 DN65</w:t>
            </w:r>
          </w:p>
        </w:tc>
        <w:tc>
          <w:tcPr>
            <w:tcW w:w="974"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center"/>
              <w:rPr>
                <w:rFonts w:ascii="Trebuchet MS" w:hAnsi="Trebuchet MS"/>
                <w:i/>
                <w:iCs/>
                <w:sz w:val="16"/>
                <w:szCs w:val="16"/>
              </w:rPr>
            </w:pPr>
            <w:r w:rsidRPr="00332AD8">
              <w:rPr>
                <w:rFonts w:ascii="Trebuchet MS" w:hAnsi="Trebuchet MS"/>
                <w:i/>
                <w:iCs/>
                <w:sz w:val="16"/>
                <w:szCs w:val="16"/>
              </w:rPr>
              <w:t>kus</w:t>
            </w:r>
          </w:p>
        </w:tc>
        <w:tc>
          <w:tcPr>
            <w:tcW w:w="156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right"/>
              <w:rPr>
                <w:rFonts w:ascii="Trebuchet MS" w:hAnsi="Trebuchet MS"/>
                <w:i/>
                <w:iCs/>
                <w:sz w:val="16"/>
                <w:szCs w:val="16"/>
              </w:rPr>
            </w:pPr>
            <w:r w:rsidRPr="00332AD8">
              <w:rPr>
                <w:rFonts w:ascii="Trebuchet MS" w:hAnsi="Trebuchet MS"/>
                <w:i/>
                <w:iCs/>
                <w:sz w:val="16"/>
                <w:szCs w:val="16"/>
              </w:rPr>
              <w:t>14,000</w:t>
            </w:r>
          </w:p>
        </w:tc>
      </w:tr>
      <w:tr w:rsidR="00332AD8" w:rsidRPr="00332AD8" w:rsidTr="00147E0D">
        <w:trPr>
          <w:trHeight w:val="885"/>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7</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K</w:t>
            </w:r>
          </w:p>
        </w:tc>
        <w:tc>
          <w:tcPr>
            <w:tcW w:w="1210"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sz w:val="16"/>
                <w:szCs w:val="16"/>
              </w:rPr>
            </w:pPr>
            <w:r w:rsidRPr="00332AD8">
              <w:rPr>
                <w:rFonts w:ascii="Trebuchet MS" w:hAnsi="Trebuchet MS"/>
                <w:sz w:val="16"/>
                <w:szCs w:val="16"/>
              </w:rPr>
              <w:t>899722111R</w:t>
            </w:r>
          </w:p>
        </w:tc>
        <w:tc>
          <w:tcPr>
            <w:tcW w:w="3855"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sz w:val="16"/>
                <w:szCs w:val="16"/>
              </w:rPr>
            </w:pPr>
            <w:r w:rsidRPr="00332AD8">
              <w:rPr>
                <w:rFonts w:ascii="Trebuchet MS" w:hAnsi="Trebuchet MS"/>
                <w:sz w:val="16"/>
                <w:szCs w:val="16"/>
              </w:rPr>
              <w:t>Krytí potrubí z plastů výstražnou fólií z PVC 22 cm, značkovací páska do výkopu zelená, potisk. text: TEPLOVOD, velikost písma: 80 mm</w:t>
            </w:r>
          </w:p>
        </w:tc>
        <w:tc>
          <w:tcPr>
            <w:tcW w:w="974"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m</w:t>
            </w:r>
          </w:p>
        </w:tc>
        <w:tc>
          <w:tcPr>
            <w:tcW w:w="156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right"/>
              <w:rPr>
                <w:rFonts w:ascii="Arial CE" w:hAnsi="Arial CE"/>
                <w:sz w:val="18"/>
                <w:szCs w:val="18"/>
              </w:rPr>
            </w:pPr>
            <w:r w:rsidRPr="00332AD8">
              <w:rPr>
                <w:rFonts w:ascii="Arial CE" w:hAnsi="Arial CE"/>
                <w:sz w:val="18"/>
                <w:szCs w:val="18"/>
              </w:rPr>
              <w:t>90,000</w:t>
            </w:r>
          </w:p>
        </w:tc>
      </w:tr>
      <w:tr w:rsidR="00147E0D" w:rsidRPr="00332AD8" w:rsidTr="00147E0D">
        <w:trPr>
          <w:trHeight w:val="885"/>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59</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M</w:t>
            </w:r>
          </w:p>
        </w:tc>
        <w:tc>
          <w:tcPr>
            <w:tcW w:w="1210"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sz w:val="16"/>
                <w:szCs w:val="16"/>
              </w:rPr>
            </w:pPr>
            <w:r w:rsidRPr="00332AD8">
              <w:rPr>
                <w:rFonts w:ascii="Trebuchet MS" w:hAnsi="Trebuchet MS"/>
                <w:sz w:val="16"/>
                <w:szCs w:val="16"/>
              </w:rPr>
              <w:t>9991001R</w:t>
            </w:r>
          </w:p>
        </w:tc>
        <w:tc>
          <w:tcPr>
            <w:tcW w:w="3855"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left"/>
              <w:rPr>
                <w:rFonts w:ascii="Trebuchet MS" w:hAnsi="Trebuchet MS"/>
                <w:sz w:val="16"/>
                <w:szCs w:val="16"/>
              </w:rPr>
            </w:pPr>
            <w:r w:rsidRPr="00332AD8">
              <w:rPr>
                <w:rFonts w:ascii="Trebuchet MS" w:hAnsi="Trebuchet MS"/>
                <w:sz w:val="16"/>
                <w:szCs w:val="16"/>
              </w:rPr>
              <w:t>propojovací krabice BS1 detekčního systému</w:t>
            </w:r>
          </w:p>
        </w:tc>
        <w:tc>
          <w:tcPr>
            <w:tcW w:w="974" w:type="dxa"/>
            <w:tcBorders>
              <w:top w:val="single" w:sz="4" w:space="0" w:color="969696"/>
              <w:left w:val="nil"/>
              <w:bottom w:val="single" w:sz="4" w:space="0" w:color="969696"/>
              <w:right w:val="single" w:sz="4" w:space="0" w:color="969696"/>
            </w:tcBorders>
            <w:shd w:val="clear" w:color="auto" w:fill="auto"/>
            <w:vAlign w:val="center"/>
            <w:hideMark/>
          </w:tcPr>
          <w:p w:rsidR="00147E0D" w:rsidRPr="00332AD8" w:rsidRDefault="00147E0D" w:rsidP="00B60159">
            <w:pPr>
              <w:jc w:val="center"/>
              <w:rPr>
                <w:rFonts w:ascii="Trebuchet MS" w:hAnsi="Trebuchet MS"/>
                <w:sz w:val="16"/>
                <w:szCs w:val="16"/>
              </w:rPr>
            </w:pPr>
            <w:r w:rsidRPr="00332AD8">
              <w:rPr>
                <w:rFonts w:ascii="Trebuchet MS" w:hAnsi="Trebuchet MS"/>
                <w:sz w:val="16"/>
                <w:szCs w:val="16"/>
              </w:rPr>
              <w:t>ks</w:t>
            </w:r>
          </w:p>
        </w:tc>
        <w:tc>
          <w:tcPr>
            <w:tcW w:w="1560" w:type="dxa"/>
            <w:tcBorders>
              <w:top w:val="single" w:sz="4" w:space="0" w:color="969696"/>
              <w:left w:val="nil"/>
              <w:bottom w:val="single" w:sz="4" w:space="0" w:color="969696"/>
              <w:right w:val="single" w:sz="4" w:space="0" w:color="969696"/>
            </w:tcBorders>
            <w:shd w:val="clear" w:color="auto" w:fill="auto"/>
            <w:noWrap/>
            <w:vAlign w:val="center"/>
            <w:hideMark/>
          </w:tcPr>
          <w:p w:rsidR="00147E0D" w:rsidRPr="00332AD8" w:rsidRDefault="00147E0D" w:rsidP="00B60159">
            <w:pPr>
              <w:jc w:val="right"/>
              <w:rPr>
                <w:rFonts w:ascii="Arial CE" w:hAnsi="Arial CE"/>
                <w:sz w:val="18"/>
                <w:szCs w:val="18"/>
              </w:rPr>
            </w:pPr>
            <w:r w:rsidRPr="00332AD8">
              <w:rPr>
                <w:rFonts w:ascii="Arial CE" w:hAnsi="Arial CE"/>
                <w:sz w:val="18"/>
                <w:szCs w:val="18"/>
              </w:rPr>
              <w:t>4,000</w:t>
            </w:r>
          </w:p>
        </w:tc>
      </w:tr>
    </w:tbl>
    <w:p w:rsidR="00923473" w:rsidRPr="00332AD8"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332AD8" w:rsidRDefault="0078001B" w:rsidP="00923473">
      <w:pPr>
        <w:spacing w:after="200" w:line="276" w:lineRule="auto"/>
        <w:jc w:val="left"/>
        <w:rPr>
          <w:rFonts w:asciiTheme="minorHAnsi" w:eastAsiaTheme="minorHAnsi" w:hAnsiTheme="minorHAnsi" w:cstheme="minorBidi"/>
          <w:b/>
          <w:i/>
          <w:sz w:val="22"/>
          <w:szCs w:val="22"/>
          <w:lang w:eastAsia="en-US"/>
        </w:rPr>
      </w:pPr>
      <w:r w:rsidRPr="00332AD8">
        <w:rPr>
          <w:rFonts w:asciiTheme="minorHAnsi" w:eastAsiaTheme="minorHAnsi" w:hAnsiTheme="minorHAnsi" w:cstheme="minorBidi"/>
          <w:b/>
          <w:i/>
          <w:sz w:val="22"/>
          <w:szCs w:val="22"/>
          <w:lang w:eastAsia="en-US"/>
        </w:rPr>
        <w:t>Pozn. Jedná se pouze o dodání materiálu, nikoliv o montážní práce</w:t>
      </w:r>
      <w:r w:rsidR="0050546C" w:rsidRPr="00332AD8">
        <w:rPr>
          <w:rFonts w:asciiTheme="minorHAnsi" w:eastAsiaTheme="minorHAnsi" w:hAnsiTheme="minorHAnsi" w:cstheme="minorBidi"/>
          <w:b/>
          <w:i/>
          <w:sz w:val="22"/>
          <w:szCs w:val="22"/>
          <w:lang w:eastAsia="en-US"/>
        </w:rPr>
        <w:t>, které</w:t>
      </w:r>
      <w:r w:rsidRPr="00332AD8">
        <w:rPr>
          <w:rFonts w:asciiTheme="minorHAnsi" w:eastAsiaTheme="minorHAnsi" w:hAnsiTheme="minorHAnsi" w:cstheme="minorBidi"/>
          <w:b/>
          <w:i/>
          <w:sz w:val="22"/>
          <w:szCs w:val="22"/>
          <w:lang w:eastAsia="en-US"/>
        </w:rPr>
        <w:t xml:space="preserve"> </w:t>
      </w:r>
      <w:r w:rsidR="0050546C" w:rsidRPr="00332AD8">
        <w:rPr>
          <w:rFonts w:asciiTheme="minorHAnsi" w:eastAsiaTheme="minorHAnsi" w:hAnsiTheme="minorHAnsi" w:cstheme="minorBidi"/>
          <w:b/>
          <w:i/>
          <w:sz w:val="22"/>
          <w:szCs w:val="22"/>
          <w:lang w:eastAsia="en-US"/>
        </w:rPr>
        <w:t>jsou plněním zhotovitele</w:t>
      </w:r>
      <w:r w:rsidRPr="00332AD8">
        <w:rPr>
          <w:rFonts w:asciiTheme="minorHAnsi" w:eastAsiaTheme="minorHAnsi" w:hAnsiTheme="minorHAnsi" w:cstheme="minorBidi"/>
          <w:b/>
          <w:i/>
          <w:sz w:val="22"/>
          <w:szCs w:val="22"/>
          <w:lang w:eastAsia="en-US"/>
        </w:rPr>
        <w:t>.</w:t>
      </w:r>
    </w:p>
    <w:p w:rsidR="00923473" w:rsidRPr="00332AD8"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332AD8"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332AD8"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332AD8"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332AD8"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332AD8"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332AD8"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332AD8" w:rsidRDefault="00630A57" w:rsidP="00630A57">
      <w:pPr>
        <w:tabs>
          <w:tab w:val="left" w:pos="1134"/>
        </w:tabs>
        <w:spacing w:before="80"/>
        <w:rPr>
          <w:rFonts w:cs="Arial"/>
          <w:bCs/>
          <w:iCs/>
          <w:sz w:val="20"/>
        </w:rPr>
      </w:pPr>
      <w:r w:rsidRPr="00332AD8">
        <w:rPr>
          <w:rFonts w:cs="Arial"/>
          <w:bCs/>
          <w:iCs/>
          <w:sz w:val="20"/>
        </w:rPr>
        <w:br w:type="page"/>
      </w:r>
    </w:p>
    <w:p w:rsidR="00AC0986" w:rsidRPr="00332AD8" w:rsidRDefault="00923473" w:rsidP="00630A57">
      <w:pPr>
        <w:tabs>
          <w:tab w:val="left" w:pos="1134"/>
        </w:tabs>
        <w:spacing w:before="80"/>
        <w:rPr>
          <w:rFonts w:cs="Arial"/>
          <w:b/>
          <w:bCs/>
          <w:iCs/>
          <w:sz w:val="20"/>
        </w:rPr>
      </w:pPr>
      <w:r w:rsidRPr="00332AD8">
        <w:rPr>
          <w:b/>
          <w:bCs/>
          <w:snapToGrid w:val="0"/>
          <w:sz w:val="22"/>
          <w:szCs w:val="22"/>
        </w:rPr>
        <w:t>Příloha č. 4</w:t>
      </w:r>
      <w:r w:rsidR="00630A57" w:rsidRPr="00332AD8">
        <w:rPr>
          <w:b/>
          <w:bCs/>
          <w:snapToGrid w:val="0"/>
          <w:sz w:val="22"/>
          <w:szCs w:val="22"/>
        </w:rPr>
        <w:t xml:space="preserve"> </w:t>
      </w:r>
      <w:r w:rsidR="00AC0986" w:rsidRPr="00332AD8">
        <w:rPr>
          <w:rFonts w:cs="Arial"/>
          <w:b/>
          <w:bCs/>
          <w:iCs/>
          <w:sz w:val="20"/>
        </w:rPr>
        <w:t>Smlouvy o dílo</w:t>
      </w:r>
    </w:p>
    <w:p w:rsidR="00630A57" w:rsidRPr="00332AD8" w:rsidRDefault="00630A57" w:rsidP="00630A57">
      <w:pPr>
        <w:pStyle w:val="Nadpis1"/>
        <w:ind w:left="0"/>
        <w:rPr>
          <w:color w:val="auto"/>
        </w:rPr>
      </w:pPr>
    </w:p>
    <w:p w:rsidR="00630A57" w:rsidRPr="00332AD8" w:rsidRDefault="00630A57" w:rsidP="00630A57">
      <w:pPr>
        <w:jc w:val="center"/>
        <w:outlineLvl w:val="0"/>
        <w:rPr>
          <w:b/>
          <w:bCs/>
          <w:kern w:val="36"/>
          <w:sz w:val="28"/>
          <w:szCs w:val="28"/>
        </w:rPr>
      </w:pPr>
      <w:r w:rsidRPr="00332AD8">
        <w:rPr>
          <w:b/>
          <w:bCs/>
          <w:kern w:val="36"/>
          <w:sz w:val="28"/>
          <w:szCs w:val="28"/>
        </w:rPr>
        <w:t>INFORMACE</w:t>
      </w:r>
    </w:p>
    <w:p w:rsidR="00630A57" w:rsidRPr="00332AD8" w:rsidRDefault="00630A57" w:rsidP="00630A57">
      <w:pPr>
        <w:jc w:val="center"/>
        <w:outlineLvl w:val="0"/>
        <w:rPr>
          <w:b/>
          <w:sz w:val="28"/>
          <w:szCs w:val="28"/>
        </w:rPr>
      </w:pPr>
      <w:r w:rsidRPr="00332AD8">
        <w:rPr>
          <w:b/>
          <w:bCs/>
          <w:kern w:val="36"/>
          <w:sz w:val="28"/>
          <w:szCs w:val="28"/>
        </w:rPr>
        <w:t xml:space="preserve">O ZPRACOVÁNÍ OSOBNÍCH ÚDAJŮ </w:t>
      </w:r>
      <w:r w:rsidRPr="00332AD8">
        <w:rPr>
          <w:b/>
          <w:sz w:val="28"/>
          <w:szCs w:val="28"/>
        </w:rPr>
        <w:t>ZÍSKANÝCH od subjektu údajů i Z JINÝCH ZDROJŮ</w:t>
      </w:r>
    </w:p>
    <w:p w:rsidR="00630A57" w:rsidRPr="00332AD8" w:rsidRDefault="00630A57" w:rsidP="00630A57">
      <w:pPr>
        <w:spacing w:before="120"/>
        <w:rPr>
          <w:rFonts w:cs="Arial"/>
          <w:b/>
          <w:sz w:val="20"/>
        </w:rPr>
      </w:pPr>
      <w:r w:rsidRPr="00332AD8">
        <w:rPr>
          <w:rFonts w:cs="Arial"/>
          <w:b/>
          <w:sz w:val="20"/>
        </w:rPr>
        <w:t>Preambule</w:t>
      </w:r>
    </w:p>
    <w:p w:rsidR="00630A57" w:rsidRPr="00332AD8" w:rsidRDefault="00630A57" w:rsidP="00630A57">
      <w:pPr>
        <w:spacing w:before="60"/>
        <w:rPr>
          <w:rFonts w:cs="Arial"/>
          <w:sz w:val="20"/>
        </w:rPr>
      </w:pPr>
      <w:r w:rsidRPr="00332AD8">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32AD8">
        <w:rPr>
          <w:rFonts w:cs="Arial"/>
          <w:b/>
          <w:sz w:val="20"/>
        </w:rPr>
        <w:t xml:space="preserve">společnosti </w:t>
      </w:r>
      <w:r w:rsidR="008F6782" w:rsidRPr="00332AD8">
        <w:rPr>
          <w:rFonts w:cs="Arial"/>
          <w:sz w:val="20"/>
        </w:rPr>
        <w:t>Severočeská teplárenská</w:t>
      </w:r>
      <w:r w:rsidRPr="00332AD8">
        <w:rPr>
          <w:rFonts w:cs="Arial"/>
          <w:sz w:val="20"/>
        </w:rPr>
        <w:t>, a. s.</w:t>
      </w:r>
      <w:r w:rsidRPr="00332AD8">
        <w:rPr>
          <w:rStyle w:val="Znakapoznpodarou"/>
          <w:rFonts w:eastAsia="Calibri" w:cs="Arial"/>
          <w:sz w:val="20"/>
        </w:rPr>
        <w:footnoteReference w:id="1"/>
      </w:r>
      <w:r w:rsidRPr="00332AD8">
        <w:rPr>
          <w:rFonts w:cs="Arial"/>
          <w:sz w:val="20"/>
        </w:rPr>
        <w:t xml:space="preserve"> článkem 13 a 14 GDPR</w:t>
      </w:r>
      <w:r w:rsidRPr="00332AD8">
        <w:rPr>
          <w:rStyle w:val="Znakapoznpodarou"/>
          <w:rFonts w:eastAsia="Calibri" w:cs="Arial"/>
          <w:sz w:val="20"/>
        </w:rPr>
        <w:footnoteReference w:id="2"/>
      </w:r>
      <w:r w:rsidRPr="00332AD8">
        <w:rPr>
          <w:rFonts w:cs="Arial"/>
          <w:sz w:val="20"/>
        </w:rPr>
        <w:t>.</w:t>
      </w:r>
    </w:p>
    <w:p w:rsidR="00630A57" w:rsidRPr="00332AD8" w:rsidRDefault="00630A57" w:rsidP="00630A57">
      <w:pPr>
        <w:spacing w:before="120"/>
        <w:rPr>
          <w:rFonts w:cs="Arial"/>
          <w:sz w:val="20"/>
        </w:rPr>
      </w:pPr>
      <w:r w:rsidRPr="00332AD8">
        <w:rPr>
          <w:rFonts w:cs="Arial"/>
          <w:sz w:val="20"/>
        </w:rPr>
        <w:t>Tento dokument je určen pro zaměstnance dodavatelů společnosti a dodavatelé jsou povinni své zaměstnance, včetně zaměstnanců svých poddodavatelů, s tímto dokumentem seznámit.</w:t>
      </w:r>
    </w:p>
    <w:p w:rsidR="00630A57" w:rsidRPr="00332AD8" w:rsidRDefault="00630A57" w:rsidP="00630A57">
      <w:pPr>
        <w:spacing w:before="240"/>
        <w:rPr>
          <w:rFonts w:cs="Arial"/>
          <w:b/>
          <w:sz w:val="20"/>
        </w:rPr>
      </w:pPr>
      <w:r w:rsidRPr="00332AD8">
        <w:rPr>
          <w:rFonts w:cs="Arial"/>
          <w:b/>
          <w:sz w:val="20"/>
        </w:rPr>
        <w:t>Zpracovávané osobní údaje</w:t>
      </w:r>
    </w:p>
    <w:p w:rsidR="00630A57" w:rsidRPr="00332AD8" w:rsidRDefault="00630A57" w:rsidP="00630A57">
      <w:pPr>
        <w:spacing w:before="40"/>
        <w:rPr>
          <w:rFonts w:cs="Arial"/>
          <w:sz w:val="20"/>
        </w:rPr>
      </w:pPr>
      <w:r w:rsidRPr="00332AD8">
        <w:rPr>
          <w:rFonts w:cs="Arial"/>
          <w:sz w:val="20"/>
        </w:rPr>
        <w:t>Předmětem zpracování jsou osobní údaje zaměstnanců dodavatele, definované v článku 4, odstavec 1) GDPR, zejména:</w:t>
      </w:r>
    </w:p>
    <w:p w:rsidR="00630A57" w:rsidRPr="00332AD8" w:rsidRDefault="00630A57" w:rsidP="00630A57">
      <w:pPr>
        <w:pStyle w:val="Odstavecseseznamem"/>
        <w:keepNext/>
        <w:numPr>
          <w:ilvl w:val="0"/>
          <w:numId w:val="53"/>
        </w:numPr>
        <w:spacing w:before="120"/>
        <w:rPr>
          <w:rFonts w:cs="Arial"/>
          <w:sz w:val="20"/>
        </w:rPr>
      </w:pPr>
      <w:r w:rsidRPr="00332AD8">
        <w:rPr>
          <w:rFonts w:cs="Arial"/>
          <w:sz w:val="20"/>
        </w:rPr>
        <w:t>jméno, příjmení, a datum narození, případně i akademické tituly,</w:t>
      </w:r>
    </w:p>
    <w:p w:rsidR="00630A57" w:rsidRPr="00332AD8" w:rsidRDefault="00630A57" w:rsidP="00630A57">
      <w:pPr>
        <w:pStyle w:val="Odstavecseseznamem"/>
        <w:keepNext/>
        <w:numPr>
          <w:ilvl w:val="0"/>
          <w:numId w:val="53"/>
        </w:numPr>
        <w:spacing w:before="120"/>
        <w:rPr>
          <w:rFonts w:cs="Arial"/>
          <w:sz w:val="20"/>
        </w:rPr>
      </w:pPr>
      <w:r w:rsidRPr="00332AD8">
        <w:rPr>
          <w:rFonts w:cs="Arial"/>
          <w:sz w:val="20"/>
        </w:rPr>
        <w:t>síťové identifikátory (elektronické adresy a podobně) týkající se výkonu práce pro naši společnost,</w:t>
      </w:r>
    </w:p>
    <w:p w:rsidR="00630A57" w:rsidRPr="00332AD8" w:rsidRDefault="00630A57" w:rsidP="00630A57">
      <w:pPr>
        <w:pStyle w:val="Odstavecseseznamem"/>
        <w:keepNext/>
        <w:numPr>
          <w:ilvl w:val="0"/>
          <w:numId w:val="53"/>
        </w:numPr>
        <w:spacing w:before="120"/>
        <w:rPr>
          <w:rFonts w:cs="Arial"/>
          <w:sz w:val="20"/>
        </w:rPr>
      </w:pPr>
      <w:r w:rsidRPr="00332AD8">
        <w:rPr>
          <w:rFonts w:cs="Arial"/>
          <w:sz w:val="20"/>
        </w:rPr>
        <w:t xml:space="preserve">záznamy o provedeném školení BOZP a Požární ochrany v naší společnosti, </w:t>
      </w:r>
    </w:p>
    <w:p w:rsidR="00630A57" w:rsidRPr="00332AD8" w:rsidRDefault="00630A57" w:rsidP="00630A57">
      <w:pPr>
        <w:pStyle w:val="Odstavecseseznamem"/>
        <w:keepNext/>
        <w:numPr>
          <w:ilvl w:val="0"/>
          <w:numId w:val="53"/>
        </w:numPr>
        <w:spacing w:before="120"/>
        <w:rPr>
          <w:rFonts w:cs="Arial"/>
          <w:sz w:val="20"/>
        </w:rPr>
      </w:pPr>
      <w:r w:rsidRPr="00332AD8">
        <w:rPr>
          <w:rFonts w:cs="Arial"/>
          <w:sz w:val="20"/>
        </w:rPr>
        <w:t xml:space="preserve">fotografie a údaje na identifikační kartu pro vstup do areálu naší společnosti. </w:t>
      </w:r>
    </w:p>
    <w:p w:rsidR="00630A57" w:rsidRPr="00332AD8" w:rsidRDefault="00630A57" w:rsidP="00630A57">
      <w:pPr>
        <w:spacing w:before="160"/>
        <w:rPr>
          <w:rFonts w:cs="Arial"/>
          <w:b/>
          <w:sz w:val="20"/>
        </w:rPr>
      </w:pPr>
      <w:r w:rsidRPr="00332AD8">
        <w:rPr>
          <w:rFonts w:cs="Arial"/>
          <w:b/>
          <w:sz w:val="20"/>
        </w:rPr>
        <w:t>1) Rozsah a účel zpracování osobních údajů</w:t>
      </w:r>
    </w:p>
    <w:p w:rsidR="00AC0986" w:rsidRPr="00332AD8" w:rsidRDefault="00630A57" w:rsidP="00AC0986">
      <w:pPr>
        <w:spacing w:before="60"/>
        <w:rPr>
          <w:rFonts w:cs="Arial"/>
          <w:sz w:val="20"/>
        </w:rPr>
      </w:pPr>
      <w:r w:rsidRPr="00332AD8">
        <w:rPr>
          <w:rFonts w:cs="Arial"/>
          <w:sz w:val="20"/>
        </w:rPr>
        <w:t xml:space="preserve">A) Správcem osobních údajů [ve smyslu článku 4, odstavec 7) GDPR] je </w:t>
      </w:r>
      <w:r w:rsidRPr="00332AD8">
        <w:rPr>
          <w:rFonts w:cs="Arial"/>
          <w:b/>
          <w:sz w:val="20"/>
        </w:rPr>
        <w:t xml:space="preserve">společnost </w:t>
      </w:r>
      <w:r w:rsidR="00AC0986" w:rsidRPr="00332AD8">
        <w:rPr>
          <w:rFonts w:cs="Arial"/>
          <w:sz w:val="20"/>
        </w:rPr>
        <w:t>Severočeská teplárenská</w:t>
      </w:r>
      <w:r w:rsidRPr="00332AD8">
        <w:rPr>
          <w:rFonts w:cs="Arial"/>
          <w:sz w:val="20"/>
        </w:rPr>
        <w:t xml:space="preserve">, a.s., IČO: </w:t>
      </w:r>
      <w:r w:rsidR="00AC0986" w:rsidRPr="00332AD8">
        <w:rPr>
          <w:rFonts w:cs="Arial"/>
          <w:sz w:val="20"/>
        </w:rPr>
        <w:t>287 33 118, se sídlem</w:t>
      </w:r>
      <w:r w:rsidR="00AC0986" w:rsidRPr="00332AD8">
        <w:rPr>
          <w:rFonts w:cs="Arial"/>
          <w:snapToGrid w:val="0"/>
          <w:sz w:val="20"/>
        </w:rPr>
        <w:t xml:space="preserve"> Most, Komořany, Teplárenská 2, PSČ 434 03</w:t>
      </w:r>
      <w:r w:rsidR="00AC0986" w:rsidRPr="00332AD8">
        <w:rPr>
          <w:rFonts w:cs="Arial"/>
          <w:sz w:val="20"/>
        </w:rPr>
        <w:t>, zapsaná v obchodním rejstříku vedeném u Krajského soudu v Ústí nad Labem, oddíl B, vložka 2153.</w:t>
      </w:r>
    </w:p>
    <w:p w:rsidR="00630A57" w:rsidRPr="00332AD8" w:rsidRDefault="00AC0986" w:rsidP="00AC0986">
      <w:pPr>
        <w:spacing w:before="40"/>
        <w:rPr>
          <w:rFonts w:cs="Arial"/>
          <w:sz w:val="20"/>
        </w:rPr>
      </w:pPr>
      <w:r w:rsidRPr="00332AD8">
        <w:rPr>
          <w:rFonts w:cs="Arial"/>
          <w:sz w:val="20"/>
        </w:rPr>
        <w:t xml:space="preserve">Internetové stránky </w:t>
      </w:r>
      <w:hyperlink r:id="rId9" w:history="1">
        <w:r w:rsidRPr="00332AD8">
          <w:rPr>
            <w:rStyle w:val="Hypertextovodkaz"/>
            <w:rFonts w:cs="Arial"/>
            <w:color w:val="auto"/>
            <w:sz w:val="20"/>
          </w:rPr>
          <w:t>www.setep.cz</w:t>
        </w:r>
      </w:hyperlink>
      <w:r w:rsidRPr="00332AD8">
        <w:rPr>
          <w:rFonts w:cs="Arial"/>
          <w:sz w:val="20"/>
        </w:rPr>
        <w:t>, ID datové schránky: ighvtfd</w:t>
      </w:r>
      <w:r w:rsidR="00630A57" w:rsidRPr="00332AD8">
        <w:rPr>
          <w:rFonts w:cs="Arial"/>
          <w:sz w:val="20"/>
        </w:rPr>
        <w:t>.</w:t>
      </w:r>
    </w:p>
    <w:p w:rsidR="007566B8" w:rsidRPr="00332AD8" w:rsidRDefault="007566B8" w:rsidP="007566B8">
      <w:pPr>
        <w:spacing w:before="120"/>
        <w:rPr>
          <w:rFonts w:cs="Arial"/>
          <w:sz w:val="20"/>
        </w:rPr>
      </w:pPr>
      <w:r w:rsidRPr="00332AD8">
        <w:rPr>
          <w:rFonts w:cs="Arial"/>
          <w:sz w:val="20"/>
        </w:rPr>
        <w:t>B) </w:t>
      </w:r>
      <w:r w:rsidRPr="00332AD8">
        <w:rPr>
          <w:rFonts w:cs="Arial"/>
          <w:i/>
          <w:sz w:val="20"/>
        </w:rPr>
        <w:t>V záležitostech ochrany Vašich osobních údajů můžete kontaktovat přímo Bc. Radanu Blatskou DiS, adresa sídlo společnosti, telefon +420 476 447 251, e-mail: radana.blatska</w:t>
      </w:r>
      <w:r w:rsidRPr="00332AD8">
        <w:rPr>
          <w:rFonts w:cs="Arial"/>
          <w:i/>
          <w:sz w:val="20"/>
          <w:lang w:val="en-US"/>
        </w:rPr>
        <w:t>@</w:t>
      </w:r>
      <w:r w:rsidRPr="00332AD8">
        <w:rPr>
          <w:rFonts w:cs="Arial"/>
          <w:i/>
          <w:sz w:val="20"/>
        </w:rPr>
        <w:t>ue.cz</w:t>
      </w:r>
      <w:r w:rsidRPr="00332AD8">
        <w:rPr>
          <w:rFonts w:cs="Arial"/>
          <w:sz w:val="20"/>
        </w:rPr>
        <w:t>. Pokud by společnost jmenovala pověřence pro ochranu osobních údajů, budete o kontaktech na tuto osobu informováni.</w:t>
      </w:r>
    </w:p>
    <w:p w:rsidR="00630A57" w:rsidRPr="00332AD8" w:rsidRDefault="00630A57" w:rsidP="00630A57">
      <w:pPr>
        <w:spacing w:before="120"/>
        <w:rPr>
          <w:rFonts w:cs="Arial"/>
          <w:sz w:val="20"/>
        </w:rPr>
      </w:pPr>
      <w:r w:rsidRPr="00332AD8">
        <w:rPr>
          <w:rFonts w:cs="Arial"/>
          <w:sz w:val="20"/>
        </w:rPr>
        <w:t>C) Právní základ a účel zpracování osobních údajů</w:t>
      </w:r>
    </w:p>
    <w:p w:rsidR="00630A57" w:rsidRPr="00332AD8" w:rsidRDefault="00630A57" w:rsidP="00630A57">
      <w:pPr>
        <w:widowControl w:val="0"/>
        <w:spacing w:before="40"/>
        <w:rPr>
          <w:rFonts w:cs="Arial"/>
          <w:sz w:val="20"/>
        </w:rPr>
      </w:pPr>
      <w:r w:rsidRPr="00332AD8">
        <w:rPr>
          <w:rFonts w:cs="Arial"/>
          <w:sz w:val="20"/>
        </w:rPr>
        <w:t xml:space="preserve">Uzavřením smlouvy o dodávce mezi naší společností a dodavatelem </w:t>
      </w:r>
      <w:r w:rsidRPr="00332AD8">
        <w:rPr>
          <w:rFonts w:cs="Arial"/>
          <w:b/>
          <w:sz w:val="20"/>
          <w:highlight w:val="yellow"/>
        </w:rPr>
        <w:t>…………..</w:t>
      </w:r>
      <w:r w:rsidRPr="00332AD8">
        <w:rPr>
          <w:rFonts w:cs="Arial"/>
          <w:b/>
          <w:sz w:val="20"/>
        </w:rPr>
        <w:t xml:space="preserve"> </w:t>
      </w:r>
      <w:r w:rsidRPr="00332AD8">
        <w:rPr>
          <w:rFonts w:cs="Arial"/>
          <w:sz w:val="20"/>
        </w:rPr>
        <w:t>jste se stal/a, jako zaměstnanec našeho dodavatele, osobou vykonávající práci pro naši společnost. Společnost bude zpracovávat Vaše osobní údaje:</w:t>
      </w:r>
    </w:p>
    <w:p w:rsidR="00630A57" w:rsidRPr="00332AD8" w:rsidRDefault="00630A57" w:rsidP="00630A57">
      <w:pPr>
        <w:pStyle w:val="Odstavecseseznamem"/>
        <w:widowControl w:val="0"/>
        <w:numPr>
          <w:ilvl w:val="0"/>
          <w:numId w:val="53"/>
        </w:numPr>
        <w:spacing w:before="80"/>
        <w:contextualSpacing w:val="0"/>
        <w:rPr>
          <w:rFonts w:cs="Arial"/>
          <w:sz w:val="20"/>
        </w:rPr>
      </w:pPr>
      <w:r w:rsidRPr="00332AD8">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332AD8" w:rsidRDefault="00630A57" w:rsidP="00630A57">
      <w:pPr>
        <w:pStyle w:val="Odstavecseseznamem"/>
        <w:widowControl w:val="0"/>
        <w:numPr>
          <w:ilvl w:val="0"/>
          <w:numId w:val="53"/>
        </w:numPr>
        <w:spacing w:before="80"/>
        <w:ind w:left="714" w:hanging="357"/>
        <w:contextualSpacing w:val="0"/>
        <w:rPr>
          <w:rFonts w:cs="Arial"/>
          <w:sz w:val="20"/>
        </w:rPr>
      </w:pPr>
      <w:r w:rsidRPr="00332AD8">
        <w:rPr>
          <w:rFonts w:cs="Arial"/>
          <w:sz w:val="20"/>
        </w:rPr>
        <w:t>Nezbytné pro splnění právní povinnosti, která se na správce vztahuje:</w:t>
      </w:r>
    </w:p>
    <w:p w:rsidR="00630A57" w:rsidRPr="00332AD8" w:rsidRDefault="00630A57" w:rsidP="00630A57">
      <w:pPr>
        <w:pStyle w:val="Odstavecseseznamem"/>
        <w:numPr>
          <w:ilvl w:val="0"/>
          <w:numId w:val="54"/>
        </w:numPr>
        <w:spacing w:before="120"/>
        <w:rPr>
          <w:rFonts w:cs="Arial"/>
          <w:sz w:val="20"/>
        </w:rPr>
      </w:pPr>
      <w:r w:rsidRPr="00332AD8">
        <w:rPr>
          <w:rFonts w:cs="Arial"/>
          <w:sz w:val="20"/>
        </w:rPr>
        <w:t>vedení agendy bezpečnosti a ochrany zdraví při práci</w:t>
      </w:r>
    </w:p>
    <w:p w:rsidR="00630A57" w:rsidRPr="00332AD8" w:rsidRDefault="00630A57" w:rsidP="00630A57">
      <w:pPr>
        <w:pStyle w:val="Odstavecseseznamem"/>
        <w:numPr>
          <w:ilvl w:val="0"/>
          <w:numId w:val="54"/>
        </w:numPr>
        <w:spacing w:before="120"/>
        <w:rPr>
          <w:rFonts w:cs="Arial"/>
          <w:sz w:val="20"/>
        </w:rPr>
      </w:pPr>
      <w:r w:rsidRPr="00332AD8">
        <w:rPr>
          <w:rFonts w:cs="Arial"/>
          <w:sz w:val="20"/>
        </w:rPr>
        <w:t>vedení agendy požární ochrany,</w:t>
      </w:r>
    </w:p>
    <w:p w:rsidR="00630A57" w:rsidRPr="00332AD8" w:rsidRDefault="00630A57" w:rsidP="00630A57">
      <w:pPr>
        <w:pStyle w:val="Odstavecseseznamem"/>
        <w:numPr>
          <w:ilvl w:val="0"/>
          <w:numId w:val="54"/>
        </w:numPr>
        <w:spacing w:before="120"/>
        <w:rPr>
          <w:rFonts w:cs="Arial"/>
          <w:sz w:val="20"/>
        </w:rPr>
      </w:pPr>
      <w:r w:rsidRPr="00332AD8">
        <w:rPr>
          <w:rFonts w:cs="Arial"/>
          <w:sz w:val="20"/>
        </w:rPr>
        <w:t>případně další agendy vyplývající z plnění právních předpisů.</w:t>
      </w:r>
    </w:p>
    <w:p w:rsidR="00630A57" w:rsidRPr="00332AD8" w:rsidRDefault="00630A57" w:rsidP="00630A57">
      <w:pPr>
        <w:spacing w:before="120"/>
        <w:rPr>
          <w:rFonts w:cs="Arial"/>
          <w:sz w:val="20"/>
        </w:rPr>
      </w:pPr>
      <w:r w:rsidRPr="00332AD8">
        <w:rPr>
          <w:rFonts w:cs="Arial"/>
          <w:sz w:val="20"/>
        </w:rPr>
        <w:t>D) Vaše osobní údaje budou předávány v rozsahu daném zákonem orgánům veřejné moci.</w:t>
      </w:r>
    </w:p>
    <w:p w:rsidR="00630A57" w:rsidRPr="00332AD8" w:rsidRDefault="00630A57" w:rsidP="00630A57">
      <w:pPr>
        <w:spacing w:before="120"/>
        <w:rPr>
          <w:rFonts w:cs="Arial"/>
          <w:sz w:val="20"/>
        </w:rPr>
      </w:pPr>
      <w:r w:rsidRPr="00332AD8">
        <w:rPr>
          <w:rFonts w:cs="Arial"/>
          <w:sz w:val="20"/>
        </w:rPr>
        <w:t>E) Vaše osobní údaje nebudou bez Vašeho souhlasu předávány do třetích zemí (tedy zemí mimo jurisdikci GDPR) ani mezinárodním organizacím.</w:t>
      </w:r>
    </w:p>
    <w:p w:rsidR="00630A57" w:rsidRPr="00332AD8" w:rsidRDefault="00630A57" w:rsidP="00AC0986">
      <w:pPr>
        <w:widowControl w:val="0"/>
        <w:spacing w:before="160"/>
        <w:rPr>
          <w:rFonts w:cs="Arial"/>
          <w:b/>
          <w:sz w:val="20"/>
        </w:rPr>
      </w:pPr>
      <w:r w:rsidRPr="00332AD8">
        <w:rPr>
          <w:rFonts w:cs="Arial"/>
          <w:b/>
          <w:sz w:val="20"/>
        </w:rPr>
        <w:t>2) Doba zpracování osobních údajů a další související informace</w:t>
      </w:r>
    </w:p>
    <w:p w:rsidR="00630A57" w:rsidRPr="00332AD8" w:rsidRDefault="00630A57" w:rsidP="00AC0986">
      <w:pPr>
        <w:widowControl w:val="0"/>
        <w:spacing w:before="120"/>
        <w:rPr>
          <w:rFonts w:cs="Arial"/>
          <w:sz w:val="20"/>
        </w:rPr>
      </w:pPr>
      <w:r w:rsidRPr="00332AD8">
        <w:rPr>
          <w:rFonts w:cs="Arial"/>
          <w:sz w:val="20"/>
        </w:rPr>
        <w:t xml:space="preserve">A) Vaše osobní údaje budou zpracovávány nejméně po dobu trvání smluvního vztahu mezi naší společností a dodavatelem </w:t>
      </w:r>
      <w:r w:rsidRPr="00332AD8">
        <w:rPr>
          <w:rFonts w:cs="Arial"/>
          <w:b/>
          <w:sz w:val="20"/>
          <w:highlight w:val="yellow"/>
        </w:rPr>
        <w:t>…………..</w:t>
      </w:r>
      <w:r w:rsidRPr="00332AD8">
        <w:rPr>
          <w:rFonts w:cs="Arial"/>
          <w:b/>
          <w:sz w:val="20"/>
        </w:rPr>
        <w:t xml:space="preserve"> </w:t>
      </w:r>
      <w:r w:rsidRPr="00332AD8">
        <w:rPr>
          <w:rFonts w:cs="Arial"/>
          <w:sz w:val="20"/>
        </w:rPr>
        <w:t>a následujících pět let po jeho skončení, přitom údaje, u kterých to určuje zákon, budou uchovávány po dobu tímto zákonem stanovenou.</w:t>
      </w:r>
    </w:p>
    <w:p w:rsidR="00630A57" w:rsidRPr="00332AD8" w:rsidRDefault="00630A57" w:rsidP="00630A57">
      <w:pPr>
        <w:spacing w:before="120"/>
        <w:rPr>
          <w:rFonts w:cs="Arial"/>
          <w:sz w:val="20"/>
        </w:rPr>
      </w:pPr>
      <w:r w:rsidRPr="00332AD8">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332AD8" w:rsidRDefault="00630A57" w:rsidP="00630A57">
      <w:pPr>
        <w:spacing w:before="120"/>
        <w:rPr>
          <w:rFonts w:cs="Arial"/>
          <w:sz w:val="20"/>
        </w:rPr>
      </w:pPr>
      <w:r w:rsidRPr="00332AD8">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332AD8" w:rsidRDefault="00630A57" w:rsidP="00630A57">
      <w:pPr>
        <w:spacing w:before="120"/>
        <w:rPr>
          <w:rFonts w:cs="Arial"/>
          <w:sz w:val="20"/>
        </w:rPr>
      </w:pPr>
      <w:r w:rsidRPr="00332AD8">
        <w:rPr>
          <w:rFonts w:cs="Arial"/>
          <w:sz w:val="20"/>
        </w:rPr>
        <w:t>D) Pokud se budete domnívat, že při zpracovávání Vašich osobních údajů došlo k porušení zákona, resp. GDPR, máte právo podat stížnost u dozorového úřadu, kterým je v ČR:</w:t>
      </w:r>
    </w:p>
    <w:p w:rsidR="00630A57" w:rsidRPr="00332AD8" w:rsidRDefault="00630A57" w:rsidP="00630A57">
      <w:pPr>
        <w:widowControl w:val="0"/>
        <w:rPr>
          <w:rFonts w:cs="Arial"/>
          <w:i/>
          <w:sz w:val="20"/>
        </w:rPr>
      </w:pPr>
      <w:r w:rsidRPr="00332AD8">
        <w:rPr>
          <w:rFonts w:cs="Arial"/>
          <w:i/>
          <w:sz w:val="20"/>
        </w:rPr>
        <w:t>Úřad pro ochranu osobních údajů</w:t>
      </w:r>
    </w:p>
    <w:p w:rsidR="00630A57" w:rsidRPr="00332AD8" w:rsidRDefault="00630A57" w:rsidP="00630A57">
      <w:pPr>
        <w:widowControl w:val="0"/>
        <w:rPr>
          <w:rFonts w:cs="Arial"/>
          <w:i/>
          <w:sz w:val="20"/>
        </w:rPr>
      </w:pPr>
      <w:r w:rsidRPr="00332AD8">
        <w:rPr>
          <w:rFonts w:cs="Arial"/>
          <w:i/>
          <w:sz w:val="20"/>
        </w:rPr>
        <w:t>ul. pplk. Sochora 27,</w:t>
      </w:r>
    </w:p>
    <w:p w:rsidR="00630A57" w:rsidRPr="00332AD8" w:rsidRDefault="00630A57" w:rsidP="00630A57">
      <w:pPr>
        <w:widowControl w:val="0"/>
        <w:rPr>
          <w:rFonts w:cs="Arial"/>
          <w:i/>
          <w:sz w:val="20"/>
        </w:rPr>
      </w:pPr>
      <w:r w:rsidRPr="00332AD8">
        <w:rPr>
          <w:rFonts w:cs="Arial"/>
          <w:i/>
          <w:sz w:val="20"/>
        </w:rPr>
        <w:t>170 00 Praha 7</w:t>
      </w:r>
    </w:p>
    <w:p w:rsidR="00630A57" w:rsidRPr="00332AD8" w:rsidRDefault="00630A57" w:rsidP="00630A57">
      <w:pPr>
        <w:widowControl w:val="0"/>
        <w:rPr>
          <w:rFonts w:cs="Arial"/>
          <w:i/>
          <w:sz w:val="20"/>
        </w:rPr>
      </w:pPr>
      <w:r w:rsidRPr="00332AD8">
        <w:rPr>
          <w:rFonts w:cs="Arial"/>
          <w:i/>
          <w:sz w:val="20"/>
        </w:rPr>
        <w:t>(Tel. +420 234 665 111; e-mail: posta@uoou.cz; datová schránka: qkbaa2n; webové stránky: https://www.uoou.cz).</w:t>
      </w:r>
    </w:p>
    <w:p w:rsidR="00630A57" w:rsidRPr="00332AD8" w:rsidRDefault="00630A57" w:rsidP="00630A57">
      <w:pPr>
        <w:spacing w:before="120"/>
        <w:rPr>
          <w:rFonts w:cs="Arial"/>
          <w:sz w:val="20"/>
        </w:rPr>
      </w:pPr>
      <w:r w:rsidRPr="00332AD8">
        <w:rPr>
          <w:rFonts w:cs="Arial"/>
          <w:sz w:val="20"/>
        </w:rPr>
        <w:t xml:space="preserve">E) Poskytnutí osobních údajů je zákonným či smluvním požadavkem, souvisejícím se smlouvou, uzavřenou naší společností s dodavatelem </w:t>
      </w:r>
      <w:r w:rsidRPr="00332AD8">
        <w:rPr>
          <w:rFonts w:cs="Arial"/>
          <w:b/>
          <w:sz w:val="20"/>
          <w:highlight w:val="yellow"/>
        </w:rPr>
        <w:t>…………..</w:t>
      </w:r>
      <w:r w:rsidRPr="00332AD8">
        <w:rPr>
          <w:rFonts w:cs="Arial"/>
          <w:b/>
          <w:sz w:val="20"/>
        </w:rPr>
        <w:t xml:space="preserve"> </w:t>
      </w:r>
      <w:r w:rsidRPr="00332AD8">
        <w:rPr>
          <w:rFonts w:cs="Arial"/>
          <w:sz w:val="20"/>
        </w:rPr>
        <w:t>a máte povinnost osobní údaje poskytnout; pokud tyto osobní údaje neposkytnete, nebude příslušná smlouva (dohoda) realizována s důsledky ze smlouvy vyplývajícími, s nimiž jste byl seznámen.</w:t>
      </w:r>
    </w:p>
    <w:p w:rsidR="00630A57" w:rsidRPr="00332AD8" w:rsidRDefault="00630A57" w:rsidP="00630A57">
      <w:pPr>
        <w:spacing w:before="120"/>
        <w:rPr>
          <w:rFonts w:cs="Arial"/>
          <w:sz w:val="20"/>
        </w:rPr>
      </w:pPr>
      <w:r w:rsidRPr="00332AD8">
        <w:rPr>
          <w:rFonts w:cs="Arial"/>
          <w:sz w:val="20"/>
        </w:rPr>
        <w:t>F) Při zpracování osobních údajů ve společnosti nedochází k automatizovanému rozhodování, ani profilování, uvedenému v čl. 22 odst. 1 a 4 GDPR.</w:t>
      </w:r>
    </w:p>
    <w:p w:rsidR="00630A57" w:rsidRPr="00332AD8" w:rsidRDefault="00630A57" w:rsidP="00630A57">
      <w:pPr>
        <w:spacing w:before="160"/>
        <w:rPr>
          <w:rFonts w:cs="Arial"/>
          <w:b/>
          <w:sz w:val="20"/>
        </w:rPr>
      </w:pPr>
      <w:r w:rsidRPr="00332AD8">
        <w:rPr>
          <w:rFonts w:cs="Arial"/>
          <w:b/>
          <w:sz w:val="20"/>
        </w:rPr>
        <w:t>3) Další účely zpracování osobních údajů</w:t>
      </w:r>
    </w:p>
    <w:p w:rsidR="00630A57" w:rsidRPr="00332AD8" w:rsidRDefault="00630A57" w:rsidP="00630A57">
      <w:pPr>
        <w:spacing w:before="60"/>
        <w:rPr>
          <w:rFonts w:cs="Arial"/>
          <w:sz w:val="20"/>
        </w:rPr>
      </w:pPr>
      <w:r w:rsidRPr="00332AD8">
        <w:rPr>
          <w:rFonts w:cs="Arial"/>
          <w:sz w:val="20"/>
        </w:rPr>
        <w:t>Vaše osobní údaje nebudou dále zpracovávány pro jiný účel, než je účel, pro který byly shromážděny.</w:t>
      </w:r>
    </w:p>
    <w:p w:rsidR="00630A57" w:rsidRPr="00332AD8" w:rsidRDefault="00630A57">
      <w:pPr>
        <w:jc w:val="left"/>
        <w:rPr>
          <w:rFonts w:cs="Arial"/>
          <w:b/>
          <w:bCs/>
          <w:iCs/>
          <w:sz w:val="20"/>
        </w:rPr>
      </w:pPr>
    </w:p>
    <w:p w:rsidR="004C4E26" w:rsidRPr="00332AD8" w:rsidRDefault="004C4E26" w:rsidP="004C4E26">
      <w:pPr>
        <w:keepNext/>
        <w:spacing w:before="160"/>
        <w:rPr>
          <w:rFonts w:cs="Arial"/>
          <w:b/>
          <w:sz w:val="20"/>
        </w:rPr>
      </w:pPr>
      <w:r w:rsidRPr="00332AD8">
        <w:rPr>
          <w:rFonts w:cs="Arial"/>
          <w:b/>
          <w:sz w:val="20"/>
        </w:rPr>
        <w:t>4) Doplňující informace</w:t>
      </w:r>
    </w:p>
    <w:p w:rsidR="004C4E26" w:rsidRPr="00332AD8" w:rsidRDefault="004C4E26" w:rsidP="004C4E26">
      <w:pPr>
        <w:keepNext/>
        <w:spacing w:before="120"/>
        <w:rPr>
          <w:rFonts w:cs="Arial"/>
          <w:sz w:val="20"/>
        </w:rPr>
      </w:pPr>
      <w:r w:rsidRPr="00332AD8">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4C4E26" w:rsidRPr="00332AD8" w:rsidRDefault="004C4E26" w:rsidP="004C4E26">
      <w:pPr>
        <w:spacing w:before="120"/>
        <w:rPr>
          <w:rFonts w:cs="Arial"/>
          <w:sz w:val="20"/>
        </w:rPr>
      </w:pPr>
      <w:r w:rsidRPr="00332AD8">
        <w:rPr>
          <w:rFonts w:cs="Arial"/>
          <w:sz w:val="20"/>
        </w:rPr>
        <w:t xml:space="preserve">B) Přístup k Vašim osobním údajům mají pouze zaměstnanci naší společnosti, pověření konkrétními úkoly, vážícími se k účelu zpracování osobních údajů. </w:t>
      </w:r>
    </w:p>
    <w:p w:rsidR="004C4E26" w:rsidRPr="00332AD8" w:rsidRDefault="004C4E26" w:rsidP="004C4E26">
      <w:pPr>
        <w:spacing w:before="120"/>
        <w:rPr>
          <w:rFonts w:cs="Arial"/>
          <w:sz w:val="20"/>
        </w:rPr>
      </w:pPr>
      <w:r w:rsidRPr="00332AD8">
        <w:rPr>
          <w:rFonts w:cs="Arial"/>
          <w:sz w:val="20"/>
        </w:rPr>
        <w:t>C) Podrobnější podmínky ochrany osobních údajů ve společnosti upravuje také příslušná směrnice.</w:t>
      </w:r>
    </w:p>
    <w:p w:rsidR="00AC0986" w:rsidRPr="00332AD8" w:rsidRDefault="00AC0986">
      <w:pPr>
        <w:jc w:val="left"/>
        <w:rPr>
          <w:rFonts w:cs="Arial"/>
          <w:b/>
          <w:bCs/>
          <w:iCs/>
          <w:sz w:val="20"/>
        </w:rPr>
      </w:pPr>
    </w:p>
    <w:p w:rsidR="004C4E26" w:rsidRPr="00332AD8" w:rsidRDefault="004C4E26">
      <w:pPr>
        <w:jc w:val="left"/>
        <w:rPr>
          <w:rFonts w:cs="Arial"/>
          <w:b/>
          <w:bCs/>
          <w:iCs/>
          <w:sz w:val="20"/>
        </w:rPr>
      </w:pPr>
    </w:p>
    <w:sectPr w:rsidR="004C4E26" w:rsidRPr="00332AD8"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733" w:rsidRDefault="00F32733" w:rsidP="00584F30">
      <w:r>
        <w:separator/>
      </w:r>
    </w:p>
  </w:endnote>
  <w:endnote w:type="continuationSeparator" w:id="0">
    <w:p w:rsidR="00F32733" w:rsidRDefault="00F32733"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Arial CE">
    <w:panose1 w:val="020B0604020202020204"/>
    <w:charset w:val="EE"/>
    <w:family w:val="swiss"/>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733" w:rsidRPr="00362627" w:rsidRDefault="00F32733"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332AD8">
      <w:rPr>
        <w:rStyle w:val="slostrnky"/>
        <w:noProof/>
        <w:sz w:val="16"/>
        <w:szCs w:val="16"/>
      </w:rPr>
      <w:t>29</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332AD8">
      <w:rPr>
        <w:rStyle w:val="slostrnky"/>
        <w:noProof/>
        <w:sz w:val="16"/>
        <w:szCs w:val="16"/>
      </w:rPr>
      <w:t>29</w:t>
    </w:r>
    <w:r w:rsidRPr="00362627">
      <w:rPr>
        <w:rStyle w:val="slostrnky"/>
        <w:sz w:val="16"/>
        <w:szCs w:val="16"/>
      </w:rPr>
      <w:fldChar w:fldCharType="end"/>
    </w:r>
    <w:r w:rsidRPr="00362627">
      <w:rPr>
        <w:rStyle w:val="slostrnky"/>
        <w:sz w:val="16"/>
        <w:szCs w:val="16"/>
      </w:rPr>
      <w:t>)</w:t>
    </w:r>
  </w:p>
  <w:p w:rsidR="00F32733" w:rsidRDefault="00F32733" w:rsidP="00362627">
    <w:pPr>
      <w:pStyle w:val="Zpat"/>
      <w:pBdr>
        <w:top w:val="single" w:sz="4" w:space="1" w:color="auto"/>
      </w:pBdr>
      <w:rPr>
        <w:sz w:val="16"/>
        <w:szCs w:val="16"/>
      </w:rPr>
    </w:pPr>
  </w:p>
  <w:p w:rsidR="00F32733" w:rsidRPr="00362627" w:rsidRDefault="00F32733"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733" w:rsidRDefault="00F32733" w:rsidP="00584F30">
      <w:r>
        <w:separator/>
      </w:r>
    </w:p>
  </w:footnote>
  <w:footnote w:type="continuationSeparator" w:id="0">
    <w:p w:rsidR="00F32733" w:rsidRDefault="00F32733" w:rsidP="00584F30">
      <w:r>
        <w:continuationSeparator/>
      </w:r>
    </w:p>
  </w:footnote>
  <w:footnote w:id="1">
    <w:p w:rsidR="00F32733" w:rsidRPr="00E854CA" w:rsidRDefault="00F32733"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F32733" w:rsidRPr="00E854CA" w:rsidRDefault="00F32733"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733" w:rsidRDefault="00F32733" w:rsidP="002424E0">
    <w:pPr>
      <w:pStyle w:val="Zhlav"/>
      <w:widowControl w:val="0"/>
      <w:tabs>
        <w:tab w:val="clear" w:pos="9071"/>
        <w:tab w:val="right" w:pos="9356"/>
      </w:tabs>
      <w:ind w:firstLine="7655"/>
      <w:rPr>
        <w:sz w:val="16"/>
        <w:szCs w:val="16"/>
      </w:rPr>
    </w:pPr>
    <w:r>
      <w:rPr>
        <w:noProof/>
      </w:rPr>
      <w:drawing>
        <wp:anchor distT="0" distB="0" distL="114300" distR="114300" simplePos="0" relativeHeight="251658240" behindDoc="0" locked="0" layoutInCell="1" allowOverlap="1" wp14:anchorId="01A45C26" wp14:editId="196FDAB9">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326B888" wp14:editId="2F823022">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Pr>
        <w:sz w:val="16"/>
        <w:szCs w:val="16"/>
      </w:rPr>
      <w:t>REKO TK VS</w:t>
    </w:r>
    <w:r w:rsidRPr="00C50CA6">
      <w:rPr>
        <w:sz w:val="16"/>
        <w:szCs w:val="16"/>
      </w:rPr>
      <w:t xml:space="preserve"> 21a - ÚT a TV (mezi bloky 214 a 215)</w:t>
    </w:r>
    <w:r w:rsidRPr="007549B6">
      <w:rPr>
        <w:sz w:val="16"/>
        <w:szCs w:val="16"/>
      </w:rPr>
      <w:t>“</w:t>
    </w:r>
    <w:r>
      <w:rPr>
        <w:sz w:val="16"/>
        <w:szCs w:val="16"/>
      </w:rPr>
      <w:t xml:space="preserve">            </w:t>
    </w:r>
    <w:r>
      <w:rPr>
        <w:sz w:val="16"/>
        <w:szCs w:val="16"/>
      </w:rPr>
      <w:tab/>
      <w:t xml:space="preserve">                           </w:t>
    </w:r>
    <w:r w:rsidR="002424E0">
      <w:rPr>
        <w:sz w:val="16"/>
        <w:szCs w:val="16"/>
      </w:rPr>
      <w:t xml:space="preserve">       </w:t>
    </w:r>
    <w:r w:rsidRPr="00362627">
      <w:rPr>
        <w:sz w:val="16"/>
        <w:szCs w:val="16"/>
      </w:rPr>
      <w:t>SoD č. ST_</w:t>
    </w:r>
    <w:r>
      <w:rPr>
        <w:sz w:val="16"/>
        <w:szCs w:val="16"/>
      </w:rPr>
      <w:t>21</w:t>
    </w:r>
    <w:r w:rsidRPr="007549B6">
      <w:rPr>
        <w:sz w:val="16"/>
        <w:szCs w:val="16"/>
      </w:rPr>
      <w:t>-000</w:t>
    </w:r>
    <w:r w:rsidRPr="00723FF3">
      <w:rPr>
        <w:sz w:val="16"/>
        <w:szCs w:val="16"/>
        <w:highlight w:val="yellow"/>
      </w:rPr>
      <w:t>xx</w:t>
    </w:r>
    <w:r w:rsidRPr="00362627">
      <w:rPr>
        <w:sz w:val="16"/>
        <w:szCs w:val="16"/>
      </w:rPr>
      <w:t>_00-00</w:t>
    </w:r>
  </w:p>
  <w:p w:rsidR="00F32733" w:rsidRPr="00517037" w:rsidRDefault="00F32733"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F32733" w:rsidRPr="00517037" w:rsidRDefault="00F32733"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15:restartNumberingAfterBreak="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847"/>
        </w:tabs>
        <w:ind w:left="847"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15:restartNumberingAfterBreak="0">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63C0E35"/>
    <w:multiLevelType w:val="multilevel"/>
    <w:tmpl w:val="A35C8396"/>
    <w:lvl w:ilvl="0">
      <w:start w:val="20"/>
      <w:numFmt w:val="decimal"/>
      <w:lvlText w:val="%1"/>
      <w:lvlJc w:val="left"/>
      <w:pPr>
        <w:tabs>
          <w:tab w:val="num" w:pos="420"/>
        </w:tabs>
        <w:ind w:left="420" w:hanging="420"/>
      </w:pPr>
      <w:rPr>
        <w:rFonts w:hint="default"/>
        <w:b w:val="0"/>
      </w:rPr>
    </w:lvl>
    <w:lvl w:ilvl="1">
      <w:start w:val="4"/>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15:restartNumberingAfterBreak="0">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15:restartNumberingAfterBreak="0">
    <w:nsid w:val="45E36979"/>
    <w:multiLevelType w:val="multilevel"/>
    <w:tmpl w:val="FAC4F00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15:restartNumberingAfterBreak="0">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3C07090"/>
    <w:multiLevelType w:val="multilevel"/>
    <w:tmpl w:val="BEC0564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15:restartNumberingAfterBreak="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 w:numId="56">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6776"/>
    <w:rsid w:val="0002041D"/>
    <w:rsid w:val="00024813"/>
    <w:rsid w:val="000278EC"/>
    <w:rsid w:val="000302BC"/>
    <w:rsid w:val="0004197F"/>
    <w:rsid w:val="00041DD5"/>
    <w:rsid w:val="00042E42"/>
    <w:rsid w:val="00042E83"/>
    <w:rsid w:val="000452F0"/>
    <w:rsid w:val="00045C62"/>
    <w:rsid w:val="00046831"/>
    <w:rsid w:val="00050B02"/>
    <w:rsid w:val="00051175"/>
    <w:rsid w:val="000512EB"/>
    <w:rsid w:val="0005198D"/>
    <w:rsid w:val="00052C70"/>
    <w:rsid w:val="000541FB"/>
    <w:rsid w:val="00060A63"/>
    <w:rsid w:val="00064A09"/>
    <w:rsid w:val="00064F87"/>
    <w:rsid w:val="000704FC"/>
    <w:rsid w:val="00072534"/>
    <w:rsid w:val="00073058"/>
    <w:rsid w:val="000824B7"/>
    <w:rsid w:val="00082E92"/>
    <w:rsid w:val="00086466"/>
    <w:rsid w:val="000912D9"/>
    <w:rsid w:val="00095F1E"/>
    <w:rsid w:val="00096399"/>
    <w:rsid w:val="000A4BA8"/>
    <w:rsid w:val="000B0E63"/>
    <w:rsid w:val="000B11B7"/>
    <w:rsid w:val="000B5036"/>
    <w:rsid w:val="000B54D5"/>
    <w:rsid w:val="000C3306"/>
    <w:rsid w:val="000C58D8"/>
    <w:rsid w:val="000C6A6A"/>
    <w:rsid w:val="000D15E9"/>
    <w:rsid w:val="000D234E"/>
    <w:rsid w:val="000D2E0F"/>
    <w:rsid w:val="000D39D4"/>
    <w:rsid w:val="000D50DC"/>
    <w:rsid w:val="000D5357"/>
    <w:rsid w:val="000D5F8E"/>
    <w:rsid w:val="000E20F4"/>
    <w:rsid w:val="000F39EC"/>
    <w:rsid w:val="000F65C0"/>
    <w:rsid w:val="00103AD2"/>
    <w:rsid w:val="0011075B"/>
    <w:rsid w:val="00115D3B"/>
    <w:rsid w:val="001162E9"/>
    <w:rsid w:val="001174D6"/>
    <w:rsid w:val="00127B87"/>
    <w:rsid w:val="0013031C"/>
    <w:rsid w:val="001361CC"/>
    <w:rsid w:val="0013670A"/>
    <w:rsid w:val="00140D09"/>
    <w:rsid w:val="001468DB"/>
    <w:rsid w:val="001473BF"/>
    <w:rsid w:val="00147818"/>
    <w:rsid w:val="00147E0D"/>
    <w:rsid w:val="00152425"/>
    <w:rsid w:val="001628BE"/>
    <w:rsid w:val="00162F19"/>
    <w:rsid w:val="00174501"/>
    <w:rsid w:val="00176ED2"/>
    <w:rsid w:val="00182726"/>
    <w:rsid w:val="00183EE3"/>
    <w:rsid w:val="00185692"/>
    <w:rsid w:val="001917DE"/>
    <w:rsid w:val="00194BC0"/>
    <w:rsid w:val="00196683"/>
    <w:rsid w:val="001A1952"/>
    <w:rsid w:val="001A2303"/>
    <w:rsid w:val="001A44D2"/>
    <w:rsid w:val="001A5F92"/>
    <w:rsid w:val="001A7107"/>
    <w:rsid w:val="001B1CD1"/>
    <w:rsid w:val="001B4306"/>
    <w:rsid w:val="001C1701"/>
    <w:rsid w:val="001C1A15"/>
    <w:rsid w:val="001C4A61"/>
    <w:rsid w:val="001D0DCA"/>
    <w:rsid w:val="001D7E63"/>
    <w:rsid w:val="001E213C"/>
    <w:rsid w:val="001E2ED7"/>
    <w:rsid w:val="001F7673"/>
    <w:rsid w:val="00202CB7"/>
    <w:rsid w:val="002035AD"/>
    <w:rsid w:val="00213EA4"/>
    <w:rsid w:val="00213F00"/>
    <w:rsid w:val="002200B0"/>
    <w:rsid w:val="00220EAC"/>
    <w:rsid w:val="002225E4"/>
    <w:rsid w:val="00227C25"/>
    <w:rsid w:val="00236524"/>
    <w:rsid w:val="0024179D"/>
    <w:rsid w:val="00241FBD"/>
    <w:rsid w:val="002424E0"/>
    <w:rsid w:val="0024270B"/>
    <w:rsid w:val="00244ACC"/>
    <w:rsid w:val="0024504A"/>
    <w:rsid w:val="002504B2"/>
    <w:rsid w:val="00251635"/>
    <w:rsid w:val="0025332C"/>
    <w:rsid w:val="00260C3E"/>
    <w:rsid w:val="00261BD2"/>
    <w:rsid w:val="00264ACC"/>
    <w:rsid w:val="00267001"/>
    <w:rsid w:val="0027453E"/>
    <w:rsid w:val="00277DF4"/>
    <w:rsid w:val="00277FFC"/>
    <w:rsid w:val="002830F8"/>
    <w:rsid w:val="002842B7"/>
    <w:rsid w:val="00290143"/>
    <w:rsid w:val="002923DB"/>
    <w:rsid w:val="002936BA"/>
    <w:rsid w:val="00296629"/>
    <w:rsid w:val="002A3139"/>
    <w:rsid w:val="002A6D48"/>
    <w:rsid w:val="002A7F6D"/>
    <w:rsid w:val="002B013F"/>
    <w:rsid w:val="002B3DF6"/>
    <w:rsid w:val="002B72F3"/>
    <w:rsid w:val="002C0CDE"/>
    <w:rsid w:val="002C2E1A"/>
    <w:rsid w:val="002C3D1F"/>
    <w:rsid w:val="002C5921"/>
    <w:rsid w:val="002D00A2"/>
    <w:rsid w:val="002D2400"/>
    <w:rsid w:val="002D36F8"/>
    <w:rsid w:val="002D4B40"/>
    <w:rsid w:val="002D4D4B"/>
    <w:rsid w:val="002E5C9B"/>
    <w:rsid w:val="002E6C14"/>
    <w:rsid w:val="002F0933"/>
    <w:rsid w:val="00317B3D"/>
    <w:rsid w:val="00323363"/>
    <w:rsid w:val="0032358C"/>
    <w:rsid w:val="003267AC"/>
    <w:rsid w:val="00330977"/>
    <w:rsid w:val="00331DC4"/>
    <w:rsid w:val="00332AD8"/>
    <w:rsid w:val="00333190"/>
    <w:rsid w:val="003342D9"/>
    <w:rsid w:val="00334A19"/>
    <w:rsid w:val="00335BEF"/>
    <w:rsid w:val="00336117"/>
    <w:rsid w:val="0034102C"/>
    <w:rsid w:val="00345C28"/>
    <w:rsid w:val="00347A4E"/>
    <w:rsid w:val="0035701A"/>
    <w:rsid w:val="003571D4"/>
    <w:rsid w:val="003622CD"/>
    <w:rsid w:val="0036250B"/>
    <w:rsid w:val="00362627"/>
    <w:rsid w:val="00362FCB"/>
    <w:rsid w:val="00367242"/>
    <w:rsid w:val="00371321"/>
    <w:rsid w:val="00372B38"/>
    <w:rsid w:val="00377DC5"/>
    <w:rsid w:val="00383AA6"/>
    <w:rsid w:val="00383DA9"/>
    <w:rsid w:val="00385F00"/>
    <w:rsid w:val="00386AAF"/>
    <w:rsid w:val="00390D61"/>
    <w:rsid w:val="003925B8"/>
    <w:rsid w:val="003965EC"/>
    <w:rsid w:val="003969BD"/>
    <w:rsid w:val="003974FC"/>
    <w:rsid w:val="003A441E"/>
    <w:rsid w:val="003A445C"/>
    <w:rsid w:val="003A5277"/>
    <w:rsid w:val="003B1656"/>
    <w:rsid w:val="003B1F85"/>
    <w:rsid w:val="003B238B"/>
    <w:rsid w:val="003B6615"/>
    <w:rsid w:val="003B74A9"/>
    <w:rsid w:val="003C0DBE"/>
    <w:rsid w:val="003C0DE8"/>
    <w:rsid w:val="003D2514"/>
    <w:rsid w:val="003D3390"/>
    <w:rsid w:val="003D746D"/>
    <w:rsid w:val="003E1204"/>
    <w:rsid w:val="003E3709"/>
    <w:rsid w:val="003E40D9"/>
    <w:rsid w:val="003E5A20"/>
    <w:rsid w:val="003F1A72"/>
    <w:rsid w:val="00403B87"/>
    <w:rsid w:val="00405731"/>
    <w:rsid w:val="00405AE1"/>
    <w:rsid w:val="00407624"/>
    <w:rsid w:val="004103B5"/>
    <w:rsid w:val="00410589"/>
    <w:rsid w:val="004118D4"/>
    <w:rsid w:val="00414195"/>
    <w:rsid w:val="00416018"/>
    <w:rsid w:val="00416D56"/>
    <w:rsid w:val="00417508"/>
    <w:rsid w:val="00422EB4"/>
    <w:rsid w:val="0043100D"/>
    <w:rsid w:val="00433F45"/>
    <w:rsid w:val="00436FFD"/>
    <w:rsid w:val="00437CBB"/>
    <w:rsid w:val="004420CA"/>
    <w:rsid w:val="004447C4"/>
    <w:rsid w:val="0044486B"/>
    <w:rsid w:val="00451DDD"/>
    <w:rsid w:val="00453E62"/>
    <w:rsid w:val="0045730F"/>
    <w:rsid w:val="00461FD0"/>
    <w:rsid w:val="00472888"/>
    <w:rsid w:val="00474373"/>
    <w:rsid w:val="0048117E"/>
    <w:rsid w:val="0048166C"/>
    <w:rsid w:val="00497A82"/>
    <w:rsid w:val="004A1C81"/>
    <w:rsid w:val="004B4C7E"/>
    <w:rsid w:val="004C3D0E"/>
    <w:rsid w:val="004C4E26"/>
    <w:rsid w:val="004C561C"/>
    <w:rsid w:val="004C69BD"/>
    <w:rsid w:val="004D3761"/>
    <w:rsid w:val="004D4E1E"/>
    <w:rsid w:val="004D6716"/>
    <w:rsid w:val="004E198D"/>
    <w:rsid w:val="004E2AEB"/>
    <w:rsid w:val="004E4B3F"/>
    <w:rsid w:val="004E5491"/>
    <w:rsid w:val="004E54C1"/>
    <w:rsid w:val="004E57B4"/>
    <w:rsid w:val="004F35C5"/>
    <w:rsid w:val="004F6647"/>
    <w:rsid w:val="0050036C"/>
    <w:rsid w:val="0050357B"/>
    <w:rsid w:val="00503AD4"/>
    <w:rsid w:val="0050546C"/>
    <w:rsid w:val="00511162"/>
    <w:rsid w:val="00511B27"/>
    <w:rsid w:val="005134FE"/>
    <w:rsid w:val="00517037"/>
    <w:rsid w:val="00524CCC"/>
    <w:rsid w:val="00524EC9"/>
    <w:rsid w:val="005339D8"/>
    <w:rsid w:val="00533F0A"/>
    <w:rsid w:val="005355D5"/>
    <w:rsid w:val="005356A6"/>
    <w:rsid w:val="005356A7"/>
    <w:rsid w:val="005369B4"/>
    <w:rsid w:val="00537331"/>
    <w:rsid w:val="005417C7"/>
    <w:rsid w:val="005507F3"/>
    <w:rsid w:val="00552269"/>
    <w:rsid w:val="0055272B"/>
    <w:rsid w:val="00556878"/>
    <w:rsid w:val="00561322"/>
    <w:rsid w:val="00561D22"/>
    <w:rsid w:val="00564317"/>
    <w:rsid w:val="00564716"/>
    <w:rsid w:val="00565AD7"/>
    <w:rsid w:val="00572516"/>
    <w:rsid w:val="00575D7A"/>
    <w:rsid w:val="00576FDD"/>
    <w:rsid w:val="005778F3"/>
    <w:rsid w:val="005815C5"/>
    <w:rsid w:val="005817EF"/>
    <w:rsid w:val="00584F30"/>
    <w:rsid w:val="00585B12"/>
    <w:rsid w:val="005864CD"/>
    <w:rsid w:val="00587136"/>
    <w:rsid w:val="0059338C"/>
    <w:rsid w:val="0059382C"/>
    <w:rsid w:val="005972D7"/>
    <w:rsid w:val="005A232B"/>
    <w:rsid w:val="005A5BC6"/>
    <w:rsid w:val="005A7218"/>
    <w:rsid w:val="005B409B"/>
    <w:rsid w:val="005B7BA6"/>
    <w:rsid w:val="005C1144"/>
    <w:rsid w:val="005C4120"/>
    <w:rsid w:val="005D103E"/>
    <w:rsid w:val="005D26A2"/>
    <w:rsid w:val="005E3608"/>
    <w:rsid w:val="005E5340"/>
    <w:rsid w:val="005F3A5B"/>
    <w:rsid w:val="005F7301"/>
    <w:rsid w:val="006003DE"/>
    <w:rsid w:val="006019C2"/>
    <w:rsid w:val="00603BAA"/>
    <w:rsid w:val="006061A2"/>
    <w:rsid w:val="00606684"/>
    <w:rsid w:val="00607104"/>
    <w:rsid w:val="0060744B"/>
    <w:rsid w:val="00607EDD"/>
    <w:rsid w:val="00621C3E"/>
    <w:rsid w:val="00624034"/>
    <w:rsid w:val="00624E32"/>
    <w:rsid w:val="00626A7F"/>
    <w:rsid w:val="00630A57"/>
    <w:rsid w:val="0063262B"/>
    <w:rsid w:val="006332EE"/>
    <w:rsid w:val="00637A89"/>
    <w:rsid w:val="00640D22"/>
    <w:rsid w:val="00642838"/>
    <w:rsid w:val="006440DB"/>
    <w:rsid w:val="0065520E"/>
    <w:rsid w:val="00655D8B"/>
    <w:rsid w:val="00657802"/>
    <w:rsid w:val="0066207A"/>
    <w:rsid w:val="0066569E"/>
    <w:rsid w:val="00673DA4"/>
    <w:rsid w:val="006755BA"/>
    <w:rsid w:val="006778A6"/>
    <w:rsid w:val="00681778"/>
    <w:rsid w:val="006831AE"/>
    <w:rsid w:val="00684628"/>
    <w:rsid w:val="0069350C"/>
    <w:rsid w:val="006A2350"/>
    <w:rsid w:val="006A2B11"/>
    <w:rsid w:val="006A3F2B"/>
    <w:rsid w:val="006A52EC"/>
    <w:rsid w:val="006A6DB9"/>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E4D11"/>
    <w:rsid w:val="006E615A"/>
    <w:rsid w:val="006F0512"/>
    <w:rsid w:val="006F5164"/>
    <w:rsid w:val="006F6D14"/>
    <w:rsid w:val="00700238"/>
    <w:rsid w:val="0070726D"/>
    <w:rsid w:val="00714535"/>
    <w:rsid w:val="0072019B"/>
    <w:rsid w:val="0072032E"/>
    <w:rsid w:val="00722659"/>
    <w:rsid w:val="00723FF3"/>
    <w:rsid w:val="00731E95"/>
    <w:rsid w:val="00733392"/>
    <w:rsid w:val="00734415"/>
    <w:rsid w:val="00737E44"/>
    <w:rsid w:val="00741A50"/>
    <w:rsid w:val="00742D1F"/>
    <w:rsid w:val="00745291"/>
    <w:rsid w:val="0075337B"/>
    <w:rsid w:val="007542E9"/>
    <w:rsid w:val="007549B6"/>
    <w:rsid w:val="0075585E"/>
    <w:rsid w:val="007566B8"/>
    <w:rsid w:val="007616DF"/>
    <w:rsid w:val="00767175"/>
    <w:rsid w:val="00776BD5"/>
    <w:rsid w:val="007773E1"/>
    <w:rsid w:val="0078001B"/>
    <w:rsid w:val="00781116"/>
    <w:rsid w:val="00782E37"/>
    <w:rsid w:val="00784FAA"/>
    <w:rsid w:val="007864B2"/>
    <w:rsid w:val="0079193A"/>
    <w:rsid w:val="00791DED"/>
    <w:rsid w:val="0079568A"/>
    <w:rsid w:val="00797B58"/>
    <w:rsid w:val="007A073C"/>
    <w:rsid w:val="007A0959"/>
    <w:rsid w:val="007A327F"/>
    <w:rsid w:val="007A4107"/>
    <w:rsid w:val="007A47E3"/>
    <w:rsid w:val="007B1E90"/>
    <w:rsid w:val="007B22DC"/>
    <w:rsid w:val="007B30C9"/>
    <w:rsid w:val="007C0CC1"/>
    <w:rsid w:val="007C6A61"/>
    <w:rsid w:val="007C7E5E"/>
    <w:rsid w:val="007D5419"/>
    <w:rsid w:val="007E2AFF"/>
    <w:rsid w:val="007E5A8D"/>
    <w:rsid w:val="007F15A3"/>
    <w:rsid w:val="007F174F"/>
    <w:rsid w:val="00800529"/>
    <w:rsid w:val="008010F6"/>
    <w:rsid w:val="008035F7"/>
    <w:rsid w:val="00803D47"/>
    <w:rsid w:val="00804D5A"/>
    <w:rsid w:val="00805297"/>
    <w:rsid w:val="0081023D"/>
    <w:rsid w:val="008175FC"/>
    <w:rsid w:val="0082207A"/>
    <w:rsid w:val="00822BD9"/>
    <w:rsid w:val="00822F31"/>
    <w:rsid w:val="00822F8F"/>
    <w:rsid w:val="008369A9"/>
    <w:rsid w:val="008426C6"/>
    <w:rsid w:val="00851C80"/>
    <w:rsid w:val="00852B18"/>
    <w:rsid w:val="00856D13"/>
    <w:rsid w:val="008576EA"/>
    <w:rsid w:val="00874A44"/>
    <w:rsid w:val="00877CAB"/>
    <w:rsid w:val="00882A14"/>
    <w:rsid w:val="00890E93"/>
    <w:rsid w:val="00891D21"/>
    <w:rsid w:val="00892D3B"/>
    <w:rsid w:val="00893CEC"/>
    <w:rsid w:val="0089560C"/>
    <w:rsid w:val="008A2D31"/>
    <w:rsid w:val="008B1137"/>
    <w:rsid w:val="008B1E19"/>
    <w:rsid w:val="008B2C96"/>
    <w:rsid w:val="008C1821"/>
    <w:rsid w:val="008C1F50"/>
    <w:rsid w:val="008C2453"/>
    <w:rsid w:val="008C42E4"/>
    <w:rsid w:val="008C4971"/>
    <w:rsid w:val="008C4A29"/>
    <w:rsid w:val="008D09D4"/>
    <w:rsid w:val="008D1E7C"/>
    <w:rsid w:val="008E455B"/>
    <w:rsid w:val="008E7B2E"/>
    <w:rsid w:val="008F2D35"/>
    <w:rsid w:val="008F4DD6"/>
    <w:rsid w:val="008F5437"/>
    <w:rsid w:val="008F608B"/>
    <w:rsid w:val="008F6782"/>
    <w:rsid w:val="00900CAF"/>
    <w:rsid w:val="00901667"/>
    <w:rsid w:val="00903FC0"/>
    <w:rsid w:val="00910D66"/>
    <w:rsid w:val="0091158C"/>
    <w:rsid w:val="00912044"/>
    <w:rsid w:val="009144B2"/>
    <w:rsid w:val="00915B24"/>
    <w:rsid w:val="009215F3"/>
    <w:rsid w:val="00923473"/>
    <w:rsid w:val="009353A5"/>
    <w:rsid w:val="00937F42"/>
    <w:rsid w:val="009404E4"/>
    <w:rsid w:val="00942FF5"/>
    <w:rsid w:val="0094494A"/>
    <w:rsid w:val="00944DBF"/>
    <w:rsid w:val="009451F5"/>
    <w:rsid w:val="00946706"/>
    <w:rsid w:val="0095473C"/>
    <w:rsid w:val="009601A6"/>
    <w:rsid w:val="0096132D"/>
    <w:rsid w:val="0096420A"/>
    <w:rsid w:val="00966900"/>
    <w:rsid w:val="00972276"/>
    <w:rsid w:val="009852A4"/>
    <w:rsid w:val="00985984"/>
    <w:rsid w:val="00986164"/>
    <w:rsid w:val="0098649B"/>
    <w:rsid w:val="00986BEA"/>
    <w:rsid w:val="009912C1"/>
    <w:rsid w:val="00995545"/>
    <w:rsid w:val="00997017"/>
    <w:rsid w:val="009A05A1"/>
    <w:rsid w:val="009A2792"/>
    <w:rsid w:val="009A4154"/>
    <w:rsid w:val="009B1FF4"/>
    <w:rsid w:val="009B2464"/>
    <w:rsid w:val="009B3753"/>
    <w:rsid w:val="009B4503"/>
    <w:rsid w:val="009B5399"/>
    <w:rsid w:val="009C039A"/>
    <w:rsid w:val="009C0933"/>
    <w:rsid w:val="009C308C"/>
    <w:rsid w:val="009C4E61"/>
    <w:rsid w:val="009C4F4D"/>
    <w:rsid w:val="009C68DB"/>
    <w:rsid w:val="009E2A80"/>
    <w:rsid w:val="009E4DDE"/>
    <w:rsid w:val="009F26AD"/>
    <w:rsid w:val="009F2AD7"/>
    <w:rsid w:val="009F6FC9"/>
    <w:rsid w:val="00A01003"/>
    <w:rsid w:val="00A027AC"/>
    <w:rsid w:val="00A02E61"/>
    <w:rsid w:val="00A056AE"/>
    <w:rsid w:val="00A10035"/>
    <w:rsid w:val="00A131A1"/>
    <w:rsid w:val="00A1430B"/>
    <w:rsid w:val="00A15601"/>
    <w:rsid w:val="00A1779F"/>
    <w:rsid w:val="00A17928"/>
    <w:rsid w:val="00A202A8"/>
    <w:rsid w:val="00A20B29"/>
    <w:rsid w:val="00A2234E"/>
    <w:rsid w:val="00A22436"/>
    <w:rsid w:val="00A23EE7"/>
    <w:rsid w:val="00A24FAF"/>
    <w:rsid w:val="00A32821"/>
    <w:rsid w:val="00A37129"/>
    <w:rsid w:val="00A424EE"/>
    <w:rsid w:val="00A45628"/>
    <w:rsid w:val="00A511A2"/>
    <w:rsid w:val="00A515CB"/>
    <w:rsid w:val="00A52949"/>
    <w:rsid w:val="00A530BC"/>
    <w:rsid w:val="00A55ABD"/>
    <w:rsid w:val="00A57988"/>
    <w:rsid w:val="00A65507"/>
    <w:rsid w:val="00A6608D"/>
    <w:rsid w:val="00A6676A"/>
    <w:rsid w:val="00A75701"/>
    <w:rsid w:val="00A764E4"/>
    <w:rsid w:val="00A76AA0"/>
    <w:rsid w:val="00A81551"/>
    <w:rsid w:val="00A8339F"/>
    <w:rsid w:val="00A86247"/>
    <w:rsid w:val="00A90B33"/>
    <w:rsid w:val="00A961A5"/>
    <w:rsid w:val="00A96404"/>
    <w:rsid w:val="00AA4E8F"/>
    <w:rsid w:val="00AB1DD1"/>
    <w:rsid w:val="00AB45FB"/>
    <w:rsid w:val="00AC0986"/>
    <w:rsid w:val="00AC11AA"/>
    <w:rsid w:val="00AC5A3B"/>
    <w:rsid w:val="00AD0F89"/>
    <w:rsid w:val="00AD44A3"/>
    <w:rsid w:val="00AE7C76"/>
    <w:rsid w:val="00AF259A"/>
    <w:rsid w:val="00AF7E2A"/>
    <w:rsid w:val="00B0005C"/>
    <w:rsid w:val="00B06EA7"/>
    <w:rsid w:val="00B06EF6"/>
    <w:rsid w:val="00B12597"/>
    <w:rsid w:val="00B12EA5"/>
    <w:rsid w:val="00B130B2"/>
    <w:rsid w:val="00B136C3"/>
    <w:rsid w:val="00B15307"/>
    <w:rsid w:val="00B15632"/>
    <w:rsid w:val="00B17006"/>
    <w:rsid w:val="00B173AB"/>
    <w:rsid w:val="00B23E2D"/>
    <w:rsid w:val="00B2424E"/>
    <w:rsid w:val="00B262E5"/>
    <w:rsid w:val="00B3220C"/>
    <w:rsid w:val="00B332B2"/>
    <w:rsid w:val="00B36F38"/>
    <w:rsid w:val="00B453BB"/>
    <w:rsid w:val="00B457C1"/>
    <w:rsid w:val="00B50026"/>
    <w:rsid w:val="00B5655F"/>
    <w:rsid w:val="00B60159"/>
    <w:rsid w:val="00B64361"/>
    <w:rsid w:val="00B712F2"/>
    <w:rsid w:val="00B7154A"/>
    <w:rsid w:val="00B748D8"/>
    <w:rsid w:val="00B77A6C"/>
    <w:rsid w:val="00B83589"/>
    <w:rsid w:val="00B845C6"/>
    <w:rsid w:val="00B863A4"/>
    <w:rsid w:val="00B93C51"/>
    <w:rsid w:val="00B955C4"/>
    <w:rsid w:val="00B97533"/>
    <w:rsid w:val="00B97D28"/>
    <w:rsid w:val="00BA203A"/>
    <w:rsid w:val="00BA2504"/>
    <w:rsid w:val="00BB47CE"/>
    <w:rsid w:val="00BB4955"/>
    <w:rsid w:val="00BB495F"/>
    <w:rsid w:val="00BC1D01"/>
    <w:rsid w:val="00BC53F8"/>
    <w:rsid w:val="00BC68CE"/>
    <w:rsid w:val="00BD275B"/>
    <w:rsid w:val="00BD3334"/>
    <w:rsid w:val="00BD64D0"/>
    <w:rsid w:val="00BD6618"/>
    <w:rsid w:val="00BD7E57"/>
    <w:rsid w:val="00BE22DD"/>
    <w:rsid w:val="00BE5207"/>
    <w:rsid w:val="00BF3B2F"/>
    <w:rsid w:val="00BF6EAE"/>
    <w:rsid w:val="00C02EF3"/>
    <w:rsid w:val="00C060D9"/>
    <w:rsid w:val="00C1112C"/>
    <w:rsid w:val="00C114B2"/>
    <w:rsid w:val="00C11CC9"/>
    <w:rsid w:val="00C15EE2"/>
    <w:rsid w:val="00C16821"/>
    <w:rsid w:val="00C17CC4"/>
    <w:rsid w:val="00C2510B"/>
    <w:rsid w:val="00C259C6"/>
    <w:rsid w:val="00C267E5"/>
    <w:rsid w:val="00C309A0"/>
    <w:rsid w:val="00C31F19"/>
    <w:rsid w:val="00C3205F"/>
    <w:rsid w:val="00C33A41"/>
    <w:rsid w:val="00C36B01"/>
    <w:rsid w:val="00C40690"/>
    <w:rsid w:val="00C40C04"/>
    <w:rsid w:val="00C44A25"/>
    <w:rsid w:val="00C50CA6"/>
    <w:rsid w:val="00C5305E"/>
    <w:rsid w:val="00C55626"/>
    <w:rsid w:val="00C57480"/>
    <w:rsid w:val="00C6023D"/>
    <w:rsid w:val="00C624BF"/>
    <w:rsid w:val="00C73A28"/>
    <w:rsid w:val="00C73EEE"/>
    <w:rsid w:val="00C74BFA"/>
    <w:rsid w:val="00C75934"/>
    <w:rsid w:val="00C763B5"/>
    <w:rsid w:val="00C830C9"/>
    <w:rsid w:val="00C84B0A"/>
    <w:rsid w:val="00C87C29"/>
    <w:rsid w:val="00C903A7"/>
    <w:rsid w:val="00C94026"/>
    <w:rsid w:val="00C95895"/>
    <w:rsid w:val="00C96493"/>
    <w:rsid w:val="00CA041B"/>
    <w:rsid w:val="00CA10D1"/>
    <w:rsid w:val="00CA53F6"/>
    <w:rsid w:val="00CA72ED"/>
    <w:rsid w:val="00CA7680"/>
    <w:rsid w:val="00CB078C"/>
    <w:rsid w:val="00CB296F"/>
    <w:rsid w:val="00CB34E4"/>
    <w:rsid w:val="00CB4F4C"/>
    <w:rsid w:val="00CB51F5"/>
    <w:rsid w:val="00CB5A2D"/>
    <w:rsid w:val="00CC0448"/>
    <w:rsid w:val="00CC2A9B"/>
    <w:rsid w:val="00CC2DE4"/>
    <w:rsid w:val="00CC3E6D"/>
    <w:rsid w:val="00CC426F"/>
    <w:rsid w:val="00CC484A"/>
    <w:rsid w:val="00CC5015"/>
    <w:rsid w:val="00CD189B"/>
    <w:rsid w:val="00CD4DDE"/>
    <w:rsid w:val="00CE1A15"/>
    <w:rsid w:val="00CE2B70"/>
    <w:rsid w:val="00CE5A9E"/>
    <w:rsid w:val="00D019D1"/>
    <w:rsid w:val="00D01D5E"/>
    <w:rsid w:val="00D071BA"/>
    <w:rsid w:val="00D132E0"/>
    <w:rsid w:val="00D201D6"/>
    <w:rsid w:val="00D20A74"/>
    <w:rsid w:val="00D32E2F"/>
    <w:rsid w:val="00D3415B"/>
    <w:rsid w:val="00D34347"/>
    <w:rsid w:val="00D42031"/>
    <w:rsid w:val="00D4285B"/>
    <w:rsid w:val="00D451AC"/>
    <w:rsid w:val="00D4558C"/>
    <w:rsid w:val="00D45FB9"/>
    <w:rsid w:val="00D510A7"/>
    <w:rsid w:val="00D5747F"/>
    <w:rsid w:val="00D62E3D"/>
    <w:rsid w:val="00D7031B"/>
    <w:rsid w:val="00D72194"/>
    <w:rsid w:val="00D738DA"/>
    <w:rsid w:val="00D76569"/>
    <w:rsid w:val="00D85F10"/>
    <w:rsid w:val="00D90769"/>
    <w:rsid w:val="00D9160B"/>
    <w:rsid w:val="00D96704"/>
    <w:rsid w:val="00D97550"/>
    <w:rsid w:val="00DA03CD"/>
    <w:rsid w:val="00DA1AAB"/>
    <w:rsid w:val="00DB3526"/>
    <w:rsid w:val="00DC0BDD"/>
    <w:rsid w:val="00DC6841"/>
    <w:rsid w:val="00DD00B8"/>
    <w:rsid w:val="00DD1213"/>
    <w:rsid w:val="00DD20D5"/>
    <w:rsid w:val="00DD4071"/>
    <w:rsid w:val="00DD5117"/>
    <w:rsid w:val="00DE08BA"/>
    <w:rsid w:val="00DE32EB"/>
    <w:rsid w:val="00DE3A48"/>
    <w:rsid w:val="00DF3305"/>
    <w:rsid w:val="00DF3D03"/>
    <w:rsid w:val="00DF6256"/>
    <w:rsid w:val="00E01211"/>
    <w:rsid w:val="00E01A35"/>
    <w:rsid w:val="00E01B83"/>
    <w:rsid w:val="00E03599"/>
    <w:rsid w:val="00E069E8"/>
    <w:rsid w:val="00E06DFF"/>
    <w:rsid w:val="00E0787E"/>
    <w:rsid w:val="00E106A4"/>
    <w:rsid w:val="00E137A3"/>
    <w:rsid w:val="00E17844"/>
    <w:rsid w:val="00E23442"/>
    <w:rsid w:val="00E249B8"/>
    <w:rsid w:val="00E268BC"/>
    <w:rsid w:val="00E31282"/>
    <w:rsid w:val="00E3129E"/>
    <w:rsid w:val="00E31E0D"/>
    <w:rsid w:val="00E422B7"/>
    <w:rsid w:val="00E42BD2"/>
    <w:rsid w:val="00E435AD"/>
    <w:rsid w:val="00E44212"/>
    <w:rsid w:val="00E4688A"/>
    <w:rsid w:val="00E46CA2"/>
    <w:rsid w:val="00E509BA"/>
    <w:rsid w:val="00E51ACA"/>
    <w:rsid w:val="00E525FB"/>
    <w:rsid w:val="00E633E1"/>
    <w:rsid w:val="00E649E0"/>
    <w:rsid w:val="00E71900"/>
    <w:rsid w:val="00E74C16"/>
    <w:rsid w:val="00E759E8"/>
    <w:rsid w:val="00E8022E"/>
    <w:rsid w:val="00E80DAE"/>
    <w:rsid w:val="00E82B4E"/>
    <w:rsid w:val="00E831E0"/>
    <w:rsid w:val="00E835A1"/>
    <w:rsid w:val="00E83881"/>
    <w:rsid w:val="00E8396D"/>
    <w:rsid w:val="00E902EA"/>
    <w:rsid w:val="00E918EE"/>
    <w:rsid w:val="00E93A92"/>
    <w:rsid w:val="00E945B3"/>
    <w:rsid w:val="00EA29D2"/>
    <w:rsid w:val="00EB5D9B"/>
    <w:rsid w:val="00ED4B38"/>
    <w:rsid w:val="00ED7199"/>
    <w:rsid w:val="00EE110E"/>
    <w:rsid w:val="00EE45CE"/>
    <w:rsid w:val="00EE578F"/>
    <w:rsid w:val="00F05F48"/>
    <w:rsid w:val="00F10448"/>
    <w:rsid w:val="00F11C73"/>
    <w:rsid w:val="00F15BC5"/>
    <w:rsid w:val="00F22230"/>
    <w:rsid w:val="00F225C3"/>
    <w:rsid w:val="00F2476A"/>
    <w:rsid w:val="00F25402"/>
    <w:rsid w:val="00F256BD"/>
    <w:rsid w:val="00F31778"/>
    <w:rsid w:val="00F32733"/>
    <w:rsid w:val="00F327B7"/>
    <w:rsid w:val="00F36A92"/>
    <w:rsid w:val="00F40162"/>
    <w:rsid w:val="00F41178"/>
    <w:rsid w:val="00F46B16"/>
    <w:rsid w:val="00F52D8D"/>
    <w:rsid w:val="00F55946"/>
    <w:rsid w:val="00F63730"/>
    <w:rsid w:val="00F65AA1"/>
    <w:rsid w:val="00F66098"/>
    <w:rsid w:val="00F87932"/>
    <w:rsid w:val="00F93031"/>
    <w:rsid w:val="00F94451"/>
    <w:rsid w:val="00F94F97"/>
    <w:rsid w:val="00F95C01"/>
    <w:rsid w:val="00F95D45"/>
    <w:rsid w:val="00F97061"/>
    <w:rsid w:val="00FA1B1D"/>
    <w:rsid w:val="00FB1F77"/>
    <w:rsid w:val="00FB282D"/>
    <w:rsid w:val="00FB32BE"/>
    <w:rsid w:val="00FB5876"/>
    <w:rsid w:val="00FB6CDA"/>
    <w:rsid w:val="00FC1DDD"/>
    <w:rsid w:val="00FC3B83"/>
    <w:rsid w:val="00FC6F40"/>
    <w:rsid w:val="00FC791F"/>
    <w:rsid w:val="00FD2F41"/>
    <w:rsid w:val="00FD3E27"/>
    <w:rsid w:val="00FD4E49"/>
    <w:rsid w:val="00FD7F63"/>
    <w:rsid w:val="00FE3954"/>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61421"/>
  <w15:docId w15:val="{8D8A5D3F-A7B6-4414-AF00-CFA780632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8835">
      <w:bodyDiv w:val="1"/>
      <w:marLeft w:val="0"/>
      <w:marRight w:val="0"/>
      <w:marTop w:val="0"/>
      <w:marBottom w:val="0"/>
      <w:divBdr>
        <w:top w:val="none" w:sz="0" w:space="0" w:color="auto"/>
        <w:left w:val="none" w:sz="0" w:space="0" w:color="auto"/>
        <w:bottom w:val="none" w:sz="0" w:space="0" w:color="auto"/>
        <w:right w:val="none" w:sz="0" w:space="0" w:color="auto"/>
      </w:divBdr>
    </w:div>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193273731">
      <w:bodyDiv w:val="1"/>
      <w:marLeft w:val="0"/>
      <w:marRight w:val="0"/>
      <w:marTop w:val="0"/>
      <w:marBottom w:val="0"/>
      <w:divBdr>
        <w:top w:val="none" w:sz="0" w:space="0" w:color="auto"/>
        <w:left w:val="none" w:sz="0" w:space="0" w:color="auto"/>
        <w:bottom w:val="none" w:sz="0" w:space="0" w:color="auto"/>
        <w:right w:val="none" w:sz="0" w:space="0" w:color="auto"/>
      </w:divBdr>
    </w:div>
    <w:div w:id="197746749">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57726248">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75885804">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61764460">
      <w:bodyDiv w:val="1"/>
      <w:marLeft w:val="0"/>
      <w:marRight w:val="0"/>
      <w:marTop w:val="0"/>
      <w:marBottom w:val="0"/>
      <w:divBdr>
        <w:top w:val="none" w:sz="0" w:space="0" w:color="auto"/>
        <w:left w:val="none" w:sz="0" w:space="0" w:color="auto"/>
        <w:bottom w:val="none" w:sz="0" w:space="0" w:color="auto"/>
        <w:right w:val="none" w:sz="0" w:space="0" w:color="auto"/>
      </w:divBdr>
    </w:div>
    <w:div w:id="1009329751">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070036177">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13430403">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478035598">
      <w:bodyDiv w:val="1"/>
      <w:marLeft w:val="0"/>
      <w:marRight w:val="0"/>
      <w:marTop w:val="0"/>
      <w:marBottom w:val="0"/>
      <w:divBdr>
        <w:top w:val="none" w:sz="0" w:space="0" w:color="auto"/>
        <w:left w:val="none" w:sz="0" w:space="0" w:color="auto"/>
        <w:bottom w:val="none" w:sz="0" w:space="0" w:color="auto"/>
        <w:right w:val="none" w:sz="0" w:space="0" w:color="auto"/>
      </w:divBdr>
    </w:div>
    <w:div w:id="1510095958">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540706150">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21712955">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09742707">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1981154677">
      <w:bodyDiv w:val="1"/>
      <w:marLeft w:val="0"/>
      <w:marRight w:val="0"/>
      <w:marTop w:val="0"/>
      <w:marBottom w:val="0"/>
      <w:divBdr>
        <w:top w:val="none" w:sz="0" w:space="0" w:color="auto"/>
        <w:left w:val="none" w:sz="0" w:space="0" w:color="auto"/>
        <w:bottom w:val="none" w:sz="0" w:space="0" w:color="auto"/>
        <w:right w:val="none" w:sz="0" w:space="0" w:color="auto"/>
      </w:divBdr>
    </w:div>
    <w:div w:id="2037849407">
      <w:bodyDiv w:val="1"/>
      <w:marLeft w:val="0"/>
      <w:marRight w:val="0"/>
      <w:marTop w:val="0"/>
      <w:marBottom w:val="0"/>
      <w:divBdr>
        <w:top w:val="none" w:sz="0" w:space="0" w:color="auto"/>
        <w:left w:val="none" w:sz="0" w:space="0" w:color="auto"/>
        <w:bottom w:val="none" w:sz="0" w:space="0" w:color="auto"/>
        <w:right w:val="none" w:sz="0" w:space="0" w:color="auto"/>
      </w:divBdr>
    </w:div>
    <w:div w:id="2050688972">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benesovsky@u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EE6B2-3C6D-4DB2-B6D7-4195DC13D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29</Pages>
  <Words>13314</Words>
  <Characters>78556</Characters>
  <Application>Microsoft Office Word</Application>
  <DocSecurity>0</DocSecurity>
  <Lines>654</Lines>
  <Paragraphs>183</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91687</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Benešovský Michal</dc:creator>
  <cp:lastModifiedBy>Weberová Barbora</cp:lastModifiedBy>
  <cp:revision>21</cp:revision>
  <cp:lastPrinted>2019-05-02T07:09:00Z</cp:lastPrinted>
  <dcterms:created xsi:type="dcterms:W3CDTF">2021-01-15T12:57:00Z</dcterms:created>
  <dcterms:modified xsi:type="dcterms:W3CDTF">2021-01-26T08:43:00Z</dcterms:modified>
</cp:coreProperties>
</file>