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B88" w:rsidRPr="001168FF" w:rsidRDefault="000F2B88" w:rsidP="000F2B88">
      <w:pPr>
        <w:jc w:val="center"/>
        <w:rPr>
          <w:b/>
        </w:rPr>
      </w:pPr>
      <w:r>
        <w:rPr>
          <w:b/>
        </w:rPr>
        <w:t>Výzva</w:t>
      </w:r>
      <w:r w:rsidRPr="001168FF">
        <w:rPr>
          <w:b/>
        </w:rPr>
        <w:t xml:space="preserve"> k podání nabídky </w:t>
      </w:r>
      <w:r>
        <w:rPr>
          <w:b/>
        </w:rPr>
        <w:t xml:space="preserve">veřejné zakázky malého rozsahu </w:t>
      </w:r>
    </w:p>
    <w:p w:rsidR="000F2B88" w:rsidRDefault="000F2B88" w:rsidP="000F2B88">
      <w:pPr>
        <w:jc w:val="center"/>
        <w:rPr>
          <w:b/>
          <w:sz w:val="28"/>
          <w:szCs w:val="28"/>
        </w:rPr>
      </w:pPr>
      <w:r w:rsidRPr="000D15B7">
        <w:rPr>
          <w:rFonts w:cs="Arial"/>
          <w:b/>
          <w:sz w:val="28"/>
          <w:szCs w:val="28"/>
        </w:rPr>
        <w:t>„</w:t>
      </w:r>
      <w:r w:rsidR="00AC6D22">
        <w:rPr>
          <w:rFonts w:cs="Arial"/>
          <w:b/>
          <w:sz w:val="28"/>
          <w:szCs w:val="28"/>
        </w:rPr>
        <w:t>Nástavba, postřikovač na hubení plevelů</w:t>
      </w:r>
      <w:r w:rsidRPr="001168FF">
        <w:rPr>
          <w:b/>
          <w:sz w:val="28"/>
          <w:szCs w:val="28"/>
        </w:rPr>
        <w:t>“</w:t>
      </w:r>
      <w:r>
        <w:rPr>
          <w:b/>
          <w:sz w:val="28"/>
          <w:szCs w:val="28"/>
        </w:rPr>
        <w:t xml:space="preserve"> </w:t>
      </w:r>
    </w:p>
    <w:p w:rsidR="00AC6D22" w:rsidRDefault="00AC6D22" w:rsidP="000F2B88">
      <w:pPr>
        <w:jc w:val="center"/>
        <w:rPr>
          <w:b/>
          <w:sz w:val="28"/>
          <w:szCs w:val="28"/>
        </w:rPr>
      </w:pPr>
    </w:p>
    <w:p w:rsidR="000F2B88" w:rsidRPr="001168FF" w:rsidRDefault="000F2B88" w:rsidP="000F2B88">
      <w:r w:rsidRPr="00995BDD">
        <w:rPr>
          <w:rFonts w:cs="Arial"/>
          <w:b/>
          <w:snapToGrid w:val="0"/>
          <w:u w:val="single"/>
        </w:rPr>
        <w:t>Zadavatel:</w:t>
      </w:r>
      <w:r w:rsidRPr="001168FF">
        <w:t xml:space="preserve"> </w:t>
      </w:r>
      <w:r w:rsidRPr="001168FF">
        <w:tab/>
        <w:t>Technické služby Havlíč</w:t>
      </w:r>
      <w:r>
        <w:t>kův Brod</w:t>
      </w:r>
    </w:p>
    <w:p w:rsidR="000F2B88" w:rsidRPr="001168FF" w:rsidRDefault="000F2B88" w:rsidP="000F2B88">
      <w:pPr>
        <w:ind w:left="708" w:firstLine="708"/>
      </w:pPr>
      <w:r w:rsidRPr="001168FF">
        <w:t>Na Valech 3523</w:t>
      </w:r>
    </w:p>
    <w:p w:rsidR="000F2B88" w:rsidRPr="001168FF" w:rsidRDefault="000F2B88" w:rsidP="000F2B88">
      <w:pPr>
        <w:ind w:left="708" w:firstLine="708"/>
      </w:pPr>
      <w:r w:rsidRPr="001168FF">
        <w:t>580 01 Havlíčkův Brod</w:t>
      </w:r>
    </w:p>
    <w:p w:rsidR="000F2B88" w:rsidRPr="001168FF" w:rsidRDefault="000F2B88" w:rsidP="000F2B88">
      <w:pPr>
        <w:ind w:left="708"/>
      </w:pPr>
      <w:r w:rsidRPr="001168FF">
        <w:tab/>
        <w:t>IČO: 7018804, DIČ: CZ 70188041</w:t>
      </w:r>
    </w:p>
    <w:p w:rsidR="000F2B88" w:rsidRPr="001168FF" w:rsidRDefault="000F2B88" w:rsidP="000F2B88">
      <w:pPr>
        <w:ind w:left="708"/>
      </w:pPr>
      <w:r>
        <w:tab/>
        <w:t xml:space="preserve">Zastoupené PhDr. Václavem Lacinou </w:t>
      </w:r>
      <w:proofErr w:type="gramStart"/>
      <w:r>
        <w:t>LL.M</w:t>
      </w:r>
      <w:r w:rsidRPr="001168FF">
        <w:t>, ředitelem</w:t>
      </w:r>
      <w:proofErr w:type="gramEnd"/>
    </w:p>
    <w:p w:rsidR="000F2B88" w:rsidRPr="001168FF" w:rsidRDefault="000F2B88" w:rsidP="000F2B88"/>
    <w:p w:rsidR="000F2B88" w:rsidRPr="001168FF" w:rsidRDefault="000F2B88" w:rsidP="000F2B88">
      <w:r w:rsidRPr="001168FF">
        <w:rPr>
          <w:u w:val="single"/>
        </w:rPr>
        <w:t>Zástupce oprávněný jednat ve věcech technických</w:t>
      </w:r>
      <w:r w:rsidRPr="001168FF">
        <w:t xml:space="preserve">: </w:t>
      </w:r>
    </w:p>
    <w:p w:rsidR="000F2B88" w:rsidRDefault="000F2B88" w:rsidP="000F2B88">
      <w:r>
        <w:t xml:space="preserve">Ondřej Kotěra, </w:t>
      </w:r>
      <w:r w:rsidRPr="001168FF">
        <w:t xml:space="preserve">vedoucí </w:t>
      </w:r>
      <w:r>
        <w:t>provozního úseku</w:t>
      </w:r>
      <w:r w:rsidRPr="001168FF">
        <w:t xml:space="preserve"> </w:t>
      </w:r>
      <w:r>
        <w:t>(724 069 206</w:t>
      </w:r>
      <w:r w:rsidRPr="001168FF">
        <w:t xml:space="preserve">; </w:t>
      </w:r>
      <w:hyperlink r:id="rId8" w:history="1">
        <w:r w:rsidRPr="008F0957">
          <w:rPr>
            <w:rStyle w:val="Hypertextovodkaz"/>
          </w:rPr>
          <w:t>okotera@tshb.cz</w:t>
        </w:r>
      </w:hyperlink>
      <w:r w:rsidRPr="00A07A4B">
        <w:t>)</w:t>
      </w:r>
    </w:p>
    <w:p w:rsidR="000F2B88" w:rsidRPr="001168FF" w:rsidRDefault="000F2B88" w:rsidP="000F2B88"/>
    <w:p w:rsidR="000F2B88" w:rsidRPr="00995BDD" w:rsidRDefault="000F2B88" w:rsidP="000F2B88">
      <w:pPr>
        <w:widowControl w:val="0"/>
        <w:rPr>
          <w:rFonts w:cs="Arial"/>
          <w:b/>
          <w:snapToGrid w:val="0"/>
          <w:u w:val="single"/>
        </w:rPr>
      </w:pPr>
      <w:r w:rsidRPr="00995BDD">
        <w:rPr>
          <w:rFonts w:cs="Arial"/>
          <w:b/>
          <w:snapToGrid w:val="0"/>
          <w:u w:val="single"/>
        </w:rPr>
        <w:t>Předmět zakázky:</w:t>
      </w:r>
    </w:p>
    <w:p w:rsidR="000F2B88" w:rsidRDefault="000F2B88" w:rsidP="000F2B88">
      <w:r w:rsidRPr="001168FF">
        <w:t xml:space="preserve">Předmětem veřejné zakázky </w:t>
      </w:r>
      <w:r>
        <w:t>je dodávka</w:t>
      </w:r>
      <w:r w:rsidR="00AC6D22">
        <w:t xml:space="preserve"> 1 ks nové nástavby, postřikovače na hubení plevelů</w:t>
      </w:r>
      <w:r>
        <w:t xml:space="preserve"> dle Základní technické specifikace uvedené v příloze </w:t>
      </w:r>
      <w:proofErr w:type="gramStart"/>
      <w:r>
        <w:t>č.1 návrhu</w:t>
      </w:r>
      <w:proofErr w:type="gramEnd"/>
      <w:r>
        <w:t xml:space="preserve"> kupní smlouvy.</w:t>
      </w:r>
    </w:p>
    <w:p w:rsidR="000F2B88" w:rsidRDefault="000F2B88" w:rsidP="000F2B88"/>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F554B7"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Základní technická specifikace</w:t>
      </w:r>
      <w:r w:rsidR="008E538B">
        <w:t xml:space="preserve"> (příloha č.1</w:t>
      </w:r>
      <w:r w:rsidR="008E538B"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000F2B88">
        <w:rPr>
          <w:rFonts w:cs="Arial"/>
        </w:rPr>
        <w:t>do 150 dnů od podpisu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8B224B">
        <w:rPr>
          <w:rFonts w:cs="Arial"/>
        </w:rPr>
        <w:t xml:space="preserve">areál Technických služeb, </w:t>
      </w:r>
      <w:proofErr w:type="spellStart"/>
      <w:r w:rsidR="008B224B">
        <w:rPr>
          <w:rFonts w:cs="Arial"/>
        </w:rPr>
        <w:t>Reynkova</w:t>
      </w:r>
      <w:proofErr w:type="spellEnd"/>
      <w:r w:rsidR="008B224B">
        <w:rPr>
          <w:rFonts w:cs="Arial"/>
        </w:rPr>
        <w:t xml:space="preserve"> 2886</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údaje</w:t>
      </w:r>
      <w:r w:rsidR="00AC6D22">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554B7">
        <w:rPr>
          <w:b/>
        </w:rPr>
        <w:t>do 9</w:t>
      </w:r>
      <w:bookmarkStart w:id="0" w:name="_GoBack"/>
      <w:bookmarkEnd w:id="0"/>
      <w:r w:rsidR="00D946C8" w:rsidRPr="00D946C8">
        <w:rPr>
          <w:b/>
        </w:rPr>
        <w:t>. 7. 2024 do 10:00</w:t>
      </w:r>
      <w:r w:rsidR="00FE52A6" w:rsidRPr="00D946C8">
        <w:rPr>
          <w:b/>
        </w:rPr>
        <w:t xml:space="preserve"> hodin</w:t>
      </w:r>
      <w:r w:rsidRPr="00D946C8">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w:t>
      </w:r>
      <w:r w:rsidR="008B224B">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90072D" w:rsidRDefault="00423427" w:rsidP="002B511D">
      <w:r w:rsidRPr="00B4455E">
        <w:t>Proh</w:t>
      </w:r>
      <w:r w:rsidR="00AC6D22">
        <w:t>lídka</w:t>
      </w:r>
      <w:r w:rsidR="00D15DC7">
        <w:t xml:space="preserve"> místa plnění, vzhledem k povaze dodávky, se neplánuje.</w:t>
      </w:r>
    </w:p>
    <w:p w:rsidR="00195E47" w:rsidRDefault="00195E47"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B224B">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785BEB" w:rsidP="008E538B">
      <w:pPr>
        <w:rPr>
          <w:sz w:val="16"/>
          <w:szCs w:val="16"/>
        </w:rPr>
      </w:pPr>
      <w:r>
        <w:rPr>
          <w:sz w:val="16"/>
          <w:szCs w:val="16"/>
        </w:rPr>
        <w:t xml:space="preserve">Kontroloval a zodpovídá: </w:t>
      </w:r>
      <w:r w:rsidR="000F2B88">
        <w:rPr>
          <w:sz w:val="16"/>
          <w:szCs w:val="16"/>
        </w:rPr>
        <w:t>Ondřej Kotěra – vedoucí provozního úseku</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0F2B88"/>
    <w:rsid w:val="0011136E"/>
    <w:rsid w:val="001225D1"/>
    <w:rsid w:val="001631AB"/>
    <w:rsid w:val="001703EC"/>
    <w:rsid w:val="00181C16"/>
    <w:rsid w:val="00184CB7"/>
    <w:rsid w:val="00195E4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C512D"/>
    <w:rsid w:val="004E4901"/>
    <w:rsid w:val="004F0FDA"/>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85BEB"/>
    <w:rsid w:val="00793F55"/>
    <w:rsid w:val="007952C4"/>
    <w:rsid w:val="007B464E"/>
    <w:rsid w:val="007C3565"/>
    <w:rsid w:val="007E0B6E"/>
    <w:rsid w:val="007E4454"/>
    <w:rsid w:val="007E78D7"/>
    <w:rsid w:val="008407A8"/>
    <w:rsid w:val="00843CB1"/>
    <w:rsid w:val="00864C1E"/>
    <w:rsid w:val="008944CD"/>
    <w:rsid w:val="00895EAE"/>
    <w:rsid w:val="008B224B"/>
    <w:rsid w:val="008B59C6"/>
    <w:rsid w:val="008C0504"/>
    <w:rsid w:val="008E532B"/>
    <w:rsid w:val="008E538B"/>
    <w:rsid w:val="008E66FE"/>
    <w:rsid w:val="0090072D"/>
    <w:rsid w:val="00912A48"/>
    <w:rsid w:val="00916589"/>
    <w:rsid w:val="00934B09"/>
    <w:rsid w:val="00944826"/>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3215D"/>
    <w:rsid w:val="00A55CC0"/>
    <w:rsid w:val="00A6379A"/>
    <w:rsid w:val="00A667C8"/>
    <w:rsid w:val="00A66E95"/>
    <w:rsid w:val="00A803CD"/>
    <w:rsid w:val="00A901FB"/>
    <w:rsid w:val="00AB3E23"/>
    <w:rsid w:val="00AB49B4"/>
    <w:rsid w:val="00AC6D22"/>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20689"/>
    <w:rsid w:val="00C41317"/>
    <w:rsid w:val="00C67140"/>
    <w:rsid w:val="00C70D45"/>
    <w:rsid w:val="00C7681B"/>
    <w:rsid w:val="00C87777"/>
    <w:rsid w:val="00CC5D6D"/>
    <w:rsid w:val="00CD2997"/>
    <w:rsid w:val="00D14E4F"/>
    <w:rsid w:val="00D15DC7"/>
    <w:rsid w:val="00D35934"/>
    <w:rsid w:val="00D36A17"/>
    <w:rsid w:val="00D55A9B"/>
    <w:rsid w:val="00D5606C"/>
    <w:rsid w:val="00D73111"/>
    <w:rsid w:val="00D91598"/>
    <w:rsid w:val="00D93431"/>
    <w:rsid w:val="00D946C8"/>
    <w:rsid w:val="00DB27DD"/>
    <w:rsid w:val="00DC37C8"/>
    <w:rsid w:val="00DE7A28"/>
    <w:rsid w:val="00E00D02"/>
    <w:rsid w:val="00E06FBD"/>
    <w:rsid w:val="00E10762"/>
    <w:rsid w:val="00E24553"/>
    <w:rsid w:val="00E659AE"/>
    <w:rsid w:val="00E724CA"/>
    <w:rsid w:val="00E75F49"/>
    <w:rsid w:val="00E76138"/>
    <w:rsid w:val="00ED03C3"/>
    <w:rsid w:val="00F00069"/>
    <w:rsid w:val="00F26EC1"/>
    <w:rsid w:val="00F554B7"/>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385FA"/>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5254C-DB90-4B3A-A623-F98D3ACC2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13</TotalTime>
  <Pages>3</Pages>
  <Words>1208</Words>
  <Characters>7134</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6</cp:revision>
  <cp:lastPrinted>2020-03-31T06:53:00Z</cp:lastPrinted>
  <dcterms:created xsi:type="dcterms:W3CDTF">2024-05-28T10:58:00Z</dcterms:created>
  <dcterms:modified xsi:type="dcterms:W3CDTF">2024-06-19T11:35:00Z</dcterms:modified>
</cp:coreProperties>
</file>