
<file path=[Content_Types].xml><?xml version="1.0" encoding="utf-8"?>
<Types xmlns="http://schemas.openxmlformats.org/package/2006/content-types">
  <Default Extension="emf" ContentType="image/x-emf"/>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F25404" w14:textId="77777777" w:rsidR="00351B7C" w:rsidRPr="00EF5834" w:rsidRDefault="00351B7C" w:rsidP="002003B2">
      <w:pPr>
        <w:pStyle w:val="Zkladntext"/>
        <w:keepNext/>
        <w:suppressAutoHyphens/>
        <w:rPr>
          <w:rFonts w:cs="Arial"/>
          <w:b/>
          <w:sz w:val="36"/>
          <w:szCs w:val="36"/>
        </w:rPr>
      </w:pPr>
      <w:r w:rsidRPr="00EF5834">
        <w:rPr>
          <w:rFonts w:cs="Arial"/>
          <w:b/>
          <w:sz w:val="36"/>
          <w:szCs w:val="36"/>
        </w:rPr>
        <w:t>SMLOUVA O DÍLO</w:t>
      </w:r>
    </w:p>
    <w:p w14:paraId="318E0F7F" w14:textId="77777777" w:rsidR="00351B7C" w:rsidRPr="00C948CE" w:rsidRDefault="00351B7C" w:rsidP="00351B7C">
      <w:pPr>
        <w:jc w:val="center"/>
        <w:rPr>
          <w:rFonts w:cs="Arial"/>
          <w:sz w:val="22"/>
          <w:szCs w:val="22"/>
        </w:rPr>
      </w:pPr>
    </w:p>
    <w:p w14:paraId="31F5404C" w14:textId="77777777" w:rsidR="00351B7C" w:rsidRPr="00C948CE" w:rsidRDefault="00351B7C" w:rsidP="00351B7C">
      <w:pPr>
        <w:jc w:val="center"/>
        <w:rPr>
          <w:rFonts w:cs="Arial"/>
          <w:sz w:val="22"/>
          <w:szCs w:val="22"/>
        </w:rPr>
      </w:pPr>
      <w:r w:rsidRPr="00C948CE">
        <w:rPr>
          <w:rFonts w:cs="Arial"/>
          <w:sz w:val="22"/>
          <w:szCs w:val="22"/>
        </w:rPr>
        <w:t xml:space="preserve">uzavřená podle </w:t>
      </w:r>
      <w:proofErr w:type="spellStart"/>
      <w:r w:rsidRPr="00C948CE">
        <w:rPr>
          <w:rFonts w:cs="Arial"/>
          <w:sz w:val="22"/>
          <w:szCs w:val="22"/>
        </w:rPr>
        <w:t>ust</w:t>
      </w:r>
      <w:proofErr w:type="spellEnd"/>
      <w:r w:rsidRPr="00C948CE">
        <w:rPr>
          <w:rFonts w:cs="Arial"/>
          <w:sz w:val="22"/>
          <w:szCs w:val="22"/>
        </w:rPr>
        <w:t>. § 2586 a násl. zákona č. 89/2012 Sb., občanského zákoníku, v platném znění</w:t>
      </w:r>
    </w:p>
    <w:p w14:paraId="28B07030" w14:textId="77777777" w:rsidR="00351B7C" w:rsidRDefault="00351B7C" w:rsidP="00351B7C">
      <w:pPr>
        <w:pStyle w:val="Zkladntext"/>
        <w:keepNext/>
        <w:suppressAutoHyphens/>
        <w:jc w:val="center"/>
        <w:rPr>
          <w:rFonts w:cs="Arial"/>
          <w:sz w:val="22"/>
          <w:szCs w:val="22"/>
        </w:rPr>
      </w:pPr>
    </w:p>
    <w:p w14:paraId="13CCAD58" w14:textId="52C98413" w:rsidR="00351B7C" w:rsidRPr="00C948CE" w:rsidRDefault="00351B7C" w:rsidP="00351B7C">
      <w:pPr>
        <w:pStyle w:val="Zkladntext"/>
        <w:keepNext/>
        <w:suppressAutoHyphens/>
        <w:rPr>
          <w:rFonts w:cs="Arial"/>
          <w:sz w:val="22"/>
          <w:szCs w:val="22"/>
        </w:rPr>
      </w:pPr>
      <w:r w:rsidRPr="00C948CE">
        <w:rPr>
          <w:rFonts w:cs="Arial"/>
          <w:sz w:val="22"/>
          <w:szCs w:val="22"/>
        </w:rPr>
        <w:t>číslo smlouvy zhotovitele</w:t>
      </w:r>
      <w:r w:rsidR="00EE4C83">
        <w:rPr>
          <w:rFonts w:cs="Arial"/>
          <w:sz w:val="22"/>
          <w:szCs w:val="22"/>
        </w:rPr>
        <w:t>:</w:t>
      </w:r>
      <w:r w:rsidR="00EE4C83" w:rsidRPr="00EE4C83">
        <w:t xml:space="preserve"> </w:t>
      </w:r>
      <w:r w:rsidR="00B12766" w:rsidRPr="00B12766">
        <w:rPr>
          <w:rFonts w:cs="Arial"/>
          <w:b/>
          <w:bCs/>
          <w:sz w:val="22"/>
          <w:szCs w:val="22"/>
        </w:rPr>
        <w:t>856/TB/RB/2025/023/RD</w:t>
      </w:r>
      <w:r>
        <w:rPr>
          <w:rFonts w:cs="Arial"/>
          <w:b/>
          <w:bCs/>
          <w:sz w:val="22"/>
          <w:szCs w:val="22"/>
        </w:rPr>
        <w:t xml:space="preserve">, </w:t>
      </w:r>
      <w:r w:rsidRPr="00C948CE">
        <w:rPr>
          <w:rFonts w:cs="Arial"/>
          <w:sz w:val="22"/>
          <w:szCs w:val="22"/>
        </w:rPr>
        <w:t>číslo smlouvy objednatele:</w:t>
      </w:r>
      <w:r w:rsidRPr="00C948CE">
        <w:rPr>
          <w:rFonts w:cs="Arial"/>
          <w:sz w:val="22"/>
          <w:szCs w:val="22"/>
          <w:highlight w:val="yellow"/>
        </w:rPr>
        <w:t xml:space="preserve"> </w:t>
      </w:r>
    </w:p>
    <w:p w14:paraId="2E22BC85" w14:textId="77777777" w:rsidR="00351B7C" w:rsidRDefault="00351B7C" w:rsidP="00351B7C">
      <w:pPr>
        <w:pStyle w:val="Zkladntext"/>
        <w:keepNext/>
        <w:suppressAutoHyphens/>
        <w:jc w:val="center"/>
        <w:rPr>
          <w:rFonts w:cs="Arial"/>
          <w:sz w:val="22"/>
          <w:szCs w:val="22"/>
        </w:rPr>
      </w:pPr>
    </w:p>
    <w:p w14:paraId="05A712F6" w14:textId="5FB758BE" w:rsidR="00351B7C" w:rsidRPr="00EE4C83" w:rsidRDefault="00351B7C" w:rsidP="00351B7C">
      <w:pPr>
        <w:jc w:val="center"/>
        <w:rPr>
          <w:rFonts w:cs="Arial"/>
          <w:b/>
          <w:bCs/>
          <w:sz w:val="26"/>
          <w:szCs w:val="26"/>
        </w:rPr>
      </w:pPr>
      <w:r w:rsidRPr="00EF5834">
        <w:rPr>
          <w:rFonts w:cs="Arial"/>
          <w:b/>
          <w:sz w:val="26"/>
          <w:szCs w:val="26"/>
        </w:rPr>
        <w:t xml:space="preserve">Název Díla: </w:t>
      </w:r>
      <w:proofErr w:type="gramStart"/>
      <w:r w:rsidR="00B12766" w:rsidRPr="00B12766">
        <w:rPr>
          <w:rFonts w:cs="Arial"/>
          <w:b/>
          <w:bCs/>
          <w:sz w:val="26"/>
          <w:szCs w:val="26"/>
        </w:rPr>
        <w:t>Šedivec - oprava</w:t>
      </w:r>
      <w:proofErr w:type="gramEnd"/>
      <w:r w:rsidR="00B12766" w:rsidRPr="00B12766">
        <w:rPr>
          <w:rFonts w:cs="Arial"/>
          <w:b/>
          <w:bCs/>
          <w:sz w:val="26"/>
          <w:szCs w:val="26"/>
        </w:rPr>
        <w:t xml:space="preserve"> místní komunikace u č.p. 55</w:t>
      </w:r>
    </w:p>
    <w:p w14:paraId="758F1645" w14:textId="77777777" w:rsidR="00766E08" w:rsidRPr="00351B7C" w:rsidRDefault="00766E08" w:rsidP="00766E08">
      <w:pPr>
        <w:pStyle w:val="Zkladntext"/>
        <w:rPr>
          <w:rFonts w:cs="Arial"/>
        </w:rPr>
      </w:pPr>
    </w:p>
    <w:p w14:paraId="0D564A08" w14:textId="77777777" w:rsidR="00351B7C" w:rsidRPr="00367B0E" w:rsidRDefault="00351B7C" w:rsidP="00351B7C">
      <w:pPr>
        <w:jc w:val="center"/>
        <w:rPr>
          <w:rFonts w:cs="Arial"/>
          <w:b/>
          <w:sz w:val="22"/>
          <w:szCs w:val="22"/>
        </w:rPr>
      </w:pPr>
      <w:r w:rsidRPr="00367B0E">
        <w:rPr>
          <w:rFonts w:cs="Arial"/>
          <w:b/>
          <w:sz w:val="22"/>
          <w:szCs w:val="22"/>
        </w:rPr>
        <w:t>Čl. I</w:t>
      </w:r>
    </w:p>
    <w:p w14:paraId="4262DD36" w14:textId="77777777" w:rsidR="00351B7C" w:rsidRPr="00367B0E" w:rsidRDefault="00351B7C" w:rsidP="00351B7C">
      <w:pPr>
        <w:jc w:val="center"/>
        <w:rPr>
          <w:rFonts w:cs="Arial"/>
          <w:b/>
          <w:sz w:val="22"/>
          <w:szCs w:val="22"/>
        </w:rPr>
      </w:pPr>
      <w:r w:rsidRPr="00367B0E">
        <w:rPr>
          <w:rFonts w:cs="Arial"/>
          <w:b/>
          <w:sz w:val="22"/>
          <w:szCs w:val="22"/>
        </w:rPr>
        <w:t>Smluvní strany</w:t>
      </w:r>
    </w:p>
    <w:p w14:paraId="65CD4552" w14:textId="77777777" w:rsidR="008927C9" w:rsidRPr="00351B7C" w:rsidRDefault="008927C9" w:rsidP="008927C9">
      <w:pPr>
        <w:pStyle w:val="Zkladntext"/>
        <w:rPr>
          <w:rFonts w:cs="Arial"/>
        </w:rPr>
      </w:pPr>
    </w:p>
    <w:p w14:paraId="60FBD454" w14:textId="77777777" w:rsidR="005347D4" w:rsidRPr="005347D4" w:rsidRDefault="00766E08" w:rsidP="005347D4">
      <w:pPr>
        <w:tabs>
          <w:tab w:val="left" w:pos="426"/>
        </w:tabs>
        <w:suppressAutoHyphens/>
        <w:rPr>
          <w:rFonts w:cs="Arial"/>
          <w:b/>
          <w:sz w:val="22"/>
          <w:szCs w:val="22"/>
        </w:rPr>
      </w:pPr>
      <w:r w:rsidRPr="00351B7C">
        <w:rPr>
          <w:rFonts w:cs="Arial"/>
          <w:b/>
          <w:sz w:val="22"/>
          <w:szCs w:val="22"/>
        </w:rPr>
        <w:t xml:space="preserve">1. </w:t>
      </w:r>
      <w:r w:rsidR="00D61342" w:rsidRPr="00351B7C">
        <w:rPr>
          <w:rFonts w:cs="Arial"/>
          <w:b/>
          <w:sz w:val="22"/>
          <w:szCs w:val="22"/>
        </w:rPr>
        <w:t>Objednatel</w:t>
      </w:r>
      <w:r w:rsidR="00D61342" w:rsidRPr="00351B7C">
        <w:rPr>
          <w:rFonts w:cs="Arial"/>
          <w:sz w:val="22"/>
          <w:szCs w:val="22"/>
        </w:rPr>
        <w:t xml:space="preserve">: </w:t>
      </w:r>
      <w:r w:rsidR="008927C9" w:rsidRPr="00351B7C">
        <w:rPr>
          <w:rFonts w:cs="Arial"/>
          <w:sz w:val="22"/>
          <w:szCs w:val="22"/>
        </w:rPr>
        <w:tab/>
      </w:r>
      <w:r w:rsidR="005347D4" w:rsidRPr="005347D4">
        <w:rPr>
          <w:rFonts w:cs="Arial"/>
          <w:b/>
          <w:sz w:val="22"/>
          <w:szCs w:val="22"/>
        </w:rPr>
        <w:t>Obec Šedivec</w:t>
      </w:r>
    </w:p>
    <w:p w14:paraId="380D9759" w14:textId="77777777" w:rsidR="005347D4" w:rsidRPr="005347D4" w:rsidRDefault="005347D4" w:rsidP="005347D4">
      <w:pPr>
        <w:spacing w:after="120"/>
        <w:ind w:left="1416" w:firstLine="708"/>
        <w:rPr>
          <w:rFonts w:cs="Arial"/>
          <w:sz w:val="22"/>
          <w:szCs w:val="22"/>
        </w:rPr>
      </w:pPr>
      <w:r w:rsidRPr="005347D4">
        <w:rPr>
          <w:rFonts w:cs="Arial"/>
          <w:bCs/>
          <w:sz w:val="22"/>
          <w:szCs w:val="22"/>
        </w:rPr>
        <w:t>č.p. 57, 564 01 Žamberk</w:t>
      </w:r>
      <w:r w:rsidRPr="005347D4">
        <w:rPr>
          <w:rFonts w:cs="Arial"/>
          <w:sz w:val="22"/>
          <w:szCs w:val="22"/>
        </w:rPr>
        <w:tab/>
      </w:r>
      <w:r w:rsidRPr="005347D4">
        <w:rPr>
          <w:rFonts w:cs="Arial"/>
          <w:sz w:val="22"/>
          <w:szCs w:val="22"/>
        </w:rPr>
        <w:tab/>
      </w:r>
      <w:r w:rsidRPr="005347D4">
        <w:rPr>
          <w:rFonts w:cs="Arial"/>
          <w:sz w:val="22"/>
          <w:szCs w:val="22"/>
        </w:rPr>
        <w:tab/>
      </w:r>
      <w:r w:rsidRPr="005347D4">
        <w:rPr>
          <w:rFonts w:cs="Arial"/>
          <w:sz w:val="22"/>
          <w:szCs w:val="22"/>
        </w:rPr>
        <w:tab/>
      </w:r>
      <w:r w:rsidRPr="005347D4">
        <w:rPr>
          <w:rFonts w:cs="Arial"/>
          <w:sz w:val="22"/>
          <w:szCs w:val="22"/>
        </w:rPr>
        <w:tab/>
      </w:r>
    </w:p>
    <w:p w14:paraId="7C73FC55" w14:textId="77777777" w:rsidR="005347D4" w:rsidRPr="005347D4" w:rsidRDefault="005347D4" w:rsidP="005347D4">
      <w:pPr>
        <w:spacing w:line="240" w:lineRule="atLeast"/>
        <w:ind w:left="284" w:hanging="284"/>
        <w:jc w:val="both"/>
        <w:rPr>
          <w:rFonts w:cs="Arial"/>
          <w:bCs/>
          <w:sz w:val="22"/>
          <w:szCs w:val="22"/>
        </w:rPr>
      </w:pPr>
      <w:r w:rsidRPr="005347D4">
        <w:rPr>
          <w:rFonts w:cs="Arial"/>
          <w:sz w:val="22"/>
          <w:szCs w:val="22"/>
        </w:rPr>
        <w:t>Zastoupený:</w:t>
      </w:r>
      <w:r w:rsidRPr="005347D4">
        <w:rPr>
          <w:rFonts w:cs="Arial"/>
          <w:sz w:val="22"/>
          <w:szCs w:val="22"/>
        </w:rPr>
        <w:tab/>
      </w:r>
      <w:r w:rsidRPr="005347D4">
        <w:rPr>
          <w:rFonts w:cs="Arial"/>
          <w:sz w:val="22"/>
          <w:szCs w:val="22"/>
        </w:rPr>
        <w:tab/>
        <w:t>Bc. Martin Lorenc, starosta</w:t>
      </w:r>
    </w:p>
    <w:p w14:paraId="08A44244" w14:textId="77777777" w:rsidR="005347D4" w:rsidRPr="005347D4" w:rsidRDefault="005347D4" w:rsidP="005347D4">
      <w:pPr>
        <w:tabs>
          <w:tab w:val="left" w:pos="2835"/>
        </w:tabs>
        <w:spacing w:line="240" w:lineRule="atLeast"/>
        <w:ind w:left="284" w:hanging="284"/>
        <w:jc w:val="both"/>
        <w:rPr>
          <w:rFonts w:cs="Arial"/>
          <w:sz w:val="22"/>
          <w:szCs w:val="22"/>
        </w:rPr>
      </w:pPr>
      <w:r w:rsidRPr="005347D4">
        <w:rPr>
          <w:rFonts w:cs="Arial"/>
          <w:sz w:val="22"/>
          <w:szCs w:val="22"/>
        </w:rPr>
        <w:tab/>
      </w:r>
    </w:p>
    <w:p w14:paraId="208EE812" w14:textId="77777777" w:rsidR="005347D4" w:rsidRPr="005347D4" w:rsidRDefault="005347D4" w:rsidP="005347D4">
      <w:pPr>
        <w:spacing w:line="240" w:lineRule="atLeast"/>
        <w:ind w:left="284" w:hanging="284"/>
        <w:jc w:val="both"/>
        <w:rPr>
          <w:rFonts w:cs="Arial"/>
          <w:sz w:val="22"/>
          <w:szCs w:val="22"/>
        </w:rPr>
      </w:pPr>
      <w:r w:rsidRPr="005347D4">
        <w:rPr>
          <w:rFonts w:cs="Arial"/>
          <w:sz w:val="22"/>
          <w:szCs w:val="22"/>
        </w:rPr>
        <w:t>Bankovní spojení:</w:t>
      </w:r>
      <w:r w:rsidRPr="005347D4">
        <w:rPr>
          <w:rFonts w:cs="Arial"/>
          <w:sz w:val="22"/>
          <w:szCs w:val="22"/>
        </w:rPr>
        <w:tab/>
      </w:r>
    </w:p>
    <w:p w14:paraId="2569CB50" w14:textId="77777777" w:rsidR="005347D4" w:rsidRPr="005347D4" w:rsidRDefault="005347D4" w:rsidP="005347D4">
      <w:pPr>
        <w:tabs>
          <w:tab w:val="left" w:pos="567"/>
        </w:tabs>
        <w:spacing w:line="240" w:lineRule="atLeast"/>
        <w:ind w:left="284" w:hanging="284"/>
        <w:jc w:val="both"/>
        <w:rPr>
          <w:rFonts w:cs="Arial"/>
          <w:sz w:val="22"/>
          <w:szCs w:val="22"/>
        </w:rPr>
      </w:pPr>
      <w:r w:rsidRPr="005347D4">
        <w:rPr>
          <w:rFonts w:cs="Arial"/>
          <w:sz w:val="22"/>
          <w:szCs w:val="22"/>
        </w:rPr>
        <w:t>Číslo účtu:</w:t>
      </w:r>
      <w:r w:rsidRPr="005347D4">
        <w:rPr>
          <w:rFonts w:cs="Arial"/>
          <w:sz w:val="22"/>
          <w:szCs w:val="22"/>
        </w:rPr>
        <w:tab/>
      </w:r>
      <w:r w:rsidRPr="005347D4">
        <w:rPr>
          <w:rFonts w:cs="Arial"/>
          <w:sz w:val="22"/>
          <w:szCs w:val="22"/>
        </w:rPr>
        <w:tab/>
      </w:r>
      <w:r w:rsidRPr="005347D4">
        <w:rPr>
          <w:rFonts w:cs="Arial"/>
          <w:sz w:val="22"/>
          <w:szCs w:val="22"/>
        </w:rPr>
        <w:tab/>
      </w:r>
    </w:p>
    <w:p w14:paraId="66A98E8E" w14:textId="77777777" w:rsidR="005347D4" w:rsidRPr="005347D4" w:rsidRDefault="005347D4" w:rsidP="005347D4">
      <w:pPr>
        <w:tabs>
          <w:tab w:val="left" w:pos="567"/>
        </w:tabs>
        <w:spacing w:line="240" w:lineRule="atLeast"/>
        <w:ind w:left="284" w:hanging="284"/>
        <w:jc w:val="both"/>
        <w:rPr>
          <w:rFonts w:cs="Arial"/>
          <w:sz w:val="22"/>
          <w:szCs w:val="22"/>
        </w:rPr>
      </w:pPr>
      <w:r w:rsidRPr="005347D4">
        <w:rPr>
          <w:rFonts w:cs="Arial"/>
          <w:sz w:val="22"/>
          <w:szCs w:val="22"/>
        </w:rPr>
        <w:t>IČ:</w:t>
      </w:r>
      <w:r w:rsidRPr="005347D4">
        <w:rPr>
          <w:rFonts w:cs="Arial"/>
          <w:sz w:val="22"/>
          <w:szCs w:val="22"/>
        </w:rPr>
        <w:tab/>
      </w:r>
      <w:r w:rsidRPr="005347D4">
        <w:rPr>
          <w:rFonts w:cs="Arial"/>
          <w:sz w:val="22"/>
          <w:szCs w:val="22"/>
        </w:rPr>
        <w:tab/>
      </w:r>
      <w:r w:rsidRPr="005347D4">
        <w:rPr>
          <w:rFonts w:cs="Arial"/>
          <w:sz w:val="22"/>
          <w:szCs w:val="22"/>
        </w:rPr>
        <w:tab/>
      </w:r>
      <w:r w:rsidRPr="005347D4">
        <w:rPr>
          <w:rFonts w:cs="Arial"/>
          <w:sz w:val="22"/>
          <w:szCs w:val="22"/>
        </w:rPr>
        <w:tab/>
      </w:r>
      <w:r w:rsidRPr="005347D4">
        <w:rPr>
          <w:rFonts w:cs="Arial"/>
          <w:sz w:val="22"/>
          <w:szCs w:val="22"/>
        </w:rPr>
        <w:tab/>
        <w:t>00279617</w:t>
      </w:r>
      <w:r w:rsidRPr="005347D4">
        <w:rPr>
          <w:rFonts w:cs="Arial"/>
          <w:sz w:val="22"/>
          <w:szCs w:val="22"/>
        </w:rPr>
        <w:tab/>
      </w:r>
    </w:p>
    <w:p w14:paraId="11CEDD44" w14:textId="77777777" w:rsidR="005347D4" w:rsidRPr="005347D4" w:rsidRDefault="005347D4" w:rsidP="005347D4">
      <w:pPr>
        <w:tabs>
          <w:tab w:val="left" w:pos="426"/>
        </w:tabs>
        <w:suppressAutoHyphens/>
        <w:rPr>
          <w:rFonts w:cs="Arial"/>
          <w:sz w:val="22"/>
          <w:szCs w:val="22"/>
        </w:rPr>
      </w:pPr>
      <w:r w:rsidRPr="005347D4">
        <w:rPr>
          <w:rFonts w:cs="Arial"/>
          <w:sz w:val="22"/>
          <w:szCs w:val="22"/>
        </w:rPr>
        <w:t>DIČ:</w:t>
      </w:r>
      <w:r w:rsidRPr="005347D4">
        <w:rPr>
          <w:rFonts w:cs="Arial"/>
          <w:sz w:val="22"/>
          <w:szCs w:val="22"/>
        </w:rPr>
        <w:tab/>
      </w:r>
      <w:r w:rsidRPr="005347D4">
        <w:rPr>
          <w:rFonts w:cs="Arial"/>
          <w:sz w:val="22"/>
          <w:szCs w:val="22"/>
        </w:rPr>
        <w:tab/>
      </w:r>
      <w:r w:rsidRPr="005347D4">
        <w:rPr>
          <w:rFonts w:cs="Arial"/>
          <w:sz w:val="22"/>
          <w:szCs w:val="22"/>
        </w:rPr>
        <w:tab/>
        <w:t>není plátce DPH</w:t>
      </w:r>
      <w:r w:rsidRPr="005347D4">
        <w:rPr>
          <w:rFonts w:cs="Arial"/>
          <w:sz w:val="22"/>
          <w:szCs w:val="22"/>
        </w:rPr>
        <w:tab/>
      </w:r>
    </w:p>
    <w:p w14:paraId="480B40F6" w14:textId="77777777" w:rsidR="005347D4" w:rsidRPr="005347D4" w:rsidRDefault="005347D4" w:rsidP="005347D4">
      <w:pPr>
        <w:tabs>
          <w:tab w:val="left" w:pos="426"/>
        </w:tabs>
        <w:suppressAutoHyphens/>
        <w:rPr>
          <w:rFonts w:cs="Arial"/>
          <w:bCs/>
          <w:sz w:val="24"/>
          <w:lang w:eastAsia="ar-SA"/>
        </w:rPr>
      </w:pPr>
    </w:p>
    <w:p w14:paraId="72C7ED3D" w14:textId="77777777" w:rsidR="005347D4" w:rsidRPr="005347D4" w:rsidRDefault="005347D4" w:rsidP="005347D4">
      <w:pPr>
        <w:rPr>
          <w:rFonts w:cs="Arial"/>
          <w:b/>
          <w:sz w:val="22"/>
          <w:szCs w:val="22"/>
        </w:rPr>
      </w:pPr>
      <w:r w:rsidRPr="005347D4">
        <w:rPr>
          <w:rFonts w:cs="Arial"/>
          <w:b/>
          <w:sz w:val="22"/>
          <w:szCs w:val="22"/>
        </w:rPr>
        <w:t>Osoby oprávněné jednat ve věcech smluvních:</w:t>
      </w:r>
    </w:p>
    <w:p w14:paraId="7AE52F1F" w14:textId="77777777" w:rsidR="005347D4" w:rsidRPr="005347D4" w:rsidRDefault="005347D4" w:rsidP="005347D4">
      <w:pPr>
        <w:spacing w:after="120"/>
        <w:rPr>
          <w:rFonts w:cs="Arial"/>
          <w:sz w:val="22"/>
          <w:szCs w:val="22"/>
        </w:rPr>
      </w:pPr>
      <w:r w:rsidRPr="005347D4">
        <w:rPr>
          <w:rFonts w:cs="Arial"/>
          <w:sz w:val="22"/>
          <w:szCs w:val="22"/>
        </w:rPr>
        <w:t xml:space="preserve">Bc. Martin Lorenc (tel. 601 335 456, </w:t>
      </w:r>
      <w:r w:rsidRPr="00401058">
        <w:rPr>
          <w:rFonts w:cs="Arial"/>
          <w:sz w:val="22"/>
          <w:szCs w:val="22"/>
        </w:rPr>
        <w:t>sedivec@orlice.cz</w:t>
      </w:r>
      <w:r w:rsidRPr="005347D4">
        <w:rPr>
          <w:rFonts w:cs="Arial"/>
          <w:sz w:val="22"/>
          <w:szCs w:val="22"/>
        </w:rPr>
        <w:t>,)</w:t>
      </w:r>
    </w:p>
    <w:p w14:paraId="454DC31B" w14:textId="77777777" w:rsidR="005347D4" w:rsidRPr="005347D4" w:rsidRDefault="005347D4" w:rsidP="005347D4">
      <w:pPr>
        <w:rPr>
          <w:rFonts w:cs="Arial"/>
          <w:b/>
          <w:sz w:val="22"/>
          <w:szCs w:val="22"/>
        </w:rPr>
      </w:pPr>
      <w:r w:rsidRPr="005347D4">
        <w:rPr>
          <w:rFonts w:cs="Arial"/>
          <w:b/>
          <w:sz w:val="22"/>
          <w:szCs w:val="22"/>
        </w:rPr>
        <w:t>Osoby oprávněné jednat ve věcech technických:</w:t>
      </w:r>
    </w:p>
    <w:p w14:paraId="5342AC9D" w14:textId="77777777" w:rsidR="005347D4" w:rsidRPr="005347D4" w:rsidRDefault="005347D4" w:rsidP="005347D4">
      <w:pPr>
        <w:spacing w:after="120"/>
        <w:rPr>
          <w:rFonts w:cs="Arial"/>
          <w:sz w:val="22"/>
          <w:szCs w:val="22"/>
        </w:rPr>
      </w:pPr>
      <w:r w:rsidRPr="005347D4">
        <w:rPr>
          <w:rFonts w:cs="Arial"/>
          <w:sz w:val="22"/>
          <w:szCs w:val="22"/>
        </w:rPr>
        <w:t>Bc. Martin Lorenc (tel. 601 335 456, sedivec@orlice.cz,)</w:t>
      </w:r>
    </w:p>
    <w:p w14:paraId="497EB49C" w14:textId="77777777" w:rsidR="005347D4" w:rsidRPr="005347D4" w:rsidRDefault="005347D4" w:rsidP="005347D4">
      <w:pPr>
        <w:pStyle w:val="Zkladntext"/>
        <w:rPr>
          <w:rFonts w:cs="Arial"/>
          <w:sz w:val="22"/>
          <w:szCs w:val="22"/>
        </w:rPr>
      </w:pPr>
      <w:r w:rsidRPr="005347D4">
        <w:rPr>
          <w:rFonts w:cs="Arial"/>
          <w:sz w:val="22"/>
          <w:szCs w:val="22"/>
        </w:rPr>
        <w:t>E-mailová adresa pro doručování elektronických faktur vč. jejich příloh podle této smlouvy:</w:t>
      </w:r>
    </w:p>
    <w:p w14:paraId="1CE38F74" w14:textId="2EA1BF82" w:rsidR="005347D4" w:rsidRPr="005347D4" w:rsidRDefault="002003B2" w:rsidP="005347D4">
      <w:pPr>
        <w:pStyle w:val="Zkladntext"/>
        <w:rPr>
          <w:rFonts w:cs="Arial"/>
          <w:b/>
          <w:bCs/>
          <w:sz w:val="22"/>
          <w:szCs w:val="22"/>
        </w:rPr>
      </w:pPr>
      <w:r>
        <w:rPr>
          <w:rFonts w:cs="Arial"/>
          <w:sz w:val="22"/>
          <w:szCs w:val="22"/>
        </w:rPr>
        <w:t>sedivec@orlice.cz</w:t>
      </w:r>
    </w:p>
    <w:p w14:paraId="4E0694B5" w14:textId="3DDA236B" w:rsidR="005347D4" w:rsidRPr="005347D4" w:rsidRDefault="005347D4" w:rsidP="00EE4C83">
      <w:pPr>
        <w:pStyle w:val="Zkladntext"/>
        <w:ind w:right="-568"/>
        <w:rPr>
          <w:rFonts w:cs="Arial"/>
          <w:bCs/>
          <w:sz w:val="22"/>
          <w:szCs w:val="22"/>
        </w:rPr>
      </w:pPr>
      <w:r w:rsidRPr="005347D4">
        <w:rPr>
          <w:rFonts w:cs="Arial"/>
          <w:sz w:val="22"/>
          <w:szCs w:val="22"/>
        </w:rPr>
        <w:t>Korespondenční adresa pro doručování ostatní korespondence vč. listinných faktur a jejich příloh dle této smlouvy:</w:t>
      </w:r>
      <w:r w:rsidR="00EE4C83">
        <w:rPr>
          <w:rFonts w:cs="Arial"/>
          <w:sz w:val="22"/>
          <w:szCs w:val="22"/>
        </w:rPr>
        <w:t xml:space="preserve"> </w:t>
      </w:r>
      <w:r w:rsidRPr="005347D4">
        <w:rPr>
          <w:rFonts w:cs="Arial"/>
          <w:bCs/>
          <w:sz w:val="22"/>
          <w:szCs w:val="22"/>
        </w:rPr>
        <w:t>Obec Šedivec, č.p. 57, 564 01 Žamberk</w:t>
      </w:r>
    </w:p>
    <w:p w14:paraId="5F0DEE53" w14:textId="6D83B366" w:rsidR="00D61342" w:rsidRPr="00401058" w:rsidRDefault="00055BC8" w:rsidP="005347D4">
      <w:pPr>
        <w:tabs>
          <w:tab w:val="left" w:pos="426"/>
        </w:tabs>
        <w:suppressAutoHyphens/>
        <w:rPr>
          <w:rFonts w:cs="Arial"/>
          <w:sz w:val="22"/>
          <w:szCs w:val="22"/>
        </w:rPr>
      </w:pPr>
      <w:r w:rsidRPr="00401058">
        <w:rPr>
          <w:rFonts w:cs="Arial"/>
          <w:sz w:val="22"/>
          <w:szCs w:val="22"/>
        </w:rPr>
        <w:t xml:space="preserve">(dále jen </w:t>
      </w:r>
      <w:r w:rsidR="00FD36DE" w:rsidRPr="00401058">
        <w:rPr>
          <w:rFonts w:cs="Arial"/>
          <w:sz w:val="22"/>
          <w:szCs w:val="22"/>
        </w:rPr>
        <w:t>O</w:t>
      </w:r>
      <w:r w:rsidRPr="00401058">
        <w:rPr>
          <w:rFonts w:cs="Arial"/>
          <w:sz w:val="22"/>
          <w:szCs w:val="22"/>
        </w:rPr>
        <w:t>bjednatel)</w:t>
      </w:r>
    </w:p>
    <w:p w14:paraId="347CC2C4" w14:textId="77777777" w:rsidR="006E1664" w:rsidRPr="00401058" w:rsidRDefault="006E1664" w:rsidP="006E1664">
      <w:pPr>
        <w:rPr>
          <w:rFonts w:cs="Arial"/>
          <w:sz w:val="22"/>
          <w:szCs w:val="22"/>
        </w:rPr>
      </w:pPr>
    </w:p>
    <w:p w14:paraId="6E9B9FF4" w14:textId="77777777" w:rsidR="00B12766" w:rsidRPr="00FD1F2D" w:rsidRDefault="00766E08" w:rsidP="00B12766">
      <w:pPr>
        <w:rPr>
          <w:rFonts w:cs="Arial"/>
          <w:b/>
          <w:sz w:val="22"/>
          <w:szCs w:val="22"/>
        </w:rPr>
      </w:pPr>
      <w:r w:rsidRPr="00401058">
        <w:rPr>
          <w:rFonts w:cs="Arial"/>
          <w:b/>
          <w:sz w:val="22"/>
          <w:szCs w:val="22"/>
        </w:rPr>
        <w:t>2</w:t>
      </w:r>
      <w:r w:rsidR="00351B7C" w:rsidRPr="00401058">
        <w:rPr>
          <w:rFonts w:cs="Arial"/>
          <w:b/>
          <w:sz w:val="22"/>
          <w:szCs w:val="22"/>
        </w:rPr>
        <w:t>.</w:t>
      </w:r>
      <w:r w:rsidRPr="00401058">
        <w:rPr>
          <w:rFonts w:cs="Arial"/>
          <w:b/>
          <w:sz w:val="22"/>
          <w:szCs w:val="22"/>
        </w:rPr>
        <w:t xml:space="preserve"> </w:t>
      </w:r>
      <w:r w:rsidR="00D61342" w:rsidRPr="00401058">
        <w:rPr>
          <w:rFonts w:cs="Arial"/>
          <w:b/>
          <w:sz w:val="22"/>
          <w:szCs w:val="22"/>
        </w:rPr>
        <w:t>Zhotovitel:</w:t>
      </w:r>
      <w:r w:rsidR="00D61342" w:rsidRPr="00401058">
        <w:rPr>
          <w:rFonts w:cs="Arial"/>
          <w:sz w:val="22"/>
          <w:szCs w:val="22"/>
        </w:rPr>
        <w:t xml:space="preserve"> </w:t>
      </w:r>
      <w:r w:rsidR="008927C9" w:rsidRPr="00401058">
        <w:rPr>
          <w:rFonts w:cs="Arial"/>
          <w:sz w:val="22"/>
          <w:szCs w:val="22"/>
        </w:rPr>
        <w:tab/>
      </w:r>
      <w:r w:rsidR="00B12766" w:rsidRPr="00FD1F2D">
        <w:rPr>
          <w:rFonts w:cs="Arial"/>
          <w:b/>
          <w:sz w:val="22"/>
          <w:szCs w:val="22"/>
        </w:rPr>
        <w:t>STRABAG SIS a.s.</w:t>
      </w:r>
    </w:p>
    <w:p w14:paraId="635454F7" w14:textId="77777777" w:rsidR="00B12766" w:rsidRPr="00FD1F2D" w:rsidRDefault="00B12766" w:rsidP="00B12766">
      <w:pPr>
        <w:spacing w:after="120"/>
        <w:rPr>
          <w:rFonts w:cs="Arial"/>
          <w:sz w:val="22"/>
          <w:szCs w:val="22"/>
        </w:rPr>
      </w:pPr>
      <w:r w:rsidRPr="00FD1F2D">
        <w:rPr>
          <w:rFonts w:cs="Arial"/>
          <w:sz w:val="22"/>
          <w:szCs w:val="22"/>
        </w:rPr>
        <w:t>Se sídlem:</w:t>
      </w:r>
      <w:r w:rsidRPr="00FD1F2D">
        <w:rPr>
          <w:rFonts w:cs="Arial"/>
          <w:sz w:val="22"/>
          <w:szCs w:val="22"/>
        </w:rPr>
        <w:tab/>
      </w:r>
      <w:r w:rsidRPr="00FD1F2D">
        <w:rPr>
          <w:rFonts w:cs="Arial"/>
          <w:sz w:val="22"/>
          <w:szCs w:val="22"/>
        </w:rPr>
        <w:tab/>
      </w:r>
      <w:bookmarkStart w:id="0" w:name="_Hlk214018166"/>
      <w:r w:rsidRPr="00FD1F2D">
        <w:rPr>
          <w:rFonts w:cs="Arial"/>
          <w:sz w:val="22"/>
          <w:szCs w:val="22"/>
        </w:rPr>
        <w:t>Kačírkova 982/4, 158 00 Praha 5 – Jinonice</w:t>
      </w:r>
      <w:bookmarkEnd w:id="0"/>
    </w:p>
    <w:p w14:paraId="354C755A" w14:textId="77777777" w:rsidR="00B12766" w:rsidRPr="00FD1F2D" w:rsidRDefault="00B12766" w:rsidP="00B12766">
      <w:pPr>
        <w:rPr>
          <w:rFonts w:cs="Arial"/>
          <w:b/>
          <w:sz w:val="22"/>
          <w:szCs w:val="22"/>
        </w:rPr>
      </w:pPr>
      <w:r w:rsidRPr="00FD1F2D">
        <w:rPr>
          <w:rFonts w:cs="Arial"/>
          <w:b/>
          <w:sz w:val="22"/>
          <w:szCs w:val="22"/>
        </w:rPr>
        <w:t>Pověřené osoby k podpisu smlouvy (na základě plné moci):</w:t>
      </w:r>
    </w:p>
    <w:p w14:paraId="513ECD91" w14:textId="77777777" w:rsidR="00B12766" w:rsidRPr="00FD1F2D" w:rsidRDefault="00B12766" w:rsidP="00B12766">
      <w:pPr>
        <w:rPr>
          <w:rFonts w:cs="Arial"/>
          <w:sz w:val="22"/>
          <w:szCs w:val="22"/>
        </w:rPr>
      </w:pPr>
      <w:r w:rsidRPr="00FD1F2D">
        <w:rPr>
          <w:rFonts w:cs="Arial"/>
          <w:sz w:val="22"/>
          <w:szCs w:val="22"/>
        </w:rPr>
        <w:t xml:space="preserve">Ing. Radek Novotný, technický vedoucí oblasti </w:t>
      </w:r>
    </w:p>
    <w:p w14:paraId="716125A4" w14:textId="77777777" w:rsidR="00B12766" w:rsidRPr="00FD1F2D" w:rsidRDefault="00B12766" w:rsidP="00B12766">
      <w:pPr>
        <w:rPr>
          <w:rFonts w:cs="Arial"/>
          <w:sz w:val="22"/>
          <w:szCs w:val="22"/>
        </w:rPr>
      </w:pPr>
      <w:r w:rsidRPr="00FD1F2D">
        <w:rPr>
          <w:rFonts w:cs="Arial"/>
          <w:sz w:val="22"/>
          <w:szCs w:val="22"/>
        </w:rPr>
        <w:t>Ing. Vlasta Svobodová, ekonomický vedoucí oblasti</w:t>
      </w:r>
    </w:p>
    <w:p w14:paraId="36EDE8FC" w14:textId="77777777" w:rsidR="00B12766" w:rsidRPr="00FD1F2D" w:rsidRDefault="00B12766" w:rsidP="00B12766">
      <w:pPr>
        <w:rPr>
          <w:rFonts w:cs="Arial"/>
          <w:sz w:val="22"/>
          <w:szCs w:val="22"/>
        </w:rPr>
      </w:pPr>
      <w:bookmarkStart w:id="1" w:name="_Hlk92782431"/>
      <w:r w:rsidRPr="00FD1F2D">
        <w:rPr>
          <w:rFonts w:cs="Arial"/>
          <w:sz w:val="22"/>
          <w:szCs w:val="22"/>
        </w:rPr>
        <w:t>Lukáš Sokol</w:t>
      </w:r>
      <w:bookmarkEnd w:id="1"/>
      <w:r w:rsidRPr="00FD1F2D">
        <w:rPr>
          <w:rFonts w:cs="Arial"/>
          <w:sz w:val="22"/>
          <w:szCs w:val="22"/>
        </w:rPr>
        <w:t xml:space="preserve">, vedoucí obchodně technického úseku oblasti </w:t>
      </w:r>
    </w:p>
    <w:p w14:paraId="600FCE4E" w14:textId="77777777" w:rsidR="00B12766" w:rsidRPr="00FD1F2D" w:rsidRDefault="00B12766" w:rsidP="00B12766">
      <w:pPr>
        <w:pStyle w:val="Zkladntext"/>
        <w:rPr>
          <w:rFonts w:cs="Arial"/>
        </w:rPr>
      </w:pPr>
    </w:p>
    <w:p w14:paraId="596A8078" w14:textId="77777777" w:rsidR="00B12766" w:rsidRPr="00FD1F2D" w:rsidRDefault="00B12766" w:rsidP="00B12766">
      <w:pPr>
        <w:spacing w:after="120"/>
        <w:ind w:right="-285"/>
        <w:rPr>
          <w:rFonts w:cs="Arial"/>
          <w:sz w:val="22"/>
          <w:szCs w:val="22"/>
        </w:rPr>
      </w:pPr>
      <w:r w:rsidRPr="00FD1F2D">
        <w:rPr>
          <w:rFonts w:cs="Arial"/>
          <w:sz w:val="22"/>
          <w:szCs w:val="22"/>
        </w:rPr>
        <w:t xml:space="preserve">Společnost je zapsána v obchodním rejstříku, vedeném Městským soudem v Praze, </w:t>
      </w:r>
      <w:proofErr w:type="spellStart"/>
      <w:r w:rsidRPr="00FD1F2D">
        <w:rPr>
          <w:rFonts w:cs="Arial"/>
          <w:sz w:val="22"/>
          <w:szCs w:val="22"/>
        </w:rPr>
        <w:t>sp.zn</w:t>
      </w:r>
      <w:proofErr w:type="spellEnd"/>
      <w:r w:rsidRPr="00FD1F2D">
        <w:rPr>
          <w:rFonts w:cs="Arial"/>
          <w:sz w:val="22"/>
          <w:szCs w:val="22"/>
        </w:rPr>
        <w:t>. B 24650.</w:t>
      </w:r>
    </w:p>
    <w:p w14:paraId="65CF5847" w14:textId="77777777" w:rsidR="00B12766" w:rsidRPr="00FD1F2D" w:rsidRDefault="00B12766" w:rsidP="00B12766">
      <w:pPr>
        <w:rPr>
          <w:rFonts w:cs="Arial"/>
          <w:sz w:val="10"/>
          <w:szCs w:val="10"/>
        </w:rPr>
      </w:pPr>
    </w:p>
    <w:p w14:paraId="5E7A9015" w14:textId="77777777" w:rsidR="00B12766" w:rsidRPr="00FD1F2D" w:rsidRDefault="00B12766" w:rsidP="00B12766">
      <w:pPr>
        <w:rPr>
          <w:rFonts w:cs="Arial"/>
          <w:sz w:val="22"/>
          <w:szCs w:val="22"/>
        </w:rPr>
      </w:pPr>
      <w:r w:rsidRPr="00FD1F2D">
        <w:rPr>
          <w:rFonts w:cs="Arial"/>
          <w:sz w:val="22"/>
          <w:szCs w:val="22"/>
        </w:rPr>
        <w:t>IČ:</w:t>
      </w:r>
      <w:r w:rsidRPr="00FD1F2D">
        <w:rPr>
          <w:rFonts w:cs="Arial"/>
          <w:sz w:val="22"/>
          <w:szCs w:val="22"/>
        </w:rPr>
        <w:tab/>
      </w:r>
      <w:r w:rsidRPr="00FD1F2D">
        <w:rPr>
          <w:rFonts w:cs="Arial"/>
          <w:sz w:val="22"/>
          <w:szCs w:val="22"/>
        </w:rPr>
        <w:tab/>
      </w:r>
      <w:r w:rsidRPr="00FD1F2D">
        <w:rPr>
          <w:rFonts w:cs="Arial"/>
          <w:sz w:val="22"/>
          <w:szCs w:val="22"/>
        </w:rPr>
        <w:tab/>
        <w:t>453 59 041</w:t>
      </w:r>
    </w:p>
    <w:p w14:paraId="1EF64BE0" w14:textId="77777777" w:rsidR="00B12766" w:rsidRPr="00FD1F2D" w:rsidRDefault="00B12766" w:rsidP="00B12766">
      <w:pPr>
        <w:rPr>
          <w:rFonts w:cs="Arial"/>
          <w:sz w:val="22"/>
          <w:szCs w:val="22"/>
        </w:rPr>
      </w:pPr>
      <w:r w:rsidRPr="00FD1F2D">
        <w:rPr>
          <w:rFonts w:cs="Arial"/>
          <w:sz w:val="22"/>
          <w:szCs w:val="22"/>
        </w:rPr>
        <w:t>DIČ:</w:t>
      </w:r>
      <w:r w:rsidRPr="00FD1F2D">
        <w:rPr>
          <w:rFonts w:cs="Arial"/>
          <w:sz w:val="22"/>
          <w:szCs w:val="22"/>
        </w:rPr>
        <w:tab/>
      </w:r>
      <w:r w:rsidRPr="00FD1F2D">
        <w:rPr>
          <w:rFonts w:cs="Arial"/>
          <w:sz w:val="22"/>
          <w:szCs w:val="22"/>
        </w:rPr>
        <w:tab/>
      </w:r>
      <w:r w:rsidRPr="00FD1F2D">
        <w:rPr>
          <w:rFonts w:cs="Arial"/>
          <w:sz w:val="22"/>
          <w:szCs w:val="22"/>
        </w:rPr>
        <w:tab/>
        <w:t>CZ45359041</w:t>
      </w:r>
    </w:p>
    <w:p w14:paraId="69C98679" w14:textId="77777777" w:rsidR="00B12766" w:rsidRPr="00FD1F2D" w:rsidRDefault="00B12766" w:rsidP="00B12766">
      <w:pPr>
        <w:rPr>
          <w:rFonts w:cs="Arial"/>
          <w:sz w:val="22"/>
          <w:szCs w:val="22"/>
        </w:rPr>
      </w:pPr>
      <w:r w:rsidRPr="00FD1F2D">
        <w:rPr>
          <w:rFonts w:cs="Arial"/>
          <w:sz w:val="22"/>
          <w:szCs w:val="22"/>
        </w:rPr>
        <w:t>Bankovní spojení:</w:t>
      </w:r>
      <w:r w:rsidRPr="00FD1F2D">
        <w:rPr>
          <w:rFonts w:cs="Arial"/>
          <w:sz w:val="22"/>
          <w:szCs w:val="22"/>
        </w:rPr>
        <w:tab/>
        <w:t>Československá obchodní banka, a. s.</w:t>
      </w:r>
    </w:p>
    <w:p w14:paraId="7338AF57" w14:textId="77777777" w:rsidR="00B12766" w:rsidRPr="00FD1F2D" w:rsidRDefault="00B12766" w:rsidP="00B12766">
      <w:pPr>
        <w:spacing w:after="120"/>
        <w:rPr>
          <w:rFonts w:cs="Arial"/>
          <w:sz w:val="22"/>
          <w:szCs w:val="22"/>
        </w:rPr>
      </w:pPr>
      <w:r w:rsidRPr="00FD1F2D">
        <w:rPr>
          <w:rFonts w:cs="Arial"/>
          <w:sz w:val="22"/>
          <w:szCs w:val="22"/>
        </w:rPr>
        <w:t xml:space="preserve">Číslo účtu: </w:t>
      </w:r>
      <w:r w:rsidRPr="00FD1F2D">
        <w:rPr>
          <w:rFonts w:cs="Arial"/>
          <w:sz w:val="22"/>
          <w:szCs w:val="22"/>
        </w:rPr>
        <w:tab/>
      </w:r>
      <w:r w:rsidRPr="00FD1F2D">
        <w:rPr>
          <w:rFonts w:cs="Arial"/>
          <w:sz w:val="22"/>
          <w:szCs w:val="22"/>
        </w:rPr>
        <w:tab/>
        <w:t>117012443/0300</w:t>
      </w:r>
    </w:p>
    <w:p w14:paraId="60AB7F36" w14:textId="089DEBAC" w:rsidR="00B12766" w:rsidRPr="00FD1F2D" w:rsidRDefault="00B12766" w:rsidP="00B12766">
      <w:pPr>
        <w:spacing w:after="120"/>
        <w:rPr>
          <w:rFonts w:cs="Arial"/>
          <w:b/>
          <w:sz w:val="22"/>
          <w:szCs w:val="22"/>
        </w:rPr>
      </w:pPr>
      <w:r w:rsidRPr="00FD1F2D">
        <w:rPr>
          <w:rFonts w:cs="Arial"/>
          <w:sz w:val="22"/>
          <w:szCs w:val="22"/>
        </w:rPr>
        <w:t>Číslo stavby zhotovitele:</w:t>
      </w:r>
      <w:r w:rsidRPr="00FD1F2D">
        <w:rPr>
          <w:rFonts w:cs="Arial"/>
          <w:sz w:val="22"/>
          <w:szCs w:val="22"/>
        </w:rPr>
        <w:tab/>
      </w:r>
      <w:r>
        <w:rPr>
          <w:rFonts w:cs="Arial"/>
          <w:b/>
          <w:sz w:val="22"/>
          <w:szCs w:val="22"/>
        </w:rPr>
        <w:t>RD</w:t>
      </w:r>
    </w:p>
    <w:p w14:paraId="2E3C15F5" w14:textId="77777777" w:rsidR="00B12766" w:rsidRPr="00FD1F2D" w:rsidRDefault="00B12766" w:rsidP="00B12766">
      <w:pPr>
        <w:pStyle w:val="Zkladntext"/>
        <w:rPr>
          <w:rFonts w:cs="Arial"/>
          <w:sz w:val="22"/>
          <w:szCs w:val="22"/>
        </w:rPr>
      </w:pPr>
      <w:r w:rsidRPr="00FD1F2D">
        <w:rPr>
          <w:rFonts w:cs="Arial"/>
          <w:b/>
          <w:bCs/>
          <w:sz w:val="22"/>
          <w:szCs w:val="22"/>
        </w:rPr>
        <w:t>E-mailová adresa pro vracení elektronických faktur: viz kontakt na faktuře</w:t>
      </w:r>
    </w:p>
    <w:p w14:paraId="52231B97" w14:textId="77777777" w:rsidR="00B12766" w:rsidRPr="00FD1F2D" w:rsidRDefault="00B12766" w:rsidP="00B12766">
      <w:pPr>
        <w:pStyle w:val="Zkladntext"/>
        <w:ind w:right="-427"/>
        <w:rPr>
          <w:rFonts w:cs="Arial"/>
          <w:sz w:val="22"/>
          <w:szCs w:val="22"/>
        </w:rPr>
      </w:pPr>
      <w:r w:rsidRPr="00FD1F2D">
        <w:rPr>
          <w:rFonts w:cs="Arial"/>
          <w:b/>
          <w:bCs/>
          <w:sz w:val="22"/>
          <w:szCs w:val="22"/>
        </w:rPr>
        <w:t xml:space="preserve">Korespondenční adresa pro doručování ostatní korespondence vč. reklamací a vracení listinných faktur: </w:t>
      </w:r>
      <w:r w:rsidRPr="00FD1F2D">
        <w:rPr>
          <w:rFonts w:cs="Arial"/>
          <w:sz w:val="22"/>
          <w:szCs w:val="22"/>
        </w:rPr>
        <w:t>STRABAG SIS a.s., Kladská 1082, 500 03 Hradec Králové</w:t>
      </w:r>
    </w:p>
    <w:p w14:paraId="27E6438D" w14:textId="77777777" w:rsidR="00B12766" w:rsidRPr="00FD1F2D" w:rsidRDefault="00B12766" w:rsidP="00B12766">
      <w:pPr>
        <w:rPr>
          <w:rFonts w:cs="Arial"/>
          <w:sz w:val="22"/>
          <w:szCs w:val="22"/>
        </w:rPr>
      </w:pPr>
    </w:p>
    <w:p w14:paraId="47BA4DF1" w14:textId="77777777" w:rsidR="00B12766" w:rsidRPr="00FD1F2D" w:rsidRDefault="00B12766" w:rsidP="00B12766">
      <w:pPr>
        <w:rPr>
          <w:rFonts w:cs="Arial"/>
          <w:b/>
          <w:sz w:val="22"/>
          <w:szCs w:val="22"/>
        </w:rPr>
      </w:pPr>
      <w:r w:rsidRPr="00FD1F2D">
        <w:rPr>
          <w:rFonts w:cs="Arial"/>
          <w:b/>
          <w:sz w:val="22"/>
          <w:szCs w:val="22"/>
        </w:rPr>
        <w:t xml:space="preserve">Osoby oprávněné jednat ve věcech smluvních: </w:t>
      </w:r>
    </w:p>
    <w:p w14:paraId="514CE899" w14:textId="77777777" w:rsidR="00B12766" w:rsidRPr="00FD1F2D" w:rsidRDefault="00B12766" w:rsidP="00B12766">
      <w:pPr>
        <w:rPr>
          <w:rFonts w:cs="Arial"/>
          <w:sz w:val="22"/>
          <w:szCs w:val="22"/>
        </w:rPr>
      </w:pPr>
      <w:r w:rsidRPr="00FD1F2D">
        <w:rPr>
          <w:rFonts w:cs="Arial"/>
          <w:sz w:val="22"/>
          <w:szCs w:val="22"/>
        </w:rPr>
        <w:t xml:space="preserve">Ing. Radek </w:t>
      </w:r>
      <w:proofErr w:type="gramStart"/>
      <w:r w:rsidRPr="00FD1F2D">
        <w:rPr>
          <w:rFonts w:cs="Arial"/>
          <w:sz w:val="22"/>
          <w:szCs w:val="22"/>
        </w:rPr>
        <w:t>Novotný - technický</w:t>
      </w:r>
      <w:proofErr w:type="gramEnd"/>
      <w:r w:rsidRPr="00FD1F2D">
        <w:rPr>
          <w:rFonts w:cs="Arial"/>
          <w:sz w:val="22"/>
          <w:szCs w:val="22"/>
        </w:rPr>
        <w:t xml:space="preserve"> vedoucí oblasti (tel. 495 768 255, radek.novotny@strabag.com)</w:t>
      </w:r>
    </w:p>
    <w:p w14:paraId="0E840B74" w14:textId="77777777" w:rsidR="00B12766" w:rsidRPr="00FD1F2D" w:rsidRDefault="00B12766" w:rsidP="00B12766">
      <w:pPr>
        <w:ind w:right="-568"/>
        <w:rPr>
          <w:rFonts w:cs="Arial"/>
          <w:sz w:val="22"/>
          <w:szCs w:val="22"/>
        </w:rPr>
      </w:pPr>
      <w:r w:rsidRPr="00FD1F2D">
        <w:rPr>
          <w:rFonts w:cs="Arial"/>
          <w:sz w:val="22"/>
          <w:szCs w:val="22"/>
        </w:rPr>
        <w:t xml:space="preserve">Ing. Vlasta </w:t>
      </w:r>
      <w:proofErr w:type="gramStart"/>
      <w:r w:rsidRPr="00FD1F2D">
        <w:rPr>
          <w:rFonts w:cs="Arial"/>
          <w:sz w:val="22"/>
          <w:szCs w:val="22"/>
        </w:rPr>
        <w:t>Svobodová - ekonomický</w:t>
      </w:r>
      <w:proofErr w:type="gramEnd"/>
      <w:r w:rsidRPr="00FD1F2D">
        <w:rPr>
          <w:rFonts w:cs="Arial"/>
          <w:sz w:val="22"/>
          <w:szCs w:val="22"/>
        </w:rPr>
        <w:t xml:space="preserve"> vedoucí oblasti (tel. 602 554 039, vlasta.svobodova@strabag.com)</w:t>
      </w:r>
    </w:p>
    <w:p w14:paraId="7AB81AC2" w14:textId="77777777" w:rsidR="00B12766" w:rsidRPr="00FD1F2D" w:rsidRDefault="00B12766" w:rsidP="00B12766">
      <w:pPr>
        <w:ind w:right="-852"/>
        <w:rPr>
          <w:rFonts w:cs="Arial"/>
          <w:sz w:val="22"/>
          <w:szCs w:val="22"/>
        </w:rPr>
      </w:pPr>
      <w:r w:rsidRPr="00FD1F2D">
        <w:rPr>
          <w:rFonts w:cs="Arial"/>
          <w:sz w:val="22"/>
          <w:szCs w:val="22"/>
        </w:rPr>
        <w:t xml:space="preserve">Lukáš </w:t>
      </w:r>
      <w:proofErr w:type="gramStart"/>
      <w:r w:rsidRPr="00FD1F2D">
        <w:rPr>
          <w:rFonts w:cs="Arial"/>
          <w:sz w:val="22"/>
          <w:szCs w:val="22"/>
        </w:rPr>
        <w:t>Sokol - vedoucí</w:t>
      </w:r>
      <w:proofErr w:type="gramEnd"/>
      <w:r w:rsidRPr="00FD1F2D">
        <w:rPr>
          <w:rFonts w:cs="Arial"/>
          <w:sz w:val="22"/>
          <w:szCs w:val="22"/>
        </w:rPr>
        <w:t xml:space="preserve"> obchodně technického úseku </w:t>
      </w:r>
      <w:proofErr w:type="gramStart"/>
      <w:r w:rsidRPr="00FD1F2D">
        <w:rPr>
          <w:rFonts w:cs="Arial"/>
          <w:sz w:val="22"/>
          <w:szCs w:val="22"/>
        </w:rPr>
        <w:t>oblasti(</w:t>
      </w:r>
      <w:proofErr w:type="gramEnd"/>
      <w:r w:rsidRPr="00FD1F2D">
        <w:rPr>
          <w:rFonts w:cs="Arial"/>
          <w:sz w:val="22"/>
          <w:szCs w:val="22"/>
        </w:rPr>
        <w:t>tel. 731 071869, lukas.sokol@strabag.com)</w:t>
      </w:r>
    </w:p>
    <w:p w14:paraId="03E77878" w14:textId="77777777" w:rsidR="00B12766" w:rsidRPr="00FD1F2D" w:rsidRDefault="00B12766" w:rsidP="00B12766">
      <w:pPr>
        <w:rPr>
          <w:rFonts w:cs="Arial"/>
          <w:b/>
          <w:sz w:val="22"/>
          <w:szCs w:val="22"/>
        </w:rPr>
      </w:pPr>
      <w:r w:rsidRPr="00FD1F2D">
        <w:rPr>
          <w:rFonts w:cs="Arial"/>
          <w:b/>
          <w:sz w:val="22"/>
          <w:szCs w:val="22"/>
        </w:rPr>
        <w:t xml:space="preserve">Osoby oprávněné jednat ve věcech technických: </w:t>
      </w:r>
    </w:p>
    <w:p w14:paraId="37E59C37" w14:textId="62054DF6" w:rsidR="005347D4" w:rsidRPr="00401058" w:rsidRDefault="005347D4" w:rsidP="00B12766">
      <w:pPr>
        <w:rPr>
          <w:rFonts w:cs="Arial"/>
          <w:sz w:val="22"/>
          <w:szCs w:val="22"/>
        </w:rPr>
      </w:pPr>
      <w:r w:rsidRPr="00401058">
        <w:rPr>
          <w:rFonts w:cs="Arial"/>
          <w:sz w:val="22"/>
          <w:szCs w:val="22"/>
        </w:rPr>
        <w:t>Ing. Miloš Cvejn – vedoucí provozní jednotky (tel. 606 604 857)</w:t>
      </w:r>
    </w:p>
    <w:p w14:paraId="5F5139D9" w14:textId="35F4DC83" w:rsidR="005347D4" w:rsidRPr="00401058" w:rsidRDefault="005347D4" w:rsidP="00EE4C83">
      <w:pPr>
        <w:ind w:right="-143"/>
        <w:rPr>
          <w:rFonts w:cs="Arial"/>
          <w:sz w:val="22"/>
          <w:szCs w:val="22"/>
        </w:rPr>
      </w:pPr>
      <w:r w:rsidRPr="00401058">
        <w:rPr>
          <w:rFonts w:cs="Arial"/>
          <w:sz w:val="22"/>
          <w:szCs w:val="22"/>
        </w:rPr>
        <w:t xml:space="preserve">Jiří Chládek – stavbyvedoucí (tel. 602 155 357), Ing. Lukáš Trnka –stavbyvedoucí (tel. 737 191 672) </w:t>
      </w:r>
    </w:p>
    <w:p w14:paraId="083F6FDC" w14:textId="77777777" w:rsidR="00D61342" w:rsidRPr="00351B7C" w:rsidRDefault="00055BC8" w:rsidP="006E1664">
      <w:pPr>
        <w:spacing w:before="120"/>
        <w:rPr>
          <w:rFonts w:cs="Arial"/>
          <w:sz w:val="22"/>
          <w:szCs w:val="22"/>
        </w:rPr>
      </w:pPr>
      <w:r w:rsidRPr="00401058">
        <w:rPr>
          <w:rFonts w:cs="Arial"/>
          <w:sz w:val="22"/>
          <w:szCs w:val="22"/>
        </w:rPr>
        <w:t xml:space="preserve">(dále jen </w:t>
      </w:r>
      <w:r w:rsidR="00FD36DE" w:rsidRPr="00401058">
        <w:rPr>
          <w:rFonts w:cs="Arial"/>
          <w:sz w:val="22"/>
          <w:szCs w:val="22"/>
        </w:rPr>
        <w:t>Z</w:t>
      </w:r>
      <w:r w:rsidRPr="00401058">
        <w:rPr>
          <w:rFonts w:cs="Arial"/>
          <w:sz w:val="22"/>
          <w:szCs w:val="22"/>
        </w:rPr>
        <w:t>hotovitel)</w:t>
      </w:r>
    </w:p>
    <w:p w14:paraId="04B31182" w14:textId="77777777" w:rsidR="00EF3C94" w:rsidRDefault="006C18D5" w:rsidP="00EF3C94">
      <w:pPr>
        <w:jc w:val="center"/>
        <w:rPr>
          <w:rFonts w:cs="Arial"/>
          <w:b/>
          <w:sz w:val="22"/>
          <w:szCs w:val="22"/>
        </w:rPr>
      </w:pPr>
      <w:r>
        <w:rPr>
          <w:rFonts w:cs="Arial"/>
          <w:b/>
          <w:sz w:val="22"/>
          <w:szCs w:val="22"/>
        </w:rPr>
        <w:lastRenderedPageBreak/>
        <w:t>II</w:t>
      </w:r>
      <w:r w:rsidR="006E1664" w:rsidRPr="00351B7C">
        <w:rPr>
          <w:rFonts w:cs="Arial"/>
          <w:b/>
          <w:sz w:val="22"/>
          <w:szCs w:val="22"/>
        </w:rPr>
        <w:t xml:space="preserve">. </w:t>
      </w:r>
    </w:p>
    <w:p w14:paraId="64B35FBF" w14:textId="77777777" w:rsidR="00D61342" w:rsidRPr="00351B7C" w:rsidRDefault="00D61342" w:rsidP="00EF3C94">
      <w:pPr>
        <w:jc w:val="center"/>
        <w:rPr>
          <w:rFonts w:cs="Arial"/>
          <w:b/>
          <w:sz w:val="22"/>
          <w:szCs w:val="22"/>
        </w:rPr>
      </w:pPr>
      <w:r w:rsidRPr="00351B7C">
        <w:rPr>
          <w:rFonts w:cs="Arial"/>
          <w:b/>
          <w:sz w:val="22"/>
          <w:szCs w:val="22"/>
        </w:rPr>
        <w:t>Předmět smlouvy</w:t>
      </w:r>
    </w:p>
    <w:p w14:paraId="506D1314" w14:textId="77777777" w:rsidR="00D61342" w:rsidRPr="00401058" w:rsidRDefault="006E1664" w:rsidP="006C18D5">
      <w:pPr>
        <w:spacing w:before="120"/>
        <w:ind w:left="284" w:hanging="284"/>
        <w:jc w:val="both"/>
        <w:rPr>
          <w:rFonts w:cs="Arial"/>
          <w:sz w:val="22"/>
          <w:szCs w:val="22"/>
        </w:rPr>
      </w:pPr>
      <w:r w:rsidRPr="00351B7C">
        <w:rPr>
          <w:rFonts w:cs="Arial"/>
          <w:sz w:val="22"/>
          <w:szCs w:val="22"/>
        </w:rPr>
        <w:t>1</w:t>
      </w:r>
      <w:r w:rsidR="006C18D5">
        <w:rPr>
          <w:rFonts w:cs="Arial"/>
          <w:sz w:val="22"/>
          <w:szCs w:val="22"/>
        </w:rPr>
        <w:t>.</w:t>
      </w:r>
      <w:r w:rsidRPr="00351B7C">
        <w:rPr>
          <w:rFonts w:cs="Arial"/>
          <w:sz w:val="22"/>
          <w:szCs w:val="22"/>
        </w:rPr>
        <w:t xml:space="preserve"> </w:t>
      </w:r>
      <w:r w:rsidRPr="00351B7C">
        <w:rPr>
          <w:rFonts w:cs="Arial"/>
          <w:sz w:val="22"/>
          <w:szCs w:val="22"/>
        </w:rPr>
        <w:tab/>
      </w:r>
      <w:r w:rsidR="00D61342" w:rsidRPr="00351B7C">
        <w:rPr>
          <w:rFonts w:cs="Arial"/>
          <w:sz w:val="22"/>
          <w:szCs w:val="22"/>
        </w:rPr>
        <w:t xml:space="preserve">Zhotovitel se zavazuje za podmínek sjednaných touto smlouvou provést pro </w:t>
      </w:r>
      <w:r w:rsidR="006C18D5">
        <w:rPr>
          <w:rFonts w:cs="Arial"/>
          <w:sz w:val="22"/>
          <w:szCs w:val="22"/>
        </w:rPr>
        <w:t>O</w:t>
      </w:r>
      <w:r w:rsidR="00D61342" w:rsidRPr="00351B7C">
        <w:rPr>
          <w:rFonts w:cs="Arial"/>
          <w:sz w:val="22"/>
          <w:szCs w:val="22"/>
        </w:rPr>
        <w:t xml:space="preserve">bjednatele </w:t>
      </w:r>
      <w:r w:rsidR="00FD36DE">
        <w:rPr>
          <w:rFonts w:cs="Arial"/>
          <w:sz w:val="22"/>
          <w:szCs w:val="22"/>
        </w:rPr>
        <w:t>D</w:t>
      </w:r>
      <w:r w:rsidR="00D61342" w:rsidRPr="00351B7C">
        <w:rPr>
          <w:rFonts w:cs="Arial"/>
          <w:sz w:val="22"/>
          <w:szCs w:val="22"/>
        </w:rPr>
        <w:t xml:space="preserve">ílo v </w:t>
      </w:r>
      <w:r w:rsidR="00D61342" w:rsidRPr="00401058">
        <w:rPr>
          <w:rFonts w:cs="Arial"/>
          <w:sz w:val="22"/>
          <w:szCs w:val="22"/>
        </w:rPr>
        <w:t xml:space="preserve">rozsahu dle čl. </w:t>
      </w:r>
      <w:r w:rsidR="006C18D5" w:rsidRPr="00401058">
        <w:rPr>
          <w:rFonts w:cs="Arial"/>
          <w:sz w:val="22"/>
          <w:szCs w:val="22"/>
        </w:rPr>
        <w:t>II</w:t>
      </w:r>
      <w:r w:rsidR="00660EDD" w:rsidRPr="00401058">
        <w:rPr>
          <w:rFonts w:cs="Arial"/>
          <w:sz w:val="22"/>
          <w:szCs w:val="22"/>
        </w:rPr>
        <w:t>.</w:t>
      </w:r>
      <w:r w:rsidR="006C18D5" w:rsidRPr="00401058">
        <w:rPr>
          <w:rFonts w:cs="Arial"/>
          <w:sz w:val="22"/>
          <w:szCs w:val="22"/>
        </w:rPr>
        <w:t xml:space="preserve"> této smlouvy</w:t>
      </w:r>
      <w:r w:rsidR="00D61342" w:rsidRPr="00401058">
        <w:rPr>
          <w:rFonts w:cs="Arial"/>
          <w:sz w:val="22"/>
          <w:szCs w:val="22"/>
        </w:rPr>
        <w:t xml:space="preserve"> a </w:t>
      </w:r>
      <w:r w:rsidR="006C18D5" w:rsidRPr="00401058">
        <w:rPr>
          <w:rFonts w:cs="Arial"/>
          <w:sz w:val="22"/>
          <w:szCs w:val="22"/>
        </w:rPr>
        <w:t>O</w:t>
      </w:r>
      <w:r w:rsidR="00D61342" w:rsidRPr="00401058">
        <w:rPr>
          <w:rFonts w:cs="Arial"/>
          <w:sz w:val="22"/>
          <w:szCs w:val="22"/>
        </w:rPr>
        <w:t xml:space="preserve">bjednatel se zavazuje k zaplacení ceny za jeho provedení dle </w:t>
      </w:r>
      <w:r w:rsidR="006C18D5" w:rsidRPr="00401058">
        <w:rPr>
          <w:rFonts w:cs="Arial"/>
          <w:sz w:val="22"/>
          <w:szCs w:val="22"/>
        </w:rPr>
        <w:t>čl. IV a čl. V této smlouvy</w:t>
      </w:r>
    </w:p>
    <w:p w14:paraId="0381C74D" w14:textId="30FBA73B" w:rsidR="00D61342" w:rsidRPr="00401058" w:rsidRDefault="006E1664" w:rsidP="006C18D5">
      <w:pPr>
        <w:spacing w:before="120"/>
        <w:ind w:left="284" w:hanging="284"/>
        <w:jc w:val="both"/>
        <w:rPr>
          <w:rFonts w:cs="Arial"/>
          <w:b/>
          <w:sz w:val="22"/>
          <w:szCs w:val="22"/>
        </w:rPr>
      </w:pPr>
      <w:r w:rsidRPr="00401058">
        <w:rPr>
          <w:rFonts w:cs="Arial"/>
          <w:sz w:val="22"/>
          <w:szCs w:val="22"/>
        </w:rPr>
        <w:t>2</w:t>
      </w:r>
      <w:r w:rsidR="006C18D5" w:rsidRPr="00401058">
        <w:rPr>
          <w:rFonts w:cs="Arial"/>
          <w:sz w:val="22"/>
          <w:szCs w:val="22"/>
        </w:rPr>
        <w:t>.</w:t>
      </w:r>
      <w:r w:rsidRPr="00401058">
        <w:rPr>
          <w:rFonts w:cs="Arial"/>
          <w:sz w:val="22"/>
          <w:szCs w:val="22"/>
        </w:rPr>
        <w:t xml:space="preserve"> </w:t>
      </w:r>
      <w:r w:rsidRPr="00401058">
        <w:rPr>
          <w:rFonts w:cs="Arial"/>
          <w:sz w:val="22"/>
          <w:szCs w:val="22"/>
        </w:rPr>
        <w:tab/>
      </w:r>
      <w:r w:rsidR="006C18D5" w:rsidRPr="00401058">
        <w:rPr>
          <w:rFonts w:cs="Arial"/>
          <w:sz w:val="22"/>
          <w:szCs w:val="22"/>
        </w:rPr>
        <w:t xml:space="preserve">Dílem dle této smlouvy se rozumí: </w:t>
      </w:r>
      <w:proofErr w:type="gramStart"/>
      <w:r w:rsidR="00B12766" w:rsidRPr="00B12766">
        <w:rPr>
          <w:rFonts w:cs="Arial"/>
          <w:b/>
          <w:sz w:val="22"/>
          <w:szCs w:val="22"/>
        </w:rPr>
        <w:t>Šedivec - oprava</w:t>
      </w:r>
      <w:proofErr w:type="gramEnd"/>
      <w:r w:rsidR="00B12766" w:rsidRPr="00B12766">
        <w:rPr>
          <w:rFonts w:cs="Arial"/>
          <w:b/>
          <w:sz w:val="22"/>
          <w:szCs w:val="22"/>
        </w:rPr>
        <w:t xml:space="preserve"> místní komunikace u č.p. 55 </w:t>
      </w:r>
      <w:r w:rsidR="006C18D5" w:rsidRPr="00401058">
        <w:rPr>
          <w:rFonts w:cs="Arial"/>
          <w:sz w:val="22"/>
          <w:szCs w:val="22"/>
        </w:rPr>
        <w:t>(dále jen „</w:t>
      </w:r>
      <w:r w:rsidR="006C18D5" w:rsidRPr="00401058">
        <w:rPr>
          <w:rFonts w:cs="Arial"/>
          <w:b/>
          <w:sz w:val="22"/>
          <w:szCs w:val="22"/>
        </w:rPr>
        <w:t>Dílo</w:t>
      </w:r>
      <w:r w:rsidR="006C18D5" w:rsidRPr="00401058">
        <w:rPr>
          <w:rFonts w:cs="Arial"/>
          <w:sz w:val="22"/>
          <w:szCs w:val="22"/>
        </w:rPr>
        <w:t>“).</w:t>
      </w:r>
    </w:p>
    <w:p w14:paraId="24C79111" w14:textId="77777777" w:rsidR="004A4C11" w:rsidRPr="00401058" w:rsidRDefault="004A4C11" w:rsidP="006C18D5">
      <w:pPr>
        <w:pStyle w:val="Zkladntext"/>
        <w:ind w:left="284" w:hanging="284"/>
        <w:rPr>
          <w:rFonts w:cs="Arial"/>
        </w:rPr>
      </w:pPr>
    </w:p>
    <w:p w14:paraId="46BDC52A" w14:textId="0513879C" w:rsidR="00D61342" w:rsidRPr="00401058" w:rsidRDefault="006E1664" w:rsidP="006C18D5">
      <w:pPr>
        <w:spacing w:before="120"/>
        <w:ind w:left="284" w:hanging="284"/>
        <w:jc w:val="both"/>
        <w:rPr>
          <w:rFonts w:cs="Arial"/>
          <w:sz w:val="22"/>
          <w:szCs w:val="22"/>
        </w:rPr>
      </w:pPr>
      <w:r w:rsidRPr="00401058">
        <w:rPr>
          <w:rFonts w:cs="Arial"/>
          <w:sz w:val="22"/>
          <w:szCs w:val="22"/>
        </w:rPr>
        <w:t>3</w:t>
      </w:r>
      <w:r w:rsidR="006C18D5" w:rsidRPr="00401058">
        <w:rPr>
          <w:rFonts w:cs="Arial"/>
          <w:sz w:val="22"/>
          <w:szCs w:val="22"/>
        </w:rPr>
        <w:t>.</w:t>
      </w:r>
      <w:r w:rsidRPr="00401058">
        <w:rPr>
          <w:rFonts w:cs="Arial"/>
          <w:sz w:val="22"/>
          <w:szCs w:val="22"/>
        </w:rPr>
        <w:tab/>
      </w:r>
      <w:r w:rsidR="00D61342" w:rsidRPr="00401058">
        <w:rPr>
          <w:rFonts w:cs="Arial"/>
          <w:sz w:val="22"/>
          <w:szCs w:val="22"/>
        </w:rPr>
        <w:t xml:space="preserve">Rozsah </w:t>
      </w:r>
      <w:r w:rsidR="0019713F" w:rsidRPr="00401058">
        <w:rPr>
          <w:rFonts w:cs="Arial"/>
          <w:sz w:val="22"/>
          <w:szCs w:val="22"/>
        </w:rPr>
        <w:t>D</w:t>
      </w:r>
      <w:r w:rsidR="00D61342" w:rsidRPr="00401058">
        <w:rPr>
          <w:rFonts w:cs="Arial"/>
          <w:sz w:val="22"/>
          <w:szCs w:val="22"/>
        </w:rPr>
        <w:t xml:space="preserve">íla a podmínky zhotovení </w:t>
      </w:r>
      <w:r w:rsidR="00FD36DE" w:rsidRPr="00401058">
        <w:rPr>
          <w:rFonts w:cs="Arial"/>
          <w:sz w:val="22"/>
          <w:szCs w:val="22"/>
        </w:rPr>
        <w:t>D</w:t>
      </w:r>
      <w:r w:rsidR="00D61342" w:rsidRPr="00401058">
        <w:rPr>
          <w:rFonts w:cs="Arial"/>
          <w:sz w:val="22"/>
          <w:szCs w:val="22"/>
        </w:rPr>
        <w:t>íla jsou dále specifikovány v</w:t>
      </w:r>
      <w:r w:rsidR="00417BCA" w:rsidRPr="00401058">
        <w:rPr>
          <w:rFonts w:cs="Arial"/>
          <w:sz w:val="22"/>
          <w:szCs w:val="22"/>
        </w:rPr>
        <w:t> položkovém rozpočtu</w:t>
      </w:r>
      <w:r w:rsidR="009779AE" w:rsidRPr="00401058">
        <w:rPr>
          <w:rFonts w:cs="Arial"/>
          <w:sz w:val="22"/>
          <w:szCs w:val="22"/>
        </w:rPr>
        <w:t xml:space="preserve"> ze dne </w:t>
      </w:r>
      <w:r w:rsidR="00B12766">
        <w:rPr>
          <w:rFonts w:cs="Arial"/>
          <w:sz w:val="22"/>
          <w:szCs w:val="22"/>
        </w:rPr>
        <w:t>20</w:t>
      </w:r>
      <w:r w:rsidR="00EE4C83" w:rsidRPr="00401058">
        <w:rPr>
          <w:rFonts w:cs="Arial"/>
          <w:sz w:val="22"/>
          <w:szCs w:val="22"/>
        </w:rPr>
        <w:t>.11.202</w:t>
      </w:r>
      <w:r w:rsidR="00B12766">
        <w:rPr>
          <w:rFonts w:cs="Arial"/>
          <w:sz w:val="22"/>
          <w:szCs w:val="22"/>
        </w:rPr>
        <w:t>5</w:t>
      </w:r>
      <w:r w:rsidR="00417BCA" w:rsidRPr="00401058">
        <w:rPr>
          <w:rFonts w:cs="Arial"/>
          <w:sz w:val="22"/>
          <w:szCs w:val="22"/>
        </w:rPr>
        <w:t>, který je přílohou č. 1 k této smlouvě</w:t>
      </w:r>
      <w:r w:rsidR="00F52AA7" w:rsidRPr="00401058">
        <w:rPr>
          <w:rFonts w:cs="Arial"/>
          <w:sz w:val="22"/>
          <w:szCs w:val="22"/>
        </w:rPr>
        <w:t>.</w:t>
      </w:r>
    </w:p>
    <w:p w14:paraId="7941B904" w14:textId="77777777" w:rsidR="00D61342" w:rsidRPr="00B12766" w:rsidRDefault="00144E19" w:rsidP="006C18D5">
      <w:pPr>
        <w:spacing w:before="120"/>
        <w:ind w:left="284" w:hanging="284"/>
        <w:jc w:val="both"/>
        <w:rPr>
          <w:rFonts w:cs="Arial"/>
          <w:sz w:val="22"/>
          <w:szCs w:val="22"/>
        </w:rPr>
      </w:pPr>
      <w:r w:rsidRPr="00401058">
        <w:rPr>
          <w:rFonts w:cs="Arial"/>
          <w:sz w:val="22"/>
          <w:szCs w:val="22"/>
        </w:rPr>
        <w:t>4</w:t>
      </w:r>
      <w:r w:rsidR="006C18D5" w:rsidRPr="00401058">
        <w:rPr>
          <w:rFonts w:cs="Arial"/>
          <w:sz w:val="22"/>
          <w:szCs w:val="22"/>
        </w:rPr>
        <w:t>.</w:t>
      </w:r>
      <w:r w:rsidR="006E1664" w:rsidRPr="00401058">
        <w:rPr>
          <w:rFonts w:cs="Arial"/>
          <w:sz w:val="22"/>
          <w:szCs w:val="22"/>
        </w:rPr>
        <w:tab/>
      </w:r>
      <w:r w:rsidR="006F7ED3" w:rsidRPr="00401058">
        <w:rPr>
          <w:rFonts w:cs="Arial"/>
          <w:sz w:val="22"/>
          <w:szCs w:val="22"/>
        </w:rPr>
        <w:t>Plnění nad rámec</w:t>
      </w:r>
      <w:r w:rsidR="00D61342" w:rsidRPr="00401058">
        <w:rPr>
          <w:rFonts w:cs="Arial"/>
          <w:sz w:val="22"/>
          <w:szCs w:val="22"/>
        </w:rPr>
        <w:t xml:space="preserve"> rozsahu </w:t>
      </w:r>
      <w:r w:rsidR="00FD36DE" w:rsidRPr="00401058">
        <w:rPr>
          <w:rFonts w:cs="Arial"/>
          <w:sz w:val="22"/>
          <w:szCs w:val="22"/>
        </w:rPr>
        <w:t>D</w:t>
      </w:r>
      <w:r w:rsidR="00D61342" w:rsidRPr="00401058">
        <w:rPr>
          <w:rFonts w:cs="Arial"/>
          <w:sz w:val="22"/>
          <w:szCs w:val="22"/>
        </w:rPr>
        <w:t>íla bud</w:t>
      </w:r>
      <w:r w:rsidR="006F7ED3" w:rsidRPr="00401058">
        <w:rPr>
          <w:rFonts w:cs="Arial"/>
          <w:sz w:val="22"/>
          <w:szCs w:val="22"/>
        </w:rPr>
        <w:t>e</w:t>
      </w:r>
      <w:r w:rsidR="00D61342" w:rsidRPr="00401058">
        <w:rPr>
          <w:rFonts w:cs="Arial"/>
          <w:sz w:val="22"/>
          <w:szCs w:val="22"/>
        </w:rPr>
        <w:t xml:space="preserve"> realizován</w:t>
      </w:r>
      <w:r w:rsidR="006F7ED3" w:rsidRPr="00401058">
        <w:rPr>
          <w:rFonts w:cs="Arial"/>
          <w:sz w:val="22"/>
          <w:szCs w:val="22"/>
        </w:rPr>
        <w:t>o</w:t>
      </w:r>
      <w:r w:rsidR="00D61342" w:rsidRPr="00401058">
        <w:rPr>
          <w:rFonts w:cs="Arial"/>
          <w:sz w:val="22"/>
          <w:szCs w:val="22"/>
        </w:rPr>
        <w:t xml:space="preserve"> v </w:t>
      </w:r>
      <w:r w:rsidR="00D61342" w:rsidRPr="00B12766">
        <w:rPr>
          <w:rFonts w:cs="Arial"/>
          <w:sz w:val="22"/>
          <w:szCs w:val="22"/>
        </w:rPr>
        <w:t>souladu s</w:t>
      </w:r>
      <w:r w:rsidR="009779AE" w:rsidRPr="00B12766">
        <w:rPr>
          <w:rFonts w:cs="Arial"/>
          <w:sz w:val="22"/>
          <w:szCs w:val="22"/>
        </w:rPr>
        <w:t xml:space="preserve"> čl. </w:t>
      </w:r>
      <w:r w:rsidR="00EF3C94" w:rsidRPr="00B12766">
        <w:rPr>
          <w:rFonts w:cs="Arial"/>
          <w:sz w:val="22"/>
          <w:szCs w:val="22"/>
        </w:rPr>
        <w:t>IV</w:t>
      </w:r>
      <w:r w:rsidR="00D61342" w:rsidRPr="00B12766">
        <w:rPr>
          <w:rFonts w:cs="Arial"/>
          <w:sz w:val="22"/>
          <w:szCs w:val="22"/>
        </w:rPr>
        <w:t>.</w:t>
      </w:r>
    </w:p>
    <w:p w14:paraId="6963C9B5" w14:textId="77777777" w:rsidR="006C18D5" w:rsidRPr="00B12766" w:rsidRDefault="006C18D5" w:rsidP="006C18D5">
      <w:pPr>
        <w:pStyle w:val="Zkladntext"/>
      </w:pPr>
    </w:p>
    <w:p w14:paraId="343E1D51" w14:textId="77777777" w:rsidR="006C18D5" w:rsidRPr="00EE4C83" w:rsidRDefault="006C18D5" w:rsidP="006C18D5">
      <w:pPr>
        <w:pStyle w:val="Zkladntext"/>
        <w:ind w:left="284" w:hanging="284"/>
        <w:jc w:val="both"/>
        <w:rPr>
          <w:sz w:val="22"/>
          <w:szCs w:val="22"/>
        </w:rPr>
      </w:pPr>
      <w:r w:rsidRPr="00B12766">
        <w:rPr>
          <w:sz w:val="22"/>
          <w:szCs w:val="22"/>
        </w:rPr>
        <w:t>5. Objednatel prohlašuje, že má veškerá nezbytná platná a pravomocná stavební povolení,</w:t>
      </w:r>
      <w:r w:rsidRPr="00B12766">
        <w:rPr>
          <w:rFonts w:cs="Arial"/>
          <w:sz w:val="22"/>
          <w:szCs w:val="22"/>
        </w:rPr>
        <w:t xml:space="preserve"> nebo souhlas s provedením ohlášené stavby, je-li podle platných a účinných právních předpisů dostačující,</w:t>
      </w:r>
      <w:r w:rsidRPr="00B12766">
        <w:rPr>
          <w:sz w:val="22"/>
          <w:szCs w:val="22"/>
        </w:rPr>
        <w:t xml:space="preserve"> pro řádné provedení celého Díla v rozsahu stanoveném v čl. II této smlouvy, která předal v kompletní podobě (včetně doložky o nabytí jejich právní moci) Zhotoviteli.</w:t>
      </w:r>
      <w:r w:rsidRPr="00EE4C83">
        <w:rPr>
          <w:sz w:val="22"/>
          <w:szCs w:val="22"/>
        </w:rPr>
        <w:t xml:space="preserve"> </w:t>
      </w:r>
    </w:p>
    <w:p w14:paraId="4DF769DE" w14:textId="77777777" w:rsidR="00981F2D" w:rsidRPr="00351B7C" w:rsidRDefault="00981F2D" w:rsidP="006C18D5">
      <w:pPr>
        <w:spacing w:before="120"/>
        <w:ind w:left="284" w:hanging="284"/>
        <w:jc w:val="both"/>
        <w:rPr>
          <w:rFonts w:cs="Arial"/>
          <w:sz w:val="22"/>
          <w:szCs w:val="22"/>
        </w:rPr>
      </w:pPr>
    </w:p>
    <w:p w14:paraId="27A54164" w14:textId="77777777" w:rsidR="006C18D5" w:rsidRPr="00A85ACF" w:rsidRDefault="006C18D5" w:rsidP="006C18D5">
      <w:pPr>
        <w:jc w:val="center"/>
        <w:rPr>
          <w:rFonts w:cs="Arial"/>
          <w:b/>
          <w:sz w:val="22"/>
          <w:szCs w:val="22"/>
        </w:rPr>
      </w:pPr>
      <w:r w:rsidRPr="00A85ACF">
        <w:rPr>
          <w:rFonts w:cs="Arial"/>
          <w:b/>
          <w:sz w:val="22"/>
          <w:szCs w:val="22"/>
        </w:rPr>
        <w:t>Čl. II</w:t>
      </w:r>
      <w:r>
        <w:rPr>
          <w:rFonts w:cs="Arial"/>
          <w:b/>
          <w:sz w:val="22"/>
          <w:szCs w:val="22"/>
        </w:rPr>
        <w:t>I</w:t>
      </w:r>
    </w:p>
    <w:p w14:paraId="09CA67B5" w14:textId="77777777" w:rsidR="006C18D5" w:rsidRPr="00356808" w:rsidRDefault="006C18D5" w:rsidP="006C18D5">
      <w:pPr>
        <w:ind w:left="720"/>
        <w:jc w:val="center"/>
        <w:rPr>
          <w:rFonts w:cs="Arial"/>
          <w:b/>
          <w:sz w:val="22"/>
          <w:szCs w:val="22"/>
        </w:rPr>
      </w:pPr>
      <w:r w:rsidRPr="00DF3649">
        <w:rPr>
          <w:rFonts w:cs="Arial"/>
          <w:b/>
          <w:sz w:val="22"/>
          <w:szCs w:val="22"/>
        </w:rPr>
        <w:t xml:space="preserve">Termíny </w:t>
      </w:r>
      <w:r w:rsidRPr="00356808">
        <w:rPr>
          <w:rFonts w:cs="Arial"/>
          <w:b/>
          <w:sz w:val="22"/>
          <w:szCs w:val="22"/>
        </w:rPr>
        <w:t>realizace Díla a místo realizace Díla</w:t>
      </w:r>
    </w:p>
    <w:p w14:paraId="34F93E15" w14:textId="77777777" w:rsidR="00981F2D" w:rsidRPr="00401058" w:rsidRDefault="006E1664" w:rsidP="000A36CB">
      <w:pPr>
        <w:spacing w:before="120"/>
        <w:ind w:left="284" w:hanging="284"/>
        <w:jc w:val="both"/>
        <w:rPr>
          <w:rFonts w:cs="Arial"/>
          <w:sz w:val="22"/>
          <w:szCs w:val="22"/>
        </w:rPr>
      </w:pPr>
      <w:r w:rsidRPr="00351B7C">
        <w:rPr>
          <w:rFonts w:cs="Arial"/>
          <w:sz w:val="22"/>
          <w:szCs w:val="22"/>
        </w:rPr>
        <w:t>1</w:t>
      </w:r>
      <w:r w:rsidR="00EF3C94">
        <w:rPr>
          <w:rFonts w:cs="Arial"/>
          <w:sz w:val="22"/>
          <w:szCs w:val="22"/>
        </w:rPr>
        <w:t>.</w:t>
      </w:r>
      <w:r w:rsidRPr="00351B7C">
        <w:rPr>
          <w:rFonts w:cs="Arial"/>
          <w:sz w:val="22"/>
          <w:szCs w:val="22"/>
        </w:rPr>
        <w:t xml:space="preserve"> </w:t>
      </w:r>
      <w:r w:rsidR="003057B3" w:rsidRPr="00351B7C">
        <w:rPr>
          <w:rFonts w:cs="Arial"/>
          <w:sz w:val="22"/>
          <w:szCs w:val="22"/>
        </w:rPr>
        <w:tab/>
      </w:r>
      <w:r w:rsidR="00981F2D" w:rsidRPr="00351B7C">
        <w:rPr>
          <w:rFonts w:cs="Arial"/>
          <w:sz w:val="22"/>
          <w:szCs w:val="22"/>
        </w:rPr>
        <w:t xml:space="preserve">Zhotovitel se za </w:t>
      </w:r>
      <w:r w:rsidR="00981F2D" w:rsidRPr="00401058">
        <w:rPr>
          <w:rFonts w:cs="Arial"/>
          <w:sz w:val="22"/>
          <w:szCs w:val="22"/>
        </w:rPr>
        <w:t xml:space="preserve">podmínky poskytnutí požadované součinnosti ze strany </w:t>
      </w:r>
      <w:r w:rsidR="00EF3C94" w:rsidRPr="00401058">
        <w:rPr>
          <w:rFonts w:cs="Arial"/>
          <w:sz w:val="22"/>
          <w:szCs w:val="22"/>
        </w:rPr>
        <w:t>O</w:t>
      </w:r>
      <w:r w:rsidR="00981F2D" w:rsidRPr="00401058">
        <w:rPr>
          <w:rFonts w:cs="Arial"/>
          <w:sz w:val="22"/>
          <w:szCs w:val="22"/>
        </w:rPr>
        <w:t xml:space="preserve">bjednatele zavazuje provést </w:t>
      </w:r>
      <w:r w:rsidR="00FD36DE" w:rsidRPr="00401058">
        <w:rPr>
          <w:rFonts w:cs="Arial"/>
          <w:sz w:val="22"/>
          <w:szCs w:val="22"/>
        </w:rPr>
        <w:t>D</w:t>
      </w:r>
      <w:r w:rsidR="00981F2D" w:rsidRPr="00401058">
        <w:rPr>
          <w:rFonts w:cs="Arial"/>
          <w:sz w:val="22"/>
          <w:szCs w:val="22"/>
        </w:rPr>
        <w:t>ílo ve sjednané době a to:</w:t>
      </w:r>
    </w:p>
    <w:p w14:paraId="73DA222A" w14:textId="2D0E1981" w:rsidR="00B12766" w:rsidRPr="00B12766" w:rsidRDefault="00981F2D" w:rsidP="00B12766">
      <w:pPr>
        <w:spacing w:before="120"/>
        <w:ind w:left="284" w:hanging="284"/>
        <w:jc w:val="both"/>
        <w:rPr>
          <w:rFonts w:cs="Arial"/>
          <w:b/>
          <w:bCs/>
          <w:sz w:val="22"/>
          <w:szCs w:val="22"/>
        </w:rPr>
      </w:pPr>
      <w:r w:rsidRPr="00401058">
        <w:rPr>
          <w:rFonts w:cs="Arial"/>
          <w:sz w:val="22"/>
          <w:szCs w:val="22"/>
        </w:rPr>
        <w:tab/>
      </w:r>
      <w:r w:rsidR="000723C4" w:rsidRPr="00401058">
        <w:rPr>
          <w:rFonts w:cs="Arial"/>
          <w:sz w:val="22"/>
          <w:szCs w:val="22"/>
        </w:rPr>
        <w:t>Termín realizace:</w:t>
      </w:r>
      <w:r w:rsidR="000723C4" w:rsidRPr="00401058">
        <w:rPr>
          <w:rFonts w:cs="Arial"/>
          <w:b/>
          <w:sz w:val="22"/>
          <w:szCs w:val="22"/>
        </w:rPr>
        <w:t xml:space="preserve"> </w:t>
      </w:r>
      <w:r w:rsidR="002003B2">
        <w:rPr>
          <w:rFonts w:cs="Arial"/>
          <w:b/>
          <w:sz w:val="22"/>
          <w:szCs w:val="22"/>
        </w:rPr>
        <w:t>0</w:t>
      </w:r>
      <w:r w:rsidR="00B12766" w:rsidRPr="00B12766">
        <w:rPr>
          <w:rFonts w:cs="Arial"/>
          <w:b/>
          <w:bCs/>
          <w:sz w:val="22"/>
          <w:szCs w:val="22"/>
        </w:rPr>
        <w:t>1.0</w:t>
      </w:r>
      <w:r w:rsidR="002003B2">
        <w:rPr>
          <w:rFonts w:cs="Arial"/>
          <w:b/>
          <w:bCs/>
          <w:sz w:val="22"/>
          <w:szCs w:val="22"/>
        </w:rPr>
        <w:t>4</w:t>
      </w:r>
      <w:r w:rsidR="00B12766" w:rsidRPr="00B12766">
        <w:rPr>
          <w:rFonts w:cs="Arial"/>
          <w:b/>
          <w:bCs/>
          <w:sz w:val="22"/>
          <w:szCs w:val="22"/>
        </w:rPr>
        <w:t xml:space="preserve">.02026 </w:t>
      </w:r>
      <w:r w:rsidR="00B12766">
        <w:rPr>
          <w:rFonts w:cs="Arial"/>
          <w:b/>
          <w:bCs/>
          <w:sz w:val="22"/>
          <w:szCs w:val="22"/>
        </w:rPr>
        <w:t>-</w:t>
      </w:r>
      <w:r w:rsidR="00B12766" w:rsidRPr="00B12766">
        <w:rPr>
          <w:rFonts w:cs="Arial"/>
          <w:b/>
          <w:bCs/>
          <w:sz w:val="22"/>
          <w:szCs w:val="22"/>
        </w:rPr>
        <w:t xml:space="preserve"> 30.06.2026</w:t>
      </w:r>
    </w:p>
    <w:p w14:paraId="3CD62689" w14:textId="77777777" w:rsidR="000723C4" w:rsidRPr="00401058" w:rsidRDefault="000723C4" w:rsidP="000A36CB">
      <w:pPr>
        <w:pStyle w:val="Zkladntext"/>
        <w:ind w:left="284"/>
        <w:rPr>
          <w:rFonts w:cs="Arial"/>
        </w:rPr>
      </w:pPr>
      <w:r w:rsidRPr="00401058">
        <w:rPr>
          <w:rFonts w:cs="Arial"/>
          <w:sz w:val="22"/>
          <w:szCs w:val="22"/>
        </w:rPr>
        <w:t xml:space="preserve">Termín předání stavby do 14 dnů od dokončení </w:t>
      </w:r>
      <w:r w:rsidR="00FD36DE" w:rsidRPr="00401058">
        <w:rPr>
          <w:rFonts w:cs="Arial"/>
          <w:sz w:val="22"/>
          <w:szCs w:val="22"/>
        </w:rPr>
        <w:t>D</w:t>
      </w:r>
      <w:r w:rsidRPr="00401058">
        <w:rPr>
          <w:rFonts w:cs="Arial"/>
          <w:sz w:val="22"/>
          <w:szCs w:val="22"/>
        </w:rPr>
        <w:t>íla</w:t>
      </w:r>
    </w:p>
    <w:p w14:paraId="7E912005" w14:textId="77777777" w:rsidR="000723C4" w:rsidRPr="00401058" w:rsidRDefault="000723C4" w:rsidP="000A36CB">
      <w:pPr>
        <w:pStyle w:val="Zkladntext"/>
        <w:ind w:left="284" w:hanging="284"/>
        <w:rPr>
          <w:rFonts w:cs="Arial"/>
        </w:rPr>
      </w:pPr>
    </w:p>
    <w:p w14:paraId="2086603F" w14:textId="77777777" w:rsidR="00981F2D" w:rsidRPr="00401058" w:rsidRDefault="00F55C4A" w:rsidP="000A36CB">
      <w:pPr>
        <w:spacing w:before="120" w:after="120"/>
        <w:ind w:left="284" w:hanging="284"/>
        <w:jc w:val="both"/>
        <w:rPr>
          <w:rFonts w:cs="Arial"/>
          <w:sz w:val="22"/>
          <w:szCs w:val="22"/>
        </w:rPr>
      </w:pPr>
      <w:r w:rsidRPr="00401058">
        <w:rPr>
          <w:rFonts w:cs="Arial"/>
          <w:sz w:val="22"/>
          <w:szCs w:val="22"/>
        </w:rPr>
        <w:t>2</w:t>
      </w:r>
      <w:r w:rsidR="00EF3C94" w:rsidRPr="00401058">
        <w:rPr>
          <w:rFonts w:cs="Arial"/>
          <w:sz w:val="22"/>
          <w:szCs w:val="22"/>
        </w:rPr>
        <w:t>.</w:t>
      </w:r>
      <w:r w:rsidR="003057B3" w:rsidRPr="00401058">
        <w:rPr>
          <w:rFonts w:cs="Arial"/>
          <w:sz w:val="22"/>
          <w:szCs w:val="22"/>
        </w:rPr>
        <w:tab/>
      </w:r>
      <w:r w:rsidR="00981F2D" w:rsidRPr="00401058">
        <w:rPr>
          <w:rFonts w:cs="Arial"/>
          <w:sz w:val="22"/>
          <w:szCs w:val="22"/>
        </w:rPr>
        <w:t xml:space="preserve">Zhotovitel se za podmínky poskytnutí požadované součinnosti ze strany </w:t>
      </w:r>
      <w:r w:rsidR="00EF3C94" w:rsidRPr="00401058">
        <w:rPr>
          <w:rFonts w:cs="Arial"/>
          <w:sz w:val="22"/>
          <w:szCs w:val="22"/>
        </w:rPr>
        <w:t>O</w:t>
      </w:r>
      <w:r w:rsidR="00981F2D" w:rsidRPr="00401058">
        <w:rPr>
          <w:rFonts w:cs="Arial"/>
          <w:sz w:val="22"/>
          <w:szCs w:val="22"/>
        </w:rPr>
        <w:t xml:space="preserve">bjednatele zavazuje </w:t>
      </w:r>
      <w:r w:rsidR="00577F20" w:rsidRPr="00401058">
        <w:rPr>
          <w:rFonts w:cs="Arial"/>
          <w:sz w:val="22"/>
          <w:szCs w:val="22"/>
        </w:rPr>
        <w:t xml:space="preserve">dokončit a předat </w:t>
      </w:r>
      <w:r w:rsidR="004F0EAD" w:rsidRPr="00401058">
        <w:rPr>
          <w:rFonts w:cs="Arial"/>
          <w:sz w:val="22"/>
          <w:szCs w:val="22"/>
        </w:rPr>
        <w:t>D</w:t>
      </w:r>
      <w:r w:rsidR="00577F20" w:rsidRPr="00401058">
        <w:rPr>
          <w:rFonts w:cs="Arial"/>
          <w:sz w:val="22"/>
          <w:szCs w:val="22"/>
        </w:rPr>
        <w:t xml:space="preserve">ílo v termínu dle odst. </w:t>
      </w:r>
      <w:r w:rsidR="00EF3C94" w:rsidRPr="00401058">
        <w:rPr>
          <w:rFonts w:cs="Arial"/>
          <w:sz w:val="22"/>
          <w:szCs w:val="22"/>
        </w:rPr>
        <w:t>1 tohoto článku</w:t>
      </w:r>
      <w:r w:rsidR="00981F2D" w:rsidRPr="00401058">
        <w:rPr>
          <w:rFonts w:cs="Arial"/>
          <w:sz w:val="22"/>
          <w:szCs w:val="22"/>
        </w:rPr>
        <w:t>.</w:t>
      </w:r>
    </w:p>
    <w:p w14:paraId="5E271140" w14:textId="77777777" w:rsidR="00B874CD" w:rsidRPr="00401058" w:rsidRDefault="00B874CD" w:rsidP="000A36CB">
      <w:pPr>
        <w:pStyle w:val="Zkladntext"/>
        <w:spacing w:after="120"/>
        <w:ind w:left="284" w:hanging="284"/>
        <w:jc w:val="both"/>
        <w:rPr>
          <w:rFonts w:cs="Arial"/>
          <w:sz w:val="22"/>
          <w:szCs w:val="22"/>
        </w:rPr>
      </w:pPr>
      <w:r w:rsidRPr="00401058">
        <w:rPr>
          <w:rFonts w:cs="Arial"/>
          <w:sz w:val="22"/>
          <w:szCs w:val="22"/>
        </w:rPr>
        <w:t>3</w:t>
      </w:r>
      <w:r w:rsidR="00EF3C94" w:rsidRPr="00401058">
        <w:rPr>
          <w:rFonts w:cs="Arial"/>
          <w:sz w:val="22"/>
          <w:szCs w:val="22"/>
        </w:rPr>
        <w:t>.</w:t>
      </w:r>
      <w:r w:rsidR="00D74B3D" w:rsidRPr="00401058">
        <w:rPr>
          <w:rFonts w:cs="Arial"/>
          <w:sz w:val="22"/>
          <w:szCs w:val="22"/>
        </w:rPr>
        <w:tab/>
      </w:r>
      <w:r w:rsidRPr="00401058">
        <w:rPr>
          <w:rFonts w:cs="Arial"/>
          <w:sz w:val="22"/>
          <w:szCs w:val="22"/>
        </w:rPr>
        <w:t>Při nevhodných klimatických podmínkách (zejména trvalý déšť, nebo sněžení, nebo mráz) bud</w:t>
      </w:r>
      <w:r w:rsidR="0048626F" w:rsidRPr="00401058">
        <w:rPr>
          <w:rFonts w:cs="Arial"/>
          <w:sz w:val="22"/>
          <w:szCs w:val="22"/>
        </w:rPr>
        <w:t>e</w:t>
      </w:r>
      <w:r w:rsidRPr="00401058">
        <w:rPr>
          <w:rFonts w:cs="Arial"/>
          <w:sz w:val="22"/>
          <w:szCs w:val="22"/>
        </w:rPr>
        <w:t xml:space="preserve"> termín provedení </w:t>
      </w:r>
      <w:r w:rsidR="00EF3C94" w:rsidRPr="00401058">
        <w:rPr>
          <w:rFonts w:cs="Arial"/>
          <w:sz w:val="22"/>
          <w:szCs w:val="22"/>
        </w:rPr>
        <w:t>D</w:t>
      </w:r>
      <w:r w:rsidRPr="00401058">
        <w:rPr>
          <w:rFonts w:cs="Arial"/>
          <w:sz w:val="22"/>
          <w:szCs w:val="22"/>
        </w:rPr>
        <w:t xml:space="preserve">íla a veškeré </w:t>
      </w:r>
      <w:r w:rsidR="00577F20" w:rsidRPr="00401058">
        <w:rPr>
          <w:rFonts w:cs="Arial"/>
          <w:sz w:val="22"/>
          <w:szCs w:val="22"/>
        </w:rPr>
        <w:t xml:space="preserve">možné </w:t>
      </w:r>
      <w:r w:rsidRPr="00401058">
        <w:rPr>
          <w:rFonts w:cs="Arial"/>
          <w:sz w:val="22"/>
          <w:szCs w:val="22"/>
        </w:rPr>
        <w:t>dílčí termíny posunuty o dobu prostojů vynucených nevhodnými klimatickými podmínkami.</w:t>
      </w:r>
      <w:r w:rsidR="0048626F" w:rsidRPr="00401058">
        <w:rPr>
          <w:rFonts w:cs="Arial"/>
          <w:sz w:val="22"/>
          <w:szCs w:val="22"/>
        </w:rPr>
        <w:t xml:space="preserve"> Nevhodné </w:t>
      </w:r>
      <w:proofErr w:type="spellStart"/>
      <w:r w:rsidR="0048626F" w:rsidRPr="00401058">
        <w:rPr>
          <w:rFonts w:cs="Arial"/>
          <w:sz w:val="22"/>
          <w:szCs w:val="22"/>
        </w:rPr>
        <w:t>klim</w:t>
      </w:r>
      <w:proofErr w:type="spellEnd"/>
      <w:r w:rsidR="0048626F" w:rsidRPr="00401058">
        <w:rPr>
          <w:rFonts w:cs="Arial"/>
          <w:sz w:val="22"/>
          <w:szCs w:val="22"/>
        </w:rPr>
        <w:t>. podmínky pro provádění prací na daných dílčích technologií jsou uvedeny v příslušných ČSN</w:t>
      </w:r>
    </w:p>
    <w:p w14:paraId="1BCD9F37" w14:textId="77777777" w:rsidR="00B874CD" w:rsidRPr="00401058" w:rsidRDefault="00B874CD" w:rsidP="000A36CB">
      <w:pPr>
        <w:pStyle w:val="Zkladntext"/>
        <w:ind w:left="284" w:hanging="284"/>
        <w:jc w:val="both"/>
        <w:rPr>
          <w:rFonts w:cs="Arial"/>
          <w:sz w:val="22"/>
          <w:szCs w:val="22"/>
        </w:rPr>
      </w:pPr>
      <w:r w:rsidRPr="00401058">
        <w:rPr>
          <w:rFonts w:cs="Arial"/>
          <w:sz w:val="22"/>
          <w:szCs w:val="22"/>
        </w:rPr>
        <w:t>4</w:t>
      </w:r>
      <w:r w:rsidR="00EF3C94" w:rsidRPr="00401058">
        <w:rPr>
          <w:rFonts w:cs="Arial"/>
          <w:sz w:val="22"/>
          <w:szCs w:val="22"/>
        </w:rPr>
        <w:t>.</w:t>
      </w:r>
      <w:r w:rsidR="00D74B3D" w:rsidRPr="00401058">
        <w:rPr>
          <w:rFonts w:cs="Arial"/>
          <w:sz w:val="22"/>
          <w:szCs w:val="22"/>
        </w:rPr>
        <w:tab/>
      </w:r>
      <w:r w:rsidRPr="00401058">
        <w:rPr>
          <w:rFonts w:cs="Arial"/>
          <w:sz w:val="22"/>
          <w:szCs w:val="22"/>
        </w:rPr>
        <w:t>V případě p</w:t>
      </w:r>
      <w:r w:rsidR="00F35674" w:rsidRPr="00401058">
        <w:rPr>
          <w:rFonts w:cs="Arial"/>
          <w:sz w:val="22"/>
          <w:szCs w:val="22"/>
        </w:rPr>
        <w:t>o</w:t>
      </w:r>
      <w:r w:rsidRPr="00401058">
        <w:rPr>
          <w:rFonts w:cs="Arial"/>
          <w:sz w:val="22"/>
          <w:szCs w:val="22"/>
        </w:rPr>
        <w:t xml:space="preserve">sunu termínu zahájení realizace </w:t>
      </w:r>
      <w:r w:rsidR="00EF3C94" w:rsidRPr="00401058">
        <w:rPr>
          <w:rFonts w:cs="Arial"/>
          <w:sz w:val="22"/>
          <w:szCs w:val="22"/>
        </w:rPr>
        <w:t>D</w:t>
      </w:r>
      <w:r w:rsidRPr="00401058">
        <w:rPr>
          <w:rFonts w:cs="Arial"/>
          <w:sz w:val="22"/>
          <w:szCs w:val="22"/>
        </w:rPr>
        <w:t xml:space="preserve">íla a/nebo v případě překážek v realizaci </w:t>
      </w:r>
      <w:r w:rsidR="004F0EAD" w:rsidRPr="00401058">
        <w:rPr>
          <w:rFonts w:cs="Arial"/>
          <w:sz w:val="22"/>
          <w:szCs w:val="22"/>
        </w:rPr>
        <w:t>D</w:t>
      </w:r>
      <w:r w:rsidRPr="00401058">
        <w:rPr>
          <w:rFonts w:cs="Arial"/>
          <w:sz w:val="22"/>
          <w:szCs w:val="22"/>
        </w:rPr>
        <w:t xml:space="preserve">íla z důvodů </w:t>
      </w:r>
      <w:r w:rsidR="00064FB9" w:rsidRPr="00401058">
        <w:rPr>
          <w:rFonts w:cs="Arial"/>
          <w:sz w:val="22"/>
          <w:szCs w:val="22"/>
        </w:rPr>
        <w:t xml:space="preserve">nezaviněných </w:t>
      </w:r>
      <w:r w:rsidR="004F0EAD" w:rsidRPr="00401058">
        <w:rPr>
          <w:rFonts w:cs="Arial"/>
          <w:sz w:val="22"/>
          <w:szCs w:val="22"/>
        </w:rPr>
        <w:t>Z</w:t>
      </w:r>
      <w:r w:rsidR="00064FB9" w:rsidRPr="00401058">
        <w:rPr>
          <w:rFonts w:cs="Arial"/>
          <w:sz w:val="22"/>
          <w:szCs w:val="22"/>
        </w:rPr>
        <w:t>hotovitelem</w:t>
      </w:r>
      <w:r w:rsidR="00F35674" w:rsidRPr="00401058">
        <w:rPr>
          <w:rFonts w:cs="Arial"/>
          <w:sz w:val="22"/>
          <w:szCs w:val="22"/>
        </w:rPr>
        <w:t xml:space="preserve">, budou termín provedení </w:t>
      </w:r>
      <w:r w:rsidR="00EF3C94" w:rsidRPr="00401058">
        <w:rPr>
          <w:rFonts w:cs="Arial"/>
          <w:sz w:val="22"/>
          <w:szCs w:val="22"/>
        </w:rPr>
        <w:t>D</w:t>
      </w:r>
      <w:r w:rsidR="00F35674" w:rsidRPr="00401058">
        <w:rPr>
          <w:rFonts w:cs="Arial"/>
          <w:sz w:val="22"/>
          <w:szCs w:val="22"/>
        </w:rPr>
        <w:t xml:space="preserve">íla a veškeré </w:t>
      </w:r>
      <w:r w:rsidR="00577F20" w:rsidRPr="00401058">
        <w:rPr>
          <w:rFonts w:cs="Arial"/>
          <w:sz w:val="22"/>
          <w:szCs w:val="22"/>
        </w:rPr>
        <w:t xml:space="preserve">možné </w:t>
      </w:r>
      <w:r w:rsidR="00F35674" w:rsidRPr="00401058">
        <w:rPr>
          <w:rFonts w:cs="Arial"/>
          <w:sz w:val="22"/>
          <w:szCs w:val="22"/>
        </w:rPr>
        <w:t>dílčí termíny adekvátně posunuty (tedy o shodný časový úsek).</w:t>
      </w:r>
      <w:r w:rsidRPr="00401058">
        <w:rPr>
          <w:rFonts w:cs="Arial"/>
          <w:sz w:val="22"/>
          <w:szCs w:val="22"/>
        </w:rPr>
        <w:t xml:space="preserve"> </w:t>
      </w:r>
    </w:p>
    <w:p w14:paraId="3A61C817" w14:textId="77777777" w:rsidR="00716C0B" w:rsidRPr="00401058" w:rsidRDefault="00716C0B" w:rsidP="000A36CB">
      <w:pPr>
        <w:pStyle w:val="Zkladntext"/>
        <w:ind w:left="284" w:hanging="284"/>
        <w:jc w:val="both"/>
        <w:rPr>
          <w:rFonts w:cs="Arial"/>
          <w:sz w:val="22"/>
          <w:szCs w:val="22"/>
        </w:rPr>
      </w:pPr>
      <w:r w:rsidRPr="00401058">
        <w:rPr>
          <w:rFonts w:cs="Arial"/>
          <w:sz w:val="22"/>
          <w:szCs w:val="22"/>
        </w:rPr>
        <w:tab/>
        <w:t xml:space="preserve">V případě posunutí termínu zahájení realizace </w:t>
      </w:r>
      <w:r w:rsidR="004F0EAD" w:rsidRPr="00401058">
        <w:rPr>
          <w:rFonts w:cs="Arial"/>
          <w:sz w:val="22"/>
          <w:szCs w:val="22"/>
        </w:rPr>
        <w:t>D</w:t>
      </w:r>
      <w:r w:rsidRPr="00401058">
        <w:rPr>
          <w:rFonts w:cs="Arial"/>
          <w:sz w:val="22"/>
          <w:szCs w:val="22"/>
        </w:rPr>
        <w:t xml:space="preserve">íla nebo provádění technologii nevhodných k realizaci v zimním počasí do zimního období z důvodů nezaviněných </w:t>
      </w:r>
      <w:r w:rsidR="004F0EAD" w:rsidRPr="00401058">
        <w:rPr>
          <w:rFonts w:cs="Arial"/>
          <w:sz w:val="22"/>
          <w:szCs w:val="22"/>
        </w:rPr>
        <w:t>Z</w:t>
      </w:r>
      <w:r w:rsidRPr="00401058">
        <w:rPr>
          <w:rFonts w:cs="Arial"/>
          <w:sz w:val="22"/>
          <w:szCs w:val="22"/>
        </w:rPr>
        <w:t xml:space="preserve">hotovitelem, musí být mezi </w:t>
      </w:r>
      <w:r w:rsidR="004F0EAD" w:rsidRPr="00401058">
        <w:rPr>
          <w:rFonts w:cs="Arial"/>
          <w:sz w:val="22"/>
          <w:szCs w:val="22"/>
        </w:rPr>
        <w:t>Z</w:t>
      </w:r>
      <w:r w:rsidRPr="00401058">
        <w:rPr>
          <w:rFonts w:cs="Arial"/>
          <w:sz w:val="22"/>
          <w:szCs w:val="22"/>
        </w:rPr>
        <w:t xml:space="preserve">hotovitelem a </w:t>
      </w:r>
      <w:r w:rsidR="004F0EAD" w:rsidRPr="00401058">
        <w:rPr>
          <w:rFonts w:cs="Arial"/>
          <w:sz w:val="22"/>
          <w:szCs w:val="22"/>
        </w:rPr>
        <w:t>O</w:t>
      </w:r>
      <w:r w:rsidRPr="00401058">
        <w:rPr>
          <w:rFonts w:cs="Arial"/>
          <w:sz w:val="22"/>
          <w:szCs w:val="22"/>
        </w:rPr>
        <w:t>bjednatelem adekvátně prodloužen termín dokončení a jakékoli dílčí termíny</w:t>
      </w:r>
      <w:r w:rsidR="000E2821" w:rsidRPr="00401058">
        <w:rPr>
          <w:rFonts w:cs="Arial"/>
          <w:sz w:val="22"/>
          <w:szCs w:val="22"/>
        </w:rPr>
        <w:t xml:space="preserve"> </w:t>
      </w:r>
      <w:r w:rsidRPr="00401058">
        <w:rPr>
          <w:rFonts w:cs="Arial"/>
          <w:sz w:val="22"/>
          <w:szCs w:val="22"/>
        </w:rPr>
        <w:t>v závislosti na předpokládaný vliv počasí v zimním období na jednotlivé technologie.</w:t>
      </w:r>
    </w:p>
    <w:p w14:paraId="5445DC4B" w14:textId="0912DFA8" w:rsidR="00981F2D" w:rsidRPr="00401058" w:rsidRDefault="00B874CD" w:rsidP="000A36CB">
      <w:pPr>
        <w:spacing w:before="120"/>
        <w:ind w:left="284" w:hanging="284"/>
        <w:jc w:val="both"/>
        <w:rPr>
          <w:rFonts w:cs="Arial"/>
          <w:sz w:val="22"/>
          <w:szCs w:val="22"/>
        </w:rPr>
      </w:pPr>
      <w:r w:rsidRPr="00401058">
        <w:rPr>
          <w:rFonts w:cs="Arial"/>
          <w:sz w:val="22"/>
          <w:szCs w:val="22"/>
        </w:rPr>
        <w:t>5</w:t>
      </w:r>
      <w:r w:rsidR="00EF3C94" w:rsidRPr="00401058">
        <w:rPr>
          <w:rFonts w:cs="Arial"/>
          <w:sz w:val="22"/>
          <w:szCs w:val="22"/>
        </w:rPr>
        <w:t>.</w:t>
      </w:r>
      <w:r w:rsidR="003057B3" w:rsidRPr="00401058">
        <w:rPr>
          <w:rFonts w:cs="Arial"/>
          <w:sz w:val="22"/>
          <w:szCs w:val="22"/>
        </w:rPr>
        <w:tab/>
      </w:r>
      <w:r w:rsidR="00981F2D" w:rsidRPr="00401058">
        <w:rPr>
          <w:rFonts w:cs="Arial"/>
          <w:sz w:val="22"/>
          <w:szCs w:val="22"/>
        </w:rPr>
        <w:t xml:space="preserve">Místo realizace </w:t>
      </w:r>
      <w:r w:rsidR="00FD36DE" w:rsidRPr="00401058">
        <w:rPr>
          <w:rFonts w:cs="Arial"/>
          <w:sz w:val="22"/>
          <w:szCs w:val="22"/>
        </w:rPr>
        <w:t>D</w:t>
      </w:r>
      <w:r w:rsidR="00981F2D" w:rsidRPr="00401058">
        <w:rPr>
          <w:rFonts w:cs="Arial"/>
          <w:sz w:val="22"/>
          <w:szCs w:val="22"/>
        </w:rPr>
        <w:t xml:space="preserve">íla: </w:t>
      </w:r>
      <w:r w:rsidR="00EE4C83" w:rsidRPr="00401058">
        <w:rPr>
          <w:rFonts w:cs="Arial"/>
          <w:b/>
          <w:sz w:val="22"/>
          <w:szCs w:val="22"/>
        </w:rPr>
        <w:t xml:space="preserve">Šedivec </w:t>
      </w:r>
    </w:p>
    <w:p w14:paraId="1720FD18" w14:textId="77777777" w:rsidR="003057B3" w:rsidRPr="00401058" w:rsidRDefault="003057B3" w:rsidP="003057B3">
      <w:pPr>
        <w:pStyle w:val="Zkladntext"/>
        <w:rPr>
          <w:rFonts w:cs="Arial"/>
        </w:rPr>
      </w:pPr>
    </w:p>
    <w:p w14:paraId="679A3F02" w14:textId="77777777" w:rsidR="00EF3C94" w:rsidRPr="00401058" w:rsidRDefault="00EF3C94" w:rsidP="00EF3C94">
      <w:pPr>
        <w:jc w:val="center"/>
        <w:rPr>
          <w:rFonts w:cs="Arial"/>
          <w:b/>
          <w:sz w:val="22"/>
          <w:szCs w:val="22"/>
        </w:rPr>
      </w:pPr>
      <w:r w:rsidRPr="00401058">
        <w:rPr>
          <w:rFonts w:cs="Arial"/>
          <w:b/>
          <w:sz w:val="22"/>
          <w:szCs w:val="22"/>
        </w:rPr>
        <w:t>Čl. IV</w:t>
      </w:r>
    </w:p>
    <w:p w14:paraId="23701FE5" w14:textId="77777777" w:rsidR="00EF3C94" w:rsidRPr="00401058" w:rsidRDefault="00EF3C94" w:rsidP="00EF3C94">
      <w:pPr>
        <w:pStyle w:val="Zkladntext"/>
        <w:jc w:val="center"/>
        <w:rPr>
          <w:rFonts w:cs="Arial"/>
          <w:sz w:val="22"/>
          <w:szCs w:val="22"/>
        </w:rPr>
      </w:pPr>
      <w:r w:rsidRPr="00401058">
        <w:rPr>
          <w:rFonts w:cs="Arial"/>
          <w:b/>
          <w:sz w:val="22"/>
          <w:szCs w:val="22"/>
        </w:rPr>
        <w:t>Cena Díla</w:t>
      </w:r>
    </w:p>
    <w:p w14:paraId="1F846AD0" w14:textId="77777777" w:rsidR="00D61342" w:rsidRPr="00401058" w:rsidRDefault="006E1664" w:rsidP="000A36CB">
      <w:pPr>
        <w:spacing w:before="120"/>
        <w:ind w:left="284" w:hanging="284"/>
        <w:jc w:val="both"/>
        <w:rPr>
          <w:rFonts w:cs="Arial"/>
          <w:sz w:val="22"/>
          <w:szCs w:val="22"/>
        </w:rPr>
      </w:pPr>
      <w:r w:rsidRPr="00401058">
        <w:rPr>
          <w:rFonts w:cs="Arial"/>
          <w:sz w:val="22"/>
          <w:szCs w:val="22"/>
        </w:rPr>
        <w:t>1</w:t>
      </w:r>
      <w:r w:rsidR="00EF3C94" w:rsidRPr="00401058">
        <w:rPr>
          <w:rFonts w:cs="Arial"/>
          <w:sz w:val="22"/>
          <w:szCs w:val="22"/>
        </w:rPr>
        <w:t>.</w:t>
      </w:r>
      <w:r w:rsidR="003057B3" w:rsidRPr="00401058">
        <w:rPr>
          <w:rFonts w:cs="Arial"/>
          <w:sz w:val="22"/>
          <w:szCs w:val="22"/>
        </w:rPr>
        <w:tab/>
      </w:r>
      <w:r w:rsidR="00D61342" w:rsidRPr="00401058">
        <w:rPr>
          <w:rFonts w:cs="Arial"/>
          <w:sz w:val="22"/>
          <w:szCs w:val="22"/>
        </w:rPr>
        <w:t xml:space="preserve">Cena </w:t>
      </w:r>
      <w:r w:rsidR="00EF3C94" w:rsidRPr="00401058">
        <w:rPr>
          <w:rFonts w:cs="Arial"/>
          <w:sz w:val="22"/>
          <w:szCs w:val="22"/>
        </w:rPr>
        <w:t>D</w:t>
      </w:r>
      <w:r w:rsidR="00D61342" w:rsidRPr="00401058">
        <w:rPr>
          <w:rFonts w:cs="Arial"/>
          <w:sz w:val="22"/>
          <w:szCs w:val="22"/>
        </w:rPr>
        <w:t xml:space="preserve">íla je zpracována podle kalkulace </w:t>
      </w:r>
      <w:r w:rsidR="008D58E5" w:rsidRPr="00401058">
        <w:rPr>
          <w:rFonts w:cs="Arial"/>
          <w:sz w:val="22"/>
          <w:szCs w:val="22"/>
        </w:rPr>
        <w:t>Z</w:t>
      </w:r>
      <w:r w:rsidR="00D61342" w:rsidRPr="00401058">
        <w:rPr>
          <w:rFonts w:cs="Arial"/>
          <w:sz w:val="22"/>
          <w:szCs w:val="22"/>
        </w:rPr>
        <w:t>hotovitele a činí</w:t>
      </w:r>
      <w:r w:rsidR="00D964F0" w:rsidRPr="00401058">
        <w:rPr>
          <w:rFonts w:cs="Arial"/>
          <w:sz w:val="22"/>
          <w:szCs w:val="22"/>
        </w:rPr>
        <w:t>:</w:t>
      </w:r>
      <w:r w:rsidR="00577F20" w:rsidRPr="00401058">
        <w:rPr>
          <w:rFonts w:cs="Arial"/>
          <w:sz w:val="22"/>
          <w:szCs w:val="22"/>
        </w:rPr>
        <w:t xml:space="preserve"> </w:t>
      </w:r>
    </w:p>
    <w:p w14:paraId="142F0FDC" w14:textId="77777777" w:rsidR="009E0F86" w:rsidRPr="00401058" w:rsidRDefault="009E0F86" w:rsidP="000A36CB">
      <w:pPr>
        <w:pStyle w:val="Zkladntext"/>
        <w:ind w:left="284" w:hanging="284"/>
        <w:rPr>
          <w:rFonts w:cs="Arial"/>
        </w:rPr>
      </w:pPr>
    </w:p>
    <w:bookmarkStart w:id="2" w:name="_MON_1179133697"/>
    <w:bookmarkStart w:id="3" w:name="_MON_1235813747"/>
    <w:bookmarkStart w:id="4" w:name="_MON_1298281950"/>
    <w:bookmarkStart w:id="5" w:name="_MON_1324112273"/>
    <w:bookmarkStart w:id="6" w:name="_MON_1421730782"/>
    <w:bookmarkStart w:id="7" w:name="_MON_1080564213"/>
    <w:bookmarkStart w:id="8" w:name="_MON_1080564268"/>
    <w:bookmarkStart w:id="9" w:name="_MON_1080564356"/>
    <w:bookmarkStart w:id="10" w:name="_MON_1080564410"/>
    <w:bookmarkStart w:id="11" w:name="_MON_1080564448"/>
    <w:bookmarkStart w:id="12" w:name="_MON_1080564537"/>
    <w:bookmarkStart w:id="13" w:name="_MON_1080565612"/>
    <w:bookmarkStart w:id="14" w:name="_MON_1080565663"/>
    <w:bookmarkStart w:id="15" w:name="_MON_1080565711"/>
    <w:bookmarkStart w:id="16" w:name="_MON_1080565732"/>
    <w:bookmarkStart w:id="17" w:name="_MON_1080565752"/>
    <w:bookmarkStart w:id="18" w:name="_MON_1080565772"/>
    <w:bookmarkStart w:id="19" w:name="_MON_1080644672"/>
    <w:bookmarkStart w:id="20" w:name="_MON_1080644720"/>
    <w:bookmarkStart w:id="21" w:name="_MON_1081080945"/>
    <w:bookmarkStart w:id="22" w:name="_MON_1092479028"/>
    <w:bookmarkStart w:id="23" w:name="_MON_1137302977"/>
    <w:bookmarkStart w:id="24" w:name="_MON_1137302998"/>
    <w:bookmarkStart w:id="25" w:name="_MON_1145265045"/>
    <w:bookmarkStart w:id="26" w:name="_MON_1179054525"/>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Start w:id="27" w:name="_MON_1179133171"/>
    <w:bookmarkEnd w:id="27"/>
    <w:p w14:paraId="6C802909" w14:textId="6B498D56" w:rsidR="00C806E4" w:rsidRPr="00401058" w:rsidRDefault="00B12766" w:rsidP="00EE4C83">
      <w:pPr>
        <w:pStyle w:val="Zkladntext"/>
        <w:spacing w:after="120"/>
        <w:ind w:left="284"/>
        <w:rPr>
          <w:rFonts w:cs="Arial"/>
        </w:rPr>
      </w:pPr>
      <w:r w:rsidRPr="00401058">
        <w:rPr>
          <w:rFonts w:cs="Arial"/>
        </w:rPr>
        <w:object w:dxaOrig="6989" w:dyaOrig="1151" w14:anchorId="273F1D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8pt;height:57.6pt" o:ole="" fillcolor="window">
            <v:imagedata r:id="rId7" o:title=""/>
          </v:shape>
          <o:OLEObject Type="Embed" ProgID="Excel.Sheet.8" ShapeID="_x0000_i1025" DrawAspect="Content" ObjectID="_1826292705" r:id="rId8"/>
        </w:object>
      </w:r>
    </w:p>
    <w:p w14:paraId="0BB32E5E" w14:textId="77777777" w:rsidR="00614856" w:rsidRPr="00401058" w:rsidRDefault="00614856" w:rsidP="000A36CB">
      <w:pPr>
        <w:ind w:left="284"/>
        <w:jc w:val="both"/>
        <w:rPr>
          <w:rFonts w:cs="Arial"/>
          <w:sz w:val="22"/>
          <w:szCs w:val="22"/>
        </w:rPr>
      </w:pPr>
      <w:bookmarkStart w:id="28" w:name="_Hlk99953164"/>
      <w:r w:rsidRPr="00401058">
        <w:rPr>
          <w:rFonts w:cs="Arial"/>
          <w:sz w:val="22"/>
          <w:szCs w:val="22"/>
        </w:rPr>
        <w:t>Cenová nabídka bude aktualizovaná 15 kalendářních dní před zahájením prací, kdy bude stanovena nová cena dle aktuálního ceníku.</w:t>
      </w:r>
    </w:p>
    <w:p w14:paraId="7406756E" w14:textId="77777777" w:rsidR="00614856" w:rsidRPr="00401058" w:rsidRDefault="00614856" w:rsidP="000A36CB">
      <w:pPr>
        <w:ind w:left="284"/>
        <w:jc w:val="both"/>
        <w:rPr>
          <w:rFonts w:cs="Arial"/>
          <w:sz w:val="22"/>
          <w:szCs w:val="22"/>
        </w:rPr>
      </w:pPr>
      <w:r w:rsidRPr="00401058">
        <w:rPr>
          <w:rFonts w:cs="Arial"/>
          <w:sz w:val="22"/>
          <w:szCs w:val="22"/>
        </w:rPr>
        <w:t>Smluvní strany se zavazují o aktualizované cenové nabídce v dobré víře jednat a vyvinout veškeré rozumně požadované úsilí směrující k tomu, aby došlo k uzavření dohody(dodatku) v souladu s oprávněnými zájmy obou smluvních stran.</w:t>
      </w:r>
    </w:p>
    <w:p w14:paraId="36D40063" w14:textId="77777777" w:rsidR="00614856" w:rsidRPr="00401058" w:rsidRDefault="00614856" w:rsidP="000A36CB">
      <w:pPr>
        <w:ind w:left="284"/>
        <w:jc w:val="both"/>
        <w:rPr>
          <w:rFonts w:cs="Arial"/>
          <w:sz w:val="22"/>
          <w:szCs w:val="22"/>
        </w:rPr>
      </w:pPr>
      <w:r w:rsidRPr="00401058">
        <w:rPr>
          <w:rFonts w:cs="Arial"/>
          <w:sz w:val="22"/>
          <w:szCs w:val="22"/>
        </w:rPr>
        <w:t>V případě, že do 3 kalendářních dnů ode dne předložení návrhu nedojde k uzavření dodatku, má každá ze smluvních stran právo od smlouvy o dílo odstoupit.</w:t>
      </w:r>
    </w:p>
    <w:bookmarkEnd w:id="28"/>
    <w:p w14:paraId="7E1FA084" w14:textId="77777777" w:rsidR="001E3AAD" w:rsidRPr="00401058" w:rsidRDefault="001E3AAD" w:rsidP="000A36CB">
      <w:pPr>
        <w:pStyle w:val="Zkladntext"/>
        <w:ind w:left="284" w:hanging="284"/>
        <w:rPr>
          <w:rFonts w:cs="Arial"/>
        </w:rPr>
      </w:pPr>
    </w:p>
    <w:p w14:paraId="1E5DDDE5" w14:textId="11789CFB" w:rsidR="00F51E9B" w:rsidRPr="00351B7C" w:rsidRDefault="00F51E9B" w:rsidP="000A36CB">
      <w:pPr>
        <w:spacing w:before="120"/>
        <w:ind w:left="284" w:hanging="284"/>
        <w:jc w:val="both"/>
        <w:rPr>
          <w:rFonts w:cs="Arial"/>
          <w:i/>
          <w:iCs/>
          <w:color w:val="FF0000"/>
          <w:sz w:val="22"/>
          <w:szCs w:val="22"/>
        </w:rPr>
      </w:pPr>
      <w:r w:rsidRPr="00401058">
        <w:rPr>
          <w:rFonts w:cs="Arial"/>
          <w:sz w:val="22"/>
          <w:szCs w:val="22"/>
        </w:rPr>
        <w:t>2</w:t>
      </w:r>
      <w:r w:rsidR="00EF3C94" w:rsidRPr="00401058">
        <w:rPr>
          <w:rFonts w:cs="Arial"/>
          <w:sz w:val="22"/>
          <w:szCs w:val="22"/>
        </w:rPr>
        <w:t>.</w:t>
      </w:r>
      <w:r w:rsidR="003057B3" w:rsidRPr="00401058">
        <w:rPr>
          <w:rFonts w:cs="Arial"/>
          <w:sz w:val="22"/>
          <w:szCs w:val="22"/>
        </w:rPr>
        <w:tab/>
      </w:r>
      <w:r w:rsidR="00577F20" w:rsidRPr="00401058">
        <w:rPr>
          <w:rFonts w:cs="Arial"/>
          <w:sz w:val="22"/>
          <w:szCs w:val="22"/>
        </w:rPr>
        <w:t>C</w:t>
      </w:r>
      <w:r w:rsidRPr="00401058">
        <w:rPr>
          <w:rFonts w:cs="Arial"/>
          <w:sz w:val="22"/>
          <w:szCs w:val="22"/>
        </w:rPr>
        <w:t xml:space="preserve">ena </w:t>
      </w:r>
      <w:r w:rsidR="004F0EAD" w:rsidRPr="00401058">
        <w:rPr>
          <w:rFonts w:cs="Arial"/>
          <w:sz w:val="22"/>
          <w:szCs w:val="22"/>
        </w:rPr>
        <w:t>D</w:t>
      </w:r>
      <w:r w:rsidRPr="00401058">
        <w:rPr>
          <w:rFonts w:cs="Arial"/>
          <w:sz w:val="22"/>
          <w:szCs w:val="22"/>
        </w:rPr>
        <w:t xml:space="preserve">íla je kalkulována dle cen jednotlivých položek </w:t>
      </w:r>
      <w:r w:rsidR="00577F20" w:rsidRPr="00401058">
        <w:rPr>
          <w:rFonts w:cs="Arial"/>
          <w:sz w:val="22"/>
          <w:szCs w:val="22"/>
        </w:rPr>
        <w:t>– viz položkový rozpočet</w:t>
      </w:r>
      <w:r w:rsidRPr="00401058">
        <w:rPr>
          <w:rFonts w:cs="Arial"/>
          <w:sz w:val="22"/>
          <w:szCs w:val="22"/>
        </w:rPr>
        <w:t>, kter</w:t>
      </w:r>
      <w:r w:rsidR="001A61D4" w:rsidRPr="00401058">
        <w:rPr>
          <w:rFonts w:cs="Arial"/>
          <w:sz w:val="22"/>
          <w:szCs w:val="22"/>
        </w:rPr>
        <w:t>ý je</w:t>
      </w:r>
      <w:r w:rsidRPr="00401058">
        <w:rPr>
          <w:rFonts w:cs="Arial"/>
          <w:sz w:val="22"/>
          <w:szCs w:val="22"/>
        </w:rPr>
        <w:t xml:space="preserve"> přílo</w:t>
      </w:r>
      <w:r w:rsidR="001A61D4" w:rsidRPr="00401058">
        <w:rPr>
          <w:rFonts w:cs="Arial"/>
          <w:sz w:val="22"/>
          <w:szCs w:val="22"/>
        </w:rPr>
        <w:t>hou</w:t>
      </w:r>
      <w:r w:rsidR="00C806E4" w:rsidRPr="00401058">
        <w:rPr>
          <w:rFonts w:cs="Arial"/>
          <w:sz w:val="22"/>
          <w:szCs w:val="22"/>
        </w:rPr>
        <w:t xml:space="preserve"> </w:t>
      </w:r>
      <w:r w:rsidRPr="00401058">
        <w:rPr>
          <w:rFonts w:cs="Arial"/>
          <w:sz w:val="22"/>
          <w:szCs w:val="22"/>
        </w:rPr>
        <w:t xml:space="preserve">č. </w:t>
      </w:r>
      <w:r w:rsidR="00417BCA" w:rsidRPr="00401058">
        <w:rPr>
          <w:rFonts w:cs="Arial"/>
          <w:sz w:val="22"/>
          <w:szCs w:val="22"/>
        </w:rPr>
        <w:t>1</w:t>
      </w:r>
      <w:r w:rsidRPr="00401058">
        <w:rPr>
          <w:rFonts w:cs="Arial"/>
          <w:sz w:val="22"/>
          <w:szCs w:val="22"/>
        </w:rPr>
        <w:t xml:space="preserve">. </w:t>
      </w:r>
      <w:r w:rsidR="001A5E84" w:rsidRPr="00401058">
        <w:rPr>
          <w:rFonts w:cs="Arial"/>
          <w:sz w:val="22"/>
          <w:szCs w:val="22"/>
        </w:rPr>
        <w:t>C</w:t>
      </w:r>
      <w:r w:rsidRPr="00401058">
        <w:rPr>
          <w:rFonts w:cs="Arial"/>
          <w:sz w:val="22"/>
          <w:szCs w:val="22"/>
        </w:rPr>
        <w:t xml:space="preserve">ena </w:t>
      </w:r>
      <w:r w:rsidR="00FD36DE" w:rsidRPr="00401058">
        <w:rPr>
          <w:rFonts w:cs="Arial"/>
          <w:sz w:val="22"/>
          <w:szCs w:val="22"/>
        </w:rPr>
        <w:t>D</w:t>
      </w:r>
      <w:r w:rsidRPr="00401058">
        <w:rPr>
          <w:rFonts w:cs="Arial"/>
          <w:sz w:val="22"/>
          <w:szCs w:val="22"/>
        </w:rPr>
        <w:t xml:space="preserve">íla, kterou </w:t>
      </w:r>
      <w:r w:rsidR="00FD36DE" w:rsidRPr="00401058">
        <w:rPr>
          <w:rFonts w:cs="Arial"/>
          <w:sz w:val="22"/>
          <w:szCs w:val="22"/>
        </w:rPr>
        <w:t>O</w:t>
      </w:r>
      <w:r w:rsidRPr="00401058">
        <w:rPr>
          <w:rFonts w:cs="Arial"/>
          <w:sz w:val="22"/>
          <w:szCs w:val="22"/>
        </w:rPr>
        <w:t xml:space="preserve">bjednatel </w:t>
      </w:r>
      <w:r w:rsidR="004F0EAD" w:rsidRPr="00401058">
        <w:rPr>
          <w:rFonts w:cs="Arial"/>
          <w:sz w:val="22"/>
          <w:szCs w:val="22"/>
        </w:rPr>
        <w:t>Z</w:t>
      </w:r>
      <w:r w:rsidRPr="00401058">
        <w:rPr>
          <w:rFonts w:cs="Arial"/>
          <w:sz w:val="22"/>
          <w:szCs w:val="22"/>
        </w:rPr>
        <w:t>hotoviteli uhradí, bude tedy určena skutečným rozsahem prací a dodávek oceněných na základě jednotkových cen položek</w:t>
      </w:r>
      <w:r w:rsidR="00D74B3D" w:rsidRPr="00401058">
        <w:rPr>
          <w:rFonts w:cs="Arial"/>
          <w:sz w:val="22"/>
          <w:szCs w:val="22"/>
        </w:rPr>
        <w:t>.</w:t>
      </w:r>
    </w:p>
    <w:p w14:paraId="12164A13" w14:textId="77777777" w:rsidR="00D61342" w:rsidRPr="00401058" w:rsidRDefault="006E1664" w:rsidP="000A36CB">
      <w:pPr>
        <w:spacing w:before="120"/>
        <w:ind w:left="284" w:hanging="284"/>
        <w:jc w:val="both"/>
        <w:rPr>
          <w:rFonts w:cs="Arial"/>
          <w:sz w:val="22"/>
          <w:szCs w:val="22"/>
        </w:rPr>
      </w:pPr>
      <w:r w:rsidRPr="00351B7C">
        <w:rPr>
          <w:rFonts w:cs="Arial"/>
          <w:sz w:val="22"/>
          <w:szCs w:val="22"/>
        </w:rPr>
        <w:t>3</w:t>
      </w:r>
      <w:r w:rsidR="00EF3C94">
        <w:rPr>
          <w:rFonts w:cs="Arial"/>
          <w:sz w:val="22"/>
          <w:szCs w:val="22"/>
        </w:rPr>
        <w:t>.</w:t>
      </w:r>
      <w:r w:rsidRPr="00351B7C">
        <w:rPr>
          <w:rFonts w:cs="Arial"/>
          <w:sz w:val="22"/>
          <w:szCs w:val="22"/>
        </w:rPr>
        <w:t xml:space="preserve"> </w:t>
      </w:r>
      <w:r w:rsidR="003057B3" w:rsidRPr="00351B7C">
        <w:rPr>
          <w:rFonts w:cs="Arial"/>
          <w:sz w:val="22"/>
          <w:szCs w:val="22"/>
        </w:rPr>
        <w:tab/>
      </w:r>
      <w:r w:rsidR="00F8009D" w:rsidRPr="00351B7C">
        <w:rPr>
          <w:rFonts w:cs="Arial"/>
          <w:sz w:val="22"/>
          <w:szCs w:val="22"/>
        </w:rPr>
        <w:t xml:space="preserve">Pokud bude v průběhu realizace </w:t>
      </w:r>
      <w:r w:rsidR="00EF3C94">
        <w:rPr>
          <w:rFonts w:cs="Arial"/>
          <w:sz w:val="22"/>
          <w:szCs w:val="22"/>
        </w:rPr>
        <w:t>D</w:t>
      </w:r>
      <w:r w:rsidR="00F8009D" w:rsidRPr="00351B7C">
        <w:rPr>
          <w:rFonts w:cs="Arial"/>
          <w:sz w:val="22"/>
          <w:szCs w:val="22"/>
        </w:rPr>
        <w:t xml:space="preserve">íla provedeno i plnění nad rámec rozsahu </w:t>
      </w:r>
      <w:r w:rsidR="004F0EAD">
        <w:rPr>
          <w:rFonts w:cs="Arial"/>
          <w:sz w:val="22"/>
          <w:szCs w:val="22"/>
        </w:rPr>
        <w:t>D</w:t>
      </w:r>
      <w:r w:rsidR="00F8009D" w:rsidRPr="00351B7C">
        <w:rPr>
          <w:rFonts w:cs="Arial"/>
          <w:sz w:val="22"/>
          <w:szCs w:val="22"/>
        </w:rPr>
        <w:t xml:space="preserve">íla dle </w:t>
      </w:r>
      <w:r w:rsidR="00EF3C94" w:rsidRPr="00672464">
        <w:rPr>
          <w:rFonts w:cs="Arial"/>
          <w:sz w:val="22"/>
          <w:szCs w:val="22"/>
        </w:rPr>
        <w:t>čl. II odst. 3 této smlouvy</w:t>
      </w:r>
      <w:r w:rsidR="00F8009D" w:rsidRPr="00351B7C">
        <w:rPr>
          <w:rFonts w:cs="Arial"/>
          <w:sz w:val="22"/>
          <w:szCs w:val="22"/>
        </w:rPr>
        <w:t xml:space="preserve">, a to buď na žádost </w:t>
      </w:r>
      <w:r w:rsidR="004F0EAD">
        <w:rPr>
          <w:rFonts w:cs="Arial"/>
          <w:sz w:val="22"/>
          <w:szCs w:val="22"/>
        </w:rPr>
        <w:t>O</w:t>
      </w:r>
      <w:r w:rsidR="00F8009D" w:rsidRPr="00351B7C">
        <w:rPr>
          <w:rFonts w:cs="Arial"/>
          <w:sz w:val="22"/>
          <w:szCs w:val="22"/>
        </w:rPr>
        <w:t>bjednatele, nebo z důvodu neúplnosti či nedokonalosti projektové dokumentace,  a</w:t>
      </w:r>
      <w:r w:rsidR="009779AE" w:rsidRPr="00351B7C">
        <w:rPr>
          <w:rFonts w:cs="Arial"/>
          <w:sz w:val="22"/>
          <w:szCs w:val="22"/>
        </w:rPr>
        <w:t xml:space="preserve"> </w:t>
      </w:r>
      <w:r w:rsidR="00F8009D" w:rsidRPr="00351B7C">
        <w:rPr>
          <w:rFonts w:cs="Arial"/>
          <w:sz w:val="22"/>
          <w:szCs w:val="22"/>
        </w:rPr>
        <w:t xml:space="preserve">nebo </w:t>
      </w:r>
      <w:r w:rsidR="00805216" w:rsidRPr="00351B7C">
        <w:rPr>
          <w:rFonts w:cs="Arial"/>
          <w:sz w:val="22"/>
          <w:szCs w:val="22"/>
        </w:rPr>
        <w:t>z důvodu okolností nepředvídatelných při uzavírání této smlouvy, bud</w:t>
      </w:r>
      <w:r w:rsidR="00A20FFE" w:rsidRPr="00351B7C">
        <w:rPr>
          <w:rFonts w:cs="Arial"/>
          <w:sz w:val="22"/>
          <w:szCs w:val="22"/>
        </w:rPr>
        <w:t>e</w:t>
      </w:r>
      <w:r w:rsidR="00805216" w:rsidRPr="00351B7C">
        <w:rPr>
          <w:rFonts w:cs="Arial"/>
          <w:sz w:val="22"/>
          <w:szCs w:val="22"/>
        </w:rPr>
        <w:t xml:space="preserve"> příslušné plnění oceněno buď</w:t>
      </w:r>
      <w:r w:rsidR="00D61342" w:rsidRPr="00351B7C">
        <w:rPr>
          <w:rFonts w:cs="Arial"/>
          <w:sz w:val="22"/>
          <w:szCs w:val="22"/>
        </w:rPr>
        <w:t xml:space="preserve"> podle </w:t>
      </w:r>
      <w:r w:rsidR="00A04597" w:rsidRPr="00351B7C">
        <w:rPr>
          <w:rFonts w:cs="Arial"/>
          <w:sz w:val="22"/>
          <w:szCs w:val="22"/>
        </w:rPr>
        <w:t xml:space="preserve">jednotkových </w:t>
      </w:r>
      <w:r w:rsidR="00D61342" w:rsidRPr="00351B7C">
        <w:rPr>
          <w:rFonts w:cs="Arial"/>
          <w:sz w:val="22"/>
          <w:szCs w:val="22"/>
        </w:rPr>
        <w:t xml:space="preserve">cen použitých pro kalkulaci ceny </w:t>
      </w:r>
      <w:r w:rsidR="0019713F">
        <w:rPr>
          <w:rFonts w:cs="Arial"/>
          <w:sz w:val="22"/>
          <w:szCs w:val="22"/>
        </w:rPr>
        <w:t>D</w:t>
      </w:r>
      <w:r w:rsidR="00D61342" w:rsidRPr="00351B7C">
        <w:rPr>
          <w:rFonts w:cs="Arial"/>
          <w:sz w:val="22"/>
          <w:szCs w:val="22"/>
        </w:rPr>
        <w:t>íla</w:t>
      </w:r>
      <w:r w:rsidR="00A20FFE" w:rsidRPr="00351B7C">
        <w:rPr>
          <w:rFonts w:cs="Arial"/>
          <w:sz w:val="22"/>
          <w:szCs w:val="22"/>
        </w:rPr>
        <w:t>, anebo v</w:t>
      </w:r>
      <w:r w:rsidR="00D61342" w:rsidRPr="00351B7C">
        <w:rPr>
          <w:rFonts w:cs="Arial"/>
          <w:sz w:val="22"/>
          <w:szCs w:val="22"/>
        </w:rPr>
        <w:t xml:space="preserve"> případě, že </w:t>
      </w:r>
      <w:r w:rsidR="00A04597" w:rsidRPr="00351B7C">
        <w:rPr>
          <w:rFonts w:cs="Arial"/>
          <w:sz w:val="22"/>
          <w:szCs w:val="22"/>
        </w:rPr>
        <w:t xml:space="preserve">jednotkové </w:t>
      </w:r>
      <w:r w:rsidR="00D61342" w:rsidRPr="00351B7C">
        <w:rPr>
          <w:rFonts w:cs="Arial"/>
          <w:sz w:val="22"/>
          <w:szCs w:val="22"/>
        </w:rPr>
        <w:t>ceny příslušn</w:t>
      </w:r>
      <w:r w:rsidR="00A20FFE" w:rsidRPr="00351B7C">
        <w:rPr>
          <w:rFonts w:cs="Arial"/>
          <w:sz w:val="22"/>
          <w:szCs w:val="22"/>
        </w:rPr>
        <w:t>ého plnění</w:t>
      </w:r>
      <w:r w:rsidR="00D61342" w:rsidRPr="00351B7C">
        <w:rPr>
          <w:rFonts w:cs="Arial"/>
          <w:sz w:val="22"/>
          <w:szCs w:val="22"/>
        </w:rPr>
        <w:t xml:space="preserve"> nebyly použity při tvorbě ceny </w:t>
      </w:r>
      <w:r w:rsidR="0019713F">
        <w:rPr>
          <w:rFonts w:cs="Arial"/>
          <w:sz w:val="22"/>
          <w:szCs w:val="22"/>
        </w:rPr>
        <w:t>D</w:t>
      </w:r>
      <w:r w:rsidR="00D61342" w:rsidRPr="00351B7C">
        <w:rPr>
          <w:rFonts w:cs="Arial"/>
          <w:sz w:val="22"/>
          <w:szCs w:val="22"/>
        </w:rPr>
        <w:t>íla,</w:t>
      </w:r>
      <w:r w:rsidR="00C905A1" w:rsidRPr="00351B7C">
        <w:rPr>
          <w:rFonts w:cs="Arial"/>
          <w:sz w:val="22"/>
          <w:szCs w:val="22"/>
        </w:rPr>
        <w:t xml:space="preserve"> </w:t>
      </w:r>
      <w:r w:rsidR="00D61342" w:rsidRPr="00351B7C">
        <w:rPr>
          <w:rFonts w:cs="Arial"/>
          <w:sz w:val="22"/>
          <w:szCs w:val="22"/>
        </w:rPr>
        <w:t>bud</w:t>
      </w:r>
      <w:r w:rsidR="00A20FFE" w:rsidRPr="00351B7C">
        <w:rPr>
          <w:rFonts w:cs="Arial"/>
          <w:sz w:val="22"/>
          <w:szCs w:val="22"/>
        </w:rPr>
        <w:t>e</w:t>
      </w:r>
      <w:r w:rsidR="00D61342" w:rsidRPr="00351B7C">
        <w:rPr>
          <w:rFonts w:cs="Arial"/>
          <w:sz w:val="22"/>
          <w:szCs w:val="22"/>
        </w:rPr>
        <w:t xml:space="preserve"> </w:t>
      </w:r>
      <w:r w:rsidR="00200560" w:rsidRPr="00351B7C">
        <w:rPr>
          <w:rFonts w:cs="Arial"/>
          <w:sz w:val="22"/>
          <w:szCs w:val="22"/>
        </w:rPr>
        <w:t>p</w:t>
      </w:r>
      <w:r w:rsidR="00A20FFE" w:rsidRPr="00351B7C">
        <w:rPr>
          <w:rFonts w:cs="Arial"/>
          <w:sz w:val="22"/>
          <w:szCs w:val="22"/>
        </w:rPr>
        <w:t>lnění</w:t>
      </w:r>
      <w:r w:rsidR="00D61342" w:rsidRPr="00351B7C">
        <w:rPr>
          <w:rFonts w:cs="Arial"/>
          <w:sz w:val="22"/>
          <w:szCs w:val="22"/>
        </w:rPr>
        <w:t xml:space="preserve"> oceněn</w:t>
      </w:r>
      <w:r w:rsidR="00A20FFE" w:rsidRPr="00351B7C">
        <w:rPr>
          <w:rFonts w:cs="Arial"/>
          <w:sz w:val="22"/>
          <w:szCs w:val="22"/>
        </w:rPr>
        <w:t>o</w:t>
      </w:r>
      <w:r w:rsidR="00D61342" w:rsidRPr="00351B7C">
        <w:rPr>
          <w:rFonts w:cs="Arial"/>
          <w:sz w:val="22"/>
          <w:szCs w:val="22"/>
        </w:rPr>
        <w:t xml:space="preserve"> s </w:t>
      </w:r>
      <w:r w:rsidR="00D61342" w:rsidRPr="00401058">
        <w:rPr>
          <w:rFonts w:cs="Arial"/>
          <w:sz w:val="22"/>
          <w:szCs w:val="22"/>
        </w:rPr>
        <w:t xml:space="preserve">použitím </w:t>
      </w:r>
      <w:r w:rsidR="00A04597" w:rsidRPr="00401058">
        <w:rPr>
          <w:rFonts w:cs="Arial"/>
          <w:sz w:val="22"/>
          <w:szCs w:val="22"/>
        </w:rPr>
        <w:t xml:space="preserve">jednotkových </w:t>
      </w:r>
      <w:r w:rsidR="00D61342" w:rsidRPr="00401058">
        <w:rPr>
          <w:rFonts w:cs="Arial"/>
          <w:sz w:val="22"/>
          <w:szCs w:val="22"/>
        </w:rPr>
        <w:t xml:space="preserve">cen dle cenové soustavy společnosti </w:t>
      </w:r>
      <w:r w:rsidR="00EF3C94" w:rsidRPr="00401058">
        <w:rPr>
          <w:rFonts w:cs="Arial"/>
          <w:sz w:val="22"/>
          <w:szCs w:val="22"/>
        </w:rPr>
        <w:t>ÚRS CZ a.s.</w:t>
      </w:r>
      <w:r w:rsidR="00D61342" w:rsidRPr="00401058">
        <w:rPr>
          <w:rFonts w:cs="Arial"/>
          <w:sz w:val="22"/>
          <w:szCs w:val="22"/>
        </w:rPr>
        <w:t xml:space="preserve"> platných </w:t>
      </w:r>
      <w:r w:rsidR="00200560" w:rsidRPr="00401058">
        <w:rPr>
          <w:rFonts w:cs="Arial"/>
          <w:sz w:val="22"/>
          <w:szCs w:val="22"/>
        </w:rPr>
        <w:t>ke dni</w:t>
      </w:r>
      <w:r w:rsidR="00D61342" w:rsidRPr="00401058">
        <w:rPr>
          <w:rFonts w:cs="Arial"/>
          <w:sz w:val="22"/>
          <w:szCs w:val="22"/>
        </w:rPr>
        <w:t xml:space="preserve"> </w:t>
      </w:r>
      <w:r w:rsidR="00A20FFE" w:rsidRPr="00401058">
        <w:rPr>
          <w:rFonts w:cs="Arial"/>
          <w:sz w:val="22"/>
          <w:szCs w:val="22"/>
        </w:rPr>
        <w:t>realizace předmětného plnění</w:t>
      </w:r>
      <w:r w:rsidR="00D61342" w:rsidRPr="00401058">
        <w:rPr>
          <w:rFonts w:cs="Arial"/>
          <w:sz w:val="22"/>
          <w:szCs w:val="22"/>
        </w:rPr>
        <w:t xml:space="preserve">. </w:t>
      </w:r>
      <w:r w:rsidR="00577F20" w:rsidRPr="00401058">
        <w:rPr>
          <w:rFonts w:cs="Arial"/>
          <w:sz w:val="22"/>
          <w:szCs w:val="22"/>
        </w:rPr>
        <w:t>Ujednání o</w:t>
      </w:r>
      <w:r w:rsidR="00A04597" w:rsidRPr="00401058">
        <w:rPr>
          <w:rFonts w:cs="Arial"/>
          <w:sz w:val="22"/>
          <w:szCs w:val="22"/>
        </w:rPr>
        <w:t xml:space="preserve"> </w:t>
      </w:r>
      <w:r w:rsidR="00144E19" w:rsidRPr="00401058">
        <w:rPr>
          <w:rFonts w:cs="Arial"/>
          <w:sz w:val="22"/>
          <w:szCs w:val="22"/>
        </w:rPr>
        <w:t xml:space="preserve">rozsahu plnění nad rámec původního rozsahu </w:t>
      </w:r>
      <w:r w:rsidR="0019713F" w:rsidRPr="00401058">
        <w:rPr>
          <w:rFonts w:cs="Arial"/>
          <w:sz w:val="22"/>
          <w:szCs w:val="22"/>
        </w:rPr>
        <w:t>D</w:t>
      </w:r>
      <w:r w:rsidR="00144E19" w:rsidRPr="00401058">
        <w:rPr>
          <w:rFonts w:cs="Arial"/>
          <w:sz w:val="22"/>
          <w:szCs w:val="22"/>
        </w:rPr>
        <w:t>íla</w:t>
      </w:r>
      <w:r w:rsidR="00577F20" w:rsidRPr="00401058">
        <w:rPr>
          <w:rFonts w:cs="Arial"/>
          <w:sz w:val="22"/>
          <w:szCs w:val="22"/>
        </w:rPr>
        <w:t xml:space="preserve">, dále o </w:t>
      </w:r>
      <w:r w:rsidR="00144E19" w:rsidRPr="00401058">
        <w:rPr>
          <w:rFonts w:cs="Arial"/>
          <w:sz w:val="22"/>
          <w:szCs w:val="22"/>
        </w:rPr>
        <w:t xml:space="preserve">ceně tohoto plnění </w:t>
      </w:r>
      <w:r w:rsidR="00577F20" w:rsidRPr="00401058">
        <w:rPr>
          <w:rFonts w:cs="Arial"/>
          <w:sz w:val="22"/>
          <w:szCs w:val="22"/>
        </w:rPr>
        <w:t xml:space="preserve">(kalkulované dle tohoto odstavce) a </w:t>
      </w:r>
      <w:r w:rsidR="00144E19" w:rsidRPr="00401058">
        <w:rPr>
          <w:rFonts w:cs="Arial"/>
          <w:sz w:val="22"/>
          <w:szCs w:val="22"/>
        </w:rPr>
        <w:t xml:space="preserve">o </w:t>
      </w:r>
      <w:r w:rsidR="00C46570" w:rsidRPr="00401058">
        <w:rPr>
          <w:rFonts w:cs="Arial"/>
          <w:sz w:val="22"/>
          <w:szCs w:val="22"/>
        </w:rPr>
        <w:t xml:space="preserve">případném </w:t>
      </w:r>
      <w:r w:rsidR="00577F20" w:rsidRPr="00401058">
        <w:rPr>
          <w:rFonts w:cs="Arial"/>
          <w:sz w:val="22"/>
          <w:szCs w:val="22"/>
        </w:rPr>
        <w:t xml:space="preserve">vlivu </w:t>
      </w:r>
      <w:r w:rsidR="00144E19" w:rsidRPr="00401058">
        <w:rPr>
          <w:rFonts w:cs="Arial"/>
          <w:sz w:val="22"/>
          <w:szCs w:val="22"/>
        </w:rPr>
        <w:t xml:space="preserve">předmětného </w:t>
      </w:r>
      <w:r w:rsidR="00577F20" w:rsidRPr="00401058">
        <w:rPr>
          <w:rFonts w:cs="Arial"/>
          <w:sz w:val="22"/>
          <w:szCs w:val="22"/>
        </w:rPr>
        <w:t xml:space="preserve">plnění na </w:t>
      </w:r>
      <w:r w:rsidR="00C46570" w:rsidRPr="00401058">
        <w:rPr>
          <w:rFonts w:cs="Arial"/>
          <w:sz w:val="22"/>
          <w:szCs w:val="22"/>
        </w:rPr>
        <w:t xml:space="preserve">prodloužení </w:t>
      </w:r>
      <w:r w:rsidR="00577F20" w:rsidRPr="00401058">
        <w:rPr>
          <w:rFonts w:cs="Arial"/>
          <w:sz w:val="22"/>
          <w:szCs w:val="22"/>
        </w:rPr>
        <w:t>termín</w:t>
      </w:r>
      <w:r w:rsidR="00144E19" w:rsidRPr="00401058">
        <w:rPr>
          <w:rFonts w:cs="Arial"/>
          <w:sz w:val="22"/>
          <w:szCs w:val="22"/>
        </w:rPr>
        <w:t>ů,</w:t>
      </w:r>
      <w:r w:rsidR="00577F20" w:rsidRPr="00401058">
        <w:rPr>
          <w:rFonts w:cs="Arial"/>
          <w:sz w:val="22"/>
          <w:szCs w:val="22"/>
        </w:rPr>
        <w:t xml:space="preserve"> m</w:t>
      </w:r>
      <w:r w:rsidR="006F7ED3" w:rsidRPr="00401058">
        <w:rPr>
          <w:rFonts w:cs="Arial"/>
          <w:sz w:val="22"/>
          <w:szCs w:val="22"/>
        </w:rPr>
        <w:t>ohou</w:t>
      </w:r>
      <w:r w:rsidR="00577F20" w:rsidRPr="00401058">
        <w:rPr>
          <w:rFonts w:cs="Arial"/>
          <w:sz w:val="22"/>
          <w:szCs w:val="22"/>
        </w:rPr>
        <w:t xml:space="preserve"> být i v jiné formě než ve formě dodatku ke smlouvě o </w:t>
      </w:r>
      <w:r w:rsidR="0019713F" w:rsidRPr="00401058">
        <w:rPr>
          <w:rFonts w:cs="Arial"/>
          <w:sz w:val="22"/>
          <w:szCs w:val="22"/>
        </w:rPr>
        <w:t>D</w:t>
      </w:r>
      <w:r w:rsidR="00577F20" w:rsidRPr="00401058">
        <w:rPr>
          <w:rFonts w:cs="Arial"/>
          <w:sz w:val="22"/>
          <w:szCs w:val="22"/>
        </w:rPr>
        <w:t>ílo.</w:t>
      </w:r>
      <w:r w:rsidR="00D61342" w:rsidRPr="00401058">
        <w:rPr>
          <w:rFonts w:cs="Arial"/>
          <w:sz w:val="22"/>
          <w:szCs w:val="22"/>
        </w:rPr>
        <w:t xml:space="preserve"> </w:t>
      </w:r>
    </w:p>
    <w:p w14:paraId="7C2470FF" w14:textId="77777777" w:rsidR="000C4D9E" w:rsidRPr="00401058" w:rsidRDefault="000C4D9E" w:rsidP="000A36CB">
      <w:pPr>
        <w:pStyle w:val="Zkladntext"/>
        <w:ind w:left="284" w:hanging="284"/>
        <w:rPr>
          <w:rFonts w:cs="Arial"/>
        </w:rPr>
      </w:pPr>
    </w:p>
    <w:p w14:paraId="1D0FEC63" w14:textId="77777777" w:rsidR="008456CE" w:rsidRPr="00351B7C" w:rsidRDefault="000C4D9E" w:rsidP="000A36CB">
      <w:pPr>
        <w:pStyle w:val="Zkladntext"/>
        <w:ind w:left="284" w:hanging="284"/>
        <w:jc w:val="both"/>
        <w:rPr>
          <w:rFonts w:cs="Arial"/>
          <w:sz w:val="22"/>
          <w:szCs w:val="22"/>
        </w:rPr>
      </w:pPr>
      <w:r w:rsidRPr="00401058">
        <w:rPr>
          <w:rFonts w:cs="Arial"/>
          <w:sz w:val="22"/>
          <w:szCs w:val="22"/>
        </w:rPr>
        <w:t>4</w:t>
      </w:r>
      <w:r w:rsidR="00EF3C94" w:rsidRPr="00401058">
        <w:rPr>
          <w:rFonts w:cs="Arial"/>
          <w:sz w:val="22"/>
          <w:szCs w:val="22"/>
        </w:rPr>
        <w:t>.</w:t>
      </w:r>
      <w:r w:rsidRPr="00401058">
        <w:rPr>
          <w:rFonts w:cs="Arial"/>
          <w:sz w:val="22"/>
          <w:szCs w:val="22"/>
        </w:rPr>
        <w:tab/>
        <w:t xml:space="preserve">Požaduje-li </w:t>
      </w:r>
      <w:r w:rsidR="004F0EAD" w:rsidRPr="00401058">
        <w:rPr>
          <w:rFonts w:cs="Arial"/>
          <w:sz w:val="22"/>
          <w:szCs w:val="22"/>
        </w:rPr>
        <w:t>O</w:t>
      </w:r>
      <w:r w:rsidRPr="00401058">
        <w:rPr>
          <w:rFonts w:cs="Arial"/>
          <w:sz w:val="22"/>
          <w:szCs w:val="22"/>
        </w:rPr>
        <w:t xml:space="preserve">bjednatel plnění v menším rozsahu, než je uvedeno v předmětu </w:t>
      </w:r>
      <w:r w:rsidR="004F0EAD" w:rsidRPr="00401058">
        <w:rPr>
          <w:rFonts w:cs="Arial"/>
          <w:sz w:val="22"/>
          <w:szCs w:val="22"/>
        </w:rPr>
        <w:t>D</w:t>
      </w:r>
      <w:r w:rsidRPr="00401058">
        <w:rPr>
          <w:rFonts w:cs="Arial"/>
          <w:sz w:val="22"/>
          <w:szCs w:val="22"/>
        </w:rPr>
        <w:t xml:space="preserve">íla, a toto snížení je o více jak 20 % rozsahu </w:t>
      </w:r>
      <w:r w:rsidR="004F0EAD" w:rsidRPr="00401058">
        <w:rPr>
          <w:rFonts w:cs="Arial"/>
          <w:sz w:val="22"/>
          <w:szCs w:val="22"/>
        </w:rPr>
        <w:t>D</w:t>
      </w:r>
      <w:r w:rsidRPr="00401058">
        <w:rPr>
          <w:rFonts w:cs="Arial"/>
          <w:sz w:val="22"/>
          <w:szCs w:val="22"/>
        </w:rPr>
        <w:t>íla, z pohledu rozsahu prací nebo z pohledu cenové kalkulace, bude uzavřena mezi stranami cenová kalkulace nová.</w:t>
      </w:r>
    </w:p>
    <w:p w14:paraId="3F79739A" w14:textId="77777777" w:rsidR="008F6470" w:rsidRPr="00351B7C" w:rsidRDefault="008F6470" w:rsidP="00FD0A82">
      <w:pPr>
        <w:pStyle w:val="Zkladntext"/>
        <w:ind w:left="705"/>
        <w:jc w:val="both"/>
        <w:rPr>
          <w:rFonts w:cs="Arial"/>
          <w:color w:val="FF0000"/>
        </w:rPr>
      </w:pPr>
    </w:p>
    <w:p w14:paraId="3154B4A3" w14:textId="77777777" w:rsidR="000A36CB" w:rsidRDefault="000A36CB" w:rsidP="00EF3C94">
      <w:pPr>
        <w:jc w:val="center"/>
        <w:rPr>
          <w:rFonts w:cs="Arial"/>
          <w:b/>
          <w:sz w:val="22"/>
          <w:szCs w:val="22"/>
        </w:rPr>
      </w:pPr>
    </w:p>
    <w:p w14:paraId="19A294F4" w14:textId="77777777" w:rsidR="00EF3C94" w:rsidRPr="00A85ACF" w:rsidRDefault="00EF3C94" w:rsidP="00EF3C94">
      <w:pPr>
        <w:jc w:val="center"/>
        <w:rPr>
          <w:rFonts w:cs="Arial"/>
          <w:b/>
          <w:sz w:val="22"/>
          <w:szCs w:val="22"/>
        </w:rPr>
      </w:pPr>
      <w:r w:rsidRPr="00A85ACF">
        <w:rPr>
          <w:rFonts w:cs="Arial"/>
          <w:b/>
          <w:sz w:val="22"/>
          <w:szCs w:val="22"/>
        </w:rPr>
        <w:t xml:space="preserve">Čl. </w:t>
      </w:r>
      <w:r>
        <w:rPr>
          <w:rFonts w:cs="Arial"/>
          <w:b/>
          <w:sz w:val="22"/>
          <w:szCs w:val="22"/>
        </w:rPr>
        <w:t>V</w:t>
      </w:r>
    </w:p>
    <w:p w14:paraId="0D390FEA" w14:textId="77777777" w:rsidR="00EF3C94" w:rsidRPr="00F11E4C" w:rsidRDefault="00EF3C94" w:rsidP="00EF3C94">
      <w:pPr>
        <w:pStyle w:val="Zkladntext"/>
        <w:jc w:val="center"/>
        <w:rPr>
          <w:rFonts w:cs="Arial"/>
        </w:rPr>
      </w:pPr>
      <w:r w:rsidRPr="00F11E4C">
        <w:rPr>
          <w:rFonts w:cs="Arial"/>
          <w:b/>
          <w:sz w:val="22"/>
          <w:szCs w:val="22"/>
        </w:rPr>
        <w:t>Platební podmínky, fakturace</w:t>
      </w:r>
    </w:p>
    <w:p w14:paraId="61242B1E" w14:textId="77777777" w:rsidR="00951EC4" w:rsidRPr="00351B7C" w:rsidRDefault="00951EC4" w:rsidP="00951EC4">
      <w:pPr>
        <w:pStyle w:val="Zkladntext"/>
        <w:rPr>
          <w:rFonts w:cs="Arial"/>
        </w:rPr>
      </w:pPr>
    </w:p>
    <w:p w14:paraId="4397170F" w14:textId="77777777" w:rsidR="00716C0B" w:rsidRPr="00401058" w:rsidRDefault="00577F20" w:rsidP="000A36CB">
      <w:pPr>
        <w:pStyle w:val="Zkladntext"/>
        <w:ind w:left="284" w:hanging="284"/>
        <w:jc w:val="both"/>
        <w:rPr>
          <w:rFonts w:cs="Arial"/>
          <w:sz w:val="22"/>
          <w:szCs w:val="22"/>
        </w:rPr>
      </w:pPr>
      <w:r w:rsidRPr="00351B7C">
        <w:rPr>
          <w:rFonts w:cs="Arial"/>
          <w:sz w:val="22"/>
          <w:szCs w:val="22"/>
        </w:rPr>
        <w:t>1</w:t>
      </w:r>
      <w:r w:rsidR="00EF3C94">
        <w:rPr>
          <w:rFonts w:cs="Arial"/>
          <w:sz w:val="22"/>
          <w:szCs w:val="22"/>
        </w:rPr>
        <w:t>.</w:t>
      </w:r>
      <w:r w:rsidRPr="00351B7C">
        <w:rPr>
          <w:rFonts w:cs="Arial"/>
          <w:sz w:val="22"/>
          <w:szCs w:val="22"/>
        </w:rPr>
        <w:t xml:space="preserve">  </w:t>
      </w:r>
      <w:r w:rsidR="00235CAB" w:rsidRPr="00401058">
        <w:rPr>
          <w:rFonts w:cs="Arial"/>
          <w:sz w:val="22"/>
          <w:szCs w:val="22"/>
        </w:rPr>
        <w:t xml:space="preserve">Provedené části </w:t>
      </w:r>
      <w:r w:rsidR="004F0EAD" w:rsidRPr="00401058">
        <w:rPr>
          <w:rFonts w:cs="Arial"/>
          <w:sz w:val="22"/>
          <w:szCs w:val="22"/>
        </w:rPr>
        <w:t>D</w:t>
      </w:r>
      <w:r w:rsidR="00235CAB" w:rsidRPr="00401058">
        <w:rPr>
          <w:rFonts w:cs="Arial"/>
          <w:sz w:val="22"/>
          <w:szCs w:val="22"/>
        </w:rPr>
        <w:t xml:space="preserve">íla budou </w:t>
      </w:r>
      <w:r w:rsidR="004F0EAD" w:rsidRPr="00401058">
        <w:rPr>
          <w:rFonts w:cs="Arial"/>
          <w:sz w:val="22"/>
          <w:szCs w:val="22"/>
        </w:rPr>
        <w:t>Z</w:t>
      </w:r>
      <w:r w:rsidR="00235CAB" w:rsidRPr="00401058">
        <w:rPr>
          <w:rFonts w:cs="Arial"/>
          <w:sz w:val="22"/>
          <w:szCs w:val="22"/>
        </w:rPr>
        <w:t>hotoviteli hrazeny na základě dílčích měsíčních daňových dokladů</w:t>
      </w:r>
      <w:r w:rsidR="009E0F86" w:rsidRPr="00401058">
        <w:rPr>
          <w:rFonts w:cs="Arial"/>
          <w:sz w:val="22"/>
          <w:szCs w:val="22"/>
        </w:rPr>
        <w:t>-faktur</w:t>
      </w:r>
      <w:r w:rsidR="00235CAB" w:rsidRPr="00401058">
        <w:rPr>
          <w:rFonts w:cs="Arial"/>
          <w:sz w:val="22"/>
          <w:szCs w:val="22"/>
        </w:rPr>
        <w:t xml:space="preserve">, vystavených </w:t>
      </w:r>
      <w:r w:rsidR="004F0EAD" w:rsidRPr="00401058">
        <w:rPr>
          <w:rFonts w:cs="Arial"/>
          <w:sz w:val="22"/>
          <w:szCs w:val="22"/>
        </w:rPr>
        <w:t>Z</w:t>
      </w:r>
      <w:r w:rsidR="00235CAB" w:rsidRPr="00401058">
        <w:rPr>
          <w:rFonts w:cs="Arial"/>
          <w:sz w:val="22"/>
          <w:szCs w:val="22"/>
        </w:rPr>
        <w:t>hotovitelem a doložených vždy měsíčním soupisem provedených prací a dodávek</w:t>
      </w:r>
      <w:r w:rsidR="009548D7" w:rsidRPr="00401058">
        <w:rPr>
          <w:rFonts w:cs="Arial"/>
          <w:sz w:val="22"/>
          <w:szCs w:val="22"/>
        </w:rPr>
        <w:t xml:space="preserve"> potvrzených </w:t>
      </w:r>
      <w:r w:rsidR="004F0EAD" w:rsidRPr="00401058">
        <w:rPr>
          <w:rFonts w:cs="Arial"/>
          <w:sz w:val="22"/>
          <w:szCs w:val="22"/>
        </w:rPr>
        <w:t>O</w:t>
      </w:r>
      <w:r w:rsidR="009548D7" w:rsidRPr="00401058">
        <w:rPr>
          <w:rFonts w:cs="Arial"/>
          <w:sz w:val="22"/>
          <w:szCs w:val="22"/>
        </w:rPr>
        <w:t xml:space="preserve">bjednatelem i </w:t>
      </w:r>
      <w:r w:rsidR="004F0EAD" w:rsidRPr="00401058">
        <w:rPr>
          <w:rFonts w:cs="Arial"/>
          <w:sz w:val="22"/>
          <w:szCs w:val="22"/>
        </w:rPr>
        <w:t>Z</w:t>
      </w:r>
      <w:r w:rsidR="009548D7" w:rsidRPr="00401058">
        <w:rPr>
          <w:rFonts w:cs="Arial"/>
          <w:sz w:val="22"/>
          <w:szCs w:val="22"/>
        </w:rPr>
        <w:t>hotovitelem</w:t>
      </w:r>
      <w:r w:rsidR="00235CAB" w:rsidRPr="00401058">
        <w:rPr>
          <w:rFonts w:cs="Arial"/>
          <w:sz w:val="22"/>
          <w:szCs w:val="22"/>
        </w:rPr>
        <w:t>.</w:t>
      </w:r>
      <w:r w:rsidR="0048626F" w:rsidRPr="00401058">
        <w:rPr>
          <w:rFonts w:cs="Arial"/>
          <w:sz w:val="22"/>
          <w:szCs w:val="22"/>
        </w:rPr>
        <w:t xml:space="preserve"> </w:t>
      </w:r>
    </w:p>
    <w:p w14:paraId="165C6947" w14:textId="77777777" w:rsidR="00235CAB" w:rsidRPr="00401058" w:rsidRDefault="0048626F" w:rsidP="00B12766">
      <w:pPr>
        <w:pStyle w:val="Zkladntext"/>
        <w:ind w:left="284"/>
        <w:jc w:val="both"/>
        <w:rPr>
          <w:rFonts w:cs="Arial"/>
          <w:sz w:val="22"/>
          <w:szCs w:val="22"/>
        </w:rPr>
      </w:pPr>
      <w:r w:rsidRPr="00401058">
        <w:rPr>
          <w:rFonts w:cs="Arial"/>
          <w:sz w:val="22"/>
          <w:szCs w:val="22"/>
        </w:rPr>
        <w:t xml:space="preserve">Smluvní strany si vzájemně udělily souhlas v souladu s § 26, odst. 3 zákona č. 235/2004 Sb., v platném znění s použitím daňového dokladu v elektronické podobě. Faktury vč. jejich příloh podle této smlouvy bude </w:t>
      </w:r>
      <w:r w:rsidR="004F0EAD" w:rsidRPr="00401058">
        <w:rPr>
          <w:rFonts w:cs="Arial"/>
          <w:sz w:val="22"/>
          <w:szCs w:val="22"/>
        </w:rPr>
        <w:t>Z</w:t>
      </w:r>
      <w:r w:rsidRPr="00401058">
        <w:rPr>
          <w:rFonts w:cs="Arial"/>
          <w:sz w:val="22"/>
          <w:szCs w:val="22"/>
        </w:rPr>
        <w:t xml:space="preserve">hotovitel zasílat </w:t>
      </w:r>
      <w:r w:rsidR="004F0EAD" w:rsidRPr="00401058">
        <w:rPr>
          <w:rFonts w:cs="Arial"/>
          <w:sz w:val="22"/>
          <w:szCs w:val="22"/>
        </w:rPr>
        <w:t>O</w:t>
      </w:r>
      <w:r w:rsidRPr="00401058">
        <w:rPr>
          <w:rFonts w:cs="Arial"/>
          <w:sz w:val="22"/>
          <w:szCs w:val="22"/>
        </w:rPr>
        <w:t>bjednateli v elektronické podobě ve formátu .</w:t>
      </w:r>
      <w:proofErr w:type="spellStart"/>
      <w:r w:rsidRPr="00401058">
        <w:rPr>
          <w:rFonts w:cs="Arial"/>
          <w:sz w:val="22"/>
          <w:szCs w:val="22"/>
        </w:rPr>
        <w:t>pdf</w:t>
      </w:r>
      <w:proofErr w:type="spellEnd"/>
      <w:r w:rsidRPr="00401058">
        <w:rPr>
          <w:rFonts w:cs="Arial"/>
          <w:sz w:val="22"/>
          <w:szCs w:val="22"/>
        </w:rPr>
        <w:t xml:space="preserve"> na e-mailovou adresu objednatele pro doručování elektronických faktur, uvedenou v čl. </w:t>
      </w:r>
      <w:r w:rsidR="004F0EAD" w:rsidRPr="00401058">
        <w:rPr>
          <w:rFonts w:cs="Arial"/>
          <w:sz w:val="22"/>
          <w:szCs w:val="22"/>
        </w:rPr>
        <w:t>I</w:t>
      </w:r>
      <w:r w:rsidRPr="00401058">
        <w:rPr>
          <w:rFonts w:cs="Arial"/>
          <w:sz w:val="22"/>
          <w:szCs w:val="22"/>
        </w:rPr>
        <w:t xml:space="preserve">. této smlouvy, nebo v listinné podobě na korespondenční adresu objednatele pro doručování listinných faktur, uvedenou v čl. </w:t>
      </w:r>
      <w:r w:rsidR="004F0EAD" w:rsidRPr="00401058">
        <w:rPr>
          <w:rFonts w:cs="Arial"/>
          <w:sz w:val="22"/>
          <w:szCs w:val="22"/>
        </w:rPr>
        <w:t>I</w:t>
      </w:r>
      <w:r w:rsidRPr="00401058">
        <w:rPr>
          <w:rFonts w:cs="Arial"/>
          <w:sz w:val="22"/>
          <w:szCs w:val="22"/>
        </w:rPr>
        <w:t>. této smlouvy.</w:t>
      </w:r>
    </w:p>
    <w:p w14:paraId="723F7F90" w14:textId="77777777" w:rsidR="00850ADB" w:rsidRPr="00401058" w:rsidRDefault="00850ADB" w:rsidP="000A36CB">
      <w:pPr>
        <w:pStyle w:val="Zkladntext"/>
        <w:ind w:left="284" w:hanging="284"/>
        <w:jc w:val="both"/>
        <w:rPr>
          <w:rFonts w:cs="Arial"/>
          <w:sz w:val="22"/>
          <w:szCs w:val="22"/>
        </w:rPr>
      </w:pPr>
    </w:p>
    <w:p w14:paraId="090DAF0D" w14:textId="77777777" w:rsidR="00235CAB" w:rsidRPr="00401058" w:rsidRDefault="00235CAB" w:rsidP="000A36CB">
      <w:pPr>
        <w:pStyle w:val="Zkladntext"/>
        <w:ind w:left="284" w:hanging="284"/>
        <w:jc w:val="both"/>
        <w:rPr>
          <w:rFonts w:cs="Arial"/>
          <w:sz w:val="22"/>
          <w:szCs w:val="22"/>
        </w:rPr>
      </w:pPr>
      <w:r w:rsidRPr="00401058">
        <w:rPr>
          <w:rFonts w:cs="Arial"/>
          <w:sz w:val="22"/>
          <w:szCs w:val="22"/>
        </w:rPr>
        <w:t>2</w:t>
      </w:r>
      <w:r w:rsidR="00EF3C94" w:rsidRPr="00401058">
        <w:rPr>
          <w:rFonts w:cs="Arial"/>
          <w:sz w:val="22"/>
          <w:szCs w:val="22"/>
        </w:rPr>
        <w:t>.</w:t>
      </w:r>
      <w:r w:rsidRPr="00401058">
        <w:rPr>
          <w:rFonts w:cs="Arial"/>
          <w:sz w:val="22"/>
          <w:szCs w:val="22"/>
        </w:rPr>
        <w:tab/>
      </w:r>
      <w:r w:rsidR="0092329B" w:rsidRPr="00401058">
        <w:rPr>
          <w:rFonts w:cs="Arial"/>
          <w:sz w:val="22"/>
          <w:szCs w:val="22"/>
        </w:rPr>
        <w:t xml:space="preserve">Splatnost daňových dokladů se sjednává na 30 dnů ode dne jejich doručení </w:t>
      </w:r>
      <w:r w:rsidR="004F0EAD" w:rsidRPr="00401058">
        <w:rPr>
          <w:rFonts w:cs="Arial"/>
          <w:sz w:val="22"/>
          <w:szCs w:val="22"/>
        </w:rPr>
        <w:t>O</w:t>
      </w:r>
      <w:r w:rsidR="0092329B" w:rsidRPr="00401058">
        <w:rPr>
          <w:rFonts w:cs="Arial"/>
          <w:sz w:val="22"/>
          <w:szCs w:val="22"/>
        </w:rPr>
        <w:t>bjednateli. Daňové doklady budou obsahovat náležitosti daňových dokladů specifikované v zákoně č. 235/2004 Sb., o dani z přidané hodnoty v platném znění.</w:t>
      </w:r>
    </w:p>
    <w:p w14:paraId="6D014363" w14:textId="77777777" w:rsidR="0093133E" w:rsidRPr="00401058" w:rsidRDefault="0093133E" w:rsidP="000A36CB">
      <w:pPr>
        <w:pStyle w:val="Zkladntext"/>
        <w:ind w:left="284"/>
        <w:jc w:val="both"/>
        <w:rPr>
          <w:rFonts w:cs="Arial"/>
          <w:sz w:val="22"/>
          <w:szCs w:val="22"/>
        </w:rPr>
      </w:pPr>
      <w:r w:rsidRPr="00401058">
        <w:rPr>
          <w:rFonts w:cs="Arial"/>
          <w:sz w:val="22"/>
          <w:szCs w:val="22"/>
        </w:rPr>
        <w:t xml:space="preserve">Objednatel je oprávněn vrátit </w:t>
      </w:r>
      <w:r w:rsidR="004F0EAD" w:rsidRPr="00401058">
        <w:rPr>
          <w:rFonts w:cs="Arial"/>
          <w:sz w:val="22"/>
          <w:szCs w:val="22"/>
        </w:rPr>
        <w:t>Z</w:t>
      </w:r>
      <w:r w:rsidRPr="00401058">
        <w:rPr>
          <w:rFonts w:cs="Arial"/>
          <w:sz w:val="22"/>
          <w:szCs w:val="22"/>
        </w:rPr>
        <w:t xml:space="preserve">hotoviteli bez zaplacení fakturu, která nemá náležitosti uvedené v tomto ustanovení nebo vykazuje jiné vady. Současně s vrácením faktury sdělí </w:t>
      </w:r>
      <w:r w:rsidR="004F0EAD" w:rsidRPr="00401058">
        <w:rPr>
          <w:rFonts w:cs="Arial"/>
          <w:sz w:val="22"/>
          <w:szCs w:val="22"/>
        </w:rPr>
        <w:t>O</w:t>
      </w:r>
      <w:r w:rsidRPr="00401058">
        <w:rPr>
          <w:rFonts w:cs="Arial"/>
          <w:sz w:val="22"/>
          <w:szCs w:val="22"/>
        </w:rPr>
        <w:t xml:space="preserve">bjednatel </w:t>
      </w:r>
      <w:r w:rsidR="004F0EAD" w:rsidRPr="00401058">
        <w:rPr>
          <w:rFonts w:cs="Arial"/>
          <w:sz w:val="22"/>
          <w:szCs w:val="22"/>
        </w:rPr>
        <w:t>Z</w:t>
      </w:r>
      <w:r w:rsidRPr="00401058">
        <w:rPr>
          <w:rFonts w:cs="Arial"/>
          <w:sz w:val="22"/>
          <w:szCs w:val="22"/>
        </w:rPr>
        <w:t xml:space="preserve">hotoviteli důvody vrácení. V závislosti na povaze vady je </w:t>
      </w:r>
      <w:r w:rsidR="004F0EAD" w:rsidRPr="00401058">
        <w:rPr>
          <w:rFonts w:cs="Arial"/>
          <w:sz w:val="22"/>
          <w:szCs w:val="22"/>
        </w:rPr>
        <w:t>Z</w:t>
      </w:r>
      <w:r w:rsidRPr="00401058">
        <w:rPr>
          <w:rFonts w:cs="Arial"/>
          <w:sz w:val="22"/>
          <w:szCs w:val="22"/>
        </w:rPr>
        <w:t xml:space="preserve">hotovitel povinen fakturu včetně jejich příloh opravit nebo nově vyhotovit. Oprávněným vrácením faktury přestává běžet původní lhůta splatnosti faktury. Nová lhůta splatnosti začíná běžet ode dne doručení </w:t>
      </w:r>
      <w:r w:rsidR="004F0EAD" w:rsidRPr="00401058">
        <w:rPr>
          <w:rFonts w:cs="Arial"/>
          <w:sz w:val="22"/>
          <w:szCs w:val="22"/>
        </w:rPr>
        <w:t>O</w:t>
      </w:r>
      <w:r w:rsidRPr="00401058">
        <w:rPr>
          <w:rFonts w:cs="Arial"/>
          <w:sz w:val="22"/>
          <w:szCs w:val="22"/>
        </w:rPr>
        <w:t>bjednateli doplněné, opravené nebo nově vyhotovené faktury s příslušnými náležitostmi, splňujícími podmínky této smlouvy.</w:t>
      </w:r>
    </w:p>
    <w:p w14:paraId="6483199C" w14:textId="77777777" w:rsidR="00951EC4" w:rsidRPr="00401058" w:rsidRDefault="00951EC4" w:rsidP="000A36CB">
      <w:pPr>
        <w:pStyle w:val="Zkladntext"/>
        <w:ind w:left="284" w:hanging="284"/>
        <w:rPr>
          <w:rFonts w:cs="Arial"/>
          <w:sz w:val="10"/>
          <w:szCs w:val="10"/>
        </w:rPr>
      </w:pPr>
    </w:p>
    <w:p w14:paraId="147A5E33" w14:textId="73BF5EC2" w:rsidR="009E0F86" w:rsidRPr="00401058" w:rsidRDefault="00951EC4" w:rsidP="000A36CB">
      <w:pPr>
        <w:pStyle w:val="Zkladntext"/>
        <w:ind w:left="284" w:hanging="284"/>
        <w:jc w:val="both"/>
        <w:rPr>
          <w:rFonts w:cs="Arial"/>
          <w:sz w:val="22"/>
          <w:szCs w:val="22"/>
        </w:rPr>
      </w:pPr>
      <w:r w:rsidRPr="00401058">
        <w:rPr>
          <w:rFonts w:cs="Arial"/>
        </w:rPr>
        <w:t>3</w:t>
      </w:r>
      <w:r w:rsidR="00EF3C94" w:rsidRPr="00401058">
        <w:rPr>
          <w:rFonts w:cs="Arial"/>
        </w:rPr>
        <w:t>.</w:t>
      </w:r>
      <w:r w:rsidRPr="00401058">
        <w:rPr>
          <w:rFonts w:cs="Arial"/>
        </w:rPr>
        <w:tab/>
      </w:r>
      <w:r w:rsidR="0093133E" w:rsidRPr="00401058">
        <w:rPr>
          <w:rFonts w:cs="Arial"/>
          <w:sz w:val="22"/>
          <w:szCs w:val="22"/>
        </w:rPr>
        <w:t xml:space="preserve">Při prodlení </w:t>
      </w:r>
      <w:r w:rsidR="00FD36DE" w:rsidRPr="00401058">
        <w:rPr>
          <w:rFonts w:cs="Arial"/>
          <w:sz w:val="22"/>
          <w:szCs w:val="22"/>
        </w:rPr>
        <w:t>O</w:t>
      </w:r>
      <w:r w:rsidR="0093133E" w:rsidRPr="00401058">
        <w:rPr>
          <w:rFonts w:cs="Arial"/>
          <w:sz w:val="22"/>
          <w:szCs w:val="22"/>
        </w:rPr>
        <w:t xml:space="preserve">bjednatele s plněním jeho povinností, včetně placení ceny </w:t>
      </w:r>
      <w:r w:rsidR="0019713F" w:rsidRPr="00401058">
        <w:rPr>
          <w:rFonts w:cs="Arial"/>
          <w:sz w:val="22"/>
          <w:szCs w:val="22"/>
        </w:rPr>
        <w:t>D</w:t>
      </w:r>
      <w:r w:rsidR="0093133E" w:rsidRPr="00401058">
        <w:rPr>
          <w:rFonts w:cs="Arial"/>
          <w:sz w:val="22"/>
          <w:szCs w:val="22"/>
        </w:rPr>
        <w:t xml:space="preserve">íla atd. o více než </w:t>
      </w:r>
      <w:r w:rsidR="005347D4" w:rsidRPr="00401058">
        <w:rPr>
          <w:rFonts w:cs="Arial"/>
          <w:sz w:val="22"/>
          <w:szCs w:val="22"/>
        </w:rPr>
        <w:t>30</w:t>
      </w:r>
      <w:r w:rsidR="0093133E" w:rsidRPr="00401058">
        <w:rPr>
          <w:rFonts w:cs="Arial"/>
          <w:sz w:val="22"/>
          <w:szCs w:val="22"/>
        </w:rPr>
        <w:t xml:space="preserve"> kalendářních dnů, bude tato okolnost posuzována a chápána jako podstatné porušení smlouvy.</w:t>
      </w:r>
    </w:p>
    <w:p w14:paraId="357C8CEA" w14:textId="77777777" w:rsidR="000723C4" w:rsidRPr="00401058" w:rsidRDefault="000723C4" w:rsidP="000A36CB">
      <w:pPr>
        <w:pStyle w:val="Zkladntext"/>
        <w:ind w:left="284" w:hanging="284"/>
        <w:jc w:val="both"/>
        <w:rPr>
          <w:rFonts w:cs="Arial"/>
          <w:sz w:val="22"/>
          <w:szCs w:val="22"/>
        </w:rPr>
      </w:pPr>
    </w:p>
    <w:p w14:paraId="0636C44E" w14:textId="77777777" w:rsidR="000723C4" w:rsidRPr="005347D4" w:rsidRDefault="000723C4" w:rsidP="000A36CB">
      <w:pPr>
        <w:pStyle w:val="Zkladntext"/>
        <w:ind w:left="284" w:hanging="284"/>
        <w:jc w:val="both"/>
        <w:rPr>
          <w:rFonts w:cs="Arial"/>
          <w:sz w:val="22"/>
          <w:szCs w:val="22"/>
        </w:rPr>
      </w:pPr>
      <w:r w:rsidRPr="00401058">
        <w:rPr>
          <w:rFonts w:cs="Arial"/>
          <w:sz w:val="22"/>
          <w:szCs w:val="22"/>
        </w:rPr>
        <w:t>4</w:t>
      </w:r>
      <w:r w:rsidR="00EF3C94" w:rsidRPr="00401058">
        <w:rPr>
          <w:rFonts w:cs="Arial"/>
          <w:sz w:val="22"/>
          <w:szCs w:val="22"/>
        </w:rPr>
        <w:t>.</w:t>
      </w:r>
      <w:r w:rsidRPr="00401058">
        <w:rPr>
          <w:rFonts w:cs="Arial"/>
          <w:sz w:val="22"/>
          <w:szCs w:val="22"/>
        </w:rPr>
        <w:tab/>
        <w:t xml:space="preserve">Zhotovitel bude fakturovat dle předchozích odstavců tohoto článku s přenesenou daňovou povinností (tj. bez daně z přidané hodnoty) dle § 92a a násl. zákona č. 235/2004 Sb., o dani z přidané hodnoty. Pouze pokud objednatel není plátce daně z přidané hodnoty nebo dílo </w:t>
      </w:r>
      <w:r w:rsidR="00FD36DE" w:rsidRPr="00401058">
        <w:rPr>
          <w:rFonts w:cs="Arial"/>
          <w:sz w:val="22"/>
          <w:szCs w:val="22"/>
        </w:rPr>
        <w:t>O</w:t>
      </w:r>
      <w:r w:rsidRPr="00401058">
        <w:rPr>
          <w:rFonts w:cs="Arial"/>
          <w:sz w:val="22"/>
          <w:szCs w:val="22"/>
        </w:rPr>
        <w:t xml:space="preserve">bjednatel nevyužije v rámci své ekonomické činnosti nebo ve vztahu k dílu dle této smlouvy nevystupuje </w:t>
      </w:r>
      <w:r w:rsidR="00FD36DE" w:rsidRPr="00401058">
        <w:rPr>
          <w:rFonts w:cs="Arial"/>
          <w:sz w:val="22"/>
          <w:szCs w:val="22"/>
        </w:rPr>
        <w:t>O</w:t>
      </w:r>
      <w:r w:rsidRPr="00401058">
        <w:rPr>
          <w:rFonts w:cs="Arial"/>
          <w:sz w:val="22"/>
          <w:szCs w:val="22"/>
        </w:rPr>
        <w:t xml:space="preserve">bjednatel jako osoba povinná k dani (tj. v některém ze dvou předvyplněných prohlášení v příloze č.2 odpoví </w:t>
      </w:r>
      <w:r w:rsidR="00FD36DE" w:rsidRPr="00401058">
        <w:rPr>
          <w:rFonts w:cs="Arial"/>
          <w:sz w:val="22"/>
          <w:szCs w:val="22"/>
        </w:rPr>
        <w:t>O</w:t>
      </w:r>
      <w:r w:rsidRPr="00401058">
        <w:rPr>
          <w:rFonts w:cs="Arial"/>
          <w:sz w:val="22"/>
          <w:szCs w:val="22"/>
        </w:rPr>
        <w:t xml:space="preserve">bjednatel NE), bude k ceně díla připočtena daň z přidané hodnoty v aktuální výši dle příslušných právních předpisů. Objednatelem doplněná a potvrzená příloha č.2 - Prohlášení </w:t>
      </w:r>
      <w:r w:rsidR="00FD36DE" w:rsidRPr="00401058">
        <w:rPr>
          <w:rFonts w:cs="Arial"/>
          <w:sz w:val="22"/>
          <w:szCs w:val="22"/>
        </w:rPr>
        <w:t>O</w:t>
      </w:r>
      <w:r w:rsidRPr="00401058">
        <w:rPr>
          <w:rFonts w:cs="Arial"/>
          <w:sz w:val="22"/>
          <w:szCs w:val="22"/>
        </w:rPr>
        <w:t>bjednatele pro účely uplatnění DPH bude přiložena k této smlouvě nejpozději při podpisu smlouvy.</w:t>
      </w:r>
    </w:p>
    <w:p w14:paraId="7E1588E6" w14:textId="77777777" w:rsidR="00BD1DB4" w:rsidRDefault="00BD1DB4" w:rsidP="000A36CB">
      <w:pPr>
        <w:pStyle w:val="Zkladntext"/>
        <w:ind w:left="284" w:hanging="284"/>
        <w:jc w:val="both"/>
        <w:rPr>
          <w:rFonts w:cs="Arial"/>
          <w:sz w:val="22"/>
          <w:szCs w:val="22"/>
        </w:rPr>
      </w:pPr>
    </w:p>
    <w:p w14:paraId="080A536C" w14:textId="77777777" w:rsidR="00B12766" w:rsidRDefault="00B12766" w:rsidP="00EF3C94">
      <w:pPr>
        <w:jc w:val="center"/>
        <w:rPr>
          <w:rFonts w:cs="Arial"/>
          <w:b/>
          <w:sz w:val="22"/>
          <w:szCs w:val="22"/>
        </w:rPr>
      </w:pPr>
    </w:p>
    <w:p w14:paraId="1CCD832F" w14:textId="77777777" w:rsidR="00B12766" w:rsidRDefault="00B12766" w:rsidP="00EF3C94">
      <w:pPr>
        <w:jc w:val="center"/>
        <w:rPr>
          <w:rFonts w:cs="Arial"/>
          <w:b/>
          <w:sz w:val="22"/>
          <w:szCs w:val="22"/>
        </w:rPr>
      </w:pPr>
    </w:p>
    <w:p w14:paraId="77B6A44D" w14:textId="77777777" w:rsidR="00B12766" w:rsidRDefault="00B12766" w:rsidP="00EF3C94">
      <w:pPr>
        <w:jc w:val="center"/>
        <w:rPr>
          <w:rFonts w:cs="Arial"/>
          <w:b/>
          <w:sz w:val="22"/>
          <w:szCs w:val="22"/>
        </w:rPr>
      </w:pPr>
    </w:p>
    <w:p w14:paraId="6948EEF8" w14:textId="132E7120" w:rsidR="00EF3C94" w:rsidRPr="00A85ACF" w:rsidRDefault="00EF3C94" w:rsidP="00EF3C94">
      <w:pPr>
        <w:jc w:val="center"/>
        <w:rPr>
          <w:rFonts w:cs="Arial"/>
          <w:b/>
          <w:sz w:val="22"/>
          <w:szCs w:val="22"/>
        </w:rPr>
      </w:pPr>
      <w:r w:rsidRPr="00A85ACF">
        <w:rPr>
          <w:rFonts w:cs="Arial"/>
          <w:b/>
          <w:sz w:val="22"/>
          <w:szCs w:val="22"/>
        </w:rPr>
        <w:lastRenderedPageBreak/>
        <w:t xml:space="preserve">Čl. </w:t>
      </w:r>
      <w:r>
        <w:rPr>
          <w:rFonts w:cs="Arial"/>
          <w:b/>
          <w:sz w:val="22"/>
          <w:szCs w:val="22"/>
        </w:rPr>
        <w:t>VI</w:t>
      </w:r>
    </w:p>
    <w:p w14:paraId="2E048E77" w14:textId="77777777" w:rsidR="00EF3C94" w:rsidRPr="00A85ACF" w:rsidRDefault="00EF3C94" w:rsidP="00EF3C94">
      <w:pPr>
        <w:pStyle w:val="Zkladntext"/>
        <w:jc w:val="center"/>
        <w:rPr>
          <w:rFonts w:cs="Arial"/>
          <w:sz w:val="22"/>
          <w:szCs w:val="22"/>
        </w:rPr>
      </w:pPr>
      <w:r>
        <w:rPr>
          <w:rFonts w:cs="Arial"/>
          <w:b/>
          <w:sz w:val="22"/>
          <w:szCs w:val="22"/>
        </w:rPr>
        <w:t>Stavební deník</w:t>
      </w:r>
    </w:p>
    <w:p w14:paraId="7FDA340F" w14:textId="77777777" w:rsidR="00D61342" w:rsidRPr="00351B7C" w:rsidRDefault="006E1664" w:rsidP="00EF3C94">
      <w:pPr>
        <w:spacing w:before="120"/>
        <w:ind w:left="284" w:hanging="284"/>
        <w:jc w:val="both"/>
        <w:rPr>
          <w:rFonts w:cs="Arial"/>
          <w:sz w:val="22"/>
          <w:szCs w:val="22"/>
        </w:rPr>
      </w:pPr>
      <w:r w:rsidRPr="00351B7C">
        <w:rPr>
          <w:rFonts w:cs="Arial"/>
          <w:sz w:val="22"/>
          <w:szCs w:val="22"/>
        </w:rPr>
        <w:t>1</w:t>
      </w:r>
      <w:r w:rsidR="00EF3C94">
        <w:rPr>
          <w:rFonts w:cs="Arial"/>
          <w:sz w:val="22"/>
          <w:szCs w:val="22"/>
        </w:rPr>
        <w:t>.</w:t>
      </w:r>
      <w:r w:rsidR="003057B3" w:rsidRPr="00351B7C">
        <w:rPr>
          <w:rFonts w:cs="Arial"/>
          <w:sz w:val="22"/>
          <w:szCs w:val="22"/>
        </w:rPr>
        <w:tab/>
      </w:r>
      <w:r w:rsidR="00EF3C94" w:rsidRPr="00205EAD">
        <w:rPr>
          <w:rFonts w:cs="Arial"/>
          <w:sz w:val="22"/>
          <w:szCs w:val="22"/>
        </w:rPr>
        <w:t>Zhotovitel je povinen vést ode dne převzetí staveniště o pracích, které provádí v rámci realizace Díla, stavební deník, do kterého je povinen zapisovat všechny skutečnosti rozhodné pro plnění této smlouvy. Pro vedení stavebního deníku jsou závazná ustanovení příslušných právních předpisů</w:t>
      </w:r>
      <w:r w:rsidR="00D61342" w:rsidRPr="00351B7C">
        <w:rPr>
          <w:rFonts w:cs="Arial"/>
          <w:sz w:val="22"/>
          <w:szCs w:val="22"/>
        </w:rPr>
        <w:t xml:space="preserve">. </w:t>
      </w:r>
    </w:p>
    <w:p w14:paraId="710C1291" w14:textId="77777777" w:rsidR="00B66F06" w:rsidRPr="00351B7C" w:rsidRDefault="006E1664" w:rsidP="00EF3C94">
      <w:pPr>
        <w:spacing w:before="120"/>
        <w:ind w:left="284" w:hanging="284"/>
        <w:jc w:val="both"/>
        <w:rPr>
          <w:rFonts w:cs="Arial"/>
          <w:sz w:val="22"/>
          <w:szCs w:val="22"/>
        </w:rPr>
      </w:pPr>
      <w:r w:rsidRPr="00351B7C">
        <w:rPr>
          <w:rFonts w:cs="Arial"/>
          <w:sz w:val="22"/>
          <w:szCs w:val="22"/>
        </w:rPr>
        <w:t>2</w:t>
      </w:r>
      <w:r w:rsidR="00EF3C94">
        <w:rPr>
          <w:rFonts w:cs="Arial"/>
          <w:sz w:val="22"/>
          <w:szCs w:val="22"/>
        </w:rPr>
        <w:t>.</w:t>
      </w:r>
      <w:r w:rsidRPr="00351B7C">
        <w:rPr>
          <w:rFonts w:cs="Arial"/>
          <w:sz w:val="22"/>
          <w:szCs w:val="22"/>
        </w:rPr>
        <w:t xml:space="preserve"> </w:t>
      </w:r>
      <w:r w:rsidR="003057B3" w:rsidRPr="00351B7C">
        <w:rPr>
          <w:rFonts w:cs="Arial"/>
          <w:sz w:val="22"/>
          <w:szCs w:val="22"/>
        </w:rPr>
        <w:tab/>
      </w:r>
      <w:r w:rsidR="00EF3C94" w:rsidRPr="00205EAD">
        <w:rPr>
          <w:rFonts w:cs="Arial"/>
          <w:sz w:val="22"/>
          <w:szCs w:val="22"/>
        </w:rPr>
        <w:t>Stavební deník bude po celou dobu realizace Díla přístupný pro Objednatele na jeho vyžádání</w:t>
      </w:r>
      <w:r w:rsidR="00D61342" w:rsidRPr="00351B7C">
        <w:rPr>
          <w:rFonts w:cs="Arial"/>
          <w:sz w:val="22"/>
          <w:szCs w:val="22"/>
        </w:rPr>
        <w:t xml:space="preserve">. </w:t>
      </w:r>
    </w:p>
    <w:p w14:paraId="77312CE6" w14:textId="77777777" w:rsidR="004A03A7" w:rsidRPr="00351B7C" w:rsidRDefault="004A03A7" w:rsidP="00EF3C94">
      <w:pPr>
        <w:pStyle w:val="Zkladntext"/>
        <w:ind w:left="284" w:hanging="284"/>
        <w:rPr>
          <w:rFonts w:cs="Arial"/>
        </w:rPr>
      </w:pPr>
    </w:p>
    <w:p w14:paraId="349466DF" w14:textId="77777777" w:rsidR="009D247E" w:rsidRPr="00351B7C" w:rsidRDefault="009D247E" w:rsidP="00EF3C94">
      <w:pPr>
        <w:pStyle w:val="Zkladntext"/>
        <w:ind w:left="284" w:hanging="284"/>
        <w:jc w:val="both"/>
        <w:rPr>
          <w:rFonts w:cs="Arial"/>
          <w:sz w:val="22"/>
          <w:szCs w:val="22"/>
        </w:rPr>
      </w:pPr>
      <w:r w:rsidRPr="00351B7C">
        <w:rPr>
          <w:rFonts w:cs="Arial"/>
          <w:sz w:val="22"/>
          <w:szCs w:val="22"/>
        </w:rPr>
        <w:t xml:space="preserve">3. </w:t>
      </w:r>
      <w:r w:rsidR="00EF3C94">
        <w:rPr>
          <w:rFonts w:cs="Arial"/>
          <w:sz w:val="22"/>
          <w:szCs w:val="22"/>
        </w:rPr>
        <w:tab/>
      </w:r>
      <w:r w:rsidRPr="00351B7C">
        <w:rPr>
          <w:rFonts w:cs="Arial"/>
          <w:sz w:val="22"/>
          <w:szCs w:val="22"/>
        </w:rPr>
        <w:t xml:space="preserve">Pokud </w:t>
      </w:r>
      <w:r w:rsidR="004F0EAD">
        <w:rPr>
          <w:rFonts w:cs="Arial"/>
          <w:sz w:val="22"/>
          <w:szCs w:val="22"/>
        </w:rPr>
        <w:t>O</w:t>
      </w:r>
      <w:r w:rsidRPr="00351B7C">
        <w:rPr>
          <w:rFonts w:cs="Arial"/>
          <w:sz w:val="22"/>
          <w:szCs w:val="22"/>
        </w:rPr>
        <w:t>bjednatel nepřipojí do 3 prac</w:t>
      </w:r>
      <w:r w:rsidR="004A03A7" w:rsidRPr="00351B7C">
        <w:rPr>
          <w:rFonts w:cs="Arial"/>
          <w:sz w:val="22"/>
          <w:szCs w:val="22"/>
        </w:rPr>
        <w:t>ovních</w:t>
      </w:r>
      <w:r w:rsidRPr="00351B7C">
        <w:rPr>
          <w:rFonts w:cs="Arial"/>
          <w:sz w:val="22"/>
          <w:szCs w:val="22"/>
        </w:rPr>
        <w:t xml:space="preserve"> dnů k</w:t>
      </w:r>
      <w:r w:rsidR="004A03A7" w:rsidRPr="00351B7C">
        <w:rPr>
          <w:rFonts w:cs="Arial"/>
          <w:sz w:val="22"/>
          <w:szCs w:val="22"/>
        </w:rPr>
        <w:t xml:space="preserve"> příslušnému </w:t>
      </w:r>
      <w:r w:rsidRPr="00351B7C">
        <w:rPr>
          <w:rFonts w:cs="Arial"/>
          <w:sz w:val="22"/>
          <w:szCs w:val="22"/>
        </w:rPr>
        <w:t>zápis</w:t>
      </w:r>
      <w:r w:rsidR="004A03A7" w:rsidRPr="00351B7C">
        <w:rPr>
          <w:rFonts w:cs="Arial"/>
          <w:sz w:val="22"/>
          <w:szCs w:val="22"/>
        </w:rPr>
        <w:t>u</w:t>
      </w:r>
      <w:r w:rsidRPr="00351B7C">
        <w:rPr>
          <w:rFonts w:cs="Arial"/>
          <w:sz w:val="22"/>
          <w:szCs w:val="22"/>
        </w:rPr>
        <w:t xml:space="preserve"> </w:t>
      </w:r>
      <w:r w:rsidR="004F0EAD">
        <w:rPr>
          <w:rFonts w:cs="Arial"/>
          <w:sz w:val="22"/>
          <w:szCs w:val="22"/>
        </w:rPr>
        <w:t>Z</w:t>
      </w:r>
      <w:r w:rsidRPr="00351B7C">
        <w:rPr>
          <w:rFonts w:cs="Arial"/>
          <w:sz w:val="22"/>
          <w:szCs w:val="22"/>
        </w:rPr>
        <w:t xml:space="preserve">hotovitele </w:t>
      </w:r>
      <w:r w:rsidR="004A03A7" w:rsidRPr="00351B7C">
        <w:rPr>
          <w:rFonts w:cs="Arial"/>
          <w:sz w:val="22"/>
          <w:szCs w:val="22"/>
        </w:rPr>
        <w:t xml:space="preserve">svůj písemný </w:t>
      </w:r>
      <w:r w:rsidRPr="00351B7C">
        <w:rPr>
          <w:rFonts w:cs="Arial"/>
          <w:sz w:val="22"/>
          <w:szCs w:val="22"/>
        </w:rPr>
        <w:t xml:space="preserve">komentář </w:t>
      </w:r>
      <w:r w:rsidR="004A03A7" w:rsidRPr="00351B7C">
        <w:rPr>
          <w:rFonts w:cs="Arial"/>
          <w:sz w:val="22"/>
          <w:szCs w:val="22"/>
        </w:rPr>
        <w:t>do stavebního deníku</w:t>
      </w:r>
      <w:r w:rsidRPr="00351B7C">
        <w:rPr>
          <w:rFonts w:cs="Arial"/>
          <w:sz w:val="22"/>
          <w:szCs w:val="22"/>
        </w:rPr>
        <w:t>, má se za to</w:t>
      </w:r>
      <w:r w:rsidR="000F7265">
        <w:rPr>
          <w:rFonts w:cs="Arial"/>
          <w:sz w:val="22"/>
          <w:szCs w:val="22"/>
        </w:rPr>
        <w:t>,</w:t>
      </w:r>
      <w:r w:rsidRPr="00351B7C">
        <w:rPr>
          <w:rFonts w:cs="Arial"/>
          <w:sz w:val="22"/>
          <w:szCs w:val="22"/>
        </w:rPr>
        <w:t xml:space="preserve"> že s obsahem </w:t>
      </w:r>
      <w:r w:rsidR="004A03A7" w:rsidRPr="00351B7C">
        <w:rPr>
          <w:rFonts w:cs="Arial"/>
          <w:sz w:val="22"/>
          <w:szCs w:val="22"/>
        </w:rPr>
        <w:t xml:space="preserve">předmětného </w:t>
      </w:r>
      <w:r w:rsidRPr="00351B7C">
        <w:rPr>
          <w:rFonts w:cs="Arial"/>
          <w:sz w:val="22"/>
          <w:szCs w:val="22"/>
        </w:rPr>
        <w:t>zápis</w:t>
      </w:r>
      <w:r w:rsidR="004A03A7" w:rsidRPr="00351B7C">
        <w:rPr>
          <w:rFonts w:cs="Arial"/>
          <w:sz w:val="22"/>
          <w:szCs w:val="22"/>
        </w:rPr>
        <w:t>u</w:t>
      </w:r>
      <w:r w:rsidRPr="00351B7C">
        <w:rPr>
          <w:rFonts w:cs="Arial"/>
          <w:sz w:val="22"/>
          <w:szCs w:val="22"/>
        </w:rPr>
        <w:t xml:space="preserve"> </w:t>
      </w:r>
      <w:r w:rsidR="004F0EAD">
        <w:rPr>
          <w:rFonts w:cs="Arial"/>
          <w:sz w:val="22"/>
          <w:szCs w:val="22"/>
        </w:rPr>
        <w:t>Z</w:t>
      </w:r>
      <w:r w:rsidRPr="00351B7C">
        <w:rPr>
          <w:rFonts w:cs="Arial"/>
          <w:sz w:val="22"/>
          <w:szCs w:val="22"/>
        </w:rPr>
        <w:t>hotovitele souhlasí</w:t>
      </w:r>
      <w:r w:rsidR="004A03A7" w:rsidRPr="00351B7C">
        <w:rPr>
          <w:rFonts w:cs="Arial"/>
          <w:sz w:val="22"/>
          <w:szCs w:val="22"/>
        </w:rPr>
        <w:t>.</w:t>
      </w:r>
      <w:r w:rsidRPr="00351B7C">
        <w:rPr>
          <w:rFonts w:cs="Arial"/>
          <w:sz w:val="22"/>
          <w:szCs w:val="22"/>
        </w:rPr>
        <w:t xml:space="preserve"> </w:t>
      </w:r>
    </w:p>
    <w:p w14:paraId="3C3B4178" w14:textId="77777777" w:rsidR="000F7265" w:rsidRPr="00A85ACF" w:rsidRDefault="000F7265" w:rsidP="000F7265">
      <w:pPr>
        <w:jc w:val="center"/>
        <w:rPr>
          <w:rFonts w:cs="Arial"/>
          <w:b/>
          <w:sz w:val="22"/>
          <w:szCs w:val="22"/>
        </w:rPr>
      </w:pPr>
      <w:r w:rsidRPr="00A85ACF">
        <w:rPr>
          <w:rFonts w:cs="Arial"/>
          <w:b/>
          <w:sz w:val="22"/>
          <w:szCs w:val="22"/>
        </w:rPr>
        <w:t xml:space="preserve">Čl. </w:t>
      </w:r>
      <w:r>
        <w:rPr>
          <w:rFonts w:cs="Arial"/>
          <w:b/>
          <w:sz w:val="22"/>
          <w:szCs w:val="22"/>
        </w:rPr>
        <w:t>VII</w:t>
      </w:r>
    </w:p>
    <w:p w14:paraId="484B64DF" w14:textId="77777777" w:rsidR="000F7265" w:rsidRPr="00F11E4C" w:rsidRDefault="000F7265" w:rsidP="000F7265">
      <w:pPr>
        <w:pStyle w:val="Zkladntext"/>
        <w:jc w:val="center"/>
        <w:rPr>
          <w:rFonts w:cs="Arial"/>
        </w:rPr>
      </w:pPr>
      <w:r w:rsidRPr="00F11E4C">
        <w:rPr>
          <w:rFonts w:cs="Arial"/>
          <w:b/>
          <w:sz w:val="22"/>
          <w:szCs w:val="22"/>
        </w:rPr>
        <w:t>Staveniště</w:t>
      </w:r>
    </w:p>
    <w:p w14:paraId="0F699568" w14:textId="77777777" w:rsidR="00D61342" w:rsidRPr="00401058" w:rsidRDefault="006E1664" w:rsidP="000A36CB">
      <w:pPr>
        <w:spacing w:before="120"/>
        <w:ind w:left="284" w:hanging="284"/>
        <w:jc w:val="both"/>
        <w:rPr>
          <w:rFonts w:cs="Arial"/>
          <w:sz w:val="22"/>
          <w:szCs w:val="22"/>
        </w:rPr>
      </w:pPr>
      <w:r w:rsidRPr="00351B7C">
        <w:rPr>
          <w:rFonts w:cs="Arial"/>
          <w:sz w:val="22"/>
          <w:szCs w:val="22"/>
        </w:rPr>
        <w:t>1</w:t>
      </w:r>
      <w:r w:rsidR="000F7265">
        <w:rPr>
          <w:rFonts w:cs="Arial"/>
          <w:sz w:val="22"/>
          <w:szCs w:val="22"/>
        </w:rPr>
        <w:t>.</w:t>
      </w:r>
      <w:r w:rsidRPr="00351B7C">
        <w:rPr>
          <w:rFonts w:cs="Arial"/>
          <w:sz w:val="22"/>
          <w:szCs w:val="22"/>
        </w:rPr>
        <w:t xml:space="preserve"> </w:t>
      </w:r>
      <w:r w:rsidR="00711624" w:rsidRPr="00351B7C">
        <w:rPr>
          <w:rFonts w:cs="Arial"/>
          <w:sz w:val="22"/>
          <w:szCs w:val="22"/>
        </w:rPr>
        <w:tab/>
      </w:r>
      <w:r w:rsidR="00D61342" w:rsidRPr="00351B7C">
        <w:rPr>
          <w:rFonts w:cs="Arial"/>
          <w:sz w:val="22"/>
          <w:szCs w:val="22"/>
        </w:rPr>
        <w:t xml:space="preserve">Objednatel se zavazuje předat </w:t>
      </w:r>
      <w:r w:rsidR="004F0EAD" w:rsidRPr="00401058">
        <w:rPr>
          <w:rFonts w:cs="Arial"/>
          <w:sz w:val="22"/>
          <w:szCs w:val="22"/>
        </w:rPr>
        <w:t>Z</w:t>
      </w:r>
      <w:r w:rsidR="00D61342" w:rsidRPr="00401058">
        <w:rPr>
          <w:rFonts w:cs="Arial"/>
          <w:sz w:val="22"/>
          <w:szCs w:val="22"/>
        </w:rPr>
        <w:t xml:space="preserve">hotoviteli staveniště, pravomocné stavební povolení </w:t>
      </w:r>
      <w:r w:rsidR="00C25C65" w:rsidRPr="00401058">
        <w:rPr>
          <w:rFonts w:cs="Arial"/>
          <w:sz w:val="22"/>
          <w:szCs w:val="22"/>
        </w:rPr>
        <w:t xml:space="preserve">a další </w:t>
      </w:r>
      <w:r w:rsidR="008D58E5" w:rsidRPr="00401058">
        <w:rPr>
          <w:rFonts w:cs="Arial"/>
          <w:sz w:val="22"/>
          <w:szCs w:val="22"/>
        </w:rPr>
        <w:t>Z</w:t>
      </w:r>
      <w:r w:rsidR="00C25C65" w:rsidRPr="00401058">
        <w:rPr>
          <w:rFonts w:cs="Arial"/>
          <w:sz w:val="22"/>
          <w:szCs w:val="22"/>
        </w:rPr>
        <w:t xml:space="preserve">hotovitelem požadované dokumenty </w:t>
      </w:r>
      <w:r w:rsidR="00D61342" w:rsidRPr="00401058">
        <w:rPr>
          <w:rFonts w:cs="Arial"/>
          <w:sz w:val="22"/>
          <w:szCs w:val="22"/>
        </w:rPr>
        <w:t xml:space="preserve">nejpozději </w:t>
      </w:r>
      <w:r w:rsidR="00951EC4" w:rsidRPr="00401058">
        <w:rPr>
          <w:rFonts w:cs="Arial"/>
          <w:sz w:val="22"/>
          <w:szCs w:val="22"/>
        </w:rPr>
        <w:t>3</w:t>
      </w:r>
      <w:r w:rsidR="00D61342" w:rsidRPr="00401058">
        <w:rPr>
          <w:rFonts w:cs="Arial"/>
          <w:sz w:val="22"/>
          <w:szCs w:val="22"/>
        </w:rPr>
        <w:t xml:space="preserve"> dny před termínem zahájení realizace </w:t>
      </w:r>
      <w:r w:rsidR="0019713F" w:rsidRPr="00401058">
        <w:rPr>
          <w:rFonts w:cs="Arial"/>
          <w:sz w:val="22"/>
          <w:szCs w:val="22"/>
        </w:rPr>
        <w:t>D</w:t>
      </w:r>
      <w:r w:rsidR="00D61342" w:rsidRPr="00401058">
        <w:rPr>
          <w:rFonts w:cs="Arial"/>
          <w:sz w:val="22"/>
          <w:szCs w:val="22"/>
        </w:rPr>
        <w:t>íla.</w:t>
      </w:r>
      <w:r w:rsidR="00C25C65" w:rsidRPr="00401058">
        <w:rPr>
          <w:rFonts w:cs="Arial"/>
          <w:sz w:val="22"/>
          <w:szCs w:val="22"/>
        </w:rPr>
        <w:t xml:space="preserve"> V případě prodlení s předáním staveniště, resp. uvedených dokumentů (dokumentace)</w:t>
      </w:r>
      <w:r w:rsidR="0021006E" w:rsidRPr="00401058">
        <w:rPr>
          <w:rFonts w:cs="Arial"/>
          <w:sz w:val="22"/>
          <w:szCs w:val="22"/>
        </w:rPr>
        <w:t>,</w:t>
      </w:r>
      <w:r w:rsidR="00C25C65" w:rsidRPr="00401058">
        <w:rPr>
          <w:rFonts w:cs="Arial"/>
          <w:sz w:val="22"/>
          <w:szCs w:val="22"/>
        </w:rPr>
        <w:t xml:space="preserve"> se termín provedení </w:t>
      </w:r>
      <w:r w:rsidR="0019713F" w:rsidRPr="00401058">
        <w:rPr>
          <w:rFonts w:cs="Arial"/>
          <w:sz w:val="22"/>
          <w:szCs w:val="22"/>
        </w:rPr>
        <w:t>D</w:t>
      </w:r>
      <w:r w:rsidR="00C25C65" w:rsidRPr="00401058">
        <w:rPr>
          <w:rFonts w:cs="Arial"/>
          <w:sz w:val="22"/>
          <w:szCs w:val="22"/>
        </w:rPr>
        <w:t>íla</w:t>
      </w:r>
      <w:r w:rsidR="00EA5D0D" w:rsidRPr="00401058">
        <w:rPr>
          <w:rFonts w:cs="Arial"/>
          <w:sz w:val="22"/>
          <w:szCs w:val="22"/>
        </w:rPr>
        <w:t>,</w:t>
      </w:r>
      <w:r w:rsidR="00C25C65" w:rsidRPr="00401058">
        <w:rPr>
          <w:rFonts w:cs="Arial"/>
          <w:sz w:val="22"/>
          <w:szCs w:val="22"/>
        </w:rPr>
        <w:t xml:space="preserve"> a rovněž veškeré </w:t>
      </w:r>
      <w:r w:rsidR="006F7ED3" w:rsidRPr="00401058">
        <w:rPr>
          <w:rFonts w:cs="Arial"/>
          <w:sz w:val="22"/>
          <w:szCs w:val="22"/>
        </w:rPr>
        <w:t xml:space="preserve">možné </w:t>
      </w:r>
      <w:r w:rsidR="00C25C65" w:rsidRPr="00401058">
        <w:rPr>
          <w:rFonts w:cs="Arial"/>
          <w:sz w:val="22"/>
          <w:szCs w:val="22"/>
        </w:rPr>
        <w:t>dílčí termíny</w:t>
      </w:r>
      <w:r w:rsidR="006F7ED3" w:rsidRPr="00401058">
        <w:rPr>
          <w:rFonts w:cs="Arial"/>
          <w:sz w:val="22"/>
          <w:szCs w:val="22"/>
        </w:rPr>
        <w:t>,</w:t>
      </w:r>
      <w:r w:rsidR="00C25C65" w:rsidRPr="00401058">
        <w:rPr>
          <w:rFonts w:cs="Arial"/>
          <w:sz w:val="22"/>
          <w:szCs w:val="22"/>
        </w:rPr>
        <w:t xml:space="preserve"> posunují o počet dní, jež odpovídá shora uvedenému prodlení ze strany </w:t>
      </w:r>
      <w:r w:rsidR="00FD36DE" w:rsidRPr="00401058">
        <w:rPr>
          <w:rFonts w:cs="Arial"/>
          <w:sz w:val="22"/>
          <w:szCs w:val="22"/>
        </w:rPr>
        <w:t>O</w:t>
      </w:r>
      <w:r w:rsidR="00C25C65" w:rsidRPr="00401058">
        <w:rPr>
          <w:rFonts w:cs="Arial"/>
          <w:sz w:val="22"/>
          <w:szCs w:val="22"/>
        </w:rPr>
        <w:t>bjednatele.</w:t>
      </w:r>
      <w:r w:rsidR="00D61342" w:rsidRPr="00401058">
        <w:rPr>
          <w:rFonts w:cs="Arial"/>
          <w:sz w:val="22"/>
          <w:szCs w:val="22"/>
        </w:rPr>
        <w:t xml:space="preserve"> </w:t>
      </w:r>
      <w:r w:rsidR="00716C0B" w:rsidRPr="00401058">
        <w:rPr>
          <w:rFonts w:cs="Arial"/>
          <w:sz w:val="22"/>
          <w:szCs w:val="22"/>
        </w:rPr>
        <w:t>V případě,</w:t>
      </w:r>
      <w:r w:rsidR="000E2821" w:rsidRPr="00401058">
        <w:rPr>
          <w:rFonts w:cs="Arial"/>
          <w:sz w:val="22"/>
          <w:szCs w:val="22"/>
        </w:rPr>
        <w:t xml:space="preserve"> </w:t>
      </w:r>
      <w:r w:rsidR="00716C0B" w:rsidRPr="00401058">
        <w:rPr>
          <w:rFonts w:cs="Arial"/>
          <w:sz w:val="22"/>
          <w:szCs w:val="22"/>
        </w:rPr>
        <w:t xml:space="preserve">že posunutí termínu předaní staveniště </w:t>
      </w:r>
      <w:r w:rsidR="00FD36DE" w:rsidRPr="00401058">
        <w:rPr>
          <w:rFonts w:cs="Arial"/>
          <w:sz w:val="22"/>
          <w:szCs w:val="22"/>
        </w:rPr>
        <w:t>O</w:t>
      </w:r>
      <w:r w:rsidR="00716C0B" w:rsidRPr="00401058">
        <w:rPr>
          <w:rFonts w:cs="Arial"/>
          <w:sz w:val="22"/>
          <w:szCs w:val="22"/>
        </w:rPr>
        <w:t xml:space="preserve">bjednatelem způsobí posun termínů provádění technologii nevhodných k realizaci v zimním počasí do zimního období, musí být mezi </w:t>
      </w:r>
      <w:r w:rsidR="008D58E5" w:rsidRPr="00401058">
        <w:rPr>
          <w:rFonts w:cs="Arial"/>
          <w:sz w:val="22"/>
          <w:szCs w:val="22"/>
        </w:rPr>
        <w:t>Z</w:t>
      </w:r>
      <w:r w:rsidR="00716C0B" w:rsidRPr="00401058">
        <w:rPr>
          <w:rFonts w:cs="Arial"/>
          <w:sz w:val="22"/>
          <w:szCs w:val="22"/>
        </w:rPr>
        <w:t xml:space="preserve">hotovitelem a </w:t>
      </w:r>
      <w:r w:rsidR="00FD36DE" w:rsidRPr="00401058">
        <w:rPr>
          <w:rFonts w:cs="Arial"/>
          <w:sz w:val="22"/>
          <w:szCs w:val="22"/>
        </w:rPr>
        <w:t>O</w:t>
      </w:r>
      <w:r w:rsidR="00716C0B" w:rsidRPr="00401058">
        <w:rPr>
          <w:rFonts w:cs="Arial"/>
          <w:sz w:val="22"/>
          <w:szCs w:val="22"/>
        </w:rPr>
        <w:t>bjednatelem adekvátně prodloužen termín dokončení a jakékoli dílčí termíny v závislosti na předpokládaný vliv počasí v zimním období na jednotlivé technologie.</w:t>
      </w:r>
    </w:p>
    <w:p w14:paraId="60957AD1" w14:textId="77777777" w:rsidR="00D61342" w:rsidRPr="00401058" w:rsidRDefault="006E1664" w:rsidP="000A36CB">
      <w:pPr>
        <w:spacing w:before="120"/>
        <w:ind w:left="284" w:hanging="284"/>
        <w:jc w:val="both"/>
        <w:rPr>
          <w:rFonts w:cs="Arial"/>
          <w:sz w:val="22"/>
          <w:szCs w:val="22"/>
        </w:rPr>
      </w:pPr>
      <w:r w:rsidRPr="00401058">
        <w:rPr>
          <w:rFonts w:cs="Arial"/>
          <w:sz w:val="22"/>
          <w:szCs w:val="22"/>
        </w:rPr>
        <w:t>2</w:t>
      </w:r>
      <w:r w:rsidR="000F7265" w:rsidRPr="00401058">
        <w:rPr>
          <w:rFonts w:cs="Arial"/>
          <w:sz w:val="22"/>
          <w:szCs w:val="22"/>
        </w:rPr>
        <w:t>.</w:t>
      </w:r>
      <w:r w:rsidRPr="00401058">
        <w:rPr>
          <w:rFonts w:cs="Arial"/>
          <w:sz w:val="22"/>
          <w:szCs w:val="22"/>
        </w:rPr>
        <w:t xml:space="preserve"> </w:t>
      </w:r>
      <w:r w:rsidR="00711624" w:rsidRPr="00401058">
        <w:rPr>
          <w:rFonts w:cs="Arial"/>
          <w:sz w:val="22"/>
          <w:szCs w:val="22"/>
        </w:rPr>
        <w:tab/>
      </w:r>
      <w:r w:rsidR="00D61342" w:rsidRPr="00401058">
        <w:rPr>
          <w:rFonts w:cs="Arial"/>
          <w:sz w:val="22"/>
          <w:szCs w:val="22"/>
        </w:rPr>
        <w:t>Za staveniště se považuje prostor určený projektovou dokumentací pro st</w:t>
      </w:r>
      <w:r w:rsidR="00155A75" w:rsidRPr="00401058">
        <w:rPr>
          <w:rFonts w:cs="Arial"/>
          <w:sz w:val="22"/>
          <w:szCs w:val="22"/>
        </w:rPr>
        <w:t>avbu a pro zařízení staveniště</w:t>
      </w:r>
    </w:p>
    <w:p w14:paraId="61957B11" w14:textId="77777777" w:rsidR="00D61342" w:rsidRPr="00401058" w:rsidRDefault="006E1664" w:rsidP="000A36CB">
      <w:pPr>
        <w:spacing w:before="120"/>
        <w:ind w:left="284" w:hanging="284"/>
        <w:jc w:val="both"/>
        <w:rPr>
          <w:rFonts w:cs="Arial"/>
          <w:sz w:val="22"/>
          <w:szCs w:val="22"/>
        </w:rPr>
      </w:pPr>
      <w:r w:rsidRPr="00401058">
        <w:rPr>
          <w:rFonts w:cs="Arial"/>
          <w:sz w:val="22"/>
          <w:szCs w:val="22"/>
        </w:rPr>
        <w:t>3</w:t>
      </w:r>
      <w:r w:rsidR="000F7265" w:rsidRPr="00401058">
        <w:rPr>
          <w:rFonts w:cs="Arial"/>
          <w:sz w:val="22"/>
          <w:szCs w:val="22"/>
        </w:rPr>
        <w:t>.</w:t>
      </w:r>
      <w:r w:rsidRPr="00401058">
        <w:rPr>
          <w:rFonts w:cs="Arial"/>
          <w:sz w:val="22"/>
          <w:szCs w:val="22"/>
        </w:rPr>
        <w:t xml:space="preserve"> </w:t>
      </w:r>
      <w:r w:rsidR="00711624" w:rsidRPr="00401058">
        <w:rPr>
          <w:rFonts w:cs="Arial"/>
          <w:sz w:val="22"/>
          <w:szCs w:val="22"/>
        </w:rPr>
        <w:tab/>
      </w:r>
      <w:r w:rsidR="00D61342" w:rsidRPr="00401058">
        <w:rPr>
          <w:rFonts w:cs="Arial"/>
          <w:sz w:val="22"/>
          <w:szCs w:val="22"/>
        </w:rPr>
        <w:t xml:space="preserve">Zhotovitel je povinen udržovat na převzatém staveništi pořádek a čistotu a je povinen odstraňovat odpady a nečistoty vzniklé </w:t>
      </w:r>
      <w:r w:rsidR="00981F2D" w:rsidRPr="00401058">
        <w:rPr>
          <w:rFonts w:cs="Arial"/>
          <w:sz w:val="22"/>
          <w:szCs w:val="22"/>
        </w:rPr>
        <w:t>při</w:t>
      </w:r>
      <w:r w:rsidR="00D61342" w:rsidRPr="00401058">
        <w:rPr>
          <w:rFonts w:cs="Arial"/>
          <w:sz w:val="22"/>
          <w:szCs w:val="22"/>
        </w:rPr>
        <w:t xml:space="preserve"> realizací </w:t>
      </w:r>
      <w:r w:rsidR="004F0EAD" w:rsidRPr="00401058">
        <w:rPr>
          <w:rFonts w:cs="Arial"/>
          <w:sz w:val="22"/>
          <w:szCs w:val="22"/>
        </w:rPr>
        <w:t>D</w:t>
      </w:r>
      <w:r w:rsidR="00D61342" w:rsidRPr="00401058">
        <w:rPr>
          <w:rFonts w:cs="Arial"/>
          <w:sz w:val="22"/>
          <w:szCs w:val="22"/>
        </w:rPr>
        <w:t xml:space="preserve">íla. </w:t>
      </w:r>
    </w:p>
    <w:p w14:paraId="3E9F1E88" w14:textId="77777777" w:rsidR="008456CE" w:rsidRPr="00401058" w:rsidRDefault="008456CE" w:rsidP="00711624">
      <w:pPr>
        <w:spacing w:before="120"/>
        <w:jc w:val="center"/>
        <w:rPr>
          <w:rFonts w:cs="Arial"/>
          <w:b/>
          <w:sz w:val="22"/>
          <w:szCs w:val="22"/>
        </w:rPr>
      </w:pPr>
    </w:p>
    <w:p w14:paraId="79631BB3" w14:textId="77777777" w:rsidR="000F7265" w:rsidRPr="00401058" w:rsidRDefault="000F7265" w:rsidP="000F7265">
      <w:pPr>
        <w:jc w:val="center"/>
        <w:rPr>
          <w:rFonts w:cs="Arial"/>
          <w:b/>
          <w:sz w:val="22"/>
          <w:szCs w:val="22"/>
        </w:rPr>
      </w:pPr>
      <w:r w:rsidRPr="00401058">
        <w:rPr>
          <w:rFonts w:cs="Arial"/>
          <w:b/>
          <w:sz w:val="22"/>
          <w:szCs w:val="22"/>
        </w:rPr>
        <w:t>Čl. VIII</w:t>
      </w:r>
    </w:p>
    <w:p w14:paraId="6A2A8920" w14:textId="77777777" w:rsidR="000F7265" w:rsidRPr="00401058" w:rsidRDefault="000F7265" w:rsidP="000F7265">
      <w:pPr>
        <w:pStyle w:val="Zkladntext"/>
        <w:jc w:val="center"/>
        <w:rPr>
          <w:rFonts w:cs="Arial"/>
        </w:rPr>
      </w:pPr>
      <w:r w:rsidRPr="00401058">
        <w:rPr>
          <w:rFonts w:cs="Arial"/>
          <w:b/>
          <w:sz w:val="22"/>
          <w:szCs w:val="22"/>
        </w:rPr>
        <w:t>Realizace Díla</w:t>
      </w:r>
    </w:p>
    <w:p w14:paraId="7CDB8E6D" w14:textId="77777777" w:rsidR="00D61342" w:rsidRPr="00351B7C" w:rsidRDefault="006E1664" w:rsidP="000A36CB">
      <w:pPr>
        <w:spacing w:before="120"/>
        <w:ind w:left="284" w:hanging="284"/>
        <w:jc w:val="both"/>
        <w:rPr>
          <w:rFonts w:cs="Arial"/>
          <w:sz w:val="22"/>
          <w:szCs w:val="22"/>
        </w:rPr>
      </w:pPr>
      <w:r w:rsidRPr="00401058">
        <w:rPr>
          <w:rFonts w:cs="Arial"/>
          <w:sz w:val="22"/>
          <w:szCs w:val="22"/>
        </w:rPr>
        <w:t>1</w:t>
      </w:r>
      <w:r w:rsidR="000F7265" w:rsidRPr="00401058">
        <w:rPr>
          <w:rFonts w:cs="Arial"/>
          <w:sz w:val="22"/>
          <w:szCs w:val="22"/>
        </w:rPr>
        <w:t>.</w:t>
      </w:r>
      <w:r w:rsidRPr="00401058">
        <w:rPr>
          <w:rFonts w:cs="Arial"/>
          <w:sz w:val="22"/>
          <w:szCs w:val="22"/>
        </w:rPr>
        <w:t xml:space="preserve"> </w:t>
      </w:r>
      <w:r w:rsidR="00711624" w:rsidRPr="00401058">
        <w:rPr>
          <w:rFonts w:cs="Arial"/>
          <w:sz w:val="22"/>
          <w:szCs w:val="22"/>
        </w:rPr>
        <w:tab/>
      </w:r>
      <w:r w:rsidR="000F7265" w:rsidRPr="00401058">
        <w:rPr>
          <w:rFonts w:cs="Arial"/>
          <w:sz w:val="22"/>
          <w:szCs w:val="22"/>
        </w:rPr>
        <w:t>Zhotovitel odpovídá za bezpečnost a ochranu zdraví všech osob v prostoru staveniště. Zhotovitel se zavazuje v souvislosti s plněním práv a povinností plynoucích z této smlouvy dodržovat</w:t>
      </w:r>
      <w:r w:rsidR="000F7265" w:rsidRPr="00F11E4C">
        <w:rPr>
          <w:rFonts w:cs="Arial"/>
          <w:sz w:val="22"/>
          <w:szCs w:val="22"/>
        </w:rPr>
        <w:t xml:space="preserve"> veškeré právní předpisy, a to zejména v oblasti bezpečnosti a ochrany zdraví při práci</w:t>
      </w:r>
      <w:r w:rsidR="00D61342" w:rsidRPr="00351B7C">
        <w:rPr>
          <w:rFonts w:cs="Arial"/>
          <w:sz w:val="22"/>
          <w:szCs w:val="22"/>
        </w:rPr>
        <w:t xml:space="preserve">. </w:t>
      </w:r>
    </w:p>
    <w:p w14:paraId="0DF3EAD4" w14:textId="77777777" w:rsidR="00D61342" w:rsidRPr="00351B7C" w:rsidRDefault="005D4B63" w:rsidP="000A36CB">
      <w:pPr>
        <w:spacing w:before="120"/>
        <w:ind w:left="284" w:hanging="284"/>
        <w:jc w:val="both"/>
        <w:rPr>
          <w:rFonts w:cs="Arial"/>
          <w:sz w:val="22"/>
          <w:szCs w:val="22"/>
        </w:rPr>
      </w:pPr>
      <w:r w:rsidRPr="00351B7C">
        <w:rPr>
          <w:rFonts w:cs="Arial"/>
          <w:sz w:val="22"/>
          <w:szCs w:val="22"/>
        </w:rPr>
        <w:t>2</w:t>
      </w:r>
      <w:r w:rsidR="000F7265">
        <w:rPr>
          <w:rFonts w:cs="Arial"/>
          <w:sz w:val="22"/>
          <w:szCs w:val="22"/>
        </w:rPr>
        <w:t>.</w:t>
      </w:r>
      <w:r w:rsidR="006E1664" w:rsidRPr="00351B7C">
        <w:rPr>
          <w:rFonts w:cs="Arial"/>
          <w:sz w:val="22"/>
          <w:szCs w:val="22"/>
        </w:rPr>
        <w:t xml:space="preserve"> </w:t>
      </w:r>
      <w:r w:rsidR="00711624" w:rsidRPr="00351B7C">
        <w:rPr>
          <w:rFonts w:cs="Arial"/>
          <w:sz w:val="22"/>
          <w:szCs w:val="22"/>
        </w:rPr>
        <w:tab/>
      </w:r>
      <w:r w:rsidRPr="00351B7C">
        <w:rPr>
          <w:rFonts w:cs="Arial"/>
          <w:sz w:val="22"/>
          <w:szCs w:val="22"/>
        </w:rPr>
        <w:t>Vlastnické právo k </w:t>
      </w:r>
      <w:r w:rsidR="004F0EAD">
        <w:rPr>
          <w:rFonts w:cs="Arial"/>
          <w:sz w:val="22"/>
          <w:szCs w:val="22"/>
        </w:rPr>
        <w:t>D</w:t>
      </w:r>
      <w:r w:rsidRPr="00351B7C">
        <w:rPr>
          <w:rFonts w:cs="Arial"/>
          <w:sz w:val="22"/>
          <w:szCs w:val="22"/>
        </w:rPr>
        <w:t xml:space="preserve">ílu přechází na </w:t>
      </w:r>
      <w:r w:rsidR="0079342C">
        <w:rPr>
          <w:rFonts w:cs="Arial"/>
          <w:sz w:val="22"/>
          <w:szCs w:val="22"/>
        </w:rPr>
        <w:t>O</w:t>
      </w:r>
      <w:r w:rsidRPr="00351B7C">
        <w:rPr>
          <w:rFonts w:cs="Arial"/>
          <w:sz w:val="22"/>
          <w:szCs w:val="22"/>
        </w:rPr>
        <w:t xml:space="preserve">bjednatele dnem úhrady ceny </w:t>
      </w:r>
      <w:r w:rsidR="004F0EAD">
        <w:rPr>
          <w:rFonts w:cs="Arial"/>
          <w:sz w:val="22"/>
          <w:szCs w:val="22"/>
        </w:rPr>
        <w:t>D</w:t>
      </w:r>
      <w:r w:rsidRPr="00351B7C">
        <w:rPr>
          <w:rFonts w:cs="Arial"/>
          <w:sz w:val="22"/>
          <w:szCs w:val="22"/>
        </w:rPr>
        <w:t xml:space="preserve">íla </w:t>
      </w:r>
      <w:r w:rsidR="004F0EAD">
        <w:rPr>
          <w:rFonts w:cs="Arial"/>
          <w:sz w:val="22"/>
          <w:szCs w:val="22"/>
        </w:rPr>
        <w:t>Z</w:t>
      </w:r>
      <w:r w:rsidRPr="00351B7C">
        <w:rPr>
          <w:rFonts w:cs="Arial"/>
          <w:sz w:val="22"/>
          <w:szCs w:val="22"/>
        </w:rPr>
        <w:t xml:space="preserve">hotoviteli. </w:t>
      </w:r>
      <w:r w:rsidR="00D61342" w:rsidRPr="00351B7C">
        <w:rPr>
          <w:rFonts w:cs="Arial"/>
          <w:sz w:val="22"/>
          <w:szCs w:val="22"/>
        </w:rPr>
        <w:t xml:space="preserve">Zhotovitel nese nebezpečí škody na </w:t>
      </w:r>
      <w:r w:rsidR="0019713F">
        <w:rPr>
          <w:rFonts w:cs="Arial"/>
          <w:sz w:val="22"/>
          <w:szCs w:val="22"/>
        </w:rPr>
        <w:t>D</w:t>
      </w:r>
      <w:r w:rsidR="00D61342" w:rsidRPr="00351B7C">
        <w:rPr>
          <w:rFonts w:cs="Arial"/>
          <w:sz w:val="22"/>
          <w:szCs w:val="22"/>
        </w:rPr>
        <w:t xml:space="preserve">íle do převzetí </w:t>
      </w:r>
      <w:r w:rsidR="0019713F">
        <w:rPr>
          <w:rFonts w:cs="Arial"/>
          <w:sz w:val="22"/>
          <w:szCs w:val="22"/>
        </w:rPr>
        <w:t>D</w:t>
      </w:r>
      <w:r w:rsidR="00D61342" w:rsidRPr="00351B7C">
        <w:rPr>
          <w:rFonts w:cs="Arial"/>
          <w:sz w:val="22"/>
          <w:szCs w:val="22"/>
        </w:rPr>
        <w:t xml:space="preserve">íla </w:t>
      </w:r>
      <w:r w:rsidR="004F0EAD">
        <w:rPr>
          <w:rFonts w:cs="Arial"/>
          <w:sz w:val="22"/>
          <w:szCs w:val="22"/>
        </w:rPr>
        <w:t>O</w:t>
      </w:r>
      <w:r w:rsidR="00D61342" w:rsidRPr="00351B7C">
        <w:rPr>
          <w:rFonts w:cs="Arial"/>
          <w:sz w:val="22"/>
          <w:szCs w:val="22"/>
        </w:rPr>
        <w:t xml:space="preserve">bjednatelem. Po převzetí </w:t>
      </w:r>
      <w:r w:rsidR="0019713F">
        <w:rPr>
          <w:rFonts w:cs="Arial"/>
          <w:sz w:val="22"/>
          <w:szCs w:val="22"/>
        </w:rPr>
        <w:t>D</w:t>
      </w:r>
      <w:r w:rsidR="00D61342" w:rsidRPr="00351B7C">
        <w:rPr>
          <w:rFonts w:cs="Arial"/>
          <w:sz w:val="22"/>
          <w:szCs w:val="22"/>
        </w:rPr>
        <w:t xml:space="preserve">íla </w:t>
      </w:r>
      <w:r w:rsidR="004F0EAD">
        <w:rPr>
          <w:rFonts w:cs="Arial"/>
          <w:sz w:val="22"/>
          <w:szCs w:val="22"/>
        </w:rPr>
        <w:t>O</w:t>
      </w:r>
      <w:r w:rsidR="00D61342" w:rsidRPr="00351B7C">
        <w:rPr>
          <w:rFonts w:cs="Arial"/>
          <w:sz w:val="22"/>
          <w:szCs w:val="22"/>
        </w:rPr>
        <w:t xml:space="preserve">bjednatelem přechází nebezpečí škody na </w:t>
      </w:r>
      <w:r w:rsidR="0019713F">
        <w:rPr>
          <w:rFonts w:cs="Arial"/>
          <w:sz w:val="22"/>
          <w:szCs w:val="22"/>
        </w:rPr>
        <w:t>D</w:t>
      </w:r>
      <w:r w:rsidR="00D61342" w:rsidRPr="00351B7C">
        <w:rPr>
          <w:rFonts w:cs="Arial"/>
          <w:sz w:val="22"/>
          <w:szCs w:val="22"/>
        </w:rPr>
        <w:t xml:space="preserve">íle na </w:t>
      </w:r>
      <w:r w:rsidR="004F0EAD">
        <w:rPr>
          <w:rFonts w:cs="Arial"/>
          <w:sz w:val="22"/>
          <w:szCs w:val="22"/>
        </w:rPr>
        <w:t>O</w:t>
      </w:r>
      <w:r w:rsidR="00D61342" w:rsidRPr="00351B7C">
        <w:rPr>
          <w:rFonts w:cs="Arial"/>
          <w:sz w:val="22"/>
          <w:szCs w:val="22"/>
        </w:rPr>
        <w:t xml:space="preserve">bjednatele. </w:t>
      </w:r>
    </w:p>
    <w:p w14:paraId="61848AF9" w14:textId="77777777" w:rsidR="00D61342" w:rsidRPr="00351B7C" w:rsidRDefault="005D4B63" w:rsidP="000A36CB">
      <w:pPr>
        <w:spacing w:before="120"/>
        <w:ind w:left="284" w:hanging="284"/>
        <w:jc w:val="both"/>
        <w:rPr>
          <w:rFonts w:cs="Arial"/>
          <w:sz w:val="22"/>
          <w:szCs w:val="22"/>
        </w:rPr>
      </w:pPr>
      <w:r w:rsidRPr="00351B7C">
        <w:rPr>
          <w:rFonts w:cs="Arial"/>
          <w:sz w:val="22"/>
          <w:szCs w:val="22"/>
        </w:rPr>
        <w:t>3</w:t>
      </w:r>
      <w:r w:rsidR="000F7265">
        <w:rPr>
          <w:rFonts w:cs="Arial"/>
          <w:sz w:val="22"/>
          <w:szCs w:val="22"/>
        </w:rPr>
        <w:t>.</w:t>
      </w:r>
      <w:r w:rsidR="00711624" w:rsidRPr="00351B7C">
        <w:rPr>
          <w:rFonts w:cs="Arial"/>
          <w:sz w:val="22"/>
          <w:szCs w:val="22"/>
        </w:rPr>
        <w:tab/>
      </w:r>
      <w:r w:rsidR="00D61342" w:rsidRPr="00351B7C">
        <w:rPr>
          <w:rFonts w:cs="Arial"/>
          <w:sz w:val="22"/>
          <w:szCs w:val="22"/>
        </w:rPr>
        <w:t xml:space="preserve">Dojde-li </w:t>
      </w:r>
      <w:r w:rsidR="00F95934" w:rsidRPr="00351B7C">
        <w:rPr>
          <w:rFonts w:cs="Arial"/>
          <w:sz w:val="22"/>
          <w:szCs w:val="22"/>
        </w:rPr>
        <w:t xml:space="preserve">ze strany </w:t>
      </w:r>
      <w:r w:rsidR="004F0EAD">
        <w:rPr>
          <w:rFonts w:cs="Arial"/>
          <w:sz w:val="22"/>
          <w:szCs w:val="22"/>
        </w:rPr>
        <w:t>Z</w:t>
      </w:r>
      <w:r w:rsidR="00F95934" w:rsidRPr="00351B7C">
        <w:rPr>
          <w:rFonts w:cs="Arial"/>
          <w:sz w:val="22"/>
          <w:szCs w:val="22"/>
        </w:rPr>
        <w:t xml:space="preserve">hotovitele </w:t>
      </w:r>
      <w:r w:rsidR="00D61342" w:rsidRPr="00351B7C">
        <w:rPr>
          <w:rFonts w:cs="Arial"/>
          <w:sz w:val="22"/>
          <w:szCs w:val="22"/>
        </w:rPr>
        <w:t>v</w:t>
      </w:r>
      <w:r w:rsidR="00F95934" w:rsidRPr="00351B7C">
        <w:rPr>
          <w:rFonts w:cs="Arial"/>
          <w:sz w:val="22"/>
          <w:szCs w:val="22"/>
        </w:rPr>
        <w:t> souvislosti s realizací</w:t>
      </w:r>
      <w:r w:rsidR="00D61342" w:rsidRPr="00351B7C">
        <w:rPr>
          <w:rFonts w:cs="Arial"/>
          <w:sz w:val="22"/>
          <w:szCs w:val="22"/>
        </w:rPr>
        <w:t xml:space="preserve"> </w:t>
      </w:r>
      <w:r w:rsidR="0019713F">
        <w:rPr>
          <w:rFonts w:cs="Arial"/>
          <w:sz w:val="22"/>
          <w:szCs w:val="22"/>
        </w:rPr>
        <w:t>D</w:t>
      </w:r>
      <w:r w:rsidR="00D61342" w:rsidRPr="00351B7C">
        <w:rPr>
          <w:rFonts w:cs="Arial"/>
          <w:sz w:val="22"/>
          <w:szCs w:val="22"/>
        </w:rPr>
        <w:t xml:space="preserve">íla ke znečištění silnic, příjezdových ploch nebo jiných veřejných prostranství, je </w:t>
      </w:r>
      <w:r w:rsidR="002C3100">
        <w:rPr>
          <w:rFonts w:cs="Arial"/>
          <w:sz w:val="22"/>
          <w:szCs w:val="22"/>
        </w:rPr>
        <w:t>Z</w:t>
      </w:r>
      <w:r w:rsidR="00D61342" w:rsidRPr="00351B7C">
        <w:rPr>
          <w:rFonts w:cs="Arial"/>
          <w:sz w:val="22"/>
          <w:szCs w:val="22"/>
        </w:rPr>
        <w:t xml:space="preserve">hotovitel povinen silnice, plochy, příp. prostranství neprodleně očistit a uvést do původního stavu. Pokud </w:t>
      </w:r>
      <w:r w:rsidR="002C3100">
        <w:rPr>
          <w:rFonts w:cs="Arial"/>
          <w:sz w:val="22"/>
          <w:szCs w:val="22"/>
        </w:rPr>
        <w:t>Z</w:t>
      </w:r>
      <w:r w:rsidR="00D61342" w:rsidRPr="00351B7C">
        <w:rPr>
          <w:rFonts w:cs="Arial"/>
          <w:sz w:val="22"/>
          <w:szCs w:val="22"/>
        </w:rPr>
        <w:t xml:space="preserve">hotovitel při své činnosti bude navazovat na stávající inženýrské sítě nebo svou činnost vykonávat v blízkosti těchto inženýrských sítí, je povinen dbát potřebné obezřetnosti, aby nedošlo k poškození těchto sítí. </w:t>
      </w:r>
    </w:p>
    <w:p w14:paraId="34D468FF" w14:textId="77777777" w:rsidR="00D61342" w:rsidRPr="00351B7C" w:rsidRDefault="005D4B63" w:rsidP="000A36CB">
      <w:pPr>
        <w:spacing w:before="120"/>
        <w:ind w:left="284" w:hanging="284"/>
        <w:jc w:val="both"/>
        <w:rPr>
          <w:rFonts w:cs="Arial"/>
          <w:sz w:val="22"/>
          <w:szCs w:val="22"/>
        </w:rPr>
      </w:pPr>
      <w:r w:rsidRPr="00351B7C">
        <w:rPr>
          <w:rFonts w:cs="Arial"/>
          <w:sz w:val="22"/>
          <w:szCs w:val="22"/>
        </w:rPr>
        <w:t>4</w:t>
      </w:r>
      <w:r w:rsidR="000F7265">
        <w:rPr>
          <w:rFonts w:cs="Arial"/>
          <w:sz w:val="22"/>
          <w:szCs w:val="22"/>
        </w:rPr>
        <w:t>.</w:t>
      </w:r>
      <w:r w:rsidR="006E1664" w:rsidRPr="00351B7C">
        <w:rPr>
          <w:rFonts w:cs="Arial"/>
          <w:sz w:val="22"/>
          <w:szCs w:val="22"/>
        </w:rPr>
        <w:t xml:space="preserve"> </w:t>
      </w:r>
      <w:r w:rsidR="00711624" w:rsidRPr="00351B7C">
        <w:rPr>
          <w:rFonts w:cs="Arial"/>
          <w:sz w:val="22"/>
          <w:szCs w:val="22"/>
        </w:rPr>
        <w:tab/>
      </w:r>
      <w:r w:rsidR="00EA5D0D" w:rsidRPr="00351B7C">
        <w:rPr>
          <w:rFonts w:cs="Arial"/>
          <w:sz w:val="22"/>
          <w:szCs w:val="22"/>
        </w:rPr>
        <w:t xml:space="preserve">Objednatel je povinen </w:t>
      </w:r>
      <w:r w:rsidR="002C3100">
        <w:rPr>
          <w:rFonts w:cs="Arial"/>
          <w:sz w:val="22"/>
          <w:szCs w:val="22"/>
        </w:rPr>
        <w:t>Z</w:t>
      </w:r>
      <w:r w:rsidR="00EA5D0D" w:rsidRPr="00351B7C">
        <w:rPr>
          <w:rFonts w:cs="Arial"/>
          <w:sz w:val="22"/>
          <w:szCs w:val="22"/>
        </w:rPr>
        <w:t xml:space="preserve">hotoviteli poskytnout při plnění této smlouvy veškerou požadovanou součinnost. V případě neposkytnutí této součinnosti ze strany </w:t>
      </w:r>
      <w:r w:rsidR="0079342C">
        <w:rPr>
          <w:rFonts w:cs="Arial"/>
          <w:sz w:val="22"/>
          <w:szCs w:val="22"/>
        </w:rPr>
        <w:t>O</w:t>
      </w:r>
      <w:r w:rsidR="00EA5D0D" w:rsidRPr="00351B7C">
        <w:rPr>
          <w:rFonts w:cs="Arial"/>
          <w:sz w:val="22"/>
          <w:szCs w:val="22"/>
        </w:rPr>
        <w:t xml:space="preserve">bjednatele, není po dobu prodlení s poskytnutím této součinnosti </w:t>
      </w:r>
      <w:r w:rsidR="00894D6A">
        <w:rPr>
          <w:rFonts w:cs="Arial"/>
          <w:sz w:val="22"/>
          <w:szCs w:val="22"/>
        </w:rPr>
        <w:t>Z</w:t>
      </w:r>
      <w:r w:rsidR="00EA5D0D" w:rsidRPr="00351B7C">
        <w:rPr>
          <w:rFonts w:cs="Arial"/>
          <w:sz w:val="22"/>
          <w:szCs w:val="22"/>
        </w:rPr>
        <w:t>hotovitel v prodlení.</w:t>
      </w:r>
      <w:r w:rsidR="00D61342" w:rsidRPr="00351B7C">
        <w:rPr>
          <w:rFonts w:cs="Arial"/>
          <w:sz w:val="22"/>
          <w:szCs w:val="22"/>
        </w:rPr>
        <w:t xml:space="preserve"> </w:t>
      </w:r>
    </w:p>
    <w:p w14:paraId="53CCBFC0" w14:textId="77777777" w:rsidR="00155A75" w:rsidRPr="00351B7C" w:rsidRDefault="00155A75" w:rsidP="000A36CB">
      <w:pPr>
        <w:pStyle w:val="Zkladntext"/>
        <w:ind w:left="284" w:hanging="284"/>
        <w:rPr>
          <w:rFonts w:cs="Arial"/>
        </w:rPr>
      </w:pPr>
    </w:p>
    <w:p w14:paraId="70E4FCAB" w14:textId="77777777" w:rsidR="00155A75" w:rsidRPr="00401058" w:rsidRDefault="004A03A7" w:rsidP="000A36CB">
      <w:pPr>
        <w:pStyle w:val="Zkladntext"/>
        <w:ind w:left="284" w:hanging="284"/>
        <w:jc w:val="both"/>
        <w:rPr>
          <w:rFonts w:cs="Arial"/>
          <w:sz w:val="22"/>
          <w:szCs w:val="22"/>
        </w:rPr>
      </w:pPr>
      <w:r w:rsidRPr="00351B7C">
        <w:rPr>
          <w:rFonts w:cs="Arial"/>
          <w:sz w:val="22"/>
          <w:szCs w:val="22"/>
        </w:rPr>
        <w:t>5</w:t>
      </w:r>
      <w:r w:rsidR="000F7265">
        <w:rPr>
          <w:rFonts w:cs="Arial"/>
          <w:sz w:val="22"/>
          <w:szCs w:val="22"/>
        </w:rPr>
        <w:t>.</w:t>
      </w:r>
      <w:r w:rsidR="00155A75" w:rsidRPr="00351B7C">
        <w:rPr>
          <w:rFonts w:cs="Arial"/>
          <w:sz w:val="22"/>
          <w:szCs w:val="22"/>
        </w:rPr>
        <w:t xml:space="preserve">  </w:t>
      </w:r>
      <w:r w:rsidRPr="00351B7C">
        <w:rPr>
          <w:rFonts w:cs="Arial"/>
          <w:sz w:val="22"/>
          <w:szCs w:val="22"/>
        </w:rPr>
        <w:t xml:space="preserve">Pokud bude </w:t>
      </w:r>
      <w:r w:rsidR="00894D6A">
        <w:rPr>
          <w:rFonts w:cs="Arial"/>
          <w:sz w:val="22"/>
          <w:szCs w:val="22"/>
        </w:rPr>
        <w:t>Z</w:t>
      </w:r>
      <w:r w:rsidRPr="00351B7C">
        <w:rPr>
          <w:rFonts w:cs="Arial"/>
          <w:sz w:val="22"/>
          <w:szCs w:val="22"/>
        </w:rPr>
        <w:t xml:space="preserve">hotoviteli před </w:t>
      </w:r>
      <w:r w:rsidR="00B75089" w:rsidRPr="00351B7C">
        <w:rPr>
          <w:rFonts w:cs="Arial"/>
          <w:sz w:val="22"/>
          <w:szCs w:val="22"/>
        </w:rPr>
        <w:t xml:space="preserve">realizací </w:t>
      </w:r>
      <w:r w:rsidR="0019713F">
        <w:rPr>
          <w:rFonts w:cs="Arial"/>
          <w:sz w:val="22"/>
          <w:szCs w:val="22"/>
        </w:rPr>
        <w:t>D</w:t>
      </w:r>
      <w:r w:rsidR="00B75089" w:rsidRPr="00351B7C">
        <w:rPr>
          <w:rFonts w:cs="Arial"/>
          <w:sz w:val="22"/>
          <w:szCs w:val="22"/>
        </w:rPr>
        <w:t xml:space="preserve">íla </w:t>
      </w:r>
      <w:r w:rsidRPr="00351B7C">
        <w:rPr>
          <w:rFonts w:cs="Arial"/>
          <w:sz w:val="22"/>
          <w:szCs w:val="22"/>
        </w:rPr>
        <w:t xml:space="preserve">nebo v průběhu </w:t>
      </w:r>
      <w:r w:rsidR="00B75089" w:rsidRPr="00351B7C">
        <w:rPr>
          <w:rFonts w:cs="Arial"/>
          <w:sz w:val="22"/>
          <w:szCs w:val="22"/>
        </w:rPr>
        <w:t>realizace</w:t>
      </w:r>
      <w:r w:rsidRPr="00351B7C">
        <w:rPr>
          <w:rFonts w:cs="Arial"/>
          <w:sz w:val="22"/>
          <w:szCs w:val="22"/>
        </w:rPr>
        <w:t xml:space="preserve"> </w:t>
      </w:r>
      <w:r w:rsidR="0019713F">
        <w:rPr>
          <w:rFonts w:cs="Arial"/>
          <w:sz w:val="22"/>
          <w:szCs w:val="22"/>
        </w:rPr>
        <w:t>D</w:t>
      </w:r>
      <w:r w:rsidRPr="00351B7C">
        <w:rPr>
          <w:rFonts w:cs="Arial"/>
          <w:sz w:val="22"/>
          <w:szCs w:val="22"/>
        </w:rPr>
        <w:t xml:space="preserve">íla předána </w:t>
      </w:r>
      <w:r w:rsidR="00B5622F">
        <w:rPr>
          <w:rFonts w:cs="Arial"/>
          <w:sz w:val="22"/>
          <w:szCs w:val="22"/>
        </w:rPr>
        <w:t>O</w:t>
      </w:r>
      <w:r w:rsidRPr="00351B7C">
        <w:rPr>
          <w:rFonts w:cs="Arial"/>
          <w:sz w:val="22"/>
          <w:szCs w:val="22"/>
        </w:rPr>
        <w:t xml:space="preserve">bjednatelem realizační projektová dokumentace </w:t>
      </w:r>
      <w:r w:rsidRPr="00401058">
        <w:rPr>
          <w:rFonts w:cs="Arial"/>
          <w:sz w:val="22"/>
          <w:szCs w:val="22"/>
        </w:rPr>
        <w:t xml:space="preserve">odlišná od projektové dokumentace, kterou měl </w:t>
      </w:r>
      <w:r w:rsidR="00894D6A" w:rsidRPr="00401058">
        <w:rPr>
          <w:rFonts w:cs="Arial"/>
          <w:sz w:val="22"/>
          <w:szCs w:val="22"/>
        </w:rPr>
        <w:t>Z</w:t>
      </w:r>
      <w:r w:rsidRPr="00401058">
        <w:rPr>
          <w:rFonts w:cs="Arial"/>
          <w:sz w:val="22"/>
          <w:szCs w:val="22"/>
        </w:rPr>
        <w:t xml:space="preserve">hotovitel k dispozici při kalkulaci ceny </w:t>
      </w:r>
      <w:r w:rsidR="0019713F" w:rsidRPr="00401058">
        <w:rPr>
          <w:rFonts w:cs="Arial"/>
          <w:sz w:val="22"/>
          <w:szCs w:val="22"/>
        </w:rPr>
        <w:t>D</w:t>
      </w:r>
      <w:r w:rsidRPr="00401058">
        <w:rPr>
          <w:rFonts w:cs="Arial"/>
          <w:sz w:val="22"/>
          <w:szCs w:val="22"/>
        </w:rPr>
        <w:t>íla dle této smlouvy</w:t>
      </w:r>
      <w:r w:rsidR="00086329" w:rsidRPr="00401058">
        <w:rPr>
          <w:rFonts w:cs="Arial"/>
          <w:sz w:val="22"/>
          <w:szCs w:val="22"/>
        </w:rPr>
        <w:t>,</w:t>
      </w:r>
      <w:r w:rsidRPr="00401058">
        <w:rPr>
          <w:rFonts w:cs="Arial"/>
          <w:sz w:val="22"/>
          <w:szCs w:val="22"/>
        </w:rPr>
        <w:t xml:space="preserve"> nebo </w:t>
      </w:r>
      <w:r w:rsidR="00894D6A" w:rsidRPr="00401058">
        <w:rPr>
          <w:rFonts w:cs="Arial"/>
          <w:sz w:val="22"/>
          <w:szCs w:val="22"/>
        </w:rPr>
        <w:t>Z</w:t>
      </w:r>
      <w:r w:rsidRPr="00401058">
        <w:rPr>
          <w:rFonts w:cs="Arial"/>
          <w:sz w:val="22"/>
          <w:szCs w:val="22"/>
        </w:rPr>
        <w:t xml:space="preserve">hotovitel v průběhu </w:t>
      </w:r>
      <w:r w:rsidR="00B75089" w:rsidRPr="00401058">
        <w:rPr>
          <w:rFonts w:cs="Arial"/>
          <w:sz w:val="22"/>
          <w:szCs w:val="22"/>
        </w:rPr>
        <w:t>realizace</w:t>
      </w:r>
      <w:r w:rsidRPr="00401058">
        <w:rPr>
          <w:rFonts w:cs="Arial"/>
          <w:sz w:val="22"/>
          <w:szCs w:val="22"/>
        </w:rPr>
        <w:t xml:space="preserve"> </w:t>
      </w:r>
      <w:r w:rsidR="0019713F" w:rsidRPr="00401058">
        <w:rPr>
          <w:rFonts w:cs="Arial"/>
          <w:sz w:val="22"/>
          <w:szCs w:val="22"/>
        </w:rPr>
        <w:t>D</w:t>
      </w:r>
      <w:r w:rsidRPr="00401058">
        <w:rPr>
          <w:rFonts w:cs="Arial"/>
          <w:sz w:val="22"/>
          <w:szCs w:val="22"/>
        </w:rPr>
        <w:t>íla zajistí vypracování realizační projektové dokumentace</w:t>
      </w:r>
      <w:r w:rsidR="00086329" w:rsidRPr="00401058">
        <w:rPr>
          <w:rFonts w:cs="Arial"/>
          <w:sz w:val="22"/>
          <w:szCs w:val="22"/>
        </w:rPr>
        <w:t xml:space="preserve"> (a to v případě, kdy se</w:t>
      </w:r>
      <w:r w:rsidRPr="00401058">
        <w:rPr>
          <w:rFonts w:cs="Arial"/>
          <w:sz w:val="22"/>
          <w:szCs w:val="22"/>
        </w:rPr>
        <w:t xml:space="preserve"> v průběhu </w:t>
      </w:r>
      <w:r w:rsidR="00B75089" w:rsidRPr="00401058">
        <w:rPr>
          <w:rFonts w:cs="Arial"/>
          <w:sz w:val="22"/>
          <w:szCs w:val="22"/>
        </w:rPr>
        <w:t>realizace</w:t>
      </w:r>
      <w:r w:rsidRPr="00401058">
        <w:rPr>
          <w:rFonts w:cs="Arial"/>
          <w:sz w:val="22"/>
          <w:szCs w:val="22"/>
        </w:rPr>
        <w:t xml:space="preserve"> </w:t>
      </w:r>
      <w:r w:rsidR="0019713F" w:rsidRPr="00401058">
        <w:rPr>
          <w:rFonts w:cs="Arial"/>
          <w:sz w:val="22"/>
          <w:szCs w:val="22"/>
        </w:rPr>
        <w:t>D</w:t>
      </w:r>
      <w:r w:rsidRPr="00401058">
        <w:rPr>
          <w:rFonts w:cs="Arial"/>
          <w:sz w:val="22"/>
          <w:szCs w:val="22"/>
        </w:rPr>
        <w:t xml:space="preserve">íla zjistí, že </w:t>
      </w:r>
      <w:r w:rsidR="0019713F" w:rsidRPr="00401058">
        <w:rPr>
          <w:rFonts w:cs="Arial"/>
          <w:sz w:val="22"/>
          <w:szCs w:val="22"/>
        </w:rPr>
        <w:t>D</w:t>
      </w:r>
      <w:r w:rsidRPr="00401058">
        <w:rPr>
          <w:rFonts w:cs="Arial"/>
          <w:sz w:val="22"/>
          <w:szCs w:val="22"/>
        </w:rPr>
        <w:t xml:space="preserve">ílo dle projektové dokumentace </w:t>
      </w:r>
      <w:r w:rsidR="00B75089" w:rsidRPr="00401058">
        <w:rPr>
          <w:rFonts w:cs="Arial"/>
          <w:sz w:val="22"/>
          <w:szCs w:val="22"/>
        </w:rPr>
        <w:t xml:space="preserve">předané </w:t>
      </w:r>
      <w:r w:rsidR="00B5622F" w:rsidRPr="00401058">
        <w:rPr>
          <w:rFonts w:cs="Arial"/>
          <w:sz w:val="22"/>
          <w:szCs w:val="22"/>
        </w:rPr>
        <w:t>O</w:t>
      </w:r>
      <w:r w:rsidR="00086329" w:rsidRPr="00401058">
        <w:rPr>
          <w:rFonts w:cs="Arial"/>
          <w:sz w:val="22"/>
          <w:szCs w:val="22"/>
        </w:rPr>
        <w:t xml:space="preserve">bjednatelem </w:t>
      </w:r>
      <w:r w:rsidR="00894D6A" w:rsidRPr="00401058">
        <w:rPr>
          <w:rFonts w:cs="Arial"/>
          <w:sz w:val="22"/>
          <w:szCs w:val="22"/>
        </w:rPr>
        <w:t>Z</w:t>
      </w:r>
      <w:r w:rsidRPr="00401058">
        <w:rPr>
          <w:rFonts w:cs="Arial"/>
          <w:sz w:val="22"/>
          <w:szCs w:val="22"/>
        </w:rPr>
        <w:t xml:space="preserve">hotoviteli (před </w:t>
      </w:r>
      <w:proofErr w:type="spellStart"/>
      <w:r w:rsidR="00B75089" w:rsidRPr="00401058">
        <w:rPr>
          <w:rFonts w:cs="Arial"/>
          <w:sz w:val="22"/>
          <w:szCs w:val="22"/>
        </w:rPr>
        <w:t>na</w:t>
      </w:r>
      <w:r w:rsidRPr="00401058">
        <w:rPr>
          <w:rFonts w:cs="Arial"/>
          <w:sz w:val="22"/>
          <w:szCs w:val="22"/>
        </w:rPr>
        <w:t>ceněním</w:t>
      </w:r>
      <w:proofErr w:type="spellEnd"/>
      <w:r w:rsidRPr="00401058">
        <w:rPr>
          <w:rFonts w:cs="Arial"/>
          <w:sz w:val="22"/>
          <w:szCs w:val="22"/>
        </w:rPr>
        <w:t xml:space="preserve"> </w:t>
      </w:r>
      <w:r w:rsidR="0019713F" w:rsidRPr="00401058">
        <w:rPr>
          <w:rFonts w:cs="Arial"/>
          <w:sz w:val="22"/>
          <w:szCs w:val="22"/>
        </w:rPr>
        <w:t>D</w:t>
      </w:r>
      <w:r w:rsidRPr="00401058">
        <w:rPr>
          <w:rFonts w:cs="Arial"/>
          <w:sz w:val="22"/>
          <w:szCs w:val="22"/>
        </w:rPr>
        <w:t>íla) nebude možné  zrealizovat</w:t>
      </w:r>
      <w:r w:rsidR="00086329" w:rsidRPr="00401058">
        <w:rPr>
          <w:rFonts w:cs="Arial"/>
          <w:sz w:val="22"/>
          <w:szCs w:val="22"/>
        </w:rPr>
        <w:t>)</w:t>
      </w:r>
      <w:r w:rsidRPr="00401058">
        <w:rPr>
          <w:rFonts w:cs="Arial"/>
          <w:sz w:val="22"/>
          <w:szCs w:val="22"/>
        </w:rPr>
        <w:t xml:space="preserve">, </w:t>
      </w:r>
      <w:r w:rsidR="00894D6A" w:rsidRPr="00401058">
        <w:rPr>
          <w:rFonts w:cs="Arial"/>
          <w:sz w:val="22"/>
          <w:szCs w:val="22"/>
        </w:rPr>
        <w:t>Z</w:t>
      </w:r>
      <w:r w:rsidRPr="00401058">
        <w:rPr>
          <w:rFonts w:cs="Arial"/>
          <w:sz w:val="22"/>
          <w:szCs w:val="22"/>
        </w:rPr>
        <w:t xml:space="preserve">hotovitel dle </w:t>
      </w:r>
      <w:r w:rsidR="00086329" w:rsidRPr="00401058">
        <w:rPr>
          <w:rFonts w:cs="Arial"/>
          <w:sz w:val="22"/>
          <w:szCs w:val="22"/>
        </w:rPr>
        <w:t>odst</w:t>
      </w:r>
      <w:r w:rsidRPr="00401058">
        <w:rPr>
          <w:rFonts w:cs="Arial"/>
          <w:sz w:val="22"/>
          <w:szCs w:val="22"/>
        </w:rPr>
        <w:t xml:space="preserve">. </w:t>
      </w:r>
      <w:r w:rsidR="002C3100" w:rsidRPr="00401058">
        <w:rPr>
          <w:rFonts w:cs="Arial"/>
          <w:sz w:val="22"/>
          <w:szCs w:val="22"/>
        </w:rPr>
        <w:t>IV</w:t>
      </w:r>
      <w:r w:rsidRPr="00401058">
        <w:rPr>
          <w:rFonts w:cs="Arial"/>
          <w:sz w:val="22"/>
          <w:szCs w:val="22"/>
        </w:rPr>
        <w:t>.</w:t>
      </w:r>
      <w:r w:rsidR="00CD13F1" w:rsidRPr="00401058">
        <w:rPr>
          <w:rFonts w:cs="Arial"/>
          <w:sz w:val="22"/>
          <w:szCs w:val="22"/>
        </w:rPr>
        <w:t>3</w:t>
      </w:r>
      <w:r w:rsidR="00086329" w:rsidRPr="00401058">
        <w:rPr>
          <w:rFonts w:cs="Arial"/>
          <w:sz w:val="22"/>
          <w:szCs w:val="22"/>
        </w:rPr>
        <w:t xml:space="preserve"> </w:t>
      </w:r>
      <w:r w:rsidRPr="00401058">
        <w:rPr>
          <w:rFonts w:cs="Arial"/>
          <w:sz w:val="22"/>
          <w:szCs w:val="22"/>
        </w:rPr>
        <w:t xml:space="preserve">ocení a </w:t>
      </w:r>
      <w:r w:rsidR="00B5622F" w:rsidRPr="00401058">
        <w:rPr>
          <w:rFonts w:cs="Arial"/>
          <w:sz w:val="22"/>
          <w:szCs w:val="22"/>
        </w:rPr>
        <w:t>O</w:t>
      </w:r>
      <w:r w:rsidRPr="00401058">
        <w:rPr>
          <w:rFonts w:cs="Arial"/>
          <w:sz w:val="22"/>
          <w:szCs w:val="22"/>
        </w:rPr>
        <w:t>bjednateli vyfakturuje i případné plnění</w:t>
      </w:r>
      <w:r w:rsidR="00086329" w:rsidRPr="00401058">
        <w:rPr>
          <w:rFonts w:cs="Arial"/>
          <w:sz w:val="22"/>
          <w:szCs w:val="22"/>
        </w:rPr>
        <w:t>,</w:t>
      </w:r>
      <w:r w:rsidRPr="00401058">
        <w:rPr>
          <w:rFonts w:cs="Arial"/>
          <w:sz w:val="22"/>
          <w:szCs w:val="22"/>
        </w:rPr>
        <w:t xml:space="preserve"> které bude dle </w:t>
      </w:r>
      <w:r w:rsidR="00B5622F" w:rsidRPr="00401058">
        <w:rPr>
          <w:rFonts w:cs="Arial"/>
          <w:sz w:val="22"/>
          <w:szCs w:val="22"/>
        </w:rPr>
        <w:t>O</w:t>
      </w:r>
      <w:r w:rsidR="00086329" w:rsidRPr="00401058">
        <w:rPr>
          <w:rFonts w:cs="Arial"/>
          <w:sz w:val="22"/>
          <w:szCs w:val="22"/>
        </w:rPr>
        <w:t xml:space="preserve">bjednatelem </w:t>
      </w:r>
      <w:r w:rsidRPr="00401058">
        <w:rPr>
          <w:rFonts w:cs="Arial"/>
          <w:sz w:val="22"/>
          <w:szCs w:val="22"/>
        </w:rPr>
        <w:t xml:space="preserve">předané realizační </w:t>
      </w:r>
      <w:r w:rsidR="00086329" w:rsidRPr="00401058">
        <w:rPr>
          <w:rFonts w:cs="Arial"/>
          <w:sz w:val="22"/>
          <w:szCs w:val="22"/>
        </w:rPr>
        <w:t xml:space="preserve">projektové </w:t>
      </w:r>
      <w:r w:rsidRPr="00401058">
        <w:rPr>
          <w:rFonts w:cs="Arial"/>
          <w:sz w:val="22"/>
          <w:szCs w:val="22"/>
        </w:rPr>
        <w:t xml:space="preserve">dokumentace </w:t>
      </w:r>
      <w:r w:rsidR="00086329" w:rsidRPr="00401058">
        <w:rPr>
          <w:rFonts w:cs="Arial"/>
          <w:sz w:val="22"/>
          <w:szCs w:val="22"/>
        </w:rPr>
        <w:t xml:space="preserve">či realizační projektové dokumentace zajištěné </w:t>
      </w:r>
      <w:r w:rsidR="00894D6A" w:rsidRPr="00401058">
        <w:rPr>
          <w:rFonts w:cs="Arial"/>
          <w:sz w:val="22"/>
          <w:szCs w:val="22"/>
        </w:rPr>
        <w:t>Z</w:t>
      </w:r>
      <w:r w:rsidR="00086329" w:rsidRPr="00401058">
        <w:rPr>
          <w:rFonts w:cs="Arial"/>
          <w:sz w:val="22"/>
          <w:szCs w:val="22"/>
        </w:rPr>
        <w:t xml:space="preserve">hotovitelem, </w:t>
      </w:r>
      <w:r w:rsidRPr="00401058">
        <w:rPr>
          <w:rFonts w:cs="Arial"/>
          <w:sz w:val="22"/>
          <w:szCs w:val="22"/>
        </w:rPr>
        <w:t xml:space="preserve">nutné provést nad rámec </w:t>
      </w:r>
      <w:r w:rsidR="0019713F" w:rsidRPr="00401058">
        <w:rPr>
          <w:rFonts w:cs="Arial"/>
          <w:sz w:val="22"/>
          <w:szCs w:val="22"/>
        </w:rPr>
        <w:t>D</w:t>
      </w:r>
      <w:r w:rsidR="00086329" w:rsidRPr="00401058">
        <w:rPr>
          <w:rFonts w:cs="Arial"/>
          <w:sz w:val="22"/>
          <w:szCs w:val="22"/>
        </w:rPr>
        <w:t>íla</w:t>
      </w:r>
      <w:r w:rsidRPr="00401058">
        <w:rPr>
          <w:rFonts w:cs="Arial"/>
          <w:sz w:val="22"/>
          <w:szCs w:val="22"/>
        </w:rPr>
        <w:t xml:space="preserve"> </w:t>
      </w:r>
      <w:r w:rsidR="00086329" w:rsidRPr="00401058">
        <w:rPr>
          <w:rFonts w:cs="Arial"/>
          <w:sz w:val="22"/>
          <w:szCs w:val="22"/>
        </w:rPr>
        <w:t>na</w:t>
      </w:r>
      <w:r w:rsidRPr="00401058">
        <w:rPr>
          <w:rFonts w:cs="Arial"/>
          <w:sz w:val="22"/>
          <w:szCs w:val="22"/>
        </w:rPr>
        <w:t>ceněn</w:t>
      </w:r>
      <w:r w:rsidR="00086329" w:rsidRPr="00401058">
        <w:rPr>
          <w:rFonts w:cs="Arial"/>
          <w:sz w:val="22"/>
          <w:szCs w:val="22"/>
        </w:rPr>
        <w:t>ého</w:t>
      </w:r>
      <w:r w:rsidRPr="00401058">
        <w:rPr>
          <w:rFonts w:cs="Arial"/>
          <w:sz w:val="22"/>
          <w:szCs w:val="22"/>
        </w:rPr>
        <w:t xml:space="preserve"> dle projektové dokumentace</w:t>
      </w:r>
      <w:r w:rsidR="00086329" w:rsidRPr="00401058">
        <w:rPr>
          <w:rFonts w:cs="Arial"/>
          <w:sz w:val="22"/>
          <w:szCs w:val="22"/>
        </w:rPr>
        <w:t>,</w:t>
      </w:r>
      <w:r w:rsidRPr="00401058">
        <w:rPr>
          <w:rFonts w:cs="Arial"/>
          <w:sz w:val="22"/>
          <w:szCs w:val="22"/>
        </w:rPr>
        <w:t xml:space="preserve"> kterou měl </w:t>
      </w:r>
      <w:r w:rsidR="00894D6A" w:rsidRPr="00401058">
        <w:rPr>
          <w:rFonts w:cs="Arial"/>
          <w:sz w:val="22"/>
          <w:szCs w:val="22"/>
        </w:rPr>
        <w:t>Z</w:t>
      </w:r>
      <w:r w:rsidRPr="00401058">
        <w:rPr>
          <w:rFonts w:cs="Arial"/>
          <w:sz w:val="22"/>
          <w:szCs w:val="22"/>
        </w:rPr>
        <w:t xml:space="preserve">hotovitel k dispozici při </w:t>
      </w:r>
      <w:r w:rsidR="00B75089" w:rsidRPr="00401058">
        <w:rPr>
          <w:rFonts w:cs="Arial"/>
          <w:sz w:val="22"/>
          <w:szCs w:val="22"/>
        </w:rPr>
        <w:t>kalkulaci ceny</w:t>
      </w:r>
      <w:r w:rsidRPr="00401058">
        <w:rPr>
          <w:rFonts w:cs="Arial"/>
          <w:sz w:val="22"/>
          <w:szCs w:val="22"/>
        </w:rPr>
        <w:t xml:space="preserve"> </w:t>
      </w:r>
      <w:r w:rsidR="0019713F" w:rsidRPr="00401058">
        <w:rPr>
          <w:rFonts w:cs="Arial"/>
          <w:sz w:val="22"/>
          <w:szCs w:val="22"/>
        </w:rPr>
        <w:t>D</w:t>
      </w:r>
      <w:r w:rsidRPr="00401058">
        <w:rPr>
          <w:rFonts w:cs="Arial"/>
          <w:sz w:val="22"/>
          <w:szCs w:val="22"/>
        </w:rPr>
        <w:t>íla dle této smlouvy.</w:t>
      </w:r>
    </w:p>
    <w:p w14:paraId="1BBE16BF" w14:textId="77777777" w:rsidR="00375E13" w:rsidRPr="00401058" w:rsidRDefault="00375E13" w:rsidP="000A36CB">
      <w:pPr>
        <w:pStyle w:val="Zkladntext"/>
        <w:ind w:left="284" w:hanging="284"/>
        <w:rPr>
          <w:rFonts w:cs="Arial"/>
        </w:rPr>
      </w:pPr>
    </w:p>
    <w:p w14:paraId="667B6325" w14:textId="77777777" w:rsidR="00375E13" w:rsidRPr="00401058" w:rsidRDefault="004A03A7" w:rsidP="000A36CB">
      <w:pPr>
        <w:pStyle w:val="Zkladntext"/>
        <w:ind w:left="284" w:hanging="284"/>
        <w:jc w:val="both"/>
        <w:rPr>
          <w:rFonts w:cs="Arial"/>
          <w:sz w:val="22"/>
          <w:szCs w:val="22"/>
        </w:rPr>
      </w:pPr>
      <w:r w:rsidRPr="00401058">
        <w:rPr>
          <w:rFonts w:cs="Arial"/>
          <w:sz w:val="22"/>
          <w:szCs w:val="22"/>
        </w:rPr>
        <w:lastRenderedPageBreak/>
        <w:t>6</w:t>
      </w:r>
      <w:r w:rsidR="000F7265" w:rsidRPr="00401058">
        <w:rPr>
          <w:rFonts w:cs="Arial"/>
          <w:sz w:val="22"/>
          <w:szCs w:val="22"/>
        </w:rPr>
        <w:t>.</w:t>
      </w:r>
      <w:r w:rsidR="00375E13" w:rsidRPr="00401058">
        <w:rPr>
          <w:rFonts w:cs="Arial"/>
          <w:sz w:val="22"/>
          <w:szCs w:val="22"/>
        </w:rPr>
        <w:t xml:space="preserve"> V případě, že </w:t>
      </w:r>
      <w:r w:rsidR="0019713F" w:rsidRPr="00401058">
        <w:rPr>
          <w:rFonts w:cs="Arial"/>
          <w:sz w:val="22"/>
          <w:szCs w:val="22"/>
        </w:rPr>
        <w:t>D</w:t>
      </w:r>
      <w:r w:rsidR="00375E13" w:rsidRPr="00401058">
        <w:rPr>
          <w:rFonts w:cs="Arial"/>
          <w:sz w:val="22"/>
          <w:szCs w:val="22"/>
        </w:rPr>
        <w:t xml:space="preserve">ílo dle této smlouvy je realizováno pro konečného </w:t>
      </w:r>
      <w:r w:rsidR="00B5622F" w:rsidRPr="00401058">
        <w:rPr>
          <w:rFonts w:cs="Arial"/>
          <w:sz w:val="22"/>
          <w:szCs w:val="22"/>
        </w:rPr>
        <w:t>O</w:t>
      </w:r>
      <w:r w:rsidR="00375E13" w:rsidRPr="00401058">
        <w:rPr>
          <w:rFonts w:cs="Arial"/>
          <w:sz w:val="22"/>
          <w:szCs w:val="22"/>
        </w:rPr>
        <w:t xml:space="preserve">bjednatele odlišného od </w:t>
      </w:r>
      <w:r w:rsidR="00B5622F" w:rsidRPr="00401058">
        <w:rPr>
          <w:rFonts w:cs="Arial"/>
          <w:sz w:val="22"/>
          <w:szCs w:val="22"/>
        </w:rPr>
        <w:t>O</w:t>
      </w:r>
      <w:r w:rsidR="00375E13" w:rsidRPr="00401058">
        <w:rPr>
          <w:rFonts w:cs="Arial"/>
          <w:sz w:val="22"/>
          <w:szCs w:val="22"/>
        </w:rPr>
        <w:t xml:space="preserve">bjednatele dle této smlouvy (a to buď jako </w:t>
      </w:r>
      <w:r w:rsidR="0019713F" w:rsidRPr="00401058">
        <w:rPr>
          <w:rFonts w:cs="Arial"/>
          <w:sz w:val="22"/>
          <w:szCs w:val="22"/>
        </w:rPr>
        <w:t>D</w:t>
      </w:r>
      <w:r w:rsidR="00375E13" w:rsidRPr="00401058">
        <w:rPr>
          <w:rFonts w:cs="Arial"/>
          <w:sz w:val="22"/>
          <w:szCs w:val="22"/>
        </w:rPr>
        <w:t>ílo samosta</w:t>
      </w:r>
      <w:r w:rsidRPr="00401058">
        <w:rPr>
          <w:rFonts w:cs="Arial"/>
          <w:sz w:val="22"/>
          <w:szCs w:val="22"/>
        </w:rPr>
        <w:t>t</w:t>
      </w:r>
      <w:r w:rsidR="00375E13" w:rsidRPr="00401058">
        <w:rPr>
          <w:rFonts w:cs="Arial"/>
          <w:sz w:val="22"/>
          <w:szCs w:val="22"/>
        </w:rPr>
        <w:t xml:space="preserve">né, anebo jako součást jiného </w:t>
      </w:r>
      <w:r w:rsidR="0019713F" w:rsidRPr="00401058">
        <w:rPr>
          <w:rFonts w:cs="Arial"/>
          <w:sz w:val="22"/>
          <w:szCs w:val="22"/>
        </w:rPr>
        <w:t>D</w:t>
      </w:r>
      <w:r w:rsidR="00375E13" w:rsidRPr="00401058">
        <w:rPr>
          <w:rFonts w:cs="Arial"/>
          <w:sz w:val="22"/>
          <w:szCs w:val="22"/>
        </w:rPr>
        <w:t xml:space="preserve">íla), pro smluvní vztah založený touto smlouvou se neužije § 2630 zák. č. 89/2012 Sb., občanského zákoníku. </w:t>
      </w:r>
    </w:p>
    <w:p w14:paraId="26976067" w14:textId="77777777" w:rsidR="00766E08" w:rsidRPr="00401058" w:rsidRDefault="00766E08" w:rsidP="00766E08">
      <w:pPr>
        <w:pStyle w:val="Zkladntext"/>
        <w:rPr>
          <w:rFonts w:cs="Arial"/>
        </w:rPr>
      </w:pPr>
    </w:p>
    <w:p w14:paraId="4E29A3AA" w14:textId="77777777" w:rsidR="000A36CB" w:rsidRPr="00401058" w:rsidRDefault="000A36CB" w:rsidP="000A36CB">
      <w:pPr>
        <w:pStyle w:val="Zkladntext"/>
      </w:pPr>
    </w:p>
    <w:p w14:paraId="2E789384" w14:textId="77777777" w:rsidR="000F7265" w:rsidRPr="00401058" w:rsidRDefault="000F7265" w:rsidP="000F7265">
      <w:pPr>
        <w:jc w:val="center"/>
        <w:rPr>
          <w:rFonts w:cs="Arial"/>
          <w:b/>
          <w:sz w:val="22"/>
          <w:szCs w:val="22"/>
        </w:rPr>
      </w:pPr>
      <w:r w:rsidRPr="00401058">
        <w:rPr>
          <w:rFonts w:cs="Arial"/>
          <w:b/>
          <w:sz w:val="22"/>
          <w:szCs w:val="22"/>
        </w:rPr>
        <w:t>Čl. IX</w:t>
      </w:r>
    </w:p>
    <w:p w14:paraId="62BFF1DD" w14:textId="77777777" w:rsidR="000F7265" w:rsidRPr="00401058" w:rsidRDefault="000F7265" w:rsidP="000F7265">
      <w:pPr>
        <w:pStyle w:val="Zkladntext"/>
        <w:jc w:val="center"/>
        <w:rPr>
          <w:rFonts w:cs="Arial"/>
        </w:rPr>
      </w:pPr>
      <w:r w:rsidRPr="00401058">
        <w:rPr>
          <w:rFonts w:cs="Arial"/>
          <w:b/>
          <w:sz w:val="22"/>
          <w:szCs w:val="22"/>
        </w:rPr>
        <w:t>Provedení Díla a přejímací řízení</w:t>
      </w:r>
    </w:p>
    <w:p w14:paraId="78AE8CFD" w14:textId="77777777" w:rsidR="00D61342" w:rsidRPr="00401058" w:rsidRDefault="006E1664" w:rsidP="000A36CB">
      <w:pPr>
        <w:spacing w:before="120"/>
        <w:ind w:left="284" w:hanging="284"/>
        <w:jc w:val="both"/>
        <w:rPr>
          <w:rFonts w:cs="Arial"/>
          <w:sz w:val="22"/>
          <w:szCs w:val="22"/>
        </w:rPr>
      </w:pPr>
      <w:r w:rsidRPr="00401058">
        <w:rPr>
          <w:rFonts w:cs="Arial"/>
          <w:sz w:val="22"/>
          <w:szCs w:val="22"/>
        </w:rPr>
        <w:t>1</w:t>
      </w:r>
      <w:r w:rsidR="00711624" w:rsidRPr="00401058">
        <w:rPr>
          <w:rFonts w:cs="Arial"/>
          <w:sz w:val="22"/>
          <w:szCs w:val="22"/>
        </w:rPr>
        <w:tab/>
      </w:r>
      <w:r w:rsidR="00D61342" w:rsidRPr="00401058">
        <w:rPr>
          <w:rFonts w:cs="Arial"/>
          <w:sz w:val="22"/>
          <w:szCs w:val="22"/>
        </w:rPr>
        <w:t xml:space="preserve">Zhotovitel splní svůj závazek provést </w:t>
      </w:r>
      <w:r w:rsidR="0019713F" w:rsidRPr="00401058">
        <w:rPr>
          <w:rFonts w:cs="Arial"/>
          <w:sz w:val="22"/>
          <w:szCs w:val="22"/>
        </w:rPr>
        <w:t>D</w:t>
      </w:r>
      <w:r w:rsidR="00D61342" w:rsidRPr="00401058">
        <w:rPr>
          <w:rFonts w:cs="Arial"/>
          <w:sz w:val="22"/>
          <w:szCs w:val="22"/>
        </w:rPr>
        <w:t xml:space="preserve">ílo dokončením </w:t>
      </w:r>
      <w:r w:rsidR="0019713F" w:rsidRPr="00401058">
        <w:rPr>
          <w:rFonts w:cs="Arial"/>
          <w:sz w:val="22"/>
          <w:szCs w:val="22"/>
        </w:rPr>
        <w:t>D</w:t>
      </w:r>
      <w:r w:rsidR="00D61342" w:rsidRPr="00401058">
        <w:rPr>
          <w:rFonts w:cs="Arial"/>
          <w:sz w:val="22"/>
          <w:szCs w:val="22"/>
        </w:rPr>
        <w:t xml:space="preserve">íla a předáním </w:t>
      </w:r>
      <w:r w:rsidR="0019713F" w:rsidRPr="00401058">
        <w:rPr>
          <w:rFonts w:cs="Arial"/>
          <w:sz w:val="22"/>
          <w:szCs w:val="22"/>
        </w:rPr>
        <w:t>D</w:t>
      </w:r>
      <w:r w:rsidR="00D61342" w:rsidRPr="00401058">
        <w:rPr>
          <w:rFonts w:cs="Arial"/>
          <w:sz w:val="22"/>
          <w:szCs w:val="22"/>
        </w:rPr>
        <w:t xml:space="preserve">íla </w:t>
      </w:r>
      <w:r w:rsidR="00B5622F" w:rsidRPr="00401058">
        <w:rPr>
          <w:rFonts w:cs="Arial"/>
          <w:sz w:val="22"/>
          <w:szCs w:val="22"/>
        </w:rPr>
        <w:t>O</w:t>
      </w:r>
      <w:r w:rsidR="00D61342" w:rsidRPr="00401058">
        <w:rPr>
          <w:rFonts w:cs="Arial"/>
          <w:sz w:val="22"/>
          <w:szCs w:val="22"/>
        </w:rPr>
        <w:t>bjednateli.</w:t>
      </w:r>
      <w:r w:rsidR="00C368AE" w:rsidRPr="00401058">
        <w:rPr>
          <w:rFonts w:cs="Arial"/>
          <w:sz w:val="22"/>
          <w:szCs w:val="22"/>
        </w:rPr>
        <w:t xml:space="preserve"> Dílo je dokončeno, je-li předvedena jeho schopnost sloužit svému </w:t>
      </w:r>
      <w:r w:rsidR="00086329" w:rsidRPr="00401058">
        <w:rPr>
          <w:rFonts w:cs="Arial"/>
          <w:sz w:val="22"/>
          <w:szCs w:val="22"/>
        </w:rPr>
        <w:t>ú</w:t>
      </w:r>
      <w:r w:rsidR="00C368AE" w:rsidRPr="00401058">
        <w:rPr>
          <w:rFonts w:cs="Arial"/>
          <w:sz w:val="22"/>
          <w:szCs w:val="22"/>
        </w:rPr>
        <w:t>čelu</w:t>
      </w:r>
      <w:r w:rsidR="005D4B63" w:rsidRPr="00401058">
        <w:rPr>
          <w:rFonts w:cs="Arial"/>
          <w:sz w:val="22"/>
          <w:szCs w:val="22"/>
        </w:rPr>
        <w:t xml:space="preserve"> (dle § 2605 odst. 1 zák. č. 89/2012 Sb., občanského zákoníku).</w:t>
      </w:r>
    </w:p>
    <w:p w14:paraId="5B63C0B7" w14:textId="0FA3359C" w:rsidR="00D61342" w:rsidRPr="00401058" w:rsidRDefault="006E1664" w:rsidP="000A36CB">
      <w:pPr>
        <w:spacing w:before="120"/>
        <w:ind w:left="284" w:hanging="284"/>
        <w:jc w:val="both"/>
        <w:rPr>
          <w:rFonts w:cs="Arial"/>
          <w:color w:val="FF0000"/>
          <w:sz w:val="22"/>
          <w:szCs w:val="22"/>
        </w:rPr>
      </w:pPr>
      <w:r w:rsidRPr="00401058">
        <w:rPr>
          <w:rFonts w:cs="Arial"/>
          <w:sz w:val="22"/>
          <w:szCs w:val="22"/>
        </w:rPr>
        <w:t>2</w:t>
      </w:r>
      <w:r w:rsidR="00711624" w:rsidRPr="00401058">
        <w:rPr>
          <w:rFonts w:cs="Arial"/>
          <w:sz w:val="22"/>
          <w:szCs w:val="22"/>
        </w:rPr>
        <w:tab/>
      </w:r>
      <w:r w:rsidR="00D61342" w:rsidRPr="00401058">
        <w:rPr>
          <w:rFonts w:cs="Arial"/>
          <w:sz w:val="22"/>
          <w:szCs w:val="22"/>
        </w:rPr>
        <w:t xml:space="preserve">Zhotovitel je povinen písemně oznámit </w:t>
      </w:r>
      <w:r w:rsidR="00B5622F" w:rsidRPr="00401058">
        <w:rPr>
          <w:rFonts w:cs="Arial"/>
          <w:sz w:val="22"/>
          <w:szCs w:val="22"/>
        </w:rPr>
        <w:t>O</w:t>
      </w:r>
      <w:r w:rsidR="00D61342" w:rsidRPr="00401058">
        <w:rPr>
          <w:rFonts w:cs="Arial"/>
          <w:sz w:val="22"/>
          <w:szCs w:val="22"/>
        </w:rPr>
        <w:t>bjednateli nejpozději</w:t>
      </w:r>
      <w:r w:rsidR="00951EC4" w:rsidRPr="00401058">
        <w:rPr>
          <w:rFonts w:cs="Arial"/>
          <w:sz w:val="22"/>
          <w:szCs w:val="22"/>
        </w:rPr>
        <w:t xml:space="preserve"> 3</w:t>
      </w:r>
      <w:r w:rsidR="00D61342" w:rsidRPr="00401058">
        <w:rPr>
          <w:rFonts w:cs="Arial"/>
          <w:sz w:val="22"/>
          <w:szCs w:val="22"/>
        </w:rPr>
        <w:t xml:space="preserve"> pracovní dn</w:t>
      </w:r>
      <w:r w:rsidR="00951EC4" w:rsidRPr="00401058">
        <w:rPr>
          <w:rFonts w:cs="Arial"/>
          <w:sz w:val="22"/>
          <w:szCs w:val="22"/>
        </w:rPr>
        <w:t>y</w:t>
      </w:r>
      <w:r w:rsidR="00D61342" w:rsidRPr="00401058">
        <w:rPr>
          <w:rFonts w:cs="Arial"/>
          <w:sz w:val="22"/>
          <w:szCs w:val="22"/>
        </w:rPr>
        <w:t xml:space="preserve"> předem, kdy bude </w:t>
      </w:r>
      <w:r w:rsidR="0019713F" w:rsidRPr="00401058">
        <w:rPr>
          <w:rFonts w:cs="Arial"/>
          <w:sz w:val="22"/>
          <w:szCs w:val="22"/>
        </w:rPr>
        <w:t>D</w:t>
      </w:r>
      <w:r w:rsidR="00D61342" w:rsidRPr="00401058">
        <w:rPr>
          <w:rFonts w:cs="Arial"/>
          <w:sz w:val="22"/>
          <w:szCs w:val="22"/>
        </w:rPr>
        <w:t xml:space="preserve">ílo připraveno k předání. Do </w:t>
      </w:r>
      <w:r w:rsidR="00951EC4" w:rsidRPr="00401058">
        <w:rPr>
          <w:rFonts w:cs="Arial"/>
          <w:sz w:val="22"/>
          <w:szCs w:val="22"/>
        </w:rPr>
        <w:t>3</w:t>
      </w:r>
      <w:r w:rsidR="00D61342" w:rsidRPr="00401058">
        <w:rPr>
          <w:rFonts w:cs="Arial"/>
          <w:sz w:val="22"/>
          <w:szCs w:val="22"/>
        </w:rPr>
        <w:t xml:space="preserve"> pracovních dnů od doručení oznámení </w:t>
      </w:r>
      <w:r w:rsidR="00B5622F" w:rsidRPr="00401058">
        <w:rPr>
          <w:rFonts w:cs="Arial"/>
          <w:sz w:val="22"/>
          <w:szCs w:val="22"/>
        </w:rPr>
        <w:t>O</w:t>
      </w:r>
      <w:r w:rsidR="00D61342" w:rsidRPr="00401058">
        <w:rPr>
          <w:rFonts w:cs="Arial"/>
          <w:sz w:val="22"/>
          <w:szCs w:val="22"/>
        </w:rPr>
        <w:t xml:space="preserve">bjednateli bude smluvními stranami zahájeno přejímací řízení. </w:t>
      </w:r>
    </w:p>
    <w:p w14:paraId="1CE52199" w14:textId="77777777" w:rsidR="00D61342" w:rsidRPr="00401058" w:rsidRDefault="006E1664" w:rsidP="000A36CB">
      <w:pPr>
        <w:spacing w:before="120"/>
        <w:ind w:left="284" w:hanging="284"/>
        <w:jc w:val="both"/>
        <w:rPr>
          <w:rFonts w:cs="Arial"/>
          <w:sz w:val="22"/>
          <w:szCs w:val="22"/>
        </w:rPr>
      </w:pPr>
      <w:r w:rsidRPr="00401058">
        <w:rPr>
          <w:rFonts w:cs="Arial"/>
          <w:sz w:val="22"/>
          <w:szCs w:val="22"/>
        </w:rPr>
        <w:t>3</w:t>
      </w:r>
      <w:r w:rsidR="00711624" w:rsidRPr="00401058">
        <w:rPr>
          <w:rFonts w:cs="Arial"/>
          <w:sz w:val="22"/>
          <w:szCs w:val="22"/>
        </w:rPr>
        <w:tab/>
      </w:r>
      <w:r w:rsidR="005D4B63" w:rsidRPr="00401058">
        <w:rPr>
          <w:rFonts w:cs="Arial"/>
          <w:sz w:val="22"/>
          <w:szCs w:val="22"/>
        </w:rPr>
        <w:t>O</w:t>
      </w:r>
      <w:r w:rsidR="00D61342" w:rsidRPr="00401058">
        <w:rPr>
          <w:rFonts w:cs="Arial"/>
          <w:sz w:val="22"/>
          <w:szCs w:val="22"/>
        </w:rPr>
        <w:t xml:space="preserve"> předání a převzetí </w:t>
      </w:r>
      <w:r w:rsidR="0019713F" w:rsidRPr="00401058">
        <w:rPr>
          <w:rFonts w:cs="Arial"/>
          <w:sz w:val="22"/>
          <w:szCs w:val="22"/>
        </w:rPr>
        <w:t>D</w:t>
      </w:r>
      <w:r w:rsidR="00D61342" w:rsidRPr="00401058">
        <w:rPr>
          <w:rFonts w:cs="Arial"/>
          <w:sz w:val="22"/>
          <w:szCs w:val="22"/>
        </w:rPr>
        <w:t xml:space="preserve">íla </w:t>
      </w:r>
      <w:r w:rsidR="005D4B63" w:rsidRPr="00401058">
        <w:rPr>
          <w:rFonts w:cs="Arial"/>
          <w:sz w:val="22"/>
          <w:szCs w:val="22"/>
        </w:rPr>
        <w:t xml:space="preserve">bude </w:t>
      </w:r>
      <w:r w:rsidR="00D61342" w:rsidRPr="00401058">
        <w:rPr>
          <w:rFonts w:cs="Arial"/>
          <w:sz w:val="22"/>
          <w:szCs w:val="22"/>
        </w:rPr>
        <w:t xml:space="preserve">pořízen zápis, který bude podepsán oprávněnými zástupci smluvních stran. Dnem podpisu zápisu o předání a převzetí </w:t>
      </w:r>
      <w:r w:rsidR="0019713F" w:rsidRPr="00401058">
        <w:rPr>
          <w:rFonts w:cs="Arial"/>
          <w:sz w:val="22"/>
          <w:szCs w:val="22"/>
        </w:rPr>
        <w:t>D</w:t>
      </w:r>
      <w:r w:rsidR="00D61342" w:rsidRPr="00401058">
        <w:rPr>
          <w:rFonts w:cs="Arial"/>
          <w:sz w:val="22"/>
          <w:szCs w:val="22"/>
        </w:rPr>
        <w:t xml:space="preserve">íla </w:t>
      </w:r>
      <w:r w:rsidR="005F6DE9" w:rsidRPr="00401058">
        <w:rPr>
          <w:rFonts w:cs="Arial"/>
          <w:sz w:val="22"/>
          <w:szCs w:val="22"/>
        </w:rPr>
        <w:t>O</w:t>
      </w:r>
      <w:r w:rsidR="00D61342" w:rsidRPr="00401058">
        <w:rPr>
          <w:rFonts w:cs="Arial"/>
          <w:sz w:val="22"/>
          <w:szCs w:val="22"/>
        </w:rPr>
        <w:t xml:space="preserve">bjednatelem je </w:t>
      </w:r>
      <w:r w:rsidR="0019713F" w:rsidRPr="00401058">
        <w:rPr>
          <w:rFonts w:cs="Arial"/>
          <w:sz w:val="22"/>
          <w:szCs w:val="22"/>
        </w:rPr>
        <w:t>D</w:t>
      </w:r>
      <w:r w:rsidR="00D61342" w:rsidRPr="00401058">
        <w:rPr>
          <w:rFonts w:cs="Arial"/>
          <w:sz w:val="22"/>
          <w:szCs w:val="22"/>
        </w:rPr>
        <w:t xml:space="preserve">ílo považované za předané </w:t>
      </w:r>
      <w:r w:rsidR="00894D6A" w:rsidRPr="00401058">
        <w:rPr>
          <w:rFonts w:cs="Arial"/>
          <w:sz w:val="22"/>
          <w:szCs w:val="22"/>
        </w:rPr>
        <w:t>Z</w:t>
      </w:r>
      <w:r w:rsidR="00D61342" w:rsidRPr="00401058">
        <w:rPr>
          <w:rFonts w:cs="Arial"/>
          <w:sz w:val="22"/>
          <w:szCs w:val="22"/>
        </w:rPr>
        <w:t xml:space="preserve">hotovitelem a převzaté </w:t>
      </w:r>
      <w:r w:rsidR="005F6DE9" w:rsidRPr="00401058">
        <w:rPr>
          <w:rFonts w:cs="Arial"/>
          <w:sz w:val="22"/>
          <w:szCs w:val="22"/>
        </w:rPr>
        <w:t>O</w:t>
      </w:r>
      <w:r w:rsidR="00D61342" w:rsidRPr="00401058">
        <w:rPr>
          <w:rFonts w:cs="Arial"/>
          <w:sz w:val="22"/>
          <w:szCs w:val="22"/>
        </w:rPr>
        <w:t xml:space="preserve">bjednatelem. </w:t>
      </w:r>
    </w:p>
    <w:p w14:paraId="1D469A64" w14:textId="77777777" w:rsidR="00D61342" w:rsidRPr="00351B7C" w:rsidRDefault="005D4B63" w:rsidP="000A36CB">
      <w:pPr>
        <w:spacing w:before="120"/>
        <w:ind w:left="284" w:hanging="284"/>
        <w:jc w:val="both"/>
        <w:rPr>
          <w:rFonts w:cs="Arial"/>
          <w:sz w:val="22"/>
          <w:szCs w:val="22"/>
        </w:rPr>
      </w:pPr>
      <w:r w:rsidRPr="00401058">
        <w:rPr>
          <w:rFonts w:cs="Arial"/>
          <w:sz w:val="22"/>
          <w:szCs w:val="22"/>
        </w:rPr>
        <w:t>4</w:t>
      </w:r>
      <w:r w:rsidR="00711624" w:rsidRPr="00401058">
        <w:rPr>
          <w:rFonts w:cs="Arial"/>
          <w:sz w:val="22"/>
          <w:szCs w:val="22"/>
        </w:rPr>
        <w:tab/>
      </w:r>
      <w:r w:rsidR="00716C0B" w:rsidRPr="00401058">
        <w:rPr>
          <w:rFonts w:cs="Arial"/>
          <w:sz w:val="22"/>
          <w:szCs w:val="22"/>
        </w:rPr>
        <w:t xml:space="preserve">Drobné vady a/nebo nedodělky, které samy o sobě ani ve spojení s jinými drobnými vadami a/nebo nedodělky, nebrání užívání </w:t>
      </w:r>
      <w:r w:rsidR="0019713F" w:rsidRPr="00401058">
        <w:rPr>
          <w:rFonts w:cs="Arial"/>
          <w:sz w:val="22"/>
          <w:szCs w:val="22"/>
        </w:rPr>
        <w:t>D</w:t>
      </w:r>
      <w:r w:rsidR="00716C0B" w:rsidRPr="00401058">
        <w:rPr>
          <w:rFonts w:cs="Arial"/>
          <w:sz w:val="22"/>
          <w:szCs w:val="22"/>
        </w:rPr>
        <w:t xml:space="preserve">íla funkčně nebo esteticky, ani užívání </w:t>
      </w:r>
      <w:r w:rsidR="0019713F" w:rsidRPr="00401058">
        <w:rPr>
          <w:rFonts w:cs="Arial"/>
          <w:sz w:val="22"/>
          <w:szCs w:val="22"/>
        </w:rPr>
        <w:t>D</w:t>
      </w:r>
      <w:r w:rsidR="00716C0B" w:rsidRPr="00401058">
        <w:rPr>
          <w:rFonts w:cs="Arial"/>
          <w:sz w:val="22"/>
          <w:szCs w:val="22"/>
        </w:rPr>
        <w:t xml:space="preserve">íla podstatným způsobem neomezují, nebudou překážkou převzetí </w:t>
      </w:r>
      <w:r w:rsidR="0019713F" w:rsidRPr="00401058">
        <w:rPr>
          <w:rFonts w:cs="Arial"/>
          <w:sz w:val="22"/>
          <w:szCs w:val="22"/>
        </w:rPr>
        <w:t>D</w:t>
      </w:r>
      <w:r w:rsidR="00716C0B" w:rsidRPr="00401058">
        <w:rPr>
          <w:rFonts w:cs="Arial"/>
          <w:sz w:val="22"/>
          <w:szCs w:val="22"/>
        </w:rPr>
        <w:t xml:space="preserve">íla </w:t>
      </w:r>
      <w:r w:rsidR="005F6DE9" w:rsidRPr="00401058">
        <w:rPr>
          <w:rFonts w:cs="Arial"/>
          <w:sz w:val="22"/>
          <w:szCs w:val="22"/>
        </w:rPr>
        <w:t>O</w:t>
      </w:r>
      <w:r w:rsidR="00716C0B" w:rsidRPr="00401058">
        <w:rPr>
          <w:rFonts w:cs="Arial"/>
          <w:sz w:val="22"/>
          <w:szCs w:val="22"/>
        </w:rPr>
        <w:t xml:space="preserve">bjednatelem (dle § 2628 zák. č. 89/2012 Sb., občanský zákoník). V tomto případě zápis o předání a převzetí </w:t>
      </w:r>
      <w:r w:rsidR="0019713F" w:rsidRPr="00401058">
        <w:rPr>
          <w:rFonts w:cs="Arial"/>
          <w:sz w:val="22"/>
          <w:szCs w:val="22"/>
        </w:rPr>
        <w:t>D</w:t>
      </w:r>
      <w:r w:rsidR="00716C0B" w:rsidRPr="00401058">
        <w:rPr>
          <w:rFonts w:cs="Arial"/>
          <w:sz w:val="22"/>
          <w:szCs w:val="22"/>
        </w:rPr>
        <w:t>íla bude obsahovat i soupis případných drobných vad a/nebo nedodělků zjištěných při přejímacím řízení, přičemž tyto vady a/nebo nedodělky budou odstraněny v dohodnuté lhůtě, která nesmí být kratší než reálně technicky a organizačně možná lhůta pro odstranění předmětné vady nebo předmětného nedodělku</w:t>
      </w:r>
      <w:r w:rsidR="00D61342" w:rsidRPr="00401058">
        <w:rPr>
          <w:rFonts w:cs="Arial"/>
          <w:sz w:val="22"/>
          <w:szCs w:val="22"/>
        </w:rPr>
        <w:t>.</w:t>
      </w:r>
    </w:p>
    <w:p w14:paraId="389D9D75" w14:textId="77777777" w:rsidR="00375E13" w:rsidRPr="00351B7C" w:rsidRDefault="00375E13" w:rsidP="003D08DE">
      <w:pPr>
        <w:pStyle w:val="Zkladntext"/>
        <w:rPr>
          <w:rFonts w:cs="Arial"/>
        </w:rPr>
      </w:pPr>
    </w:p>
    <w:p w14:paraId="11AE7503" w14:textId="77777777" w:rsidR="000F7265" w:rsidRPr="00A85ACF" w:rsidRDefault="000F7265" w:rsidP="000F7265">
      <w:pPr>
        <w:jc w:val="center"/>
        <w:rPr>
          <w:rFonts w:cs="Arial"/>
          <w:b/>
          <w:sz w:val="22"/>
          <w:szCs w:val="22"/>
        </w:rPr>
      </w:pPr>
      <w:r w:rsidRPr="00A85ACF">
        <w:rPr>
          <w:rFonts w:cs="Arial"/>
          <w:b/>
          <w:sz w:val="22"/>
          <w:szCs w:val="22"/>
        </w:rPr>
        <w:t xml:space="preserve">Čl. </w:t>
      </w:r>
      <w:r>
        <w:rPr>
          <w:rFonts w:cs="Arial"/>
          <w:b/>
          <w:sz w:val="22"/>
          <w:szCs w:val="22"/>
        </w:rPr>
        <w:t>X</w:t>
      </w:r>
    </w:p>
    <w:p w14:paraId="6CCBAFF5" w14:textId="77777777" w:rsidR="000F7265" w:rsidRPr="00B51313" w:rsidRDefault="000F7265" w:rsidP="000F7265">
      <w:pPr>
        <w:pStyle w:val="Zkladntext"/>
        <w:jc w:val="center"/>
        <w:rPr>
          <w:rFonts w:cs="Arial"/>
        </w:rPr>
      </w:pPr>
      <w:r w:rsidRPr="00FB7DB0">
        <w:rPr>
          <w:rFonts w:cs="Arial"/>
          <w:b/>
          <w:sz w:val="22"/>
          <w:szCs w:val="22"/>
        </w:rPr>
        <w:t>Záruka za jakost Díla</w:t>
      </w:r>
    </w:p>
    <w:p w14:paraId="5D2A28DD" w14:textId="77777777" w:rsidR="00045D6B" w:rsidRPr="00401058" w:rsidRDefault="006E1664" w:rsidP="000A36CB">
      <w:pPr>
        <w:spacing w:before="120"/>
        <w:ind w:left="284" w:hanging="284"/>
        <w:jc w:val="both"/>
        <w:rPr>
          <w:rFonts w:cs="Arial"/>
          <w:sz w:val="22"/>
          <w:szCs w:val="22"/>
        </w:rPr>
      </w:pPr>
      <w:r w:rsidRPr="00351B7C">
        <w:rPr>
          <w:rFonts w:cs="Arial"/>
          <w:sz w:val="22"/>
          <w:szCs w:val="22"/>
        </w:rPr>
        <w:t>1</w:t>
      </w:r>
      <w:r w:rsidR="000F7265">
        <w:rPr>
          <w:rFonts w:cs="Arial"/>
          <w:sz w:val="22"/>
          <w:szCs w:val="22"/>
        </w:rPr>
        <w:t>.</w:t>
      </w:r>
      <w:r w:rsidR="00711624" w:rsidRPr="00351B7C">
        <w:rPr>
          <w:rFonts w:cs="Arial"/>
          <w:sz w:val="22"/>
          <w:szCs w:val="22"/>
        </w:rPr>
        <w:tab/>
      </w:r>
      <w:r w:rsidR="0006358F" w:rsidRPr="00351B7C">
        <w:rPr>
          <w:rFonts w:cs="Arial"/>
          <w:sz w:val="22"/>
          <w:szCs w:val="22"/>
        </w:rPr>
        <w:t xml:space="preserve">Zhotovitel poskytuje na </w:t>
      </w:r>
      <w:r w:rsidR="0019713F">
        <w:rPr>
          <w:rFonts w:cs="Arial"/>
          <w:sz w:val="22"/>
          <w:szCs w:val="22"/>
        </w:rPr>
        <w:t>D</w:t>
      </w:r>
      <w:r w:rsidR="0006358F" w:rsidRPr="00351B7C">
        <w:rPr>
          <w:rFonts w:cs="Arial"/>
          <w:sz w:val="22"/>
          <w:szCs w:val="22"/>
        </w:rPr>
        <w:t xml:space="preserve">ílo záruku za jakost </w:t>
      </w:r>
      <w:r w:rsidR="0019713F">
        <w:rPr>
          <w:rFonts w:cs="Arial"/>
          <w:sz w:val="22"/>
          <w:szCs w:val="22"/>
        </w:rPr>
        <w:t>D</w:t>
      </w:r>
      <w:r w:rsidR="0006358F" w:rsidRPr="00351B7C">
        <w:rPr>
          <w:rFonts w:cs="Arial"/>
          <w:sz w:val="22"/>
          <w:szCs w:val="22"/>
        </w:rPr>
        <w:t xml:space="preserve">íla, a to po níže uvedenou záruční dobu. Zhotovitel v rámci záruky za jakost </w:t>
      </w:r>
      <w:r w:rsidR="0019713F">
        <w:rPr>
          <w:rFonts w:cs="Arial"/>
          <w:sz w:val="22"/>
          <w:szCs w:val="22"/>
        </w:rPr>
        <w:t>D</w:t>
      </w:r>
      <w:r w:rsidR="0006358F" w:rsidRPr="00351B7C">
        <w:rPr>
          <w:rFonts w:cs="Arial"/>
          <w:sz w:val="22"/>
          <w:szCs w:val="22"/>
        </w:rPr>
        <w:t xml:space="preserve">íla odpovídá za to, že </w:t>
      </w:r>
      <w:r w:rsidR="0019713F">
        <w:rPr>
          <w:rFonts w:cs="Arial"/>
          <w:sz w:val="22"/>
          <w:szCs w:val="22"/>
        </w:rPr>
        <w:t>D</w:t>
      </w:r>
      <w:r w:rsidR="0006358F" w:rsidRPr="00351B7C">
        <w:rPr>
          <w:rFonts w:cs="Arial"/>
          <w:sz w:val="22"/>
          <w:szCs w:val="22"/>
        </w:rPr>
        <w:t xml:space="preserve">ílo bude provedeno podle podmínek této smlouvy a v souladu s právními předpisy. Záruční doba začíná běžet dnem převzetí </w:t>
      </w:r>
      <w:r w:rsidR="0019713F">
        <w:rPr>
          <w:rFonts w:cs="Arial"/>
          <w:sz w:val="22"/>
          <w:szCs w:val="22"/>
        </w:rPr>
        <w:t>D</w:t>
      </w:r>
      <w:r w:rsidR="0006358F" w:rsidRPr="00351B7C">
        <w:rPr>
          <w:rFonts w:cs="Arial"/>
          <w:sz w:val="22"/>
          <w:szCs w:val="22"/>
        </w:rPr>
        <w:t xml:space="preserve">íla </w:t>
      </w:r>
      <w:r w:rsidR="005F6DE9">
        <w:rPr>
          <w:rFonts w:cs="Arial"/>
          <w:sz w:val="22"/>
          <w:szCs w:val="22"/>
        </w:rPr>
        <w:t>O</w:t>
      </w:r>
      <w:r w:rsidR="0006358F" w:rsidRPr="00351B7C">
        <w:rPr>
          <w:rFonts w:cs="Arial"/>
          <w:sz w:val="22"/>
          <w:szCs w:val="22"/>
        </w:rPr>
        <w:t xml:space="preserve">bjednatelem anebo dnem zahájení silničního provozu (vždy od </w:t>
      </w:r>
      <w:r w:rsidR="0006358F" w:rsidRPr="00401058">
        <w:rPr>
          <w:rFonts w:cs="Arial"/>
          <w:sz w:val="22"/>
          <w:szCs w:val="22"/>
        </w:rPr>
        <w:t xml:space="preserve">události, která nastane dříve). Pokud </w:t>
      </w:r>
      <w:r w:rsidR="0019713F" w:rsidRPr="00401058">
        <w:rPr>
          <w:rFonts w:cs="Arial"/>
          <w:sz w:val="22"/>
          <w:szCs w:val="22"/>
        </w:rPr>
        <w:t>D</w:t>
      </w:r>
      <w:r w:rsidR="0006358F" w:rsidRPr="00401058">
        <w:rPr>
          <w:rFonts w:cs="Arial"/>
          <w:sz w:val="22"/>
          <w:szCs w:val="22"/>
        </w:rPr>
        <w:t xml:space="preserve">ílo bude předáváno po částech, začíná běh záruční doby k příslušné části </w:t>
      </w:r>
      <w:r w:rsidR="0019713F" w:rsidRPr="00401058">
        <w:rPr>
          <w:rFonts w:cs="Arial"/>
          <w:sz w:val="22"/>
          <w:szCs w:val="22"/>
        </w:rPr>
        <w:t>D</w:t>
      </w:r>
      <w:r w:rsidR="0006358F" w:rsidRPr="00401058">
        <w:rPr>
          <w:rFonts w:cs="Arial"/>
          <w:sz w:val="22"/>
          <w:szCs w:val="22"/>
        </w:rPr>
        <w:t xml:space="preserve">íla vždy dnem převzetí příslušné části </w:t>
      </w:r>
      <w:r w:rsidR="0019713F" w:rsidRPr="00401058">
        <w:rPr>
          <w:rFonts w:cs="Arial"/>
          <w:sz w:val="22"/>
          <w:szCs w:val="22"/>
        </w:rPr>
        <w:t>D</w:t>
      </w:r>
      <w:r w:rsidR="0006358F" w:rsidRPr="00401058">
        <w:rPr>
          <w:rFonts w:cs="Arial"/>
          <w:sz w:val="22"/>
          <w:szCs w:val="22"/>
        </w:rPr>
        <w:t xml:space="preserve">íla </w:t>
      </w:r>
      <w:r w:rsidR="005F6DE9" w:rsidRPr="00401058">
        <w:rPr>
          <w:rFonts w:cs="Arial"/>
          <w:sz w:val="22"/>
          <w:szCs w:val="22"/>
        </w:rPr>
        <w:t>O</w:t>
      </w:r>
      <w:r w:rsidR="0006358F" w:rsidRPr="00401058">
        <w:rPr>
          <w:rFonts w:cs="Arial"/>
          <w:sz w:val="22"/>
          <w:szCs w:val="22"/>
        </w:rPr>
        <w:t xml:space="preserve">bjednatelem. Záruční doba činí </w:t>
      </w:r>
      <w:r w:rsidR="0006358F" w:rsidRPr="00401058">
        <w:rPr>
          <w:rFonts w:cs="Arial"/>
          <w:b/>
          <w:sz w:val="22"/>
          <w:szCs w:val="22"/>
        </w:rPr>
        <w:t>36 měsíců</w:t>
      </w:r>
      <w:r w:rsidR="0006358F" w:rsidRPr="00401058">
        <w:rPr>
          <w:rFonts w:cs="Arial"/>
          <w:sz w:val="22"/>
          <w:szCs w:val="22"/>
        </w:rPr>
        <w:t xml:space="preserve">. V záruční době bude </w:t>
      </w:r>
      <w:r w:rsidR="0019713F" w:rsidRPr="00401058">
        <w:rPr>
          <w:rFonts w:cs="Arial"/>
          <w:sz w:val="22"/>
          <w:szCs w:val="22"/>
        </w:rPr>
        <w:t>D</w:t>
      </w:r>
      <w:r w:rsidR="0006358F" w:rsidRPr="00401058">
        <w:rPr>
          <w:rFonts w:cs="Arial"/>
          <w:sz w:val="22"/>
          <w:szCs w:val="22"/>
        </w:rPr>
        <w:t>ílo vykazovat kvalitativní vlastnosti (provozní způsobilost) přiměřené obvyklému opotřebení běžným dopravním zatížením a vlastnosti přiměřené vlivu povětrnostních podmínek.</w:t>
      </w:r>
      <w:r w:rsidR="00BF3F6E" w:rsidRPr="00401058">
        <w:rPr>
          <w:rFonts w:cs="Arial"/>
          <w:sz w:val="22"/>
          <w:szCs w:val="22"/>
        </w:rPr>
        <w:t xml:space="preserve"> </w:t>
      </w:r>
    </w:p>
    <w:p w14:paraId="356E7EA0" w14:textId="77777777" w:rsidR="00BF3F6E" w:rsidRPr="00351B7C" w:rsidRDefault="006E1664" w:rsidP="000A36CB">
      <w:pPr>
        <w:spacing w:before="120"/>
        <w:ind w:left="284" w:hanging="284"/>
        <w:jc w:val="both"/>
        <w:rPr>
          <w:rFonts w:cs="Arial"/>
          <w:sz w:val="22"/>
          <w:szCs w:val="22"/>
        </w:rPr>
      </w:pPr>
      <w:r w:rsidRPr="00401058">
        <w:rPr>
          <w:rFonts w:cs="Arial"/>
          <w:sz w:val="22"/>
          <w:szCs w:val="22"/>
        </w:rPr>
        <w:t>2</w:t>
      </w:r>
      <w:r w:rsidR="000F7265" w:rsidRPr="00401058">
        <w:rPr>
          <w:rFonts w:cs="Arial"/>
          <w:sz w:val="22"/>
          <w:szCs w:val="22"/>
        </w:rPr>
        <w:t>.</w:t>
      </w:r>
      <w:r w:rsidR="00EC7CCA" w:rsidRPr="00401058">
        <w:rPr>
          <w:rFonts w:cs="Arial"/>
          <w:sz w:val="22"/>
          <w:szCs w:val="22"/>
        </w:rPr>
        <w:tab/>
      </w:r>
      <w:r w:rsidR="00BF3F6E" w:rsidRPr="00401058">
        <w:rPr>
          <w:rFonts w:cs="Arial"/>
          <w:sz w:val="22"/>
          <w:szCs w:val="22"/>
        </w:rPr>
        <w:t xml:space="preserve">Zhotovitel </w:t>
      </w:r>
      <w:r w:rsidR="002B1E53" w:rsidRPr="00401058">
        <w:rPr>
          <w:rFonts w:cs="Arial"/>
          <w:sz w:val="22"/>
          <w:szCs w:val="22"/>
        </w:rPr>
        <w:t>nemá povinnosti z vadného plnění ani povinnosti z vad stavby</w:t>
      </w:r>
      <w:r w:rsidR="00BF3F6E" w:rsidRPr="00401058">
        <w:rPr>
          <w:rFonts w:cs="Arial"/>
          <w:sz w:val="22"/>
          <w:szCs w:val="22"/>
        </w:rPr>
        <w:t>, ani na tyto vady neposkytuje záruku za jakost</w:t>
      </w:r>
      <w:r w:rsidR="002B1E53" w:rsidRPr="00401058">
        <w:rPr>
          <w:rFonts w:cs="Arial"/>
          <w:sz w:val="22"/>
          <w:szCs w:val="22"/>
        </w:rPr>
        <w:t xml:space="preserve"> </w:t>
      </w:r>
      <w:r w:rsidR="0019713F" w:rsidRPr="00401058">
        <w:rPr>
          <w:rFonts w:cs="Arial"/>
          <w:sz w:val="22"/>
          <w:szCs w:val="22"/>
        </w:rPr>
        <w:t>D</w:t>
      </w:r>
      <w:r w:rsidR="002B1E53" w:rsidRPr="00401058">
        <w:rPr>
          <w:rFonts w:cs="Arial"/>
          <w:sz w:val="22"/>
          <w:szCs w:val="22"/>
        </w:rPr>
        <w:t>íla</w:t>
      </w:r>
      <w:r w:rsidR="00BF3F6E" w:rsidRPr="00401058">
        <w:rPr>
          <w:rFonts w:cs="Arial"/>
          <w:sz w:val="22"/>
          <w:szCs w:val="22"/>
        </w:rPr>
        <w:t>, pokud bude zjištěno</w:t>
      </w:r>
      <w:r w:rsidR="00885383" w:rsidRPr="00401058">
        <w:rPr>
          <w:rFonts w:cs="Arial"/>
          <w:sz w:val="22"/>
          <w:szCs w:val="22"/>
        </w:rPr>
        <w:t>, že:</w:t>
      </w:r>
    </w:p>
    <w:p w14:paraId="6AFC9FE2" w14:textId="77777777" w:rsidR="00885383" w:rsidRPr="00351B7C" w:rsidRDefault="00885383" w:rsidP="000A36CB">
      <w:pPr>
        <w:pStyle w:val="Zkladntext"/>
        <w:ind w:left="284" w:hanging="284"/>
        <w:rPr>
          <w:rFonts w:cs="Arial"/>
        </w:rPr>
      </w:pPr>
    </w:p>
    <w:p w14:paraId="788E802F" w14:textId="77777777" w:rsidR="00885383" w:rsidRPr="00351B7C" w:rsidRDefault="00885383" w:rsidP="000A36CB">
      <w:pPr>
        <w:pStyle w:val="Zkladntext"/>
        <w:numPr>
          <w:ilvl w:val="0"/>
          <w:numId w:val="3"/>
        </w:numPr>
        <w:ind w:left="284" w:hanging="284"/>
        <w:jc w:val="both"/>
        <w:rPr>
          <w:rFonts w:cs="Arial"/>
          <w:sz w:val="22"/>
          <w:szCs w:val="22"/>
        </w:rPr>
      </w:pPr>
      <w:r w:rsidRPr="00351B7C">
        <w:rPr>
          <w:rFonts w:cs="Arial"/>
          <w:sz w:val="22"/>
          <w:szCs w:val="22"/>
        </w:rPr>
        <w:t xml:space="preserve">příslušná vada </w:t>
      </w:r>
      <w:r w:rsidR="0019713F">
        <w:rPr>
          <w:rFonts w:cs="Arial"/>
          <w:sz w:val="22"/>
          <w:szCs w:val="22"/>
        </w:rPr>
        <w:t>D</w:t>
      </w:r>
      <w:r w:rsidRPr="00351B7C">
        <w:rPr>
          <w:rFonts w:cs="Arial"/>
          <w:sz w:val="22"/>
          <w:szCs w:val="22"/>
        </w:rPr>
        <w:t xml:space="preserve">íla </w:t>
      </w:r>
      <w:r w:rsidR="005368A6" w:rsidRPr="00351B7C">
        <w:rPr>
          <w:rFonts w:cs="Arial"/>
          <w:sz w:val="22"/>
          <w:szCs w:val="22"/>
        </w:rPr>
        <w:t>je způsobena nedostatečnou únos</w:t>
      </w:r>
      <w:r w:rsidRPr="00351B7C">
        <w:rPr>
          <w:rFonts w:cs="Arial"/>
          <w:sz w:val="22"/>
          <w:szCs w:val="22"/>
        </w:rPr>
        <w:t>ností podloží nebo konstrukčních vrstev, jejichž provedení nebylo v</w:t>
      </w:r>
      <w:r w:rsidR="005F3A84" w:rsidRPr="00351B7C">
        <w:rPr>
          <w:rFonts w:cs="Arial"/>
          <w:sz w:val="22"/>
          <w:szCs w:val="22"/>
        </w:rPr>
        <w:t> </w:t>
      </w:r>
      <w:r w:rsidRPr="00351B7C">
        <w:rPr>
          <w:rFonts w:cs="Arial"/>
          <w:sz w:val="22"/>
          <w:szCs w:val="22"/>
        </w:rPr>
        <w:t>rozsahu</w:t>
      </w:r>
      <w:r w:rsidR="005F3A84" w:rsidRPr="00351B7C">
        <w:rPr>
          <w:rFonts w:cs="Arial"/>
          <w:sz w:val="22"/>
          <w:szCs w:val="22"/>
        </w:rPr>
        <w:t xml:space="preserve"> </w:t>
      </w:r>
      <w:r w:rsidR="0019713F">
        <w:rPr>
          <w:rFonts w:cs="Arial"/>
          <w:sz w:val="22"/>
          <w:szCs w:val="22"/>
        </w:rPr>
        <w:t>D</w:t>
      </w:r>
      <w:r w:rsidRPr="00351B7C">
        <w:rPr>
          <w:rFonts w:cs="Arial"/>
          <w:sz w:val="22"/>
          <w:szCs w:val="22"/>
        </w:rPr>
        <w:t>íla dle této smlouvy, nebo</w:t>
      </w:r>
    </w:p>
    <w:p w14:paraId="0DD87840" w14:textId="77777777" w:rsidR="00885383" w:rsidRPr="00351B7C" w:rsidRDefault="00885383" w:rsidP="000A36CB">
      <w:pPr>
        <w:pStyle w:val="Zkladntext"/>
        <w:numPr>
          <w:ilvl w:val="0"/>
          <w:numId w:val="3"/>
        </w:numPr>
        <w:ind w:left="284" w:hanging="284"/>
        <w:jc w:val="both"/>
        <w:rPr>
          <w:rFonts w:cs="Arial"/>
          <w:sz w:val="22"/>
          <w:szCs w:val="22"/>
        </w:rPr>
      </w:pPr>
      <w:r w:rsidRPr="00351B7C">
        <w:rPr>
          <w:rFonts w:cs="Arial"/>
          <w:sz w:val="22"/>
          <w:szCs w:val="22"/>
        </w:rPr>
        <w:t xml:space="preserve">příslušná vada </w:t>
      </w:r>
      <w:r w:rsidR="0019713F">
        <w:rPr>
          <w:rFonts w:cs="Arial"/>
          <w:sz w:val="22"/>
          <w:szCs w:val="22"/>
        </w:rPr>
        <w:t>D</w:t>
      </w:r>
      <w:r w:rsidRPr="00351B7C">
        <w:rPr>
          <w:rFonts w:cs="Arial"/>
          <w:sz w:val="22"/>
          <w:szCs w:val="22"/>
        </w:rPr>
        <w:t>íla je způsobena trhlinami vzniklými prokopírováním z konstrukčních vrstev, jejichž provedení nebylo v</w:t>
      </w:r>
      <w:r w:rsidR="005F3A84" w:rsidRPr="00351B7C">
        <w:rPr>
          <w:rFonts w:cs="Arial"/>
          <w:sz w:val="22"/>
          <w:szCs w:val="22"/>
        </w:rPr>
        <w:t> </w:t>
      </w:r>
      <w:r w:rsidRPr="00351B7C">
        <w:rPr>
          <w:rFonts w:cs="Arial"/>
          <w:sz w:val="22"/>
          <w:szCs w:val="22"/>
        </w:rPr>
        <w:t>rozsahu</w:t>
      </w:r>
      <w:r w:rsidR="005F3A84" w:rsidRPr="00351B7C">
        <w:rPr>
          <w:rFonts w:cs="Arial"/>
          <w:sz w:val="22"/>
          <w:szCs w:val="22"/>
        </w:rPr>
        <w:t xml:space="preserve"> </w:t>
      </w:r>
      <w:r w:rsidR="0019713F">
        <w:rPr>
          <w:rFonts w:cs="Arial"/>
          <w:sz w:val="22"/>
          <w:szCs w:val="22"/>
        </w:rPr>
        <w:t>D</w:t>
      </w:r>
      <w:r w:rsidRPr="00351B7C">
        <w:rPr>
          <w:rFonts w:cs="Arial"/>
          <w:sz w:val="22"/>
          <w:szCs w:val="22"/>
        </w:rPr>
        <w:t>íla dle této smlouvy, nebo</w:t>
      </w:r>
    </w:p>
    <w:p w14:paraId="4489D563" w14:textId="77777777" w:rsidR="00885383" w:rsidRPr="00351B7C" w:rsidRDefault="00885383" w:rsidP="000A36CB">
      <w:pPr>
        <w:pStyle w:val="Zkladntext"/>
        <w:numPr>
          <w:ilvl w:val="0"/>
          <w:numId w:val="3"/>
        </w:numPr>
        <w:ind w:left="284" w:hanging="284"/>
        <w:jc w:val="both"/>
        <w:rPr>
          <w:rFonts w:cs="Arial"/>
          <w:sz w:val="22"/>
          <w:szCs w:val="22"/>
        </w:rPr>
      </w:pPr>
      <w:r w:rsidRPr="00351B7C">
        <w:rPr>
          <w:rFonts w:cs="Arial"/>
          <w:sz w:val="22"/>
          <w:szCs w:val="22"/>
        </w:rPr>
        <w:t xml:space="preserve">příslušná vada je způsobena neúměrným zatěžováním </w:t>
      </w:r>
      <w:r w:rsidR="0019713F">
        <w:rPr>
          <w:rFonts w:cs="Arial"/>
          <w:sz w:val="22"/>
          <w:szCs w:val="22"/>
        </w:rPr>
        <w:t>D</w:t>
      </w:r>
      <w:r w:rsidRPr="00351B7C">
        <w:rPr>
          <w:rFonts w:cs="Arial"/>
          <w:sz w:val="22"/>
          <w:szCs w:val="22"/>
        </w:rPr>
        <w:t xml:space="preserve">íla </w:t>
      </w:r>
      <w:r w:rsidR="00AC60E7" w:rsidRPr="00351B7C">
        <w:rPr>
          <w:rFonts w:cs="Arial"/>
          <w:sz w:val="22"/>
          <w:szCs w:val="22"/>
        </w:rPr>
        <w:t>– dopravní zátěž neodpovídá konstrukci vozovky,</w:t>
      </w:r>
      <w:r w:rsidR="00A00D06" w:rsidRPr="00351B7C">
        <w:rPr>
          <w:rFonts w:cs="Arial"/>
          <w:sz w:val="22"/>
          <w:szCs w:val="22"/>
        </w:rPr>
        <w:t xml:space="preserve"> </w:t>
      </w:r>
      <w:r w:rsidR="00AC60E7" w:rsidRPr="00351B7C">
        <w:rPr>
          <w:rFonts w:cs="Arial"/>
          <w:sz w:val="22"/>
          <w:szCs w:val="22"/>
        </w:rPr>
        <w:t xml:space="preserve">dále </w:t>
      </w:r>
      <w:r w:rsidRPr="00351B7C">
        <w:rPr>
          <w:rFonts w:cs="Arial"/>
          <w:sz w:val="22"/>
          <w:szCs w:val="22"/>
        </w:rPr>
        <w:t xml:space="preserve">netuhé vozovky, zejména v extrémně vysokých </w:t>
      </w:r>
      <w:r w:rsidR="00064FB9" w:rsidRPr="00351B7C">
        <w:rPr>
          <w:rFonts w:cs="Arial"/>
          <w:sz w:val="22"/>
          <w:szCs w:val="22"/>
        </w:rPr>
        <w:t xml:space="preserve">teplotách a </w:t>
      </w:r>
      <w:r w:rsidRPr="00351B7C">
        <w:rPr>
          <w:rFonts w:cs="Arial"/>
          <w:sz w:val="22"/>
          <w:szCs w:val="22"/>
        </w:rPr>
        <w:t>až 1,5 měsíce po položení dle kli</w:t>
      </w:r>
      <w:r w:rsidR="00AC60E7" w:rsidRPr="00351B7C">
        <w:rPr>
          <w:rFonts w:cs="Arial"/>
          <w:sz w:val="22"/>
          <w:szCs w:val="22"/>
        </w:rPr>
        <w:t xml:space="preserve">matických podmínek nejsou </w:t>
      </w:r>
      <w:r w:rsidRPr="00351B7C">
        <w:rPr>
          <w:rFonts w:cs="Arial"/>
          <w:sz w:val="22"/>
          <w:szCs w:val="22"/>
        </w:rPr>
        <w:t>odolné proti smykovým silám</w:t>
      </w:r>
      <w:proofErr w:type="gramStart"/>
      <w:r w:rsidRPr="00351B7C">
        <w:rPr>
          <w:rFonts w:cs="Arial"/>
          <w:sz w:val="22"/>
          <w:szCs w:val="22"/>
        </w:rPr>
        <w:t>-</w:t>
      </w:r>
      <w:r w:rsidR="00064FB9" w:rsidRPr="00351B7C">
        <w:rPr>
          <w:rFonts w:cs="Arial"/>
          <w:sz w:val="22"/>
          <w:szCs w:val="22"/>
        </w:rPr>
        <w:t>(</w:t>
      </w:r>
      <w:proofErr w:type="gramEnd"/>
      <w:r w:rsidRPr="00351B7C">
        <w:rPr>
          <w:rFonts w:cs="Arial"/>
          <w:sz w:val="22"/>
          <w:szCs w:val="22"/>
        </w:rPr>
        <w:t>zejména otáčení</w:t>
      </w:r>
      <w:r w:rsidR="00AC60E7" w:rsidRPr="00351B7C">
        <w:rPr>
          <w:rFonts w:cs="Arial"/>
          <w:sz w:val="22"/>
          <w:szCs w:val="22"/>
        </w:rPr>
        <w:t xml:space="preserve"> na místě, prudké brzdění apod</w:t>
      </w:r>
      <w:r w:rsidR="00064FB9" w:rsidRPr="00351B7C">
        <w:rPr>
          <w:rFonts w:cs="Arial"/>
          <w:sz w:val="22"/>
          <w:szCs w:val="22"/>
        </w:rPr>
        <w:t>)</w:t>
      </w:r>
      <w:r w:rsidR="00AC60E7" w:rsidRPr="00351B7C">
        <w:rPr>
          <w:rFonts w:cs="Arial"/>
          <w:sz w:val="22"/>
          <w:szCs w:val="22"/>
        </w:rPr>
        <w:t>.</w:t>
      </w:r>
      <w:r w:rsidRPr="00351B7C">
        <w:rPr>
          <w:rFonts w:cs="Arial"/>
          <w:sz w:val="22"/>
          <w:szCs w:val="22"/>
        </w:rPr>
        <w:t>, nebo</w:t>
      </w:r>
    </w:p>
    <w:p w14:paraId="76CC2242" w14:textId="77777777" w:rsidR="00885383" w:rsidRPr="00351B7C" w:rsidRDefault="00885383" w:rsidP="000A36CB">
      <w:pPr>
        <w:pStyle w:val="Zkladntext"/>
        <w:numPr>
          <w:ilvl w:val="0"/>
          <w:numId w:val="3"/>
        </w:numPr>
        <w:ind w:left="284" w:hanging="284"/>
        <w:jc w:val="both"/>
        <w:rPr>
          <w:rFonts w:cs="Arial"/>
          <w:sz w:val="22"/>
          <w:szCs w:val="22"/>
        </w:rPr>
      </w:pPr>
      <w:r w:rsidRPr="00351B7C">
        <w:rPr>
          <w:rFonts w:cs="Arial"/>
          <w:sz w:val="22"/>
          <w:szCs w:val="22"/>
        </w:rPr>
        <w:t xml:space="preserve">příslušná vada je způsobena špatnou údržbou vozovky a/nebo násilným poškozením těžkými mechanismy a/nebo materiály rozrušujícími konstrukci a/nebo živelnými událostmi, </w:t>
      </w:r>
      <w:r w:rsidR="005D4B63" w:rsidRPr="00351B7C">
        <w:rPr>
          <w:rFonts w:cs="Arial"/>
          <w:sz w:val="22"/>
          <w:szCs w:val="22"/>
        </w:rPr>
        <w:t>a/nebo jinými faktory</w:t>
      </w:r>
      <w:r w:rsidR="00AC60E7" w:rsidRPr="00351B7C">
        <w:rPr>
          <w:rFonts w:cs="Arial"/>
          <w:sz w:val="22"/>
          <w:szCs w:val="22"/>
        </w:rPr>
        <w:t xml:space="preserve"> nezaviněnými </w:t>
      </w:r>
      <w:r w:rsidR="00894D6A">
        <w:rPr>
          <w:rFonts w:cs="Arial"/>
          <w:sz w:val="22"/>
          <w:szCs w:val="22"/>
        </w:rPr>
        <w:t>Z</w:t>
      </w:r>
      <w:r w:rsidR="00AC60E7" w:rsidRPr="00351B7C">
        <w:rPr>
          <w:rFonts w:cs="Arial"/>
          <w:sz w:val="22"/>
          <w:szCs w:val="22"/>
        </w:rPr>
        <w:t>hotovitelem</w:t>
      </w:r>
      <w:r w:rsidR="005D4B63" w:rsidRPr="00351B7C">
        <w:rPr>
          <w:rFonts w:cs="Arial"/>
          <w:sz w:val="22"/>
          <w:szCs w:val="22"/>
        </w:rPr>
        <w:t xml:space="preserve">, </w:t>
      </w:r>
      <w:r w:rsidRPr="00351B7C">
        <w:rPr>
          <w:rFonts w:cs="Arial"/>
          <w:sz w:val="22"/>
          <w:szCs w:val="22"/>
        </w:rPr>
        <w:t>nebo</w:t>
      </w:r>
    </w:p>
    <w:p w14:paraId="104B4261" w14:textId="77777777" w:rsidR="005D4B63" w:rsidRPr="00351B7C" w:rsidRDefault="005D4B63" w:rsidP="000A36CB">
      <w:pPr>
        <w:pStyle w:val="Zkladntext"/>
        <w:numPr>
          <w:ilvl w:val="0"/>
          <w:numId w:val="3"/>
        </w:numPr>
        <w:ind w:left="284" w:hanging="284"/>
        <w:jc w:val="both"/>
        <w:rPr>
          <w:rFonts w:cs="Arial"/>
          <w:sz w:val="22"/>
          <w:szCs w:val="22"/>
        </w:rPr>
      </w:pPr>
      <w:r w:rsidRPr="00351B7C">
        <w:rPr>
          <w:rFonts w:cs="Arial"/>
          <w:sz w:val="22"/>
          <w:szCs w:val="22"/>
        </w:rPr>
        <w:t xml:space="preserve">příslušná vada vyplývá z obvyklého opotřebení </w:t>
      </w:r>
      <w:r w:rsidR="0019713F">
        <w:rPr>
          <w:rFonts w:cs="Arial"/>
          <w:sz w:val="22"/>
          <w:szCs w:val="22"/>
        </w:rPr>
        <w:t>D</w:t>
      </w:r>
      <w:r w:rsidRPr="00351B7C">
        <w:rPr>
          <w:rFonts w:cs="Arial"/>
          <w:sz w:val="22"/>
          <w:szCs w:val="22"/>
        </w:rPr>
        <w:t>íla, nebo</w:t>
      </w:r>
    </w:p>
    <w:p w14:paraId="323E3537" w14:textId="77777777" w:rsidR="005D4B63" w:rsidRPr="00351B7C" w:rsidRDefault="005D4B63" w:rsidP="000A36CB">
      <w:pPr>
        <w:pStyle w:val="Zkladntext"/>
        <w:numPr>
          <w:ilvl w:val="0"/>
          <w:numId w:val="3"/>
        </w:numPr>
        <w:ind w:left="284" w:hanging="284"/>
        <w:jc w:val="both"/>
        <w:rPr>
          <w:rFonts w:cs="Arial"/>
          <w:sz w:val="22"/>
          <w:szCs w:val="22"/>
        </w:rPr>
      </w:pPr>
      <w:r w:rsidRPr="00351B7C">
        <w:rPr>
          <w:rFonts w:cs="Arial"/>
          <w:sz w:val="22"/>
          <w:szCs w:val="22"/>
        </w:rPr>
        <w:t xml:space="preserve">příslušná vada byla způsobena použitím věcí předaných </w:t>
      </w:r>
      <w:r w:rsidR="00894D6A">
        <w:rPr>
          <w:rFonts w:cs="Arial"/>
          <w:sz w:val="22"/>
          <w:szCs w:val="22"/>
        </w:rPr>
        <w:t>Z</w:t>
      </w:r>
      <w:r w:rsidRPr="00351B7C">
        <w:rPr>
          <w:rFonts w:cs="Arial"/>
          <w:sz w:val="22"/>
          <w:szCs w:val="22"/>
        </w:rPr>
        <w:t xml:space="preserve">hotoviteli ke zpracování </w:t>
      </w:r>
      <w:r w:rsidR="005F6DE9">
        <w:rPr>
          <w:rFonts w:cs="Arial"/>
          <w:sz w:val="22"/>
          <w:szCs w:val="22"/>
        </w:rPr>
        <w:t>O</w:t>
      </w:r>
      <w:r w:rsidRPr="00351B7C">
        <w:rPr>
          <w:rFonts w:cs="Arial"/>
          <w:sz w:val="22"/>
          <w:szCs w:val="22"/>
        </w:rPr>
        <w:t>bjednatelem, nebo</w:t>
      </w:r>
    </w:p>
    <w:p w14:paraId="178C5EBE" w14:textId="77777777" w:rsidR="00885383" w:rsidRPr="00401058" w:rsidRDefault="005D4B63" w:rsidP="000A36CB">
      <w:pPr>
        <w:pStyle w:val="Zkladntext"/>
        <w:numPr>
          <w:ilvl w:val="0"/>
          <w:numId w:val="3"/>
        </w:numPr>
        <w:ind w:left="284" w:hanging="284"/>
        <w:jc w:val="both"/>
        <w:rPr>
          <w:rFonts w:cs="Arial"/>
          <w:sz w:val="22"/>
          <w:szCs w:val="22"/>
        </w:rPr>
      </w:pPr>
      <w:r w:rsidRPr="00401058">
        <w:rPr>
          <w:rFonts w:cs="Arial"/>
          <w:sz w:val="22"/>
          <w:szCs w:val="22"/>
        </w:rPr>
        <w:t xml:space="preserve">příslušná vada byla způsobena dodržením nevhodných pokynů </w:t>
      </w:r>
      <w:r w:rsidR="00AC60E7" w:rsidRPr="00401058">
        <w:rPr>
          <w:rFonts w:cs="Arial"/>
          <w:sz w:val="22"/>
          <w:szCs w:val="22"/>
        </w:rPr>
        <w:t xml:space="preserve">či projekčních podkladů </w:t>
      </w:r>
      <w:r w:rsidRPr="00401058">
        <w:rPr>
          <w:rFonts w:cs="Arial"/>
          <w:sz w:val="22"/>
          <w:szCs w:val="22"/>
        </w:rPr>
        <w:t xml:space="preserve">daných </w:t>
      </w:r>
      <w:r w:rsidR="00894D6A" w:rsidRPr="00401058">
        <w:rPr>
          <w:rFonts w:cs="Arial"/>
          <w:sz w:val="22"/>
          <w:szCs w:val="22"/>
        </w:rPr>
        <w:t>Z</w:t>
      </w:r>
      <w:r w:rsidRPr="00401058">
        <w:rPr>
          <w:rFonts w:cs="Arial"/>
          <w:sz w:val="22"/>
          <w:szCs w:val="22"/>
        </w:rPr>
        <w:t xml:space="preserve">hotoviteli </w:t>
      </w:r>
      <w:r w:rsidR="005F6DE9" w:rsidRPr="00401058">
        <w:rPr>
          <w:rFonts w:cs="Arial"/>
          <w:sz w:val="22"/>
          <w:szCs w:val="22"/>
        </w:rPr>
        <w:t>O</w:t>
      </w:r>
      <w:r w:rsidRPr="00401058">
        <w:rPr>
          <w:rFonts w:cs="Arial"/>
          <w:sz w:val="22"/>
          <w:szCs w:val="22"/>
        </w:rPr>
        <w:t>bjednatelem.</w:t>
      </w:r>
    </w:p>
    <w:p w14:paraId="5702011E" w14:textId="77777777" w:rsidR="00D61342" w:rsidRPr="00401058" w:rsidRDefault="005D4B63" w:rsidP="000A36CB">
      <w:pPr>
        <w:spacing w:before="120"/>
        <w:ind w:left="284" w:hanging="284"/>
        <w:jc w:val="both"/>
        <w:rPr>
          <w:rFonts w:cs="Arial"/>
          <w:sz w:val="22"/>
          <w:szCs w:val="22"/>
        </w:rPr>
      </w:pPr>
      <w:r w:rsidRPr="00401058">
        <w:rPr>
          <w:rFonts w:cs="Arial"/>
          <w:sz w:val="22"/>
          <w:szCs w:val="22"/>
        </w:rPr>
        <w:t>3</w:t>
      </w:r>
      <w:r w:rsidR="000F7265" w:rsidRPr="00401058">
        <w:rPr>
          <w:rFonts w:cs="Arial"/>
          <w:sz w:val="22"/>
          <w:szCs w:val="22"/>
        </w:rPr>
        <w:t>.</w:t>
      </w:r>
      <w:r w:rsidR="00EC7CCA" w:rsidRPr="00401058">
        <w:rPr>
          <w:rFonts w:cs="Arial"/>
          <w:sz w:val="22"/>
          <w:szCs w:val="22"/>
        </w:rPr>
        <w:tab/>
      </w:r>
      <w:r w:rsidR="00045D6B" w:rsidRPr="00401058">
        <w:rPr>
          <w:rFonts w:cs="Arial"/>
          <w:sz w:val="22"/>
          <w:szCs w:val="22"/>
        </w:rPr>
        <w:t>Vad</w:t>
      </w:r>
      <w:r w:rsidR="00E30DCB" w:rsidRPr="00401058">
        <w:rPr>
          <w:rFonts w:cs="Arial"/>
          <w:sz w:val="22"/>
          <w:szCs w:val="22"/>
        </w:rPr>
        <w:t>u</w:t>
      </w:r>
      <w:r w:rsidR="00045D6B" w:rsidRPr="00401058">
        <w:rPr>
          <w:rFonts w:cs="Arial"/>
          <w:sz w:val="22"/>
          <w:szCs w:val="22"/>
        </w:rPr>
        <w:t xml:space="preserve"> </w:t>
      </w:r>
      <w:r w:rsidR="0019713F" w:rsidRPr="00401058">
        <w:rPr>
          <w:rFonts w:cs="Arial"/>
          <w:sz w:val="22"/>
          <w:szCs w:val="22"/>
        </w:rPr>
        <w:t>D</w:t>
      </w:r>
      <w:r w:rsidR="00045D6B" w:rsidRPr="00401058">
        <w:rPr>
          <w:rFonts w:cs="Arial"/>
          <w:sz w:val="22"/>
          <w:szCs w:val="22"/>
        </w:rPr>
        <w:t>íla, na kter</w:t>
      </w:r>
      <w:r w:rsidR="00E30DCB" w:rsidRPr="00401058">
        <w:rPr>
          <w:rFonts w:cs="Arial"/>
          <w:sz w:val="22"/>
          <w:szCs w:val="22"/>
        </w:rPr>
        <w:t>ou</w:t>
      </w:r>
      <w:r w:rsidR="00045D6B" w:rsidRPr="00401058">
        <w:rPr>
          <w:rFonts w:cs="Arial"/>
          <w:sz w:val="22"/>
          <w:szCs w:val="22"/>
        </w:rPr>
        <w:t xml:space="preserve"> se vztahuje záruka</w:t>
      </w:r>
      <w:r w:rsidR="002B1E53" w:rsidRPr="00401058">
        <w:rPr>
          <w:rFonts w:cs="Arial"/>
          <w:sz w:val="22"/>
          <w:szCs w:val="22"/>
        </w:rPr>
        <w:t xml:space="preserve"> za jakost </w:t>
      </w:r>
      <w:r w:rsidR="0019713F" w:rsidRPr="00401058">
        <w:rPr>
          <w:rFonts w:cs="Arial"/>
          <w:sz w:val="22"/>
          <w:szCs w:val="22"/>
        </w:rPr>
        <w:t>D</w:t>
      </w:r>
      <w:r w:rsidR="002B1E53" w:rsidRPr="00401058">
        <w:rPr>
          <w:rFonts w:cs="Arial"/>
          <w:sz w:val="22"/>
          <w:szCs w:val="22"/>
        </w:rPr>
        <w:t>íla</w:t>
      </w:r>
      <w:r w:rsidR="00045D6B" w:rsidRPr="00401058">
        <w:rPr>
          <w:rFonts w:cs="Arial"/>
          <w:sz w:val="22"/>
          <w:szCs w:val="22"/>
        </w:rPr>
        <w:t>,</w:t>
      </w:r>
      <w:r w:rsidR="00D61342" w:rsidRPr="00401058">
        <w:rPr>
          <w:rFonts w:cs="Arial"/>
          <w:sz w:val="22"/>
          <w:szCs w:val="22"/>
        </w:rPr>
        <w:t xml:space="preserve"> je </w:t>
      </w:r>
      <w:r w:rsidR="005F6DE9" w:rsidRPr="00401058">
        <w:rPr>
          <w:rFonts w:cs="Arial"/>
          <w:sz w:val="22"/>
          <w:szCs w:val="22"/>
        </w:rPr>
        <w:t>O</w:t>
      </w:r>
      <w:r w:rsidR="00D61342" w:rsidRPr="00401058">
        <w:rPr>
          <w:rFonts w:cs="Arial"/>
          <w:sz w:val="22"/>
          <w:szCs w:val="22"/>
        </w:rPr>
        <w:t xml:space="preserve">bjednatel povinen písemně oznámit </w:t>
      </w:r>
      <w:r w:rsidR="00894D6A" w:rsidRPr="00401058">
        <w:rPr>
          <w:rFonts w:cs="Arial"/>
          <w:sz w:val="22"/>
          <w:szCs w:val="22"/>
        </w:rPr>
        <w:t>Z</w:t>
      </w:r>
      <w:r w:rsidR="00D61342" w:rsidRPr="00401058">
        <w:rPr>
          <w:rFonts w:cs="Arial"/>
          <w:sz w:val="22"/>
          <w:szCs w:val="22"/>
        </w:rPr>
        <w:t>hotoviteli (reklamace)</w:t>
      </w:r>
      <w:r w:rsidR="000C40F0" w:rsidRPr="00401058">
        <w:rPr>
          <w:rFonts w:cs="Arial"/>
          <w:sz w:val="22"/>
          <w:szCs w:val="22"/>
        </w:rPr>
        <w:t xml:space="preserve"> na adresu</w:t>
      </w:r>
      <w:r w:rsidR="00951EC4" w:rsidRPr="00401058">
        <w:rPr>
          <w:rFonts w:cs="Arial"/>
          <w:sz w:val="22"/>
          <w:szCs w:val="22"/>
        </w:rPr>
        <w:t xml:space="preserve"> STRABAG a.s. Kladská 1082, 500 03 Hradec Králové</w:t>
      </w:r>
      <w:r w:rsidR="00D61342" w:rsidRPr="00401058">
        <w:rPr>
          <w:rFonts w:cs="Arial"/>
          <w:sz w:val="22"/>
          <w:szCs w:val="22"/>
        </w:rPr>
        <w:t xml:space="preserve">, a to bez </w:t>
      </w:r>
      <w:r w:rsidR="00D61342" w:rsidRPr="00401058">
        <w:rPr>
          <w:rFonts w:cs="Arial"/>
          <w:sz w:val="22"/>
          <w:szCs w:val="22"/>
        </w:rPr>
        <w:lastRenderedPageBreak/>
        <w:t>zbytečného odkladu po je</w:t>
      </w:r>
      <w:r w:rsidR="00E30DCB" w:rsidRPr="00401058">
        <w:rPr>
          <w:rFonts w:cs="Arial"/>
          <w:sz w:val="22"/>
          <w:szCs w:val="22"/>
        </w:rPr>
        <w:t>jí</w:t>
      </w:r>
      <w:r w:rsidR="005368A6" w:rsidRPr="00401058">
        <w:rPr>
          <w:rFonts w:cs="Arial"/>
          <w:sz w:val="22"/>
          <w:szCs w:val="22"/>
        </w:rPr>
        <w:t>m</w:t>
      </w:r>
      <w:r w:rsidR="00D61342" w:rsidRPr="00401058">
        <w:rPr>
          <w:rFonts w:cs="Arial"/>
          <w:sz w:val="22"/>
          <w:szCs w:val="22"/>
        </w:rPr>
        <w:t xml:space="preserve"> zjištění.</w:t>
      </w:r>
      <w:r w:rsidR="005368A6" w:rsidRPr="00401058">
        <w:rPr>
          <w:rFonts w:cs="Arial"/>
          <w:sz w:val="22"/>
          <w:szCs w:val="22"/>
        </w:rPr>
        <w:t xml:space="preserve"> </w:t>
      </w:r>
      <w:r w:rsidR="00616A03" w:rsidRPr="00401058">
        <w:rPr>
          <w:rFonts w:cs="Arial"/>
          <w:sz w:val="22"/>
          <w:szCs w:val="22"/>
        </w:rPr>
        <w:t xml:space="preserve">Pokud </w:t>
      </w:r>
      <w:r w:rsidR="005F6DE9" w:rsidRPr="00401058">
        <w:rPr>
          <w:rFonts w:cs="Arial"/>
          <w:sz w:val="22"/>
          <w:szCs w:val="22"/>
        </w:rPr>
        <w:t>O</w:t>
      </w:r>
      <w:r w:rsidR="00616A03" w:rsidRPr="00401058">
        <w:rPr>
          <w:rFonts w:cs="Arial"/>
          <w:sz w:val="22"/>
          <w:szCs w:val="22"/>
        </w:rPr>
        <w:t xml:space="preserve">bjednatel nesplní svou povinnost </w:t>
      </w:r>
      <w:r w:rsidR="00231B96" w:rsidRPr="00401058">
        <w:rPr>
          <w:rFonts w:cs="Arial"/>
          <w:sz w:val="22"/>
          <w:szCs w:val="22"/>
        </w:rPr>
        <w:t>písemně oznámit</w:t>
      </w:r>
      <w:r w:rsidR="00616A03" w:rsidRPr="00401058">
        <w:rPr>
          <w:rFonts w:cs="Arial"/>
          <w:sz w:val="22"/>
          <w:szCs w:val="22"/>
        </w:rPr>
        <w:t xml:space="preserve"> vadu </w:t>
      </w:r>
      <w:r w:rsidR="00894D6A" w:rsidRPr="00401058">
        <w:rPr>
          <w:rFonts w:cs="Arial"/>
          <w:sz w:val="22"/>
          <w:szCs w:val="22"/>
        </w:rPr>
        <w:t>Z</w:t>
      </w:r>
      <w:r w:rsidR="00231B96" w:rsidRPr="00401058">
        <w:rPr>
          <w:rFonts w:cs="Arial"/>
          <w:sz w:val="22"/>
          <w:szCs w:val="22"/>
        </w:rPr>
        <w:t xml:space="preserve">hotoviteli </w:t>
      </w:r>
      <w:r w:rsidR="00616A03" w:rsidRPr="00401058">
        <w:rPr>
          <w:rFonts w:cs="Arial"/>
          <w:sz w:val="22"/>
          <w:szCs w:val="22"/>
        </w:rPr>
        <w:t xml:space="preserve">bez zbytečného odkladu po jejím zjištění, </w:t>
      </w:r>
      <w:r w:rsidR="00894D6A" w:rsidRPr="00401058">
        <w:rPr>
          <w:rFonts w:cs="Arial"/>
          <w:sz w:val="22"/>
          <w:szCs w:val="22"/>
        </w:rPr>
        <w:t>Z</w:t>
      </w:r>
      <w:r w:rsidR="00616A03" w:rsidRPr="00401058">
        <w:rPr>
          <w:rFonts w:cs="Arial"/>
          <w:sz w:val="22"/>
          <w:szCs w:val="22"/>
        </w:rPr>
        <w:t xml:space="preserve">hotovitel </w:t>
      </w:r>
      <w:r w:rsidR="002B1E53" w:rsidRPr="00401058">
        <w:rPr>
          <w:rFonts w:cs="Arial"/>
          <w:sz w:val="22"/>
          <w:szCs w:val="22"/>
        </w:rPr>
        <w:t xml:space="preserve">ohledně takové vady nemá povinnosti z vadného plnění ani povinnosti z vad stavby </w:t>
      </w:r>
      <w:r w:rsidR="00616A03" w:rsidRPr="00401058">
        <w:rPr>
          <w:rFonts w:cs="Arial"/>
          <w:sz w:val="22"/>
          <w:szCs w:val="22"/>
        </w:rPr>
        <w:t xml:space="preserve">a </w:t>
      </w:r>
      <w:r w:rsidR="005F6DE9" w:rsidRPr="00401058">
        <w:rPr>
          <w:rFonts w:cs="Arial"/>
          <w:sz w:val="22"/>
          <w:szCs w:val="22"/>
        </w:rPr>
        <w:t>O</w:t>
      </w:r>
      <w:r w:rsidR="00616A03" w:rsidRPr="00401058">
        <w:rPr>
          <w:rFonts w:cs="Arial"/>
          <w:sz w:val="22"/>
          <w:szCs w:val="22"/>
        </w:rPr>
        <w:t>bjednatel ztrácí ohledně této vady nároky ze záruky</w:t>
      </w:r>
      <w:r w:rsidR="002B1E53" w:rsidRPr="00401058">
        <w:rPr>
          <w:rFonts w:cs="Arial"/>
          <w:sz w:val="22"/>
          <w:szCs w:val="22"/>
        </w:rPr>
        <w:t xml:space="preserve"> za jakost </w:t>
      </w:r>
      <w:r w:rsidR="0019713F" w:rsidRPr="00401058">
        <w:rPr>
          <w:rFonts w:cs="Arial"/>
          <w:sz w:val="22"/>
          <w:szCs w:val="22"/>
        </w:rPr>
        <w:t>D</w:t>
      </w:r>
      <w:r w:rsidR="002B1E53" w:rsidRPr="00401058">
        <w:rPr>
          <w:rFonts w:cs="Arial"/>
          <w:sz w:val="22"/>
          <w:szCs w:val="22"/>
        </w:rPr>
        <w:t>íla</w:t>
      </w:r>
      <w:r w:rsidR="00616A03" w:rsidRPr="00401058">
        <w:rPr>
          <w:rFonts w:cs="Arial"/>
          <w:sz w:val="22"/>
          <w:szCs w:val="22"/>
        </w:rPr>
        <w:t xml:space="preserve">. </w:t>
      </w:r>
      <w:r w:rsidR="00D61342" w:rsidRPr="00401058">
        <w:rPr>
          <w:rFonts w:cs="Arial"/>
          <w:sz w:val="22"/>
          <w:szCs w:val="22"/>
        </w:rPr>
        <w:t>V reklamaci musí být vad</w:t>
      </w:r>
      <w:r w:rsidR="00E30DCB" w:rsidRPr="00401058">
        <w:rPr>
          <w:rFonts w:cs="Arial"/>
          <w:sz w:val="22"/>
          <w:szCs w:val="22"/>
        </w:rPr>
        <w:t>a</w:t>
      </w:r>
      <w:r w:rsidR="00D61342" w:rsidRPr="00401058">
        <w:rPr>
          <w:rFonts w:cs="Arial"/>
          <w:sz w:val="22"/>
          <w:szCs w:val="22"/>
        </w:rPr>
        <w:t xml:space="preserve"> popsán</w:t>
      </w:r>
      <w:r w:rsidR="00E30DCB" w:rsidRPr="00401058">
        <w:rPr>
          <w:rFonts w:cs="Arial"/>
          <w:sz w:val="22"/>
          <w:szCs w:val="22"/>
        </w:rPr>
        <w:t>a</w:t>
      </w:r>
      <w:r w:rsidR="00D61342" w:rsidRPr="00401058">
        <w:rPr>
          <w:rFonts w:cs="Arial"/>
          <w:sz w:val="22"/>
          <w:szCs w:val="22"/>
        </w:rPr>
        <w:t xml:space="preserve"> a uvedeno</w:t>
      </w:r>
      <w:r w:rsidR="00E30DCB" w:rsidRPr="00401058">
        <w:rPr>
          <w:rFonts w:cs="Arial"/>
          <w:sz w:val="22"/>
          <w:szCs w:val="22"/>
        </w:rPr>
        <w:t>,</w:t>
      </w:r>
      <w:r w:rsidR="00D61342" w:rsidRPr="00401058">
        <w:rPr>
          <w:rFonts w:cs="Arial"/>
          <w:sz w:val="22"/>
          <w:szCs w:val="22"/>
        </w:rPr>
        <w:t xml:space="preserve"> jak se projevuj</w:t>
      </w:r>
      <w:r w:rsidR="00E30DCB" w:rsidRPr="00401058">
        <w:rPr>
          <w:rFonts w:cs="Arial"/>
          <w:sz w:val="22"/>
          <w:szCs w:val="22"/>
        </w:rPr>
        <w:t>e</w:t>
      </w:r>
      <w:r w:rsidR="00D61342" w:rsidRPr="00401058">
        <w:rPr>
          <w:rFonts w:cs="Arial"/>
          <w:sz w:val="22"/>
          <w:szCs w:val="22"/>
        </w:rPr>
        <w:t xml:space="preserve">. </w:t>
      </w:r>
      <w:r w:rsidRPr="00401058">
        <w:rPr>
          <w:rFonts w:cs="Arial"/>
          <w:sz w:val="22"/>
          <w:szCs w:val="22"/>
        </w:rPr>
        <w:t xml:space="preserve">Pokud bude reklamace oprávněná, </w:t>
      </w:r>
      <w:r w:rsidR="005F6DE9" w:rsidRPr="00401058">
        <w:rPr>
          <w:rFonts w:cs="Arial"/>
          <w:sz w:val="22"/>
          <w:szCs w:val="22"/>
        </w:rPr>
        <w:t>O</w:t>
      </w:r>
      <w:r w:rsidRPr="00401058">
        <w:rPr>
          <w:rFonts w:cs="Arial"/>
          <w:sz w:val="22"/>
          <w:szCs w:val="22"/>
        </w:rPr>
        <w:t>bjednatel má právo na odstranění vady opravou.</w:t>
      </w:r>
    </w:p>
    <w:p w14:paraId="02F1C7B9" w14:textId="77777777" w:rsidR="00D61342" w:rsidRPr="00401058" w:rsidRDefault="00541101" w:rsidP="000A36CB">
      <w:pPr>
        <w:spacing w:before="120"/>
        <w:ind w:left="284"/>
        <w:jc w:val="both"/>
        <w:rPr>
          <w:rFonts w:cs="Arial"/>
          <w:sz w:val="22"/>
          <w:szCs w:val="22"/>
        </w:rPr>
      </w:pPr>
      <w:r w:rsidRPr="00401058">
        <w:rPr>
          <w:rFonts w:cs="Arial"/>
          <w:sz w:val="22"/>
          <w:szCs w:val="22"/>
        </w:rPr>
        <w:t>O</w:t>
      </w:r>
      <w:r w:rsidR="005D4B63" w:rsidRPr="00401058">
        <w:rPr>
          <w:rFonts w:cs="Arial"/>
          <w:sz w:val="22"/>
          <w:szCs w:val="22"/>
        </w:rPr>
        <w:t xml:space="preserve">právněně reklamovaná vada bude odstraněna v dohodnuté lhůtě, která bude </w:t>
      </w:r>
      <w:r w:rsidR="00D87B5F" w:rsidRPr="00401058">
        <w:rPr>
          <w:rFonts w:cs="Arial"/>
          <w:sz w:val="22"/>
          <w:szCs w:val="22"/>
        </w:rPr>
        <w:t>minimálně</w:t>
      </w:r>
      <w:r w:rsidR="005D4B63" w:rsidRPr="00401058">
        <w:rPr>
          <w:rFonts w:cs="Arial"/>
          <w:sz w:val="22"/>
          <w:szCs w:val="22"/>
        </w:rPr>
        <w:t xml:space="preserve"> odpovídat</w:t>
      </w:r>
      <w:r w:rsidR="00D61342" w:rsidRPr="00401058">
        <w:rPr>
          <w:rFonts w:cs="Arial"/>
          <w:sz w:val="22"/>
          <w:szCs w:val="22"/>
        </w:rPr>
        <w:t xml:space="preserve"> </w:t>
      </w:r>
      <w:r w:rsidRPr="00401058">
        <w:rPr>
          <w:rFonts w:cs="Arial"/>
          <w:sz w:val="22"/>
          <w:szCs w:val="22"/>
        </w:rPr>
        <w:t>reálné</w:t>
      </w:r>
      <w:r w:rsidR="00D61342" w:rsidRPr="00401058">
        <w:rPr>
          <w:rFonts w:cs="Arial"/>
          <w:sz w:val="22"/>
          <w:szCs w:val="22"/>
        </w:rPr>
        <w:t xml:space="preserve"> technicky přiměřené lhůtě odstranění </w:t>
      </w:r>
      <w:r w:rsidR="00E30DCB" w:rsidRPr="00401058">
        <w:rPr>
          <w:rFonts w:cs="Arial"/>
          <w:sz w:val="22"/>
          <w:szCs w:val="22"/>
        </w:rPr>
        <w:t xml:space="preserve">předmětné </w:t>
      </w:r>
      <w:r w:rsidR="00D61342" w:rsidRPr="00401058">
        <w:rPr>
          <w:rFonts w:cs="Arial"/>
          <w:sz w:val="22"/>
          <w:szCs w:val="22"/>
        </w:rPr>
        <w:t>vad</w:t>
      </w:r>
      <w:r w:rsidR="00E30DCB" w:rsidRPr="00401058">
        <w:rPr>
          <w:rFonts w:cs="Arial"/>
          <w:sz w:val="22"/>
          <w:szCs w:val="22"/>
        </w:rPr>
        <w:t>y</w:t>
      </w:r>
      <w:r w:rsidR="00D61342" w:rsidRPr="00401058">
        <w:rPr>
          <w:rFonts w:cs="Arial"/>
          <w:sz w:val="22"/>
          <w:szCs w:val="22"/>
        </w:rPr>
        <w:t xml:space="preserve">. </w:t>
      </w:r>
    </w:p>
    <w:p w14:paraId="1087C64C" w14:textId="77777777" w:rsidR="00E32149" w:rsidRPr="00401058" w:rsidRDefault="00E32149" w:rsidP="000A36CB">
      <w:pPr>
        <w:pStyle w:val="Zkladntext"/>
        <w:ind w:left="284" w:hanging="284"/>
        <w:rPr>
          <w:rFonts w:cs="Arial"/>
        </w:rPr>
      </w:pPr>
    </w:p>
    <w:p w14:paraId="43CF0D08" w14:textId="77777777" w:rsidR="00D959BA" w:rsidRPr="00401058" w:rsidRDefault="00D959BA" w:rsidP="000A36CB">
      <w:pPr>
        <w:pStyle w:val="Zkladntext"/>
        <w:ind w:left="284" w:hanging="284"/>
        <w:jc w:val="both"/>
        <w:rPr>
          <w:rFonts w:cs="Arial"/>
          <w:sz w:val="22"/>
          <w:szCs w:val="22"/>
        </w:rPr>
      </w:pPr>
      <w:r w:rsidRPr="00401058">
        <w:rPr>
          <w:rFonts w:cs="Arial"/>
          <w:sz w:val="22"/>
          <w:szCs w:val="22"/>
        </w:rPr>
        <w:t>4. Pokud se oprávněně reklamovaná vada ukáže jako neopravitelná, nebo</w:t>
      </w:r>
      <w:r w:rsidR="00E32149" w:rsidRPr="00401058">
        <w:rPr>
          <w:rFonts w:cs="Arial"/>
          <w:sz w:val="22"/>
          <w:szCs w:val="22"/>
        </w:rPr>
        <w:t xml:space="preserve"> pokud</w:t>
      </w:r>
      <w:r w:rsidRPr="00401058">
        <w:rPr>
          <w:rFonts w:cs="Arial"/>
          <w:sz w:val="22"/>
          <w:szCs w:val="22"/>
        </w:rPr>
        <w:t xml:space="preserve"> by její oprava znamenala nepřiměřené náklady v poměru k</w:t>
      </w:r>
      <w:r w:rsidR="00E32149" w:rsidRPr="00401058">
        <w:rPr>
          <w:rFonts w:cs="Arial"/>
          <w:sz w:val="22"/>
          <w:szCs w:val="22"/>
        </w:rPr>
        <w:t>e</w:t>
      </w:r>
      <w:r w:rsidRPr="00401058">
        <w:rPr>
          <w:rFonts w:cs="Arial"/>
          <w:sz w:val="22"/>
          <w:szCs w:val="22"/>
        </w:rPr>
        <w:t xml:space="preserve"> zhoršení užitných vlastností </w:t>
      </w:r>
      <w:r w:rsidR="0019713F" w:rsidRPr="00401058">
        <w:rPr>
          <w:rFonts w:cs="Arial"/>
          <w:sz w:val="22"/>
          <w:szCs w:val="22"/>
        </w:rPr>
        <w:t>D</w:t>
      </w:r>
      <w:r w:rsidRPr="00401058">
        <w:rPr>
          <w:rFonts w:cs="Arial"/>
          <w:sz w:val="22"/>
          <w:szCs w:val="22"/>
        </w:rPr>
        <w:t xml:space="preserve">íla, poskytne </w:t>
      </w:r>
      <w:r w:rsidR="00894D6A" w:rsidRPr="00401058">
        <w:rPr>
          <w:rFonts w:cs="Arial"/>
          <w:sz w:val="22"/>
          <w:szCs w:val="22"/>
        </w:rPr>
        <w:t>Z</w:t>
      </w:r>
      <w:r w:rsidRPr="00401058">
        <w:rPr>
          <w:rFonts w:cs="Arial"/>
          <w:sz w:val="22"/>
          <w:szCs w:val="22"/>
        </w:rPr>
        <w:t xml:space="preserve">hotovitel </w:t>
      </w:r>
      <w:r w:rsidR="005F6DE9" w:rsidRPr="00401058">
        <w:rPr>
          <w:rFonts w:cs="Arial"/>
          <w:sz w:val="22"/>
          <w:szCs w:val="22"/>
        </w:rPr>
        <w:t>O</w:t>
      </w:r>
      <w:r w:rsidRPr="00401058">
        <w:rPr>
          <w:rFonts w:cs="Arial"/>
          <w:sz w:val="22"/>
          <w:szCs w:val="22"/>
        </w:rPr>
        <w:t xml:space="preserve">bjednateli </w:t>
      </w:r>
      <w:r w:rsidR="00E32149" w:rsidRPr="00401058">
        <w:rPr>
          <w:rFonts w:cs="Arial"/>
          <w:sz w:val="22"/>
          <w:szCs w:val="22"/>
        </w:rPr>
        <w:t xml:space="preserve">namísto opravy předmětné vady </w:t>
      </w:r>
      <w:r w:rsidRPr="00401058">
        <w:rPr>
          <w:rFonts w:cs="Arial"/>
          <w:sz w:val="22"/>
          <w:szCs w:val="22"/>
        </w:rPr>
        <w:t xml:space="preserve">přiměřenou slevu z ceny </w:t>
      </w:r>
      <w:r w:rsidR="0019713F" w:rsidRPr="00401058">
        <w:rPr>
          <w:rFonts w:cs="Arial"/>
          <w:sz w:val="22"/>
          <w:szCs w:val="22"/>
        </w:rPr>
        <w:t>D</w:t>
      </w:r>
      <w:r w:rsidRPr="00401058">
        <w:rPr>
          <w:rFonts w:cs="Arial"/>
          <w:sz w:val="22"/>
          <w:szCs w:val="22"/>
        </w:rPr>
        <w:t xml:space="preserve">íla vzhledem ke zhoršení užitných vlastností </w:t>
      </w:r>
      <w:r w:rsidR="0019713F" w:rsidRPr="00401058">
        <w:rPr>
          <w:rFonts w:cs="Arial"/>
          <w:sz w:val="22"/>
          <w:szCs w:val="22"/>
        </w:rPr>
        <w:t>D</w:t>
      </w:r>
      <w:r w:rsidRPr="00401058">
        <w:rPr>
          <w:rFonts w:cs="Arial"/>
          <w:sz w:val="22"/>
          <w:szCs w:val="22"/>
        </w:rPr>
        <w:t>íla způsobené</w:t>
      </w:r>
      <w:r w:rsidR="00912125" w:rsidRPr="00401058">
        <w:rPr>
          <w:rFonts w:cs="Arial"/>
          <w:sz w:val="22"/>
          <w:szCs w:val="22"/>
        </w:rPr>
        <w:t>ho</w:t>
      </w:r>
      <w:r w:rsidRPr="00401058">
        <w:rPr>
          <w:rFonts w:cs="Arial"/>
          <w:sz w:val="22"/>
          <w:szCs w:val="22"/>
        </w:rPr>
        <w:t xml:space="preserve"> oprávněně reklamovanou vadou.</w:t>
      </w:r>
    </w:p>
    <w:p w14:paraId="7933B7F5" w14:textId="77777777" w:rsidR="00D61342" w:rsidRPr="00401058" w:rsidRDefault="00D959BA" w:rsidP="000A36CB">
      <w:pPr>
        <w:spacing w:before="120"/>
        <w:ind w:left="284" w:hanging="284"/>
        <w:jc w:val="both"/>
        <w:rPr>
          <w:rFonts w:cs="Arial"/>
          <w:sz w:val="22"/>
          <w:szCs w:val="22"/>
        </w:rPr>
      </w:pPr>
      <w:r w:rsidRPr="00401058">
        <w:rPr>
          <w:rFonts w:cs="Arial"/>
          <w:sz w:val="22"/>
          <w:szCs w:val="22"/>
        </w:rPr>
        <w:t>5</w:t>
      </w:r>
      <w:r w:rsidR="000F7265" w:rsidRPr="00401058">
        <w:rPr>
          <w:rFonts w:cs="Arial"/>
          <w:sz w:val="22"/>
          <w:szCs w:val="22"/>
        </w:rPr>
        <w:t>.</w:t>
      </w:r>
      <w:r w:rsidR="00EC7CCA" w:rsidRPr="00401058">
        <w:rPr>
          <w:rFonts w:cs="Arial"/>
          <w:sz w:val="22"/>
          <w:szCs w:val="22"/>
        </w:rPr>
        <w:tab/>
      </w:r>
      <w:r w:rsidR="00D61342" w:rsidRPr="00401058">
        <w:rPr>
          <w:rFonts w:cs="Arial"/>
          <w:sz w:val="22"/>
          <w:szCs w:val="22"/>
        </w:rPr>
        <w:t xml:space="preserve">Pokud má </w:t>
      </w:r>
      <w:r w:rsidR="00894D6A" w:rsidRPr="00401058">
        <w:rPr>
          <w:rFonts w:cs="Arial"/>
          <w:sz w:val="22"/>
          <w:szCs w:val="22"/>
        </w:rPr>
        <w:t>Z</w:t>
      </w:r>
      <w:r w:rsidR="00D61342" w:rsidRPr="00401058">
        <w:rPr>
          <w:rFonts w:cs="Arial"/>
          <w:sz w:val="22"/>
          <w:szCs w:val="22"/>
        </w:rPr>
        <w:t xml:space="preserve">hotovitel za to, že reklamace není oprávněná, je toto povinen </w:t>
      </w:r>
      <w:r w:rsidR="00C16818" w:rsidRPr="00401058">
        <w:rPr>
          <w:rFonts w:cs="Arial"/>
          <w:sz w:val="22"/>
          <w:szCs w:val="22"/>
        </w:rPr>
        <w:t xml:space="preserve">do 10 dnů od doručení reklamace </w:t>
      </w:r>
      <w:r w:rsidR="00D61342" w:rsidRPr="00401058">
        <w:rPr>
          <w:rFonts w:cs="Arial"/>
          <w:sz w:val="22"/>
          <w:szCs w:val="22"/>
        </w:rPr>
        <w:t xml:space="preserve">oznámit písemně </w:t>
      </w:r>
      <w:r w:rsidR="005F6DE9" w:rsidRPr="00401058">
        <w:rPr>
          <w:rFonts w:cs="Arial"/>
          <w:sz w:val="22"/>
          <w:szCs w:val="22"/>
        </w:rPr>
        <w:t>O</w:t>
      </w:r>
      <w:r w:rsidR="00D61342" w:rsidRPr="00401058">
        <w:rPr>
          <w:rFonts w:cs="Arial"/>
          <w:sz w:val="22"/>
          <w:szCs w:val="22"/>
        </w:rPr>
        <w:t>bjednateli</w:t>
      </w:r>
      <w:r w:rsidR="005D4B63" w:rsidRPr="00401058">
        <w:rPr>
          <w:rFonts w:cs="Arial"/>
          <w:sz w:val="22"/>
          <w:szCs w:val="22"/>
        </w:rPr>
        <w:t xml:space="preserve"> se zdůvodněním svého stanoviska</w:t>
      </w:r>
      <w:r w:rsidR="00D61342" w:rsidRPr="00401058">
        <w:rPr>
          <w:rFonts w:cs="Arial"/>
          <w:sz w:val="22"/>
          <w:szCs w:val="22"/>
        </w:rPr>
        <w:t xml:space="preserve">. </w:t>
      </w:r>
      <w:r w:rsidR="005D4B63" w:rsidRPr="00401058">
        <w:rPr>
          <w:rFonts w:cs="Arial"/>
          <w:sz w:val="22"/>
          <w:szCs w:val="22"/>
        </w:rPr>
        <w:t xml:space="preserve">Pokud i přes odmítavé stanovisko </w:t>
      </w:r>
      <w:r w:rsidR="00894D6A" w:rsidRPr="00401058">
        <w:rPr>
          <w:rFonts w:cs="Arial"/>
          <w:sz w:val="22"/>
          <w:szCs w:val="22"/>
        </w:rPr>
        <w:t>Z</w:t>
      </w:r>
      <w:r w:rsidR="005D4B63" w:rsidRPr="00401058">
        <w:rPr>
          <w:rFonts w:cs="Arial"/>
          <w:sz w:val="22"/>
          <w:szCs w:val="22"/>
        </w:rPr>
        <w:t>hotovitele</w:t>
      </w:r>
      <w:r w:rsidR="00F771D7" w:rsidRPr="00401058">
        <w:rPr>
          <w:rFonts w:cs="Arial"/>
          <w:sz w:val="22"/>
          <w:szCs w:val="22"/>
        </w:rPr>
        <w:t xml:space="preserve"> doplněné příslušným zdůvodněním</w:t>
      </w:r>
      <w:r w:rsidR="00E32149" w:rsidRPr="00401058">
        <w:rPr>
          <w:rFonts w:cs="Arial"/>
          <w:sz w:val="22"/>
          <w:szCs w:val="22"/>
        </w:rPr>
        <w:t>,</w:t>
      </w:r>
      <w:r w:rsidR="00F771D7" w:rsidRPr="00401058">
        <w:rPr>
          <w:rFonts w:cs="Arial"/>
          <w:sz w:val="22"/>
          <w:szCs w:val="22"/>
        </w:rPr>
        <w:t xml:space="preserve"> </w:t>
      </w:r>
      <w:r w:rsidR="005D4B63" w:rsidRPr="00401058">
        <w:rPr>
          <w:rFonts w:cs="Arial"/>
          <w:sz w:val="22"/>
          <w:szCs w:val="22"/>
        </w:rPr>
        <w:t>bude mít</w:t>
      </w:r>
      <w:r w:rsidR="00F771D7" w:rsidRPr="00401058">
        <w:rPr>
          <w:rFonts w:cs="Arial"/>
          <w:sz w:val="22"/>
          <w:szCs w:val="22"/>
        </w:rPr>
        <w:t xml:space="preserve"> </w:t>
      </w:r>
      <w:r w:rsidR="005F6DE9" w:rsidRPr="00401058">
        <w:rPr>
          <w:rFonts w:cs="Arial"/>
          <w:sz w:val="22"/>
          <w:szCs w:val="22"/>
        </w:rPr>
        <w:t>O</w:t>
      </w:r>
      <w:r w:rsidR="00F771D7" w:rsidRPr="00401058">
        <w:rPr>
          <w:rFonts w:cs="Arial"/>
          <w:sz w:val="22"/>
          <w:szCs w:val="22"/>
        </w:rPr>
        <w:t xml:space="preserve">bjednatel </w:t>
      </w:r>
      <w:r w:rsidR="00D61342" w:rsidRPr="00401058">
        <w:rPr>
          <w:rFonts w:cs="Arial"/>
          <w:sz w:val="22"/>
          <w:szCs w:val="22"/>
        </w:rPr>
        <w:t xml:space="preserve">za to, že předmětná reklamace </w:t>
      </w:r>
      <w:r w:rsidR="005D4B63" w:rsidRPr="00401058">
        <w:rPr>
          <w:rFonts w:cs="Arial"/>
          <w:sz w:val="22"/>
          <w:szCs w:val="22"/>
        </w:rPr>
        <w:t>je</w:t>
      </w:r>
      <w:r w:rsidR="00F95934" w:rsidRPr="00401058">
        <w:rPr>
          <w:rFonts w:cs="Arial"/>
          <w:sz w:val="22"/>
          <w:szCs w:val="22"/>
        </w:rPr>
        <w:t xml:space="preserve"> oprávněná</w:t>
      </w:r>
      <w:r w:rsidR="00912125" w:rsidRPr="00401058">
        <w:rPr>
          <w:rFonts w:cs="Arial"/>
          <w:sz w:val="22"/>
          <w:szCs w:val="22"/>
        </w:rPr>
        <w:t>,</w:t>
      </w:r>
      <w:r w:rsidR="00F771D7" w:rsidRPr="00401058">
        <w:rPr>
          <w:rFonts w:cs="Arial"/>
          <w:sz w:val="22"/>
          <w:szCs w:val="22"/>
        </w:rPr>
        <w:t xml:space="preserve"> a bude trvat na opravě</w:t>
      </w:r>
      <w:r w:rsidR="00912125" w:rsidRPr="00401058">
        <w:rPr>
          <w:rFonts w:cs="Arial"/>
          <w:sz w:val="22"/>
          <w:szCs w:val="22"/>
        </w:rPr>
        <w:t>, přičemž</w:t>
      </w:r>
      <w:r w:rsidR="00F771D7" w:rsidRPr="00401058">
        <w:rPr>
          <w:rFonts w:cs="Arial"/>
          <w:sz w:val="22"/>
          <w:szCs w:val="22"/>
        </w:rPr>
        <w:t xml:space="preserve"> sdělí toto své stanovisko </w:t>
      </w:r>
      <w:r w:rsidR="00894D6A" w:rsidRPr="00401058">
        <w:rPr>
          <w:rFonts w:cs="Arial"/>
          <w:sz w:val="22"/>
          <w:szCs w:val="22"/>
        </w:rPr>
        <w:t>Z</w:t>
      </w:r>
      <w:r w:rsidR="00E32149" w:rsidRPr="00401058">
        <w:rPr>
          <w:rFonts w:cs="Arial"/>
          <w:sz w:val="22"/>
          <w:szCs w:val="22"/>
        </w:rPr>
        <w:t xml:space="preserve">hotoviteli </w:t>
      </w:r>
      <w:r w:rsidR="00CC7F8B" w:rsidRPr="00401058">
        <w:rPr>
          <w:rFonts w:cs="Arial"/>
          <w:sz w:val="22"/>
          <w:szCs w:val="22"/>
        </w:rPr>
        <w:t xml:space="preserve">prokazatelně a </w:t>
      </w:r>
      <w:r w:rsidR="00E32149" w:rsidRPr="00401058">
        <w:rPr>
          <w:rFonts w:cs="Arial"/>
          <w:sz w:val="22"/>
          <w:szCs w:val="22"/>
        </w:rPr>
        <w:t>neprodleně po doručení odmítavého stanoviska</w:t>
      </w:r>
      <w:r w:rsidR="00E32149" w:rsidRPr="00401058">
        <w:rPr>
          <w:rFonts w:cs="Arial"/>
          <w:i/>
          <w:sz w:val="22"/>
          <w:szCs w:val="22"/>
        </w:rPr>
        <w:t xml:space="preserve"> </w:t>
      </w:r>
      <w:r w:rsidR="00894D6A" w:rsidRPr="00401058">
        <w:rPr>
          <w:rFonts w:cs="Arial"/>
          <w:sz w:val="22"/>
          <w:szCs w:val="22"/>
        </w:rPr>
        <w:t>Z</w:t>
      </w:r>
      <w:r w:rsidR="00BA118C" w:rsidRPr="00401058">
        <w:rPr>
          <w:rFonts w:cs="Arial"/>
          <w:sz w:val="22"/>
          <w:szCs w:val="22"/>
        </w:rPr>
        <w:t>hotovitel</w:t>
      </w:r>
      <w:r w:rsidR="00E32149" w:rsidRPr="00401058">
        <w:rPr>
          <w:rFonts w:cs="Arial"/>
          <w:sz w:val="22"/>
          <w:szCs w:val="22"/>
        </w:rPr>
        <w:t>e</w:t>
      </w:r>
      <w:r w:rsidR="00D61342" w:rsidRPr="00401058">
        <w:rPr>
          <w:rFonts w:cs="Arial"/>
          <w:sz w:val="22"/>
          <w:szCs w:val="22"/>
        </w:rPr>
        <w:t xml:space="preserve">, </w:t>
      </w:r>
      <w:r w:rsidR="00F771D7" w:rsidRPr="00401058">
        <w:rPr>
          <w:rFonts w:cs="Arial"/>
          <w:sz w:val="22"/>
          <w:szCs w:val="22"/>
        </w:rPr>
        <w:t xml:space="preserve">potom </w:t>
      </w:r>
      <w:r w:rsidR="00894D6A" w:rsidRPr="00401058">
        <w:rPr>
          <w:rFonts w:cs="Arial"/>
          <w:sz w:val="22"/>
          <w:szCs w:val="22"/>
        </w:rPr>
        <w:t>Z</w:t>
      </w:r>
      <w:r w:rsidR="00F771D7" w:rsidRPr="00401058">
        <w:rPr>
          <w:rFonts w:cs="Arial"/>
          <w:sz w:val="22"/>
          <w:szCs w:val="22"/>
        </w:rPr>
        <w:t>hotovitel zjevn</w:t>
      </w:r>
      <w:r w:rsidR="00E32149" w:rsidRPr="00401058">
        <w:rPr>
          <w:rFonts w:cs="Arial"/>
          <w:sz w:val="22"/>
          <w:szCs w:val="22"/>
        </w:rPr>
        <w:t>ou</w:t>
      </w:r>
      <w:r w:rsidR="00F771D7" w:rsidRPr="00401058">
        <w:rPr>
          <w:rFonts w:cs="Arial"/>
          <w:sz w:val="22"/>
          <w:szCs w:val="22"/>
        </w:rPr>
        <w:t xml:space="preserve"> vad</w:t>
      </w:r>
      <w:r w:rsidR="00E32149" w:rsidRPr="00401058">
        <w:rPr>
          <w:rFonts w:cs="Arial"/>
          <w:sz w:val="22"/>
          <w:szCs w:val="22"/>
        </w:rPr>
        <w:t>u</w:t>
      </w:r>
      <w:r w:rsidR="00F771D7" w:rsidRPr="00401058">
        <w:rPr>
          <w:rFonts w:cs="Arial"/>
          <w:sz w:val="22"/>
          <w:szCs w:val="22"/>
        </w:rPr>
        <w:t xml:space="preserve"> </w:t>
      </w:r>
      <w:r w:rsidR="0019713F" w:rsidRPr="00401058">
        <w:rPr>
          <w:rFonts w:cs="Arial"/>
          <w:sz w:val="22"/>
          <w:szCs w:val="22"/>
        </w:rPr>
        <w:t>D</w:t>
      </w:r>
      <w:r w:rsidR="00215575" w:rsidRPr="00401058">
        <w:rPr>
          <w:rFonts w:cs="Arial"/>
          <w:sz w:val="22"/>
          <w:szCs w:val="22"/>
        </w:rPr>
        <w:t>íla</w:t>
      </w:r>
      <w:r w:rsidR="00F771D7" w:rsidRPr="00401058">
        <w:rPr>
          <w:rFonts w:cs="Arial"/>
          <w:sz w:val="22"/>
          <w:szCs w:val="22"/>
        </w:rPr>
        <w:t>, kter</w:t>
      </w:r>
      <w:r w:rsidR="00E32149" w:rsidRPr="00401058">
        <w:rPr>
          <w:rFonts w:cs="Arial"/>
          <w:sz w:val="22"/>
          <w:szCs w:val="22"/>
        </w:rPr>
        <w:t>á</w:t>
      </w:r>
      <w:r w:rsidR="00F771D7" w:rsidRPr="00401058">
        <w:rPr>
          <w:rFonts w:cs="Arial"/>
          <w:sz w:val="22"/>
          <w:szCs w:val="22"/>
        </w:rPr>
        <w:t xml:space="preserve"> bud</w:t>
      </w:r>
      <w:r w:rsidR="00E32149" w:rsidRPr="00401058">
        <w:rPr>
          <w:rFonts w:cs="Arial"/>
          <w:sz w:val="22"/>
          <w:szCs w:val="22"/>
        </w:rPr>
        <w:t>e</w:t>
      </w:r>
      <w:r w:rsidR="00F771D7" w:rsidRPr="00401058">
        <w:rPr>
          <w:rFonts w:cs="Arial"/>
          <w:sz w:val="22"/>
          <w:szCs w:val="22"/>
        </w:rPr>
        <w:t xml:space="preserve"> obsahem reklamace</w:t>
      </w:r>
      <w:r w:rsidR="00BA118C" w:rsidRPr="00401058">
        <w:rPr>
          <w:rFonts w:cs="Arial"/>
          <w:sz w:val="22"/>
          <w:szCs w:val="22"/>
        </w:rPr>
        <w:t>, i přes své nesouhlasné stanovisko k oprávněnosti reklamace</w:t>
      </w:r>
      <w:r w:rsidR="00E32149" w:rsidRPr="00401058">
        <w:rPr>
          <w:rFonts w:cs="Arial"/>
          <w:sz w:val="22"/>
          <w:szCs w:val="22"/>
        </w:rPr>
        <w:t>,</w:t>
      </w:r>
      <w:r w:rsidR="00F771D7" w:rsidRPr="00401058">
        <w:rPr>
          <w:rFonts w:cs="Arial"/>
          <w:sz w:val="22"/>
          <w:szCs w:val="22"/>
        </w:rPr>
        <w:t xml:space="preserve"> opraví</w:t>
      </w:r>
      <w:r w:rsidR="00912125" w:rsidRPr="00401058">
        <w:rPr>
          <w:rFonts w:cs="Arial"/>
          <w:sz w:val="22"/>
          <w:szCs w:val="22"/>
        </w:rPr>
        <w:t>,</w:t>
      </w:r>
      <w:r w:rsidR="00F771D7" w:rsidRPr="00401058">
        <w:rPr>
          <w:rFonts w:cs="Arial"/>
          <w:sz w:val="22"/>
          <w:szCs w:val="22"/>
        </w:rPr>
        <w:t xml:space="preserve"> </w:t>
      </w:r>
      <w:r w:rsidR="00D61342" w:rsidRPr="00401058">
        <w:rPr>
          <w:rFonts w:cs="Arial"/>
          <w:sz w:val="22"/>
          <w:szCs w:val="22"/>
        </w:rPr>
        <w:t xml:space="preserve">s tím, že náklady </w:t>
      </w:r>
      <w:r w:rsidR="00BA118C" w:rsidRPr="00401058">
        <w:rPr>
          <w:rFonts w:cs="Arial"/>
          <w:sz w:val="22"/>
          <w:szCs w:val="22"/>
        </w:rPr>
        <w:t xml:space="preserve">na odstranění </w:t>
      </w:r>
      <w:r w:rsidR="00E32149" w:rsidRPr="00401058">
        <w:rPr>
          <w:rFonts w:cs="Arial"/>
          <w:sz w:val="22"/>
          <w:szCs w:val="22"/>
        </w:rPr>
        <w:t xml:space="preserve">takové </w:t>
      </w:r>
      <w:r w:rsidR="00BA118C" w:rsidRPr="00401058">
        <w:rPr>
          <w:rFonts w:cs="Arial"/>
          <w:sz w:val="22"/>
          <w:szCs w:val="22"/>
        </w:rPr>
        <w:t xml:space="preserve">reklamované vady </w:t>
      </w:r>
      <w:r w:rsidR="00D61342" w:rsidRPr="00401058">
        <w:rPr>
          <w:rFonts w:cs="Arial"/>
          <w:sz w:val="22"/>
          <w:szCs w:val="22"/>
        </w:rPr>
        <w:t>nes</w:t>
      </w:r>
      <w:r w:rsidR="00C16818" w:rsidRPr="00401058">
        <w:rPr>
          <w:rFonts w:cs="Arial"/>
          <w:sz w:val="22"/>
          <w:szCs w:val="22"/>
        </w:rPr>
        <w:t xml:space="preserve">e </w:t>
      </w:r>
      <w:r w:rsidR="005F6DE9" w:rsidRPr="00401058">
        <w:rPr>
          <w:rFonts w:cs="Arial"/>
          <w:sz w:val="22"/>
          <w:szCs w:val="22"/>
        </w:rPr>
        <w:t>O</w:t>
      </w:r>
      <w:r w:rsidR="00C16818" w:rsidRPr="00401058">
        <w:rPr>
          <w:rFonts w:cs="Arial"/>
          <w:sz w:val="22"/>
          <w:szCs w:val="22"/>
        </w:rPr>
        <w:t>bjednatel</w:t>
      </w:r>
      <w:r w:rsidR="00D61342" w:rsidRPr="00401058">
        <w:rPr>
          <w:rFonts w:cs="Arial"/>
          <w:sz w:val="22"/>
          <w:szCs w:val="22"/>
        </w:rPr>
        <w:t>,</w:t>
      </w:r>
      <w:r w:rsidR="00215575" w:rsidRPr="00401058">
        <w:rPr>
          <w:rFonts w:cs="Arial"/>
          <w:sz w:val="22"/>
          <w:szCs w:val="22"/>
        </w:rPr>
        <w:t xml:space="preserve"> </w:t>
      </w:r>
      <w:r w:rsidR="00D61342" w:rsidRPr="00401058">
        <w:rPr>
          <w:rFonts w:cs="Arial"/>
          <w:sz w:val="22"/>
          <w:szCs w:val="22"/>
        </w:rPr>
        <w:t>a to až do pravomocného rozhodnutí soudu v této věci, příp</w:t>
      </w:r>
      <w:r w:rsidR="00CB2812" w:rsidRPr="00401058">
        <w:rPr>
          <w:rFonts w:cs="Arial"/>
          <w:sz w:val="22"/>
          <w:szCs w:val="22"/>
        </w:rPr>
        <w:t>.</w:t>
      </w:r>
      <w:r w:rsidR="00D61342" w:rsidRPr="00401058">
        <w:rPr>
          <w:rFonts w:cs="Arial"/>
          <w:sz w:val="22"/>
          <w:szCs w:val="22"/>
        </w:rPr>
        <w:t xml:space="preserve"> do jiného vypořádání této záležitosti mezi smluvními stranami. </w:t>
      </w:r>
      <w:r w:rsidR="00215575" w:rsidRPr="00401058">
        <w:rPr>
          <w:rFonts w:cs="Arial"/>
          <w:sz w:val="22"/>
          <w:szCs w:val="22"/>
        </w:rPr>
        <w:t xml:space="preserve">Pokud </w:t>
      </w:r>
      <w:r w:rsidR="00912125" w:rsidRPr="00401058">
        <w:rPr>
          <w:rFonts w:cs="Arial"/>
          <w:sz w:val="22"/>
          <w:szCs w:val="22"/>
        </w:rPr>
        <w:t xml:space="preserve">však </w:t>
      </w:r>
      <w:r w:rsidR="005F6DE9" w:rsidRPr="00401058">
        <w:rPr>
          <w:rFonts w:cs="Arial"/>
          <w:sz w:val="22"/>
          <w:szCs w:val="22"/>
        </w:rPr>
        <w:t>O</w:t>
      </w:r>
      <w:r w:rsidR="00215575" w:rsidRPr="00401058">
        <w:rPr>
          <w:rFonts w:cs="Arial"/>
          <w:sz w:val="22"/>
          <w:szCs w:val="22"/>
        </w:rPr>
        <w:t xml:space="preserve">bjednatel </w:t>
      </w:r>
      <w:r w:rsidR="00BA118C" w:rsidRPr="00401058">
        <w:rPr>
          <w:rFonts w:cs="Arial"/>
          <w:sz w:val="22"/>
          <w:szCs w:val="22"/>
        </w:rPr>
        <w:t xml:space="preserve">své trvání na reklamaci (která bude dle </w:t>
      </w:r>
      <w:r w:rsidR="00E32149" w:rsidRPr="00401058">
        <w:rPr>
          <w:rFonts w:cs="Arial"/>
          <w:sz w:val="22"/>
          <w:szCs w:val="22"/>
        </w:rPr>
        <w:t>stanoviska</w:t>
      </w:r>
      <w:r w:rsidR="00BA118C" w:rsidRPr="00401058">
        <w:rPr>
          <w:rFonts w:cs="Arial"/>
          <w:sz w:val="22"/>
          <w:szCs w:val="22"/>
        </w:rPr>
        <w:t xml:space="preserve"> </w:t>
      </w:r>
      <w:r w:rsidR="00894D6A" w:rsidRPr="00401058">
        <w:rPr>
          <w:rFonts w:cs="Arial"/>
          <w:sz w:val="22"/>
          <w:szCs w:val="22"/>
        </w:rPr>
        <w:t>Z</w:t>
      </w:r>
      <w:r w:rsidR="00BA118C" w:rsidRPr="00401058">
        <w:rPr>
          <w:rFonts w:cs="Arial"/>
          <w:sz w:val="22"/>
          <w:szCs w:val="22"/>
        </w:rPr>
        <w:t xml:space="preserve">hotovitele neoprávněná) </w:t>
      </w:r>
      <w:r w:rsidR="00E32149" w:rsidRPr="00401058">
        <w:rPr>
          <w:rFonts w:cs="Arial"/>
          <w:sz w:val="22"/>
          <w:szCs w:val="22"/>
        </w:rPr>
        <w:t xml:space="preserve">nesdělí </w:t>
      </w:r>
      <w:r w:rsidR="00894D6A" w:rsidRPr="00401058">
        <w:rPr>
          <w:rFonts w:cs="Arial"/>
          <w:sz w:val="22"/>
          <w:szCs w:val="22"/>
        </w:rPr>
        <w:t>Z</w:t>
      </w:r>
      <w:r w:rsidR="00BA118C" w:rsidRPr="00401058">
        <w:rPr>
          <w:rFonts w:cs="Arial"/>
          <w:sz w:val="22"/>
          <w:szCs w:val="22"/>
        </w:rPr>
        <w:t xml:space="preserve">hotoviteli prokazatelně </w:t>
      </w:r>
      <w:r w:rsidR="00CC7F8B" w:rsidRPr="00401058">
        <w:rPr>
          <w:rFonts w:cs="Arial"/>
          <w:sz w:val="22"/>
          <w:szCs w:val="22"/>
        </w:rPr>
        <w:t xml:space="preserve">a neprodleně po doručení odmítavého stanoviska </w:t>
      </w:r>
      <w:r w:rsidR="00894D6A" w:rsidRPr="00401058">
        <w:rPr>
          <w:rFonts w:cs="Arial"/>
          <w:sz w:val="22"/>
          <w:szCs w:val="22"/>
        </w:rPr>
        <w:t>Z</w:t>
      </w:r>
      <w:r w:rsidR="00CC7F8B" w:rsidRPr="00401058">
        <w:rPr>
          <w:rFonts w:cs="Arial"/>
          <w:sz w:val="22"/>
          <w:szCs w:val="22"/>
        </w:rPr>
        <w:t>hotovitele</w:t>
      </w:r>
      <w:r w:rsidR="00BA118C" w:rsidRPr="00401058">
        <w:rPr>
          <w:rFonts w:cs="Arial"/>
          <w:sz w:val="22"/>
          <w:szCs w:val="22"/>
        </w:rPr>
        <w:t>,</w:t>
      </w:r>
      <w:r w:rsidR="00E32149" w:rsidRPr="00401058">
        <w:rPr>
          <w:rFonts w:cs="Arial"/>
          <w:sz w:val="22"/>
          <w:szCs w:val="22"/>
        </w:rPr>
        <w:t xml:space="preserve"> </w:t>
      </w:r>
      <w:r w:rsidR="00BA118C" w:rsidRPr="00401058">
        <w:rPr>
          <w:rFonts w:cs="Arial"/>
          <w:sz w:val="22"/>
          <w:szCs w:val="22"/>
        </w:rPr>
        <w:t xml:space="preserve">má se za </w:t>
      </w:r>
      <w:proofErr w:type="gramStart"/>
      <w:r w:rsidR="00BA118C" w:rsidRPr="00401058">
        <w:rPr>
          <w:rFonts w:cs="Arial"/>
          <w:sz w:val="22"/>
          <w:szCs w:val="22"/>
        </w:rPr>
        <w:t>to</w:t>
      </w:r>
      <w:proofErr w:type="gramEnd"/>
      <w:r w:rsidR="00BA118C" w:rsidRPr="00401058">
        <w:rPr>
          <w:rFonts w:cs="Arial"/>
          <w:sz w:val="22"/>
          <w:szCs w:val="22"/>
        </w:rPr>
        <w:t xml:space="preserve"> že </w:t>
      </w:r>
      <w:r w:rsidR="005F6DE9" w:rsidRPr="00401058">
        <w:rPr>
          <w:rFonts w:cs="Arial"/>
          <w:sz w:val="22"/>
          <w:szCs w:val="22"/>
        </w:rPr>
        <w:t>O</w:t>
      </w:r>
      <w:r w:rsidR="00BA118C" w:rsidRPr="00401058">
        <w:rPr>
          <w:rFonts w:cs="Arial"/>
          <w:sz w:val="22"/>
          <w:szCs w:val="22"/>
        </w:rPr>
        <w:t xml:space="preserve">bjednatel </w:t>
      </w:r>
      <w:r w:rsidR="00CC7F8B" w:rsidRPr="00401058">
        <w:rPr>
          <w:rFonts w:cs="Arial"/>
          <w:sz w:val="22"/>
          <w:szCs w:val="22"/>
        </w:rPr>
        <w:t>akceptuje</w:t>
      </w:r>
      <w:r w:rsidR="00BA118C" w:rsidRPr="00401058">
        <w:rPr>
          <w:rFonts w:cs="Arial"/>
          <w:sz w:val="22"/>
          <w:szCs w:val="22"/>
        </w:rPr>
        <w:t xml:space="preserve"> zdůvodněn</w:t>
      </w:r>
      <w:r w:rsidR="00CC7F8B" w:rsidRPr="00401058">
        <w:rPr>
          <w:rFonts w:cs="Arial"/>
          <w:sz w:val="22"/>
          <w:szCs w:val="22"/>
        </w:rPr>
        <w:t>é</w:t>
      </w:r>
      <w:r w:rsidR="00BA118C" w:rsidRPr="00401058">
        <w:rPr>
          <w:rFonts w:cs="Arial"/>
          <w:sz w:val="22"/>
          <w:szCs w:val="22"/>
        </w:rPr>
        <w:t xml:space="preserve"> odmítav</w:t>
      </w:r>
      <w:r w:rsidR="00CC7F8B" w:rsidRPr="00401058">
        <w:rPr>
          <w:rFonts w:cs="Arial"/>
          <w:sz w:val="22"/>
          <w:szCs w:val="22"/>
        </w:rPr>
        <w:t>é</w:t>
      </w:r>
      <w:r w:rsidR="00BA118C" w:rsidRPr="00401058">
        <w:rPr>
          <w:rFonts w:cs="Arial"/>
          <w:sz w:val="22"/>
          <w:szCs w:val="22"/>
        </w:rPr>
        <w:t xml:space="preserve"> stanovisk</w:t>
      </w:r>
      <w:r w:rsidR="00CC7F8B" w:rsidRPr="00401058">
        <w:rPr>
          <w:rFonts w:cs="Arial"/>
          <w:sz w:val="22"/>
          <w:szCs w:val="22"/>
        </w:rPr>
        <w:t>o</w:t>
      </w:r>
      <w:r w:rsidR="00BA118C" w:rsidRPr="00401058">
        <w:rPr>
          <w:rFonts w:cs="Arial"/>
          <w:sz w:val="22"/>
          <w:szCs w:val="22"/>
        </w:rPr>
        <w:t xml:space="preserve"> </w:t>
      </w:r>
      <w:r w:rsidR="00894D6A" w:rsidRPr="00401058">
        <w:rPr>
          <w:rFonts w:cs="Arial"/>
          <w:sz w:val="22"/>
          <w:szCs w:val="22"/>
        </w:rPr>
        <w:t>Z</w:t>
      </w:r>
      <w:r w:rsidR="00BA118C" w:rsidRPr="00401058">
        <w:rPr>
          <w:rFonts w:cs="Arial"/>
          <w:sz w:val="22"/>
          <w:szCs w:val="22"/>
        </w:rPr>
        <w:t xml:space="preserve">hotovitele a na dané reklamaci dále netrvá.    </w:t>
      </w:r>
    </w:p>
    <w:p w14:paraId="502519DB" w14:textId="77777777" w:rsidR="000F7265" w:rsidRPr="00401058" w:rsidRDefault="000F7265" w:rsidP="000F7265">
      <w:pPr>
        <w:jc w:val="center"/>
        <w:rPr>
          <w:rFonts w:cs="Arial"/>
          <w:b/>
          <w:sz w:val="22"/>
          <w:szCs w:val="22"/>
        </w:rPr>
      </w:pPr>
    </w:p>
    <w:p w14:paraId="3A5DB71B" w14:textId="77777777" w:rsidR="000F7265" w:rsidRPr="00401058" w:rsidRDefault="000F7265" w:rsidP="000F7265">
      <w:pPr>
        <w:jc w:val="center"/>
        <w:rPr>
          <w:rFonts w:cs="Arial"/>
          <w:b/>
          <w:sz w:val="22"/>
          <w:szCs w:val="22"/>
        </w:rPr>
      </w:pPr>
      <w:r w:rsidRPr="00401058">
        <w:rPr>
          <w:rFonts w:cs="Arial"/>
          <w:b/>
          <w:sz w:val="22"/>
          <w:szCs w:val="22"/>
        </w:rPr>
        <w:t>Čl. XI</w:t>
      </w:r>
    </w:p>
    <w:p w14:paraId="38466AC4" w14:textId="77777777" w:rsidR="000F7265" w:rsidRPr="00401058" w:rsidRDefault="000F7265" w:rsidP="000F7265">
      <w:pPr>
        <w:pStyle w:val="Zkladntext"/>
        <w:jc w:val="center"/>
        <w:rPr>
          <w:rFonts w:cs="Arial"/>
        </w:rPr>
      </w:pPr>
      <w:r w:rsidRPr="00401058">
        <w:rPr>
          <w:rFonts w:cs="Arial"/>
          <w:b/>
          <w:sz w:val="22"/>
          <w:szCs w:val="22"/>
        </w:rPr>
        <w:t>Sankce</w:t>
      </w:r>
    </w:p>
    <w:p w14:paraId="007AA086" w14:textId="77777777" w:rsidR="00D61342" w:rsidRPr="00401058" w:rsidRDefault="006E1664" w:rsidP="000A36CB">
      <w:pPr>
        <w:spacing w:before="120"/>
        <w:ind w:left="284" w:hanging="284"/>
        <w:jc w:val="both"/>
        <w:rPr>
          <w:rFonts w:cs="Arial"/>
          <w:sz w:val="22"/>
          <w:szCs w:val="22"/>
        </w:rPr>
      </w:pPr>
      <w:r w:rsidRPr="00401058">
        <w:rPr>
          <w:rFonts w:cs="Arial"/>
          <w:sz w:val="22"/>
          <w:szCs w:val="22"/>
        </w:rPr>
        <w:t>1</w:t>
      </w:r>
      <w:r w:rsidR="000F7265" w:rsidRPr="00401058">
        <w:rPr>
          <w:rFonts w:cs="Arial"/>
          <w:sz w:val="22"/>
          <w:szCs w:val="22"/>
        </w:rPr>
        <w:t>.</w:t>
      </w:r>
      <w:r w:rsidRPr="00401058">
        <w:rPr>
          <w:rFonts w:cs="Arial"/>
          <w:sz w:val="22"/>
          <w:szCs w:val="22"/>
        </w:rPr>
        <w:t xml:space="preserve"> </w:t>
      </w:r>
      <w:r w:rsidR="00EC7CCA" w:rsidRPr="00401058">
        <w:rPr>
          <w:rFonts w:cs="Arial"/>
          <w:sz w:val="22"/>
          <w:szCs w:val="22"/>
        </w:rPr>
        <w:tab/>
      </w:r>
      <w:r w:rsidR="0006358F" w:rsidRPr="00401058">
        <w:rPr>
          <w:rFonts w:cs="Arial"/>
          <w:sz w:val="22"/>
          <w:szCs w:val="22"/>
        </w:rPr>
        <w:t xml:space="preserve">Pro případ prodlení </w:t>
      </w:r>
      <w:r w:rsidR="00894D6A" w:rsidRPr="00401058">
        <w:rPr>
          <w:rFonts w:cs="Arial"/>
          <w:sz w:val="22"/>
          <w:szCs w:val="22"/>
        </w:rPr>
        <w:t>Z</w:t>
      </w:r>
      <w:r w:rsidR="0006358F" w:rsidRPr="00401058">
        <w:rPr>
          <w:rFonts w:cs="Arial"/>
          <w:sz w:val="22"/>
          <w:szCs w:val="22"/>
        </w:rPr>
        <w:t xml:space="preserve">hotovitele s předáním </w:t>
      </w:r>
      <w:r w:rsidR="0019713F" w:rsidRPr="00401058">
        <w:rPr>
          <w:rFonts w:cs="Arial"/>
          <w:sz w:val="22"/>
          <w:szCs w:val="22"/>
        </w:rPr>
        <w:t>D</w:t>
      </w:r>
      <w:r w:rsidR="0006358F" w:rsidRPr="00401058">
        <w:rPr>
          <w:rFonts w:cs="Arial"/>
          <w:sz w:val="22"/>
          <w:szCs w:val="22"/>
        </w:rPr>
        <w:t xml:space="preserve">íla ve sjednaném termínu je </w:t>
      </w:r>
      <w:r w:rsidR="005F6DE9" w:rsidRPr="00401058">
        <w:rPr>
          <w:rFonts w:cs="Arial"/>
          <w:sz w:val="22"/>
          <w:szCs w:val="22"/>
        </w:rPr>
        <w:t>O</w:t>
      </w:r>
      <w:r w:rsidR="0006358F" w:rsidRPr="00401058">
        <w:rPr>
          <w:rFonts w:cs="Arial"/>
          <w:sz w:val="22"/>
          <w:szCs w:val="22"/>
        </w:rPr>
        <w:t>bjednatel oprávněn po zhotoviteli nárokovat smluvní pokutu ve výši</w:t>
      </w:r>
      <w:r w:rsidR="0092329B" w:rsidRPr="00401058">
        <w:rPr>
          <w:rFonts w:cs="Arial"/>
          <w:sz w:val="22"/>
          <w:szCs w:val="22"/>
        </w:rPr>
        <w:t xml:space="preserve"> </w:t>
      </w:r>
      <w:proofErr w:type="gramStart"/>
      <w:r w:rsidR="0092329B" w:rsidRPr="00401058">
        <w:rPr>
          <w:rFonts w:cs="Arial"/>
          <w:sz w:val="22"/>
          <w:szCs w:val="22"/>
        </w:rPr>
        <w:t>0,05%</w:t>
      </w:r>
      <w:proofErr w:type="gramEnd"/>
      <w:r w:rsidR="0006358F" w:rsidRPr="00401058">
        <w:rPr>
          <w:rFonts w:cs="Arial"/>
          <w:sz w:val="22"/>
          <w:szCs w:val="22"/>
        </w:rPr>
        <w:t xml:space="preserve"> z ceny </w:t>
      </w:r>
      <w:r w:rsidR="0019713F" w:rsidRPr="00401058">
        <w:rPr>
          <w:rFonts w:cs="Arial"/>
          <w:sz w:val="22"/>
          <w:szCs w:val="22"/>
        </w:rPr>
        <w:t>D</w:t>
      </w:r>
      <w:r w:rsidR="0006358F" w:rsidRPr="00401058">
        <w:rPr>
          <w:rFonts w:cs="Arial"/>
          <w:sz w:val="22"/>
          <w:szCs w:val="22"/>
        </w:rPr>
        <w:t>íla (bez daně z přidané hodnoty), a to za každý den prodlení.</w:t>
      </w:r>
      <w:r w:rsidR="00D61342" w:rsidRPr="00401058">
        <w:rPr>
          <w:rFonts w:cs="Arial"/>
          <w:sz w:val="22"/>
          <w:szCs w:val="22"/>
        </w:rPr>
        <w:t xml:space="preserve"> </w:t>
      </w:r>
    </w:p>
    <w:p w14:paraId="7B6CD472" w14:textId="77777777" w:rsidR="00D61342" w:rsidRPr="00401058" w:rsidRDefault="00B66F06" w:rsidP="000A36CB">
      <w:pPr>
        <w:spacing w:before="120"/>
        <w:ind w:left="284" w:hanging="284"/>
        <w:jc w:val="both"/>
        <w:rPr>
          <w:rFonts w:cs="Arial"/>
          <w:sz w:val="22"/>
          <w:szCs w:val="22"/>
        </w:rPr>
      </w:pPr>
      <w:r w:rsidRPr="00401058">
        <w:rPr>
          <w:rFonts w:cs="Arial"/>
          <w:sz w:val="22"/>
          <w:szCs w:val="22"/>
        </w:rPr>
        <w:t>2</w:t>
      </w:r>
      <w:r w:rsidR="000F7265" w:rsidRPr="00401058">
        <w:rPr>
          <w:rFonts w:cs="Arial"/>
          <w:sz w:val="22"/>
          <w:szCs w:val="22"/>
        </w:rPr>
        <w:t>.</w:t>
      </w:r>
      <w:r w:rsidR="00EC7CCA" w:rsidRPr="00401058">
        <w:rPr>
          <w:rFonts w:cs="Arial"/>
          <w:sz w:val="22"/>
          <w:szCs w:val="22"/>
        </w:rPr>
        <w:tab/>
      </w:r>
      <w:r w:rsidR="00D61342" w:rsidRPr="00401058">
        <w:rPr>
          <w:rFonts w:cs="Arial"/>
          <w:sz w:val="22"/>
          <w:szCs w:val="22"/>
        </w:rPr>
        <w:t xml:space="preserve">Pro případ prodlení </w:t>
      </w:r>
      <w:r w:rsidR="005F6DE9" w:rsidRPr="00401058">
        <w:rPr>
          <w:rFonts w:cs="Arial"/>
          <w:sz w:val="22"/>
          <w:szCs w:val="22"/>
        </w:rPr>
        <w:t>O</w:t>
      </w:r>
      <w:r w:rsidR="006D4C3B" w:rsidRPr="00401058">
        <w:rPr>
          <w:rFonts w:cs="Arial"/>
          <w:sz w:val="22"/>
          <w:szCs w:val="22"/>
        </w:rPr>
        <w:t>bjednatele</w:t>
      </w:r>
      <w:r w:rsidR="00D61342" w:rsidRPr="00401058">
        <w:rPr>
          <w:rFonts w:cs="Arial"/>
          <w:sz w:val="22"/>
          <w:szCs w:val="22"/>
        </w:rPr>
        <w:t xml:space="preserve"> s platbami dle této smlouvy, je </w:t>
      </w:r>
      <w:r w:rsidR="00894D6A" w:rsidRPr="00401058">
        <w:rPr>
          <w:rFonts w:cs="Arial"/>
          <w:sz w:val="22"/>
          <w:szCs w:val="22"/>
        </w:rPr>
        <w:t>Z</w:t>
      </w:r>
      <w:r w:rsidR="006D4C3B" w:rsidRPr="00401058">
        <w:rPr>
          <w:rFonts w:cs="Arial"/>
          <w:sz w:val="22"/>
          <w:szCs w:val="22"/>
        </w:rPr>
        <w:t>hotovitel</w:t>
      </w:r>
      <w:r w:rsidR="00D61342" w:rsidRPr="00401058">
        <w:rPr>
          <w:rFonts w:cs="Arial"/>
          <w:sz w:val="22"/>
          <w:szCs w:val="22"/>
        </w:rPr>
        <w:t xml:space="preserve"> oprávněn po </w:t>
      </w:r>
      <w:r w:rsidR="005F6DE9" w:rsidRPr="00401058">
        <w:rPr>
          <w:rFonts w:cs="Arial"/>
          <w:sz w:val="22"/>
          <w:szCs w:val="22"/>
        </w:rPr>
        <w:t>O</w:t>
      </w:r>
      <w:r w:rsidR="006D4C3B" w:rsidRPr="00401058">
        <w:rPr>
          <w:rFonts w:cs="Arial"/>
          <w:sz w:val="22"/>
          <w:szCs w:val="22"/>
        </w:rPr>
        <w:t>bjednateli</w:t>
      </w:r>
      <w:r w:rsidR="00D61342" w:rsidRPr="00401058">
        <w:rPr>
          <w:rFonts w:cs="Arial"/>
          <w:sz w:val="22"/>
          <w:szCs w:val="22"/>
        </w:rPr>
        <w:t xml:space="preserve"> nárokovat </w:t>
      </w:r>
      <w:r w:rsidR="006D4C3B" w:rsidRPr="00401058">
        <w:rPr>
          <w:rFonts w:cs="Arial"/>
          <w:sz w:val="22"/>
          <w:szCs w:val="22"/>
        </w:rPr>
        <w:t>smluvní pokutu</w:t>
      </w:r>
      <w:r w:rsidR="00D61342" w:rsidRPr="00401058">
        <w:rPr>
          <w:rFonts w:cs="Arial"/>
          <w:sz w:val="22"/>
          <w:szCs w:val="22"/>
        </w:rPr>
        <w:t xml:space="preserve"> ve výši </w:t>
      </w:r>
      <w:proofErr w:type="gramStart"/>
      <w:r w:rsidR="00951EC4" w:rsidRPr="00401058">
        <w:rPr>
          <w:rFonts w:cs="Arial"/>
          <w:sz w:val="22"/>
          <w:szCs w:val="22"/>
        </w:rPr>
        <w:t>0,05</w:t>
      </w:r>
      <w:r w:rsidR="00D61342" w:rsidRPr="00401058">
        <w:rPr>
          <w:rFonts w:cs="Arial"/>
          <w:sz w:val="22"/>
          <w:szCs w:val="22"/>
        </w:rPr>
        <w:t>%</w:t>
      </w:r>
      <w:proofErr w:type="gramEnd"/>
      <w:r w:rsidR="00D61342" w:rsidRPr="00401058">
        <w:rPr>
          <w:rFonts w:cs="Arial"/>
          <w:sz w:val="22"/>
          <w:szCs w:val="22"/>
        </w:rPr>
        <w:t xml:space="preserve"> z dlužné částky za každý den prodlení.</w:t>
      </w:r>
    </w:p>
    <w:p w14:paraId="191F1A38" w14:textId="77777777" w:rsidR="00C13116" w:rsidRPr="00351B7C" w:rsidRDefault="00C13116" w:rsidP="000A36CB">
      <w:pPr>
        <w:spacing w:before="120"/>
        <w:ind w:left="284" w:hanging="284"/>
        <w:jc w:val="both"/>
        <w:rPr>
          <w:rFonts w:cs="Arial"/>
          <w:sz w:val="22"/>
          <w:szCs w:val="22"/>
        </w:rPr>
      </w:pPr>
      <w:r w:rsidRPr="00401058">
        <w:rPr>
          <w:rFonts w:cs="Arial"/>
          <w:sz w:val="22"/>
          <w:szCs w:val="22"/>
        </w:rPr>
        <w:t>3</w:t>
      </w:r>
      <w:r w:rsidR="000F7265" w:rsidRPr="00401058">
        <w:rPr>
          <w:rFonts w:cs="Arial"/>
          <w:sz w:val="22"/>
          <w:szCs w:val="22"/>
        </w:rPr>
        <w:t>.</w:t>
      </w:r>
      <w:r w:rsidRPr="00401058">
        <w:rPr>
          <w:rFonts w:cs="Arial"/>
          <w:sz w:val="22"/>
          <w:szCs w:val="22"/>
        </w:rPr>
        <w:tab/>
        <w:t>Smluvní pokuty lze uložit opakovaně za každý jednotlivý případ porušení povinnosti a smluvní pokuty mohou být kombinovány (tzn., že uplatnění jedné smluvní pokuty nevylučuje souběžné uplatnění jakékoliv jiné smluvní pokuty). Maximální výše všech smluvních pokut, které by měl Zhotovitel podle Smlouvy zaplatit, nepřesáhne 5 % (pět procent) z celkové Ceny Díla.</w:t>
      </w:r>
      <w:r w:rsidRPr="00351B7C">
        <w:rPr>
          <w:rFonts w:cs="Arial"/>
          <w:sz w:val="22"/>
          <w:szCs w:val="22"/>
        </w:rPr>
        <w:t xml:space="preserve"> </w:t>
      </w:r>
    </w:p>
    <w:p w14:paraId="593D9EA6" w14:textId="77777777" w:rsidR="00C13116" w:rsidRPr="00351B7C" w:rsidRDefault="00C13116" w:rsidP="00C13116">
      <w:pPr>
        <w:pStyle w:val="Zkladntext"/>
        <w:rPr>
          <w:rFonts w:cs="Arial"/>
        </w:rPr>
      </w:pPr>
    </w:p>
    <w:p w14:paraId="0112980A" w14:textId="77777777" w:rsidR="000F7265" w:rsidRDefault="000F7265" w:rsidP="000F7265">
      <w:pPr>
        <w:jc w:val="center"/>
        <w:rPr>
          <w:rFonts w:cs="Arial"/>
          <w:b/>
          <w:sz w:val="22"/>
          <w:szCs w:val="22"/>
        </w:rPr>
      </w:pPr>
    </w:p>
    <w:p w14:paraId="415F5CCC" w14:textId="77777777" w:rsidR="000F7265" w:rsidRPr="00B12766" w:rsidRDefault="000F7265" w:rsidP="000F7265">
      <w:pPr>
        <w:jc w:val="center"/>
        <w:rPr>
          <w:rFonts w:cs="Arial"/>
          <w:b/>
          <w:sz w:val="22"/>
          <w:szCs w:val="22"/>
        </w:rPr>
      </w:pPr>
      <w:r w:rsidRPr="00B12766">
        <w:rPr>
          <w:rFonts w:cs="Arial"/>
          <w:b/>
          <w:sz w:val="22"/>
          <w:szCs w:val="22"/>
        </w:rPr>
        <w:t>Čl. XIII</w:t>
      </w:r>
    </w:p>
    <w:p w14:paraId="0277DB8D" w14:textId="77777777" w:rsidR="000F7265" w:rsidRPr="00B12766" w:rsidRDefault="000F7265" w:rsidP="000F7265">
      <w:pPr>
        <w:pStyle w:val="Zkladntext"/>
        <w:jc w:val="center"/>
        <w:rPr>
          <w:rFonts w:cs="Arial"/>
        </w:rPr>
      </w:pPr>
      <w:bookmarkStart w:id="29" w:name="_Hlk535499526"/>
      <w:r w:rsidRPr="00B12766">
        <w:rPr>
          <w:rFonts w:cs="Arial"/>
          <w:b/>
          <w:sz w:val="22"/>
          <w:szCs w:val="22"/>
        </w:rPr>
        <w:t>GDPR</w:t>
      </w:r>
    </w:p>
    <w:bookmarkEnd w:id="29"/>
    <w:p w14:paraId="4B2E5C35" w14:textId="77777777" w:rsidR="000F7265" w:rsidRPr="00B12766" w:rsidRDefault="000F7265" w:rsidP="000F7265">
      <w:pPr>
        <w:spacing w:before="120"/>
        <w:ind w:left="284" w:hanging="284"/>
        <w:jc w:val="both"/>
        <w:rPr>
          <w:rFonts w:cs="Arial"/>
          <w:color w:val="FF0000"/>
          <w:sz w:val="22"/>
          <w:szCs w:val="22"/>
        </w:rPr>
      </w:pPr>
      <w:r w:rsidRPr="00B12766">
        <w:rPr>
          <w:rFonts w:cs="Arial"/>
          <w:sz w:val="22"/>
          <w:szCs w:val="22"/>
        </w:rPr>
        <w:t>1.</w:t>
      </w:r>
      <w:r w:rsidRPr="00B12766">
        <w:rPr>
          <w:rFonts w:cs="Arial"/>
          <w:color w:val="FF0000"/>
          <w:sz w:val="22"/>
          <w:szCs w:val="22"/>
        </w:rPr>
        <w:tab/>
      </w:r>
      <w:r w:rsidRPr="00B12766">
        <w:rPr>
          <w:rFonts w:cs="Arial"/>
          <w:sz w:val="22"/>
          <w:szCs w:val="22"/>
        </w:rPr>
        <w:t xml:space="preserve">Pokud má při plnění této smlouvy dojít ke zpracování osobních údajů subjektu údajů ve smyslu nařízení Evropského parlamentu a rady (EU) 2016/679 o ochraně fyzických osob v souvislosti se zpracováním osobních údajů a o volném pohybu těchto údajů a o zrušení směrnice 95/46/ES (obecné nařízení o ochraně osobních údajů), je Objednatel povinen zajistit splnění veškerých povinností vyplývajících z uvedeného nařízení a na něj navazujících českých právních předpisů, a to včetně povinnosti informovat subjekt údajů o účelu a rozsahu zpracování osobních údajů ve smyslu článku 13 výše uvedeného nařízení. Pokud se vyžaduje souhlas dotčené osoby, je Objednatel povinen si tento souhlas zajistit tak, aby si smluvní strany mohly vyměnit tyto osobní údaje navzájem a také s případným konečným </w:t>
      </w:r>
      <w:r w:rsidR="005F6DE9" w:rsidRPr="00B12766">
        <w:rPr>
          <w:rFonts w:cs="Arial"/>
          <w:sz w:val="22"/>
          <w:szCs w:val="22"/>
        </w:rPr>
        <w:t>O</w:t>
      </w:r>
      <w:r w:rsidRPr="00B12766">
        <w:rPr>
          <w:rFonts w:cs="Arial"/>
          <w:sz w:val="22"/>
          <w:szCs w:val="22"/>
        </w:rPr>
        <w:t>bjednatelem (pokud existuje). Povinnosti Zhotovitele vyplývající z výše uvedeného nařízení a na něj navazujících českých obecně závazných právních předpisů zůstávají nedotčeny. Závazný vzor informací subjektu údajů a souhlasu se zpracováním osobních údajů pro subjekt údajů předá v případě potřeby Zhotovitel Objednateli. Zhotovitel je oprávněn neumožnit vstup na stavbu osobě, která prokazatelně nebyla informována ve smyslu tohoto odstavce, resp. od které nebyl získán souhlas se zpracováním osobních údajů.</w:t>
      </w:r>
    </w:p>
    <w:p w14:paraId="4C9428A2" w14:textId="77777777" w:rsidR="000F7265" w:rsidRPr="00B12766" w:rsidRDefault="000F7265" w:rsidP="000F7265">
      <w:pPr>
        <w:pStyle w:val="Zkladntext"/>
        <w:rPr>
          <w:rFonts w:cs="Arial"/>
        </w:rPr>
      </w:pPr>
    </w:p>
    <w:p w14:paraId="6AE7B55A" w14:textId="77777777" w:rsidR="000F7265" w:rsidRPr="00B12766" w:rsidRDefault="000F7265" w:rsidP="000F7265">
      <w:pPr>
        <w:jc w:val="center"/>
        <w:rPr>
          <w:rFonts w:cs="Arial"/>
          <w:b/>
          <w:sz w:val="22"/>
          <w:szCs w:val="22"/>
        </w:rPr>
      </w:pPr>
      <w:r w:rsidRPr="00B12766">
        <w:rPr>
          <w:rFonts w:cs="Arial"/>
          <w:b/>
          <w:sz w:val="22"/>
          <w:szCs w:val="22"/>
        </w:rPr>
        <w:t>Čl. XIV</w:t>
      </w:r>
    </w:p>
    <w:p w14:paraId="56252A1E" w14:textId="77777777" w:rsidR="000F7265" w:rsidRPr="00642BC9" w:rsidRDefault="000F7265" w:rsidP="000F7265">
      <w:pPr>
        <w:pStyle w:val="Zkladntext"/>
        <w:jc w:val="center"/>
        <w:rPr>
          <w:rFonts w:cs="Arial"/>
        </w:rPr>
      </w:pPr>
      <w:r w:rsidRPr="00B12766">
        <w:rPr>
          <w:rFonts w:cs="Arial"/>
          <w:b/>
          <w:sz w:val="22"/>
          <w:szCs w:val="22"/>
        </w:rPr>
        <w:lastRenderedPageBreak/>
        <w:t>Závěrečná</w:t>
      </w:r>
      <w:r w:rsidRPr="00C6028B">
        <w:rPr>
          <w:rFonts w:cs="Arial"/>
          <w:b/>
          <w:sz w:val="22"/>
          <w:szCs w:val="22"/>
        </w:rPr>
        <w:t xml:space="preserve"> ustanovení</w:t>
      </w:r>
    </w:p>
    <w:p w14:paraId="6ACD9471" w14:textId="77777777" w:rsidR="000F7265" w:rsidRDefault="000F7265" w:rsidP="00EC7CCA">
      <w:pPr>
        <w:spacing w:before="120"/>
        <w:jc w:val="center"/>
        <w:rPr>
          <w:rFonts w:cs="Arial"/>
          <w:b/>
          <w:sz w:val="22"/>
          <w:szCs w:val="22"/>
        </w:rPr>
      </w:pPr>
    </w:p>
    <w:p w14:paraId="6BC4A131" w14:textId="77777777" w:rsidR="00D61342" w:rsidRPr="00351B7C" w:rsidRDefault="006E1664" w:rsidP="000A36CB">
      <w:pPr>
        <w:spacing w:before="120" w:after="120"/>
        <w:ind w:left="284" w:hanging="284"/>
        <w:jc w:val="both"/>
        <w:rPr>
          <w:rFonts w:cs="Arial"/>
          <w:sz w:val="22"/>
          <w:szCs w:val="22"/>
        </w:rPr>
      </w:pPr>
      <w:r w:rsidRPr="00351B7C">
        <w:rPr>
          <w:rFonts w:cs="Arial"/>
          <w:sz w:val="22"/>
          <w:szCs w:val="22"/>
        </w:rPr>
        <w:t xml:space="preserve">1 </w:t>
      </w:r>
      <w:r w:rsidR="00EC7CCA" w:rsidRPr="00351B7C">
        <w:rPr>
          <w:rFonts w:cs="Arial"/>
          <w:sz w:val="22"/>
          <w:szCs w:val="22"/>
        </w:rPr>
        <w:tab/>
      </w:r>
      <w:r w:rsidR="00D61342" w:rsidRPr="00351B7C">
        <w:rPr>
          <w:rFonts w:cs="Arial"/>
          <w:sz w:val="22"/>
          <w:szCs w:val="22"/>
        </w:rPr>
        <w:t>Tuto smlouvu lze měnit pouze písemnými dodatky ke smlouvě, výslovně nazvaným dodatek ke smlouvě a podepsanými oprávněnými zástupci obou smluvních stran. Jiné zápisy, protokoly se za změnu smlouvy nepovažují.</w:t>
      </w:r>
      <w:r w:rsidR="005D4B63" w:rsidRPr="00351B7C">
        <w:rPr>
          <w:rFonts w:cs="Arial"/>
          <w:sz w:val="22"/>
          <w:szCs w:val="22"/>
        </w:rPr>
        <w:t xml:space="preserve"> Výjimku představuje situace dle </w:t>
      </w:r>
      <w:r w:rsidR="005D4B63" w:rsidRPr="00B12766">
        <w:rPr>
          <w:rFonts w:cs="Arial"/>
          <w:sz w:val="22"/>
          <w:szCs w:val="22"/>
        </w:rPr>
        <w:t>odst. 4.</w:t>
      </w:r>
      <w:r w:rsidR="00235CAB" w:rsidRPr="00B12766">
        <w:rPr>
          <w:rFonts w:cs="Arial"/>
          <w:sz w:val="22"/>
          <w:szCs w:val="22"/>
        </w:rPr>
        <w:t>3</w:t>
      </w:r>
      <w:r w:rsidR="005D4B63" w:rsidRPr="00B12766">
        <w:rPr>
          <w:rFonts w:cs="Arial"/>
          <w:sz w:val="22"/>
          <w:szCs w:val="22"/>
        </w:rPr>
        <w:t>.</w:t>
      </w:r>
    </w:p>
    <w:p w14:paraId="7168D59A" w14:textId="77777777" w:rsidR="00D61342" w:rsidRPr="00351B7C" w:rsidRDefault="00235CAB" w:rsidP="000A36CB">
      <w:pPr>
        <w:pStyle w:val="Zkladntext"/>
        <w:ind w:left="284" w:hanging="284"/>
        <w:jc w:val="both"/>
        <w:rPr>
          <w:rFonts w:cs="Arial"/>
          <w:sz w:val="22"/>
          <w:szCs w:val="22"/>
        </w:rPr>
      </w:pPr>
      <w:r w:rsidRPr="00351B7C">
        <w:rPr>
          <w:rFonts w:cs="Arial"/>
          <w:sz w:val="22"/>
          <w:szCs w:val="22"/>
        </w:rPr>
        <w:t>2</w:t>
      </w:r>
      <w:r w:rsidRPr="00351B7C">
        <w:rPr>
          <w:rFonts w:cs="Arial"/>
          <w:sz w:val="22"/>
          <w:szCs w:val="22"/>
        </w:rPr>
        <w:tab/>
      </w:r>
      <w:r w:rsidR="00E30DCB" w:rsidRPr="00351B7C">
        <w:rPr>
          <w:rFonts w:cs="Arial"/>
          <w:sz w:val="22"/>
          <w:szCs w:val="22"/>
        </w:rPr>
        <w:t>Pokud n</w:t>
      </w:r>
      <w:r w:rsidR="00D61342" w:rsidRPr="00351B7C">
        <w:rPr>
          <w:rFonts w:cs="Arial"/>
          <w:sz w:val="22"/>
          <w:szCs w:val="22"/>
        </w:rPr>
        <w:t>astanou</w:t>
      </w:r>
      <w:r w:rsidR="00E30DCB" w:rsidRPr="00351B7C">
        <w:rPr>
          <w:rFonts w:cs="Arial"/>
          <w:sz w:val="22"/>
          <w:szCs w:val="22"/>
        </w:rPr>
        <w:t xml:space="preserve"> u</w:t>
      </w:r>
      <w:r w:rsidR="00D61342" w:rsidRPr="00351B7C">
        <w:rPr>
          <w:rFonts w:cs="Arial"/>
          <w:sz w:val="22"/>
          <w:szCs w:val="22"/>
        </w:rPr>
        <w:t xml:space="preserve"> smluvní stran</w:t>
      </w:r>
      <w:r w:rsidR="00E30DCB" w:rsidRPr="00351B7C">
        <w:rPr>
          <w:rFonts w:cs="Arial"/>
          <w:sz w:val="22"/>
          <w:szCs w:val="22"/>
        </w:rPr>
        <w:t>y</w:t>
      </w:r>
      <w:r w:rsidR="00D61342" w:rsidRPr="00351B7C">
        <w:rPr>
          <w:rFonts w:cs="Arial"/>
          <w:sz w:val="22"/>
          <w:szCs w:val="22"/>
        </w:rPr>
        <w:t xml:space="preserve"> skutečnosti bránící řádnému plnění této smlouvy, tato smluvní strana je povinna t</w:t>
      </w:r>
      <w:r w:rsidR="00E30DCB" w:rsidRPr="00351B7C">
        <w:rPr>
          <w:rFonts w:cs="Arial"/>
          <w:sz w:val="22"/>
          <w:szCs w:val="22"/>
        </w:rPr>
        <w:t>yto skutečnosti</w:t>
      </w:r>
      <w:r w:rsidR="00D61342" w:rsidRPr="00351B7C">
        <w:rPr>
          <w:rFonts w:cs="Arial"/>
          <w:sz w:val="22"/>
          <w:szCs w:val="22"/>
        </w:rPr>
        <w:t xml:space="preserve"> neprodleně oznámit druhé straně a vyvolat jednání oprávněných zástupců smluvních stran.</w:t>
      </w:r>
    </w:p>
    <w:p w14:paraId="5DD75813" w14:textId="77777777" w:rsidR="00D61342" w:rsidRPr="00401058" w:rsidRDefault="00684992" w:rsidP="000A36CB">
      <w:pPr>
        <w:spacing w:before="120"/>
        <w:ind w:left="284" w:hanging="284"/>
        <w:jc w:val="both"/>
        <w:rPr>
          <w:rFonts w:cs="Arial"/>
          <w:sz w:val="22"/>
          <w:szCs w:val="22"/>
        </w:rPr>
      </w:pPr>
      <w:r w:rsidRPr="00351B7C">
        <w:rPr>
          <w:rFonts w:cs="Arial"/>
          <w:sz w:val="22"/>
          <w:szCs w:val="22"/>
        </w:rPr>
        <w:t>3</w:t>
      </w:r>
      <w:r w:rsidR="00EC7CCA" w:rsidRPr="00351B7C">
        <w:rPr>
          <w:rFonts w:cs="Arial"/>
          <w:sz w:val="22"/>
          <w:szCs w:val="22"/>
        </w:rPr>
        <w:tab/>
      </w:r>
      <w:r w:rsidR="00D61342" w:rsidRPr="00401058">
        <w:rPr>
          <w:rFonts w:cs="Arial"/>
          <w:sz w:val="22"/>
          <w:szCs w:val="22"/>
        </w:rPr>
        <w:t xml:space="preserve">Tato smlouva je vyhotovena ve 4 stejnopisech, z nichž dva obdrží </w:t>
      </w:r>
      <w:r w:rsidR="005F6DE9" w:rsidRPr="00401058">
        <w:rPr>
          <w:rFonts w:cs="Arial"/>
          <w:sz w:val="22"/>
          <w:szCs w:val="22"/>
        </w:rPr>
        <w:t>O</w:t>
      </w:r>
      <w:r w:rsidR="00D61342" w:rsidRPr="00401058">
        <w:rPr>
          <w:rFonts w:cs="Arial"/>
          <w:sz w:val="22"/>
          <w:szCs w:val="22"/>
        </w:rPr>
        <w:t xml:space="preserve">bjednatel a dva </w:t>
      </w:r>
      <w:r w:rsidR="00894D6A" w:rsidRPr="00401058">
        <w:rPr>
          <w:rFonts w:cs="Arial"/>
          <w:sz w:val="22"/>
          <w:szCs w:val="22"/>
        </w:rPr>
        <w:t>Z</w:t>
      </w:r>
      <w:r w:rsidR="00D61342" w:rsidRPr="00401058">
        <w:rPr>
          <w:rFonts w:cs="Arial"/>
          <w:sz w:val="22"/>
          <w:szCs w:val="22"/>
        </w:rPr>
        <w:t>hotovitel. Tato smlouva nabývá platnosti a účinnosti dnem jejího podpisu oběma smluvními stranami.</w:t>
      </w:r>
    </w:p>
    <w:p w14:paraId="1820F802" w14:textId="77777777" w:rsidR="00D61342" w:rsidRPr="00B12766" w:rsidRDefault="00684992" w:rsidP="000A36CB">
      <w:pPr>
        <w:spacing w:before="120"/>
        <w:ind w:left="284" w:hanging="284"/>
        <w:jc w:val="both"/>
        <w:rPr>
          <w:rFonts w:cs="Arial"/>
          <w:sz w:val="22"/>
          <w:szCs w:val="22"/>
        </w:rPr>
      </w:pPr>
      <w:r w:rsidRPr="00B12766">
        <w:rPr>
          <w:rFonts w:cs="Arial"/>
          <w:sz w:val="22"/>
          <w:szCs w:val="22"/>
        </w:rPr>
        <w:t>4</w:t>
      </w:r>
      <w:r w:rsidR="00EC7CCA" w:rsidRPr="00B12766">
        <w:rPr>
          <w:rFonts w:cs="Arial"/>
          <w:sz w:val="22"/>
          <w:szCs w:val="22"/>
        </w:rPr>
        <w:tab/>
      </w:r>
      <w:r w:rsidR="004F0EAD" w:rsidRPr="00B12766">
        <w:rPr>
          <w:rFonts w:cs="Arial"/>
          <w:sz w:val="22"/>
          <w:szCs w:val="22"/>
        </w:rPr>
        <w:t>Tato smlouva se řídí právním řádem České republiky. Práva a povinnosti smluvních stran v této smlouvě neupravená se řídí zákonem č. 89/2012 Sb., občanským zákoníkem, v platném znění a dalšími právními předpisy</w:t>
      </w:r>
      <w:r w:rsidR="00D61342" w:rsidRPr="00B12766">
        <w:rPr>
          <w:rFonts w:cs="Arial"/>
          <w:sz w:val="22"/>
          <w:szCs w:val="22"/>
        </w:rPr>
        <w:t>.</w:t>
      </w:r>
    </w:p>
    <w:p w14:paraId="43D7108F" w14:textId="77777777" w:rsidR="004F0EAD" w:rsidRPr="00B12766" w:rsidRDefault="004F0EAD" w:rsidP="004F0EAD">
      <w:pPr>
        <w:pStyle w:val="Zkladntext"/>
        <w:ind w:left="284" w:hanging="284"/>
        <w:jc w:val="both"/>
        <w:rPr>
          <w:sz w:val="22"/>
          <w:szCs w:val="22"/>
        </w:rPr>
      </w:pPr>
    </w:p>
    <w:p w14:paraId="2CA321C1" w14:textId="77777777" w:rsidR="004F0EAD" w:rsidRPr="00B12766" w:rsidRDefault="004F0EAD" w:rsidP="004F0EAD">
      <w:pPr>
        <w:pStyle w:val="Zkladntext"/>
        <w:ind w:left="284" w:hanging="284"/>
        <w:jc w:val="both"/>
        <w:rPr>
          <w:sz w:val="22"/>
          <w:szCs w:val="22"/>
        </w:rPr>
      </w:pPr>
      <w:r w:rsidRPr="00B12766">
        <w:rPr>
          <w:sz w:val="22"/>
          <w:szCs w:val="22"/>
        </w:rPr>
        <w:t>5.</w:t>
      </w:r>
      <w:r w:rsidRPr="00B12766">
        <w:rPr>
          <w:sz w:val="22"/>
          <w:szCs w:val="22"/>
        </w:rPr>
        <w:tab/>
        <w:t>Pro všechny spory vyplývající z této smlouvy, včetně sporu o jejich trvání, sjednávají smluvní stany místní příslušnost Obvodního soudu pro Prahu 5, Česká republika. Pokud tento soud dle právních předpisů nemá v daném případě věcnou příslušnost, sjednávají smluvní strany místní příslušnost Městského soudu v Praze, Česká republika. Ujednání dle tohoto odstavce se neužijí v případech, kdy to nepřipouštějí obecně závazné právní předpisy.</w:t>
      </w:r>
    </w:p>
    <w:p w14:paraId="6A162D83" w14:textId="77777777" w:rsidR="00047C8A" w:rsidRPr="00B12766" w:rsidRDefault="00047C8A" w:rsidP="00047C8A">
      <w:pPr>
        <w:pStyle w:val="Zkladntext"/>
        <w:rPr>
          <w:rFonts w:cs="Arial"/>
        </w:rPr>
      </w:pPr>
    </w:p>
    <w:p w14:paraId="0CAD5E7A" w14:textId="290B598F" w:rsidR="00BC1B20" w:rsidRPr="00401058" w:rsidRDefault="00401058" w:rsidP="000A36CB">
      <w:pPr>
        <w:spacing w:before="120"/>
        <w:ind w:left="284" w:hanging="284"/>
        <w:jc w:val="both"/>
        <w:rPr>
          <w:rFonts w:cs="Arial"/>
          <w:sz w:val="22"/>
          <w:szCs w:val="22"/>
        </w:rPr>
      </w:pPr>
      <w:r w:rsidRPr="00B12766">
        <w:rPr>
          <w:rFonts w:cs="Arial"/>
          <w:sz w:val="22"/>
          <w:szCs w:val="22"/>
        </w:rPr>
        <w:t>6</w:t>
      </w:r>
      <w:r w:rsidR="000A36CB" w:rsidRPr="00B12766">
        <w:rPr>
          <w:rFonts w:cs="Arial"/>
          <w:sz w:val="22"/>
          <w:szCs w:val="22"/>
        </w:rPr>
        <w:t>.</w:t>
      </w:r>
      <w:r w:rsidR="00BC1B20" w:rsidRPr="00B12766">
        <w:rPr>
          <w:rFonts w:cs="Arial"/>
          <w:sz w:val="22"/>
          <w:szCs w:val="22"/>
        </w:rPr>
        <w:tab/>
        <w:t>Zhotovitel není dle výslovné dohody smluvních stran v prodlení</w:t>
      </w:r>
      <w:r w:rsidR="00BC1B20" w:rsidRPr="00401058">
        <w:rPr>
          <w:rFonts w:cs="Arial"/>
          <w:sz w:val="22"/>
          <w:szCs w:val="22"/>
        </w:rPr>
        <w:t xml:space="preserve"> s plněním svých povinností, ani mu    nevzniká jakákoli odpovědnost za vzniklé újmy a/nebo povinnost k úhradě jakýchkoli sankcí, bylo-li prodlení </w:t>
      </w:r>
      <w:r w:rsidR="00894D6A" w:rsidRPr="00401058">
        <w:rPr>
          <w:rFonts w:cs="Arial"/>
          <w:sz w:val="22"/>
          <w:szCs w:val="22"/>
        </w:rPr>
        <w:t>Z</w:t>
      </w:r>
      <w:r w:rsidR="00BC1B20" w:rsidRPr="00401058">
        <w:rPr>
          <w:rFonts w:cs="Arial"/>
          <w:sz w:val="22"/>
          <w:szCs w:val="22"/>
        </w:rPr>
        <w:t xml:space="preserve">hotovitele způsobeno zásahem vyšší moci či jinými okolnostmi vylučujícími odpovědnost ve smyslu příslušné právní úpravy (tj. např. ustanovení § 2913 odst. 2 zákona č. 89/2012 Sb., občanského zákoníku, ve znění pozdějších předpisů). Za zásah vyšší moci, a tedy i okolnost bez dalšího vylučující odpovědnost </w:t>
      </w:r>
      <w:r w:rsidR="00894D6A" w:rsidRPr="00401058">
        <w:rPr>
          <w:rFonts w:cs="Arial"/>
          <w:sz w:val="22"/>
          <w:szCs w:val="22"/>
        </w:rPr>
        <w:t>Z</w:t>
      </w:r>
      <w:r w:rsidR="00BC1B20" w:rsidRPr="00401058">
        <w:rPr>
          <w:rFonts w:cs="Arial"/>
          <w:sz w:val="22"/>
          <w:szCs w:val="22"/>
        </w:rPr>
        <w:t xml:space="preserve">hotovitele za porušení povinností, se považují mimo jiné zejména jakákoli opatření veřejnoprávních orgánů České republiky karanténního a/nebo preventivního charakteru v souvislosti se šířením virové či bakteriální infekce nebo obdobná opatření jiného státu, která brání </w:t>
      </w:r>
      <w:r w:rsidR="00894D6A" w:rsidRPr="00401058">
        <w:rPr>
          <w:rFonts w:cs="Arial"/>
          <w:sz w:val="22"/>
          <w:szCs w:val="22"/>
        </w:rPr>
        <w:t>Z</w:t>
      </w:r>
      <w:r w:rsidR="00BC1B20" w:rsidRPr="00401058">
        <w:rPr>
          <w:rFonts w:cs="Arial"/>
          <w:sz w:val="22"/>
          <w:szCs w:val="22"/>
        </w:rPr>
        <w:t xml:space="preserve">hotoviteli nebo jej podstatným způsobem omezují v plnění jeho povinností. Nastanou-li uvedené okolnosti, </w:t>
      </w:r>
      <w:r w:rsidR="00894D6A" w:rsidRPr="00401058">
        <w:rPr>
          <w:rFonts w:cs="Arial"/>
          <w:sz w:val="22"/>
          <w:szCs w:val="22"/>
        </w:rPr>
        <w:t>Z</w:t>
      </w:r>
      <w:r w:rsidR="00BC1B20" w:rsidRPr="00401058">
        <w:rPr>
          <w:rFonts w:cs="Arial"/>
          <w:sz w:val="22"/>
          <w:szCs w:val="22"/>
        </w:rPr>
        <w:t xml:space="preserve">hotovitel o nich bude bezodkladně informovat </w:t>
      </w:r>
      <w:r w:rsidR="005F6DE9" w:rsidRPr="00401058">
        <w:rPr>
          <w:rFonts w:cs="Arial"/>
          <w:sz w:val="22"/>
          <w:szCs w:val="22"/>
        </w:rPr>
        <w:t>O</w:t>
      </w:r>
      <w:r w:rsidR="00BC1B20" w:rsidRPr="00401058">
        <w:rPr>
          <w:rFonts w:cs="Arial"/>
          <w:sz w:val="22"/>
          <w:szCs w:val="22"/>
        </w:rPr>
        <w:t xml:space="preserve">bjednatele, přičemž jakmile uvedené okolnosti odpadnou, smluvní strany uzavřou dodatek k této smlouvě o </w:t>
      </w:r>
      <w:r w:rsidR="0019713F" w:rsidRPr="00401058">
        <w:rPr>
          <w:rFonts w:cs="Arial"/>
          <w:sz w:val="22"/>
          <w:szCs w:val="22"/>
        </w:rPr>
        <w:t>D</w:t>
      </w:r>
      <w:r w:rsidR="00BC1B20" w:rsidRPr="00401058">
        <w:rPr>
          <w:rFonts w:cs="Arial"/>
          <w:sz w:val="22"/>
          <w:szCs w:val="22"/>
        </w:rPr>
        <w:t xml:space="preserve">ílo, kterým zohlední dopad uvedených okolností do předmětu </w:t>
      </w:r>
      <w:r w:rsidR="0019713F" w:rsidRPr="00401058">
        <w:rPr>
          <w:rFonts w:cs="Arial"/>
          <w:sz w:val="22"/>
          <w:szCs w:val="22"/>
        </w:rPr>
        <w:t>D</w:t>
      </w:r>
      <w:r w:rsidR="00BC1B20" w:rsidRPr="00401058">
        <w:rPr>
          <w:rFonts w:cs="Arial"/>
          <w:sz w:val="22"/>
          <w:szCs w:val="22"/>
        </w:rPr>
        <w:t xml:space="preserve">íla, ceny </w:t>
      </w:r>
      <w:r w:rsidR="0019713F" w:rsidRPr="00401058">
        <w:rPr>
          <w:rFonts w:cs="Arial"/>
          <w:sz w:val="22"/>
          <w:szCs w:val="22"/>
        </w:rPr>
        <w:t>D</w:t>
      </w:r>
      <w:r w:rsidR="00BC1B20" w:rsidRPr="00401058">
        <w:rPr>
          <w:rFonts w:cs="Arial"/>
          <w:sz w:val="22"/>
          <w:szCs w:val="22"/>
        </w:rPr>
        <w:t xml:space="preserve">íla a/nebo termínů provádění </w:t>
      </w:r>
      <w:r w:rsidR="0019713F" w:rsidRPr="00401058">
        <w:rPr>
          <w:rFonts w:cs="Arial"/>
          <w:sz w:val="22"/>
          <w:szCs w:val="22"/>
        </w:rPr>
        <w:t>D</w:t>
      </w:r>
      <w:r w:rsidR="00BC1B20" w:rsidRPr="00401058">
        <w:rPr>
          <w:rFonts w:cs="Arial"/>
          <w:sz w:val="22"/>
          <w:szCs w:val="22"/>
        </w:rPr>
        <w:t>íla, realizovaného podle této smlouvy.</w:t>
      </w:r>
    </w:p>
    <w:p w14:paraId="720E2E15" w14:textId="77777777" w:rsidR="00BC1B20" w:rsidRPr="00401058" w:rsidRDefault="00BC1B20" w:rsidP="000A36CB">
      <w:pPr>
        <w:pStyle w:val="Zkladntext"/>
        <w:ind w:left="284" w:hanging="284"/>
        <w:rPr>
          <w:rFonts w:cs="Arial"/>
        </w:rPr>
      </w:pPr>
    </w:p>
    <w:p w14:paraId="250ACB93" w14:textId="0AEFBDAD" w:rsidR="001A24BB" w:rsidRPr="00401058" w:rsidRDefault="00401058" w:rsidP="000A36CB">
      <w:pPr>
        <w:spacing w:before="120"/>
        <w:ind w:left="284" w:hanging="284"/>
        <w:jc w:val="both"/>
        <w:rPr>
          <w:rFonts w:cs="Arial"/>
          <w:sz w:val="22"/>
          <w:szCs w:val="22"/>
        </w:rPr>
      </w:pPr>
      <w:r>
        <w:rPr>
          <w:rFonts w:cs="Arial"/>
          <w:sz w:val="22"/>
          <w:szCs w:val="22"/>
        </w:rPr>
        <w:t>7</w:t>
      </w:r>
      <w:r w:rsidR="000A36CB" w:rsidRPr="00401058">
        <w:rPr>
          <w:rFonts w:cs="Arial"/>
          <w:sz w:val="22"/>
          <w:szCs w:val="22"/>
        </w:rPr>
        <w:t>.</w:t>
      </w:r>
      <w:r w:rsidR="00EC7CCA" w:rsidRPr="00401058">
        <w:rPr>
          <w:rFonts w:cs="Arial"/>
          <w:sz w:val="22"/>
          <w:szCs w:val="22"/>
        </w:rPr>
        <w:tab/>
      </w:r>
      <w:r w:rsidR="00D61342" w:rsidRPr="00401058">
        <w:rPr>
          <w:rFonts w:cs="Arial"/>
          <w:sz w:val="22"/>
          <w:szCs w:val="22"/>
        </w:rPr>
        <w:t xml:space="preserve">V případě rozporu mezi ustanoveními smlouvy a příloh, mají přednost ustanovení smlouvy. </w:t>
      </w:r>
      <w:r w:rsidR="002C5662" w:rsidRPr="00401058">
        <w:rPr>
          <w:rFonts w:cs="Arial"/>
          <w:sz w:val="22"/>
          <w:szCs w:val="22"/>
        </w:rPr>
        <w:t>V případě rozporu mezi přílohami, má přednost příloha s nižším číslem.</w:t>
      </w:r>
    </w:p>
    <w:p w14:paraId="2A308844" w14:textId="77777777" w:rsidR="00D61342" w:rsidRPr="00401058" w:rsidRDefault="00D61342" w:rsidP="002C5662">
      <w:pPr>
        <w:spacing w:before="120"/>
        <w:ind w:left="705" w:firstLine="4"/>
        <w:jc w:val="both"/>
        <w:rPr>
          <w:rFonts w:cs="Arial"/>
          <w:sz w:val="22"/>
          <w:szCs w:val="22"/>
        </w:rPr>
      </w:pPr>
      <w:r w:rsidRPr="00401058">
        <w:rPr>
          <w:rFonts w:cs="Arial"/>
          <w:sz w:val="22"/>
          <w:szCs w:val="22"/>
        </w:rPr>
        <w:t>Nedílnou součástí této smlouvy jsou následující přílohy:</w:t>
      </w:r>
    </w:p>
    <w:p w14:paraId="22E86595" w14:textId="437A42B6" w:rsidR="00D61342" w:rsidRPr="00401058" w:rsidRDefault="00D61342" w:rsidP="00800E93">
      <w:pPr>
        <w:spacing w:before="120"/>
        <w:ind w:firstLine="705"/>
        <w:jc w:val="both"/>
        <w:rPr>
          <w:rFonts w:cs="Arial"/>
          <w:sz w:val="22"/>
          <w:szCs w:val="22"/>
        </w:rPr>
      </w:pPr>
      <w:r w:rsidRPr="00401058">
        <w:rPr>
          <w:rFonts w:cs="Arial"/>
          <w:sz w:val="22"/>
          <w:szCs w:val="22"/>
        </w:rPr>
        <w:t>Příloha č. 1 P</w:t>
      </w:r>
      <w:r w:rsidR="005D4B63" w:rsidRPr="00401058">
        <w:rPr>
          <w:rFonts w:cs="Arial"/>
          <w:sz w:val="22"/>
          <w:szCs w:val="22"/>
        </w:rPr>
        <w:t>oložkový rozpočet</w:t>
      </w:r>
      <w:r w:rsidR="00235CAB" w:rsidRPr="00401058">
        <w:rPr>
          <w:rFonts w:cs="Arial"/>
          <w:sz w:val="22"/>
          <w:szCs w:val="22"/>
        </w:rPr>
        <w:t xml:space="preserve"> </w:t>
      </w:r>
    </w:p>
    <w:p w14:paraId="488DC68B" w14:textId="77777777" w:rsidR="000723C4" w:rsidRPr="00351B7C" w:rsidRDefault="000723C4" w:rsidP="000723C4">
      <w:pPr>
        <w:pStyle w:val="Zkladntext"/>
        <w:ind w:firstLine="705"/>
        <w:rPr>
          <w:rFonts w:cs="Arial"/>
        </w:rPr>
      </w:pPr>
      <w:r w:rsidRPr="00401058">
        <w:rPr>
          <w:rFonts w:cs="Arial"/>
          <w:sz w:val="22"/>
          <w:szCs w:val="22"/>
        </w:rPr>
        <w:t xml:space="preserve">Příloha č. </w:t>
      </w:r>
      <w:proofErr w:type="gramStart"/>
      <w:r w:rsidRPr="00401058">
        <w:rPr>
          <w:rFonts w:cs="Arial"/>
          <w:sz w:val="22"/>
          <w:szCs w:val="22"/>
        </w:rPr>
        <w:t>2  Prohlášení</w:t>
      </w:r>
      <w:proofErr w:type="gramEnd"/>
      <w:r w:rsidRPr="00401058">
        <w:rPr>
          <w:rFonts w:cs="Arial"/>
          <w:sz w:val="22"/>
          <w:szCs w:val="22"/>
        </w:rPr>
        <w:t xml:space="preserve"> </w:t>
      </w:r>
      <w:r w:rsidR="005F6DE9" w:rsidRPr="00401058">
        <w:rPr>
          <w:rFonts w:cs="Arial"/>
          <w:sz w:val="22"/>
          <w:szCs w:val="22"/>
        </w:rPr>
        <w:t>O</w:t>
      </w:r>
      <w:r w:rsidRPr="00401058">
        <w:rPr>
          <w:rFonts w:cs="Arial"/>
          <w:sz w:val="22"/>
          <w:szCs w:val="22"/>
        </w:rPr>
        <w:t xml:space="preserve">bjednatele pro účely uplatnění DPH </w:t>
      </w:r>
    </w:p>
    <w:p w14:paraId="02068BEE" w14:textId="77777777" w:rsidR="000723C4" w:rsidRPr="00351B7C" w:rsidRDefault="000723C4" w:rsidP="000723C4">
      <w:pPr>
        <w:pStyle w:val="Zkladntext"/>
        <w:rPr>
          <w:rFonts w:cs="Arial"/>
        </w:rPr>
      </w:pPr>
    </w:p>
    <w:p w14:paraId="5032DD3C" w14:textId="495B6135" w:rsidR="004F0EAD" w:rsidRPr="00B12766" w:rsidRDefault="00401058" w:rsidP="004F0EAD">
      <w:pPr>
        <w:ind w:left="426" w:hanging="426"/>
        <w:jc w:val="both"/>
        <w:rPr>
          <w:rFonts w:cs="Arial"/>
          <w:sz w:val="22"/>
          <w:szCs w:val="22"/>
        </w:rPr>
      </w:pPr>
      <w:r>
        <w:rPr>
          <w:rFonts w:cs="Arial"/>
          <w:sz w:val="22"/>
          <w:szCs w:val="22"/>
        </w:rPr>
        <w:t>8</w:t>
      </w:r>
      <w:r w:rsidR="004F0EAD" w:rsidRPr="00401058">
        <w:rPr>
          <w:rFonts w:cs="Arial"/>
          <w:sz w:val="22"/>
          <w:szCs w:val="22"/>
        </w:rPr>
        <w:t>.</w:t>
      </w:r>
      <w:r w:rsidR="004F0EAD" w:rsidRPr="00401058">
        <w:rPr>
          <w:rFonts w:cs="Arial"/>
        </w:rPr>
        <w:t xml:space="preserve"> </w:t>
      </w:r>
      <w:r w:rsidR="004F0EAD" w:rsidRPr="00401058">
        <w:rPr>
          <w:rFonts w:cs="Arial"/>
        </w:rPr>
        <w:tab/>
      </w:r>
      <w:r w:rsidR="004F0EAD" w:rsidRPr="00401058">
        <w:rPr>
          <w:rFonts w:cs="Arial"/>
          <w:sz w:val="22"/>
          <w:szCs w:val="22"/>
        </w:rPr>
        <w:t xml:space="preserve">Neplatnost kteréhokoli ustanovení této smlouvy neovlivní platnost ostatních ustanovení této smlouvy. V případě, že jakékoliv ustanovení by bylo neplatné, resp. mělo pozbýt platnosti, </w:t>
      </w:r>
      <w:r w:rsidR="004F0EAD" w:rsidRPr="00B12766">
        <w:rPr>
          <w:rFonts w:cs="Arial"/>
          <w:sz w:val="22"/>
          <w:szCs w:val="22"/>
        </w:rPr>
        <w:t>smluvní strany se dohodnou na právně přijatelném způsobu provedení záměrů obsažených v předmětném ustanovení, jež je neplatné nebo pozbylo platnosti, a tyto záměry realizují formou uzavření dodatku k této smlouvě.</w:t>
      </w:r>
    </w:p>
    <w:p w14:paraId="4A5E3458" w14:textId="77777777" w:rsidR="004F0EAD" w:rsidRPr="00B12766" w:rsidRDefault="004F0EAD" w:rsidP="004F0EAD">
      <w:pPr>
        <w:pStyle w:val="Zkladntext"/>
        <w:ind w:left="426" w:hanging="426"/>
        <w:rPr>
          <w:rFonts w:cs="Arial"/>
        </w:rPr>
      </w:pPr>
    </w:p>
    <w:p w14:paraId="1B0AF3E1" w14:textId="758C98DB" w:rsidR="004F0EAD" w:rsidRPr="00B12766" w:rsidRDefault="00401058" w:rsidP="004F0EAD">
      <w:pPr>
        <w:pStyle w:val="Zkladntext"/>
        <w:ind w:left="426" w:hanging="426"/>
        <w:jc w:val="both"/>
        <w:rPr>
          <w:rFonts w:cs="Arial"/>
          <w:sz w:val="22"/>
          <w:szCs w:val="22"/>
        </w:rPr>
      </w:pPr>
      <w:r w:rsidRPr="00B12766">
        <w:rPr>
          <w:rFonts w:cs="Arial"/>
          <w:sz w:val="22"/>
          <w:szCs w:val="22"/>
        </w:rPr>
        <w:t>9</w:t>
      </w:r>
      <w:r w:rsidR="004F0EAD" w:rsidRPr="00B12766">
        <w:rPr>
          <w:rFonts w:cs="Arial"/>
          <w:sz w:val="22"/>
          <w:szCs w:val="22"/>
        </w:rPr>
        <w:t>.</w:t>
      </w:r>
      <w:r w:rsidR="004F0EAD" w:rsidRPr="00B12766">
        <w:rPr>
          <w:rFonts w:cs="Arial"/>
          <w:sz w:val="22"/>
          <w:szCs w:val="22"/>
        </w:rPr>
        <w:tab/>
        <w:t>Veškerá práva a povinnosti vyplývající z této smlouvy přecházejí na právní nástupce smluvních stran.</w:t>
      </w:r>
    </w:p>
    <w:p w14:paraId="27EFF912" w14:textId="77777777" w:rsidR="004F0EAD" w:rsidRPr="00B12766" w:rsidRDefault="004F0EAD" w:rsidP="004F0EAD">
      <w:pPr>
        <w:pStyle w:val="Zkladntext"/>
        <w:ind w:left="426" w:hanging="426"/>
        <w:rPr>
          <w:rFonts w:cs="Arial"/>
          <w:sz w:val="22"/>
          <w:szCs w:val="22"/>
        </w:rPr>
      </w:pPr>
    </w:p>
    <w:p w14:paraId="3C32E2A8" w14:textId="43C17A01" w:rsidR="004F0EAD" w:rsidRPr="00B12766" w:rsidRDefault="004F0EAD" w:rsidP="004F0EAD">
      <w:pPr>
        <w:pStyle w:val="Zkladntext"/>
        <w:ind w:left="426" w:hanging="426"/>
        <w:jc w:val="both"/>
        <w:rPr>
          <w:rFonts w:cs="Arial"/>
          <w:sz w:val="22"/>
          <w:szCs w:val="22"/>
        </w:rPr>
      </w:pPr>
      <w:r w:rsidRPr="00B12766">
        <w:rPr>
          <w:rFonts w:cs="Arial"/>
          <w:sz w:val="22"/>
          <w:szCs w:val="22"/>
        </w:rPr>
        <w:t>1</w:t>
      </w:r>
      <w:r w:rsidR="00401058" w:rsidRPr="00B12766">
        <w:rPr>
          <w:rFonts w:cs="Arial"/>
          <w:sz w:val="22"/>
          <w:szCs w:val="22"/>
        </w:rPr>
        <w:t>0</w:t>
      </w:r>
      <w:r w:rsidRPr="00B12766">
        <w:rPr>
          <w:rFonts w:cs="Arial"/>
          <w:sz w:val="22"/>
          <w:szCs w:val="22"/>
        </w:rPr>
        <w:t>.</w:t>
      </w:r>
      <w:r w:rsidRPr="00B12766">
        <w:rPr>
          <w:rFonts w:cs="Arial"/>
          <w:sz w:val="22"/>
          <w:szCs w:val="22"/>
        </w:rPr>
        <w:tab/>
        <w:t>Veškerá praxe smluvních stran, jakož i veškeré zvyklosti jsou obsaženy v této smlouvě a jejich přílohách a v případných dodatcích. Smluvní strany prohlašují, že se nebudou dovolávat zvyklostí, které výslovně z této smlouvy a jejich příloh nevyplývají.</w:t>
      </w:r>
    </w:p>
    <w:p w14:paraId="072E2CF0" w14:textId="77777777" w:rsidR="004F0EAD" w:rsidRPr="00B12766" w:rsidRDefault="004F0EAD" w:rsidP="004F0EAD">
      <w:pPr>
        <w:pStyle w:val="Zkladntext"/>
        <w:ind w:left="426" w:hanging="426"/>
        <w:rPr>
          <w:rFonts w:cs="Arial"/>
          <w:sz w:val="22"/>
          <w:szCs w:val="22"/>
        </w:rPr>
      </w:pPr>
    </w:p>
    <w:p w14:paraId="117EA7DE" w14:textId="6F1B6BCA" w:rsidR="004F0EAD" w:rsidRPr="00B12766" w:rsidRDefault="004F0EAD" w:rsidP="004F0EAD">
      <w:pPr>
        <w:pStyle w:val="Zkladntext"/>
        <w:ind w:left="426" w:hanging="426"/>
        <w:jc w:val="both"/>
        <w:rPr>
          <w:rFonts w:cs="Arial"/>
          <w:sz w:val="22"/>
          <w:szCs w:val="22"/>
        </w:rPr>
      </w:pPr>
      <w:r w:rsidRPr="00B12766">
        <w:rPr>
          <w:rFonts w:cs="Arial"/>
          <w:sz w:val="22"/>
          <w:szCs w:val="22"/>
        </w:rPr>
        <w:t>1</w:t>
      </w:r>
      <w:r w:rsidR="00401058" w:rsidRPr="00B12766">
        <w:rPr>
          <w:rFonts w:cs="Arial"/>
          <w:sz w:val="22"/>
          <w:szCs w:val="22"/>
        </w:rPr>
        <w:t>1</w:t>
      </w:r>
      <w:r w:rsidRPr="00B12766">
        <w:rPr>
          <w:rFonts w:cs="Arial"/>
          <w:sz w:val="22"/>
          <w:szCs w:val="22"/>
        </w:rPr>
        <w:t>.</w:t>
      </w:r>
      <w:r w:rsidRPr="00B12766">
        <w:rPr>
          <w:rFonts w:cs="Arial"/>
          <w:sz w:val="22"/>
          <w:szCs w:val="22"/>
        </w:rPr>
        <w:tab/>
        <w:t xml:space="preserve">Tato smlouva a její přílohy obsahují úplné ujednání o předmětu této smlouvy a všech náležitostech, které smluvní strany měly a chtěly v této smlouvě ujednat, a které považují za důležité pro závaznost této smlouvy. Žádný projev smluvních stran učiněný při jednání o této </w:t>
      </w:r>
      <w:r w:rsidRPr="00B12766">
        <w:rPr>
          <w:rFonts w:cs="Arial"/>
          <w:sz w:val="22"/>
          <w:szCs w:val="22"/>
        </w:rPr>
        <w:lastRenderedPageBreak/>
        <w:t>smlouvě ani projev učiněný po uzavření této smlouvy nesmí být vykládán v rozporu s výslovnými ustanoveními této smlouvy a nezakládá žádný závazek žádné ze smluvních stran.</w:t>
      </w:r>
    </w:p>
    <w:p w14:paraId="42FA975C" w14:textId="77777777" w:rsidR="004F0EAD" w:rsidRPr="00B12766" w:rsidRDefault="004F0EAD" w:rsidP="004F0EAD">
      <w:pPr>
        <w:pStyle w:val="Zkladntext"/>
        <w:ind w:left="426" w:hanging="426"/>
        <w:rPr>
          <w:rFonts w:cs="Arial"/>
          <w:sz w:val="22"/>
          <w:szCs w:val="22"/>
        </w:rPr>
      </w:pPr>
    </w:p>
    <w:p w14:paraId="228D889A" w14:textId="34353089" w:rsidR="004F0EAD" w:rsidRDefault="004F0EAD" w:rsidP="004F0EAD">
      <w:pPr>
        <w:pStyle w:val="Zkladntext"/>
        <w:ind w:left="426" w:hanging="426"/>
        <w:jc w:val="both"/>
        <w:rPr>
          <w:rFonts w:cs="Arial"/>
          <w:sz w:val="22"/>
          <w:szCs w:val="22"/>
        </w:rPr>
      </w:pPr>
      <w:r w:rsidRPr="00B12766">
        <w:rPr>
          <w:rFonts w:cs="Arial"/>
          <w:sz w:val="22"/>
          <w:szCs w:val="22"/>
        </w:rPr>
        <w:t>1</w:t>
      </w:r>
      <w:r w:rsidR="00401058" w:rsidRPr="00B12766">
        <w:rPr>
          <w:rFonts w:cs="Arial"/>
          <w:sz w:val="22"/>
          <w:szCs w:val="22"/>
        </w:rPr>
        <w:t>2</w:t>
      </w:r>
      <w:r w:rsidRPr="00B12766">
        <w:rPr>
          <w:rFonts w:cs="Arial"/>
          <w:sz w:val="22"/>
          <w:szCs w:val="22"/>
        </w:rPr>
        <w:t>.</w:t>
      </w:r>
      <w:r w:rsidRPr="00B12766">
        <w:rPr>
          <w:rFonts w:cs="Arial"/>
          <w:sz w:val="22"/>
          <w:szCs w:val="22"/>
        </w:rPr>
        <w:tab/>
        <w:t>Smluvní strany se dohodly, že tato smlouva bude uveřejněna v registru smluv v souladu s platnými českými právními předpisy. Uveřejnění této smlouvy v registru smluv zajistí bez zbytečného odkladu po jejím uzavření Objednatel, který se současně zavazuje splnit podmínky pro to, aby správce registru smluv zaslal potvrzení o uveřejnění této smlouvy také Zhotoviteli. Ujednání dle tohoto odstavce se neužijí v případech, kdy české platné právní předpisy nevyžadují uveřejnění této smlouvy v registru smluv.</w:t>
      </w:r>
    </w:p>
    <w:p w14:paraId="4444FA58" w14:textId="77777777" w:rsidR="002003B2" w:rsidRDefault="002003B2" w:rsidP="004F0EAD">
      <w:pPr>
        <w:pStyle w:val="Zkladntext"/>
        <w:ind w:left="426" w:hanging="426"/>
        <w:jc w:val="both"/>
        <w:rPr>
          <w:rFonts w:cs="Arial"/>
          <w:sz w:val="22"/>
          <w:szCs w:val="22"/>
        </w:rPr>
      </w:pPr>
    </w:p>
    <w:p w14:paraId="5DE5238B" w14:textId="77777777" w:rsidR="002003B2" w:rsidRDefault="002003B2" w:rsidP="004F0EAD">
      <w:pPr>
        <w:pStyle w:val="Zkladntext"/>
        <w:ind w:left="426" w:hanging="426"/>
        <w:jc w:val="both"/>
        <w:rPr>
          <w:rFonts w:cs="Arial"/>
          <w:sz w:val="22"/>
          <w:szCs w:val="22"/>
        </w:rPr>
      </w:pPr>
    </w:p>
    <w:p w14:paraId="7739E24A" w14:textId="1363ED5E" w:rsidR="002003B2" w:rsidRPr="00B12766" w:rsidRDefault="002003B2" w:rsidP="004F0EAD">
      <w:pPr>
        <w:pStyle w:val="Zkladntext"/>
        <w:ind w:left="426" w:hanging="426"/>
        <w:jc w:val="both"/>
        <w:rPr>
          <w:rFonts w:cs="Arial"/>
          <w:sz w:val="22"/>
          <w:szCs w:val="22"/>
        </w:rPr>
      </w:pPr>
      <w:r>
        <w:rPr>
          <w:rFonts w:cs="Arial"/>
          <w:sz w:val="22"/>
          <w:szCs w:val="22"/>
        </w:rPr>
        <w:t xml:space="preserve">Smlouva o dílo </w:t>
      </w:r>
      <w:proofErr w:type="gramStart"/>
      <w:r>
        <w:rPr>
          <w:rFonts w:cs="Arial"/>
          <w:sz w:val="22"/>
          <w:szCs w:val="22"/>
        </w:rPr>
        <w:t>byla  schválen</w:t>
      </w:r>
      <w:r w:rsidR="00CD33EC">
        <w:rPr>
          <w:rFonts w:cs="Arial"/>
          <w:sz w:val="22"/>
          <w:szCs w:val="22"/>
        </w:rPr>
        <w:t>a</w:t>
      </w:r>
      <w:proofErr w:type="gramEnd"/>
      <w:r>
        <w:rPr>
          <w:rFonts w:cs="Arial"/>
          <w:sz w:val="22"/>
          <w:szCs w:val="22"/>
        </w:rPr>
        <w:t xml:space="preserve"> na zasedání ZO Šedivec dne 3.12.2025 usnesením č. </w:t>
      </w:r>
      <w:r w:rsidR="001C4908">
        <w:rPr>
          <w:rFonts w:cs="Arial"/>
          <w:sz w:val="22"/>
          <w:szCs w:val="22"/>
        </w:rPr>
        <w:t>61</w:t>
      </w:r>
      <w:r>
        <w:rPr>
          <w:rFonts w:cs="Arial"/>
          <w:sz w:val="22"/>
          <w:szCs w:val="22"/>
        </w:rPr>
        <w:t>/2025.</w:t>
      </w:r>
    </w:p>
    <w:p w14:paraId="09F146E5" w14:textId="77777777" w:rsidR="00614856" w:rsidRPr="00B12766" w:rsidRDefault="00614856" w:rsidP="00EC7CCA">
      <w:pPr>
        <w:pStyle w:val="Zkladntext"/>
        <w:rPr>
          <w:rFonts w:cs="Arial"/>
          <w:sz w:val="22"/>
          <w:szCs w:val="22"/>
        </w:rPr>
      </w:pPr>
    </w:p>
    <w:p w14:paraId="08397152" w14:textId="77777777" w:rsidR="00646FEF" w:rsidRPr="00B12766" w:rsidRDefault="00646FEF" w:rsidP="00EC7CCA">
      <w:pPr>
        <w:pStyle w:val="Zkladntext"/>
        <w:rPr>
          <w:rFonts w:cs="Arial"/>
          <w:sz w:val="22"/>
          <w:szCs w:val="22"/>
        </w:rPr>
      </w:pPr>
    </w:p>
    <w:p w14:paraId="1EBD1E20" w14:textId="2623A25C" w:rsidR="008C38FC" w:rsidRPr="00B12766" w:rsidRDefault="008C38FC" w:rsidP="008C38FC">
      <w:pPr>
        <w:pStyle w:val="Zkladntext"/>
        <w:rPr>
          <w:rFonts w:cs="Arial"/>
          <w:sz w:val="22"/>
          <w:szCs w:val="22"/>
        </w:rPr>
      </w:pPr>
      <w:r w:rsidRPr="00B12766">
        <w:rPr>
          <w:rFonts w:cs="Arial"/>
          <w:sz w:val="22"/>
          <w:szCs w:val="22"/>
        </w:rPr>
        <w:t xml:space="preserve">V Hradci Králové dne </w:t>
      </w:r>
      <w:r w:rsidR="002003B2">
        <w:rPr>
          <w:rFonts w:cs="Arial"/>
          <w:sz w:val="22"/>
          <w:szCs w:val="22"/>
        </w:rPr>
        <w:tab/>
      </w:r>
      <w:r w:rsidR="002003B2">
        <w:rPr>
          <w:rFonts w:cs="Arial"/>
          <w:sz w:val="22"/>
          <w:szCs w:val="22"/>
        </w:rPr>
        <w:tab/>
      </w:r>
      <w:r w:rsidR="002003B2">
        <w:rPr>
          <w:rFonts w:cs="Arial"/>
          <w:sz w:val="22"/>
          <w:szCs w:val="22"/>
        </w:rPr>
        <w:tab/>
      </w:r>
      <w:r w:rsidR="002003B2">
        <w:rPr>
          <w:rFonts w:cs="Arial"/>
          <w:sz w:val="22"/>
          <w:szCs w:val="22"/>
        </w:rPr>
        <w:tab/>
      </w:r>
      <w:r w:rsidR="002003B2">
        <w:rPr>
          <w:rFonts w:cs="Arial"/>
          <w:sz w:val="22"/>
          <w:szCs w:val="22"/>
        </w:rPr>
        <w:tab/>
        <w:t xml:space="preserve">Šedivec dne </w:t>
      </w:r>
      <w:r w:rsidR="00B64854">
        <w:rPr>
          <w:rFonts w:cs="Arial"/>
          <w:sz w:val="22"/>
          <w:szCs w:val="22"/>
        </w:rPr>
        <w:t>3.12.2025</w:t>
      </w:r>
    </w:p>
    <w:p w14:paraId="5839621A" w14:textId="77777777" w:rsidR="008C38FC" w:rsidRPr="00B12766" w:rsidRDefault="008C38FC" w:rsidP="008C38FC">
      <w:pPr>
        <w:pStyle w:val="Zkladntext"/>
        <w:rPr>
          <w:rFonts w:cs="Arial"/>
          <w:sz w:val="22"/>
          <w:szCs w:val="22"/>
        </w:rPr>
      </w:pPr>
    </w:p>
    <w:p w14:paraId="2C756D4B" w14:textId="77777777" w:rsidR="00500992" w:rsidRPr="00B12766" w:rsidRDefault="00500992" w:rsidP="008C38FC">
      <w:pPr>
        <w:pStyle w:val="Zkladntext"/>
        <w:rPr>
          <w:rFonts w:cs="Arial"/>
          <w:sz w:val="22"/>
          <w:szCs w:val="22"/>
        </w:rPr>
      </w:pPr>
    </w:p>
    <w:p w14:paraId="2FEE94AA" w14:textId="77777777" w:rsidR="008C38FC" w:rsidRPr="00B12766" w:rsidRDefault="008C38FC" w:rsidP="008C38FC">
      <w:pPr>
        <w:pStyle w:val="Zkladntext"/>
        <w:rPr>
          <w:rFonts w:cs="Arial"/>
          <w:sz w:val="22"/>
          <w:szCs w:val="22"/>
        </w:rPr>
      </w:pPr>
      <w:r w:rsidRPr="00B12766">
        <w:rPr>
          <w:rFonts w:cs="Arial"/>
          <w:sz w:val="22"/>
          <w:szCs w:val="22"/>
        </w:rPr>
        <w:tab/>
        <w:t>Zhotovitel:</w:t>
      </w:r>
      <w:r w:rsidRPr="00B12766">
        <w:rPr>
          <w:rFonts w:cs="Arial"/>
          <w:sz w:val="22"/>
          <w:szCs w:val="22"/>
        </w:rPr>
        <w:tab/>
      </w:r>
      <w:r w:rsidRPr="00B12766">
        <w:rPr>
          <w:rFonts w:cs="Arial"/>
          <w:sz w:val="22"/>
          <w:szCs w:val="22"/>
        </w:rPr>
        <w:tab/>
      </w:r>
      <w:r w:rsidRPr="00B12766">
        <w:rPr>
          <w:rFonts w:cs="Arial"/>
          <w:sz w:val="22"/>
          <w:szCs w:val="22"/>
        </w:rPr>
        <w:tab/>
      </w:r>
      <w:r w:rsidRPr="00B12766">
        <w:rPr>
          <w:rFonts w:cs="Arial"/>
          <w:sz w:val="22"/>
          <w:szCs w:val="22"/>
        </w:rPr>
        <w:tab/>
      </w:r>
      <w:r w:rsidRPr="00B12766">
        <w:rPr>
          <w:rFonts w:cs="Arial"/>
          <w:sz w:val="22"/>
          <w:szCs w:val="22"/>
        </w:rPr>
        <w:tab/>
      </w:r>
      <w:r w:rsidR="00FA48B7" w:rsidRPr="00B12766">
        <w:rPr>
          <w:rFonts w:cs="Arial"/>
          <w:sz w:val="22"/>
          <w:szCs w:val="22"/>
        </w:rPr>
        <w:tab/>
      </w:r>
      <w:r w:rsidRPr="00B12766">
        <w:rPr>
          <w:rFonts w:cs="Arial"/>
          <w:sz w:val="22"/>
          <w:szCs w:val="22"/>
        </w:rPr>
        <w:t>Objednatel:</w:t>
      </w:r>
    </w:p>
    <w:p w14:paraId="6EC9FCFF" w14:textId="77777777" w:rsidR="008C38FC" w:rsidRPr="00B12766" w:rsidRDefault="008C38FC" w:rsidP="008C38FC">
      <w:pPr>
        <w:pStyle w:val="Zkladntext"/>
        <w:rPr>
          <w:rFonts w:cs="Arial"/>
          <w:sz w:val="22"/>
          <w:szCs w:val="22"/>
        </w:rPr>
      </w:pPr>
    </w:p>
    <w:p w14:paraId="55FBA82A" w14:textId="77777777" w:rsidR="008C38FC" w:rsidRPr="00B12766" w:rsidRDefault="008C38FC" w:rsidP="008C38FC">
      <w:pPr>
        <w:pStyle w:val="Zkladntext"/>
        <w:rPr>
          <w:rFonts w:cs="Arial"/>
          <w:sz w:val="22"/>
          <w:szCs w:val="22"/>
        </w:rPr>
      </w:pPr>
    </w:p>
    <w:p w14:paraId="326F31E5" w14:textId="77777777" w:rsidR="00D964F0" w:rsidRPr="00B12766" w:rsidRDefault="00D964F0" w:rsidP="008C38FC">
      <w:pPr>
        <w:pStyle w:val="Zkladntext"/>
        <w:rPr>
          <w:rFonts w:cs="Arial"/>
          <w:sz w:val="22"/>
          <w:szCs w:val="22"/>
        </w:rPr>
      </w:pPr>
    </w:p>
    <w:p w14:paraId="6ED9E179" w14:textId="2FF64198" w:rsidR="00D964F0" w:rsidRPr="00B12766" w:rsidRDefault="00D964F0" w:rsidP="0093133E">
      <w:pPr>
        <w:pStyle w:val="Zkladntext"/>
        <w:tabs>
          <w:tab w:val="left" w:pos="708"/>
          <w:tab w:val="left" w:pos="1416"/>
          <w:tab w:val="left" w:pos="2124"/>
          <w:tab w:val="left" w:pos="2832"/>
          <w:tab w:val="left" w:pos="3540"/>
          <w:tab w:val="center" w:pos="4819"/>
        </w:tabs>
        <w:rPr>
          <w:rFonts w:cs="Arial"/>
          <w:sz w:val="22"/>
          <w:szCs w:val="22"/>
        </w:rPr>
      </w:pPr>
      <w:r w:rsidRPr="00B12766">
        <w:rPr>
          <w:rFonts w:cs="Arial"/>
          <w:sz w:val="22"/>
          <w:szCs w:val="22"/>
        </w:rPr>
        <w:tab/>
      </w:r>
      <w:r w:rsidR="0068413C" w:rsidRPr="00B12766">
        <w:rPr>
          <w:rFonts w:cs="Arial"/>
          <w:sz w:val="22"/>
          <w:szCs w:val="22"/>
        </w:rPr>
        <w:t>Ing. Radek Novotný</w:t>
      </w:r>
      <w:r w:rsidR="0093133E" w:rsidRPr="00B12766">
        <w:rPr>
          <w:rFonts w:cs="Arial"/>
          <w:sz w:val="22"/>
          <w:szCs w:val="22"/>
        </w:rPr>
        <w:tab/>
      </w:r>
      <w:r w:rsidR="0093133E" w:rsidRPr="00B12766">
        <w:rPr>
          <w:rFonts w:cs="Arial"/>
          <w:sz w:val="22"/>
          <w:szCs w:val="22"/>
        </w:rPr>
        <w:tab/>
      </w:r>
      <w:r w:rsidR="0093133E" w:rsidRPr="00B12766">
        <w:rPr>
          <w:rFonts w:cs="Arial"/>
          <w:sz w:val="22"/>
          <w:szCs w:val="22"/>
        </w:rPr>
        <w:tab/>
      </w:r>
      <w:r w:rsidR="0068413C" w:rsidRPr="00B12766">
        <w:rPr>
          <w:rFonts w:cs="Arial"/>
          <w:sz w:val="22"/>
          <w:szCs w:val="22"/>
        </w:rPr>
        <w:tab/>
      </w:r>
      <w:r w:rsidR="0068413C" w:rsidRPr="00B12766">
        <w:rPr>
          <w:rFonts w:cs="Arial"/>
          <w:sz w:val="22"/>
          <w:szCs w:val="22"/>
        </w:rPr>
        <w:tab/>
      </w:r>
      <w:r w:rsidR="00EE4C83" w:rsidRPr="00B12766">
        <w:rPr>
          <w:rFonts w:cs="Arial"/>
          <w:sz w:val="22"/>
          <w:szCs w:val="22"/>
        </w:rPr>
        <w:t>Bc. Martin Lorenc, starosta</w:t>
      </w:r>
    </w:p>
    <w:p w14:paraId="37ABE382" w14:textId="77777777" w:rsidR="00D964F0" w:rsidRPr="00B12766" w:rsidRDefault="0068413C" w:rsidP="0068413C">
      <w:pPr>
        <w:pStyle w:val="Zkladntext"/>
        <w:ind w:firstLine="708"/>
        <w:rPr>
          <w:rFonts w:cs="Arial"/>
          <w:sz w:val="22"/>
          <w:szCs w:val="22"/>
        </w:rPr>
      </w:pPr>
      <w:r w:rsidRPr="00B12766">
        <w:rPr>
          <w:rFonts w:cs="Arial"/>
          <w:sz w:val="22"/>
          <w:szCs w:val="22"/>
        </w:rPr>
        <w:t xml:space="preserve">technický vedoucí oblasti </w:t>
      </w:r>
    </w:p>
    <w:p w14:paraId="5843B224" w14:textId="77777777" w:rsidR="00D964F0" w:rsidRPr="00B12766" w:rsidRDefault="00D964F0" w:rsidP="008C38FC">
      <w:pPr>
        <w:pStyle w:val="Zkladntext"/>
        <w:rPr>
          <w:rFonts w:cs="Arial"/>
          <w:sz w:val="22"/>
          <w:szCs w:val="22"/>
        </w:rPr>
      </w:pPr>
    </w:p>
    <w:p w14:paraId="3815E698" w14:textId="77777777" w:rsidR="00716C0B" w:rsidRPr="00B12766" w:rsidRDefault="00716C0B" w:rsidP="008C38FC">
      <w:pPr>
        <w:pStyle w:val="Zkladntext"/>
        <w:rPr>
          <w:rFonts w:cs="Arial"/>
          <w:sz w:val="22"/>
          <w:szCs w:val="22"/>
        </w:rPr>
      </w:pPr>
    </w:p>
    <w:p w14:paraId="3B3C350D" w14:textId="77777777" w:rsidR="00716C0B" w:rsidRPr="00B12766" w:rsidRDefault="00716C0B" w:rsidP="008C38FC">
      <w:pPr>
        <w:pStyle w:val="Zkladntext"/>
        <w:rPr>
          <w:rFonts w:cs="Arial"/>
          <w:sz w:val="22"/>
          <w:szCs w:val="22"/>
        </w:rPr>
      </w:pPr>
    </w:p>
    <w:p w14:paraId="0FCC19C7" w14:textId="77777777" w:rsidR="00500992" w:rsidRPr="00B12766" w:rsidRDefault="00500992" w:rsidP="00500992">
      <w:pPr>
        <w:pStyle w:val="Zkladntext"/>
        <w:rPr>
          <w:rFonts w:cs="Arial"/>
        </w:rPr>
      </w:pPr>
    </w:p>
    <w:p w14:paraId="2405A9E8" w14:textId="77777777" w:rsidR="007B04A2" w:rsidRPr="00B12766" w:rsidRDefault="007B04A2" w:rsidP="007B04A2">
      <w:pPr>
        <w:ind w:firstLine="708"/>
        <w:rPr>
          <w:rFonts w:cs="Arial"/>
          <w:sz w:val="22"/>
          <w:szCs w:val="22"/>
        </w:rPr>
      </w:pPr>
      <w:bookmarkStart w:id="30" w:name="_Hlk156559895"/>
      <w:r w:rsidRPr="00B12766">
        <w:rPr>
          <w:rFonts w:cs="Arial"/>
          <w:sz w:val="22"/>
          <w:szCs w:val="22"/>
        </w:rPr>
        <w:t>Ing. Vlasta Svobodová</w:t>
      </w:r>
    </w:p>
    <w:p w14:paraId="0853EF1E" w14:textId="77777777" w:rsidR="007B04A2" w:rsidRPr="00351B7C" w:rsidRDefault="007B04A2" w:rsidP="007B04A2">
      <w:pPr>
        <w:ind w:firstLine="708"/>
        <w:rPr>
          <w:rFonts w:cs="Arial"/>
          <w:b/>
          <w:sz w:val="22"/>
          <w:szCs w:val="22"/>
        </w:rPr>
      </w:pPr>
      <w:r w:rsidRPr="00B12766">
        <w:rPr>
          <w:rFonts w:cs="Arial"/>
          <w:sz w:val="22"/>
          <w:szCs w:val="22"/>
        </w:rPr>
        <w:t>ekonomický vedoucí oblasti</w:t>
      </w:r>
    </w:p>
    <w:bookmarkEnd w:id="30"/>
    <w:p w14:paraId="7CF0F513" w14:textId="77777777" w:rsidR="00EE4C83" w:rsidRDefault="00EE4C83" w:rsidP="000723C4">
      <w:pPr>
        <w:pStyle w:val="Zkladntext"/>
        <w:ind w:firstLine="708"/>
        <w:jc w:val="center"/>
        <w:rPr>
          <w:rFonts w:cs="Arial"/>
          <w:b/>
          <w:sz w:val="22"/>
          <w:szCs w:val="22"/>
        </w:rPr>
      </w:pPr>
    </w:p>
    <w:p w14:paraId="1114A6D6" w14:textId="77777777" w:rsidR="00EE4C83" w:rsidRDefault="00EE4C83" w:rsidP="000723C4">
      <w:pPr>
        <w:pStyle w:val="Zkladntext"/>
        <w:ind w:firstLine="708"/>
        <w:jc w:val="center"/>
        <w:rPr>
          <w:rFonts w:cs="Arial"/>
          <w:b/>
          <w:sz w:val="22"/>
          <w:szCs w:val="22"/>
        </w:rPr>
      </w:pPr>
    </w:p>
    <w:p w14:paraId="0CAAFC36" w14:textId="77777777" w:rsidR="00EE4C83" w:rsidRDefault="00EE4C83" w:rsidP="000723C4">
      <w:pPr>
        <w:pStyle w:val="Zkladntext"/>
        <w:ind w:firstLine="708"/>
        <w:jc w:val="center"/>
        <w:rPr>
          <w:rFonts w:cs="Arial"/>
          <w:b/>
          <w:sz w:val="22"/>
          <w:szCs w:val="22"/>
        </w:rPr>
      </w:pPr>
    </w:p>
    <w:p w14:paraId="3C78E975" w14:textId="77777777" w:rsidR="00EE4C83" w:rsidRDefault="00EE4C83" w:rsidP="000723C4">
      <w:pPr>
        <w:pStyle w:val="Zkladntext"/>
        <w:ind w:firstLine="708"/>
        <w:jc w:val="center"/>
        <w:rPr>
          <w:rFonts w:cs="Arial"/>
          <w:b/>
          <w:sz w:val="22"/>
          <w:szCs w:val="22"/>
        </w:rPr>
      </w:pPr>
    </w:p>
    <w:p w14:paraId="0C675ADF" w14:textId="77777777" w:rsidR="00EE4C83" w:rsidRDefault="00EE4C83" w:rsidP="000723C4">
      <w:pPr>
        <w:pStyle w:val="Zkladntext"/>
        <w:ind w:firstLine="708"/>
        <w:jc w:val="center"/>
        <w:rPr>
          <w:rFonts w:cs="Arial"/>
          <w:b/>
          <w:sz w:val="22"/>
          <w:szCs w:val="22"/>
        </w:rPr>
      </w:pPr>
    </w:p>
    <w:p w14:paraId="02CCAA05" w14:textId="77777777" w:rsidR="00EE4C83" w:rsidRDefault="00EE4C83" w:rsidP="000723C4">
      <w:pPr>
        <w:pStyle w:val="Zkladntext"/>
        <w:ind w:firstLine="708"/>
        <w:jc w:val="center"/>
        <w:rPr>
          <w:rFonts w:cs="Arial"/>
          <w:b/>
          <w:sz w:val="22"/>
          <w:szCs w:val="22"/>
        </w:rPr>
      </w:pPr>
    </w:p>
    <w:p w14:paraId="24439B86" w14:textId="77777777" w:rsidR="00EE4C83" w:rsidRDefault="00EE4C83" w:rsidP="000723C4">
      <w:pPr>
        <w:pStyle w:val="Zkladntext"/>
        <w:ind w:firstLine="708"/>
        <w:jc w:val="center"/>
        <w:rPr>
          <w:rFonts w:cs="Arial"/>
          <w:b/>
          <w:sz w:val="22"/>
          <w:szCs w:val="22"/>
        </w:rPr>
      </w:pPr>
    </w:p>
    <w:p w14:paraId="5C238036" w14:textId="77777777" w:rsidR="00EE4C83" w:rsidRDefault="00EE4C83" w:rsidP="000723C4">
      <w:pPr>
        <w:pStyle w:val="Zkladntext"/>
        <w:ind w:firstLine="708"/>
        <w:jc w:val="center"/>
        <w:rPr>
          <w:rFonts w:cs="Arial"/>
          <w:b/>
          <w:sz w:val="22"/>
          <w:szCs w:val="22"/>
        </w:rPr>
      </w:pPr>
    </w:p>
    <w:p w14:paraId="1A0D909F" w14:textId="77777777" w:rsidR="00EE4C83" w:rsidRDefault="00EE4C83" w:rsidP="000723C4">
      <w:pPr>
        <w:pStyle w:val="Zkladntext"/>
        <w:ind w:firstLine="708"/>
        <w:jc w:val="center"/>
        <w:rPr>
          <w:rFonts w:cs="Arial"/>
          <w:b/>
          <w:sz w:val="22"/>
          <w:szCs w:val="22"/>
        </w:rPr>
      </w:pPr>
    </w:p>
    <w:p w14:paraId="4A60FC15" w14:textId="77777777" w:rsidR="00EE4C83" w:rsidRDefault="00EE4C83" w:rsidP="000723C4">
      <w:pPr>
        <w:pStyle w:val="Zkladntext"/>
        <w:ind w:firstLine="708"/>
        <w:jc w:val="center"/>
        <w:rPr>
          <w:rFonts w:cs="Arial"/>
          <w:b/>
          <w:sz w:val="22"/>
          <w:szCs w:val="22"/>
        </w:rPr>
      </w:pPr>
    </w:p>
    <w:p w14:paraId="55E5D626" w14:textId="77777777" w:rsidR="00EE4C83" w:rsidRDefault="00EE4C83" w:rsidP="000723C4">
      <w:pPr>
        <w:pStyle w:val="Zkladntext"/>
        <w:ind w:firstLine="708"/>
        <w:jc w:val="center"/>
        <w:rPr>
          <w:rFonts w:cs="Arial"/>
          <w:b/>
          <w:sz w:val="22"/>
          <w:szCs w:val="22"/>
        </w:rPr>
      </w:pPr>
    </w:p>
    <w:p w14:paraId="7F86479D" w14:textId="77777777" w:rsidR="00EE4C83" w:rsidRDefault="00EE4C83" w:rsidP="000723C4">
      <w:pPr>
        <w:pStyle w:val="Zkladntext"/>
        <w:ind w:firstLine="708"/>
        <w:jc w:val="center"/>
        <w:rPr>
          <w:rFonts w:cs="Arial"/>
          <w:b/>
          <w:sz w:val="22"/>
          <w:szCs w:val="22"/>
        </w:rPr>
      </w:pPr>
    </w:p>
    <w:p w14:paraId="7FBCC09A" w14:textId="77777777" w:rsidR="00EE4C83" w:rsidRDefault="00EE4C83" w:rsidP="000723C4">
      <w:pPr>
        <w:pStyle w:val="Zkladntext"/>
        <w:ind w:firstLine="708"/>
        <w:jc w:val="center"/>
        <w:rPr>
          <w:rFonts w:cs="Arial"/>
          <w:b/>
          <w:sz w:val="22"/>
          <w:szCs w:val="22"/>
        </w:rPr>
      </w:pPr>
    </w:p>
    <w:p w14:paraId="349A6443" w14:textId="77777777" w:rsidR="00EE4C83" w:rsidRDefault="00EE4C83" w:rsidP="000723C4">
      <w:pPr>
        <w:pStyle w:val="Zkladntext"/>
        <w:ind w:firstLine="708"/>
        <w:jc w:val="center"/>
        <w:rPr>
          <w:rFonts w:cs="Arial"/>
          <w:b/>
          <w:sz w:val="22"/>
          <w:szCs w:val="22"/>
        </w:rPr>
      </w:pPr>
    </w:p>
    <w:p w14:paraId="3AE7C647" w14:textId="77777777" w:rsidR="00401058" w:rsidRDefault="00401058" w:rsidP="000723C4">
      <w:pPr>
        <w:pStyle w:val="Zkladntext"/>
        <w:ind w:firstLine="708"/>
        <w:jc w:val="center"/>
        <w:rPr>
          <w:rFonts w:cs="Arial"/>
          <w:b/>
          <w:sz w:val="22"/>
          <w:szCs w:val="22"/>
        </w:rPr>
      </w:pPr>
    </w:p>
    <w:p w14:paraId="0386F881" w14:textId="77777777" w:rsidR="00401058" w:rsidRDefault="00401058" w:rsidP="000723C4">
      <w:pPr>
        <w:pStyle w:val="Zkladntext"/>
        <w:ind w:firstLine="708"/>
        <w:jc w:val="center"/>
        <w:rPr>
          <w:rFonts w:cs="Arial"/>
          <w:b/>
          <w:sz w:val="22"/>
          <w:szCs w:val="22"/>
        </w:rPr>
      </w:pPr>
    </w:p>
    <w:p w14:paraId="2B2E020F" w14:textId="77777777" w:rsidR="00401058" w:rsidRDefault="00401058" w:rsidP="000723C4">
      <w:pPr>
        <w:pStyle w:val="Zkladntext"/>
        <w:ind w:firstLine="708"/>
        <w:jc w:val="center"/>
        <w:rPr>
          <w:rFonts w:cs="Arial"/>
          <w:b/>
          <w:sz w:val="22"/>
          <w:szCs w:val="22"/>
        </w:rPr>
      </w:pPr>
    </w:p>
    <w:p w14:paraId="0A22CCB7" w14:textId="77777777" w:rsidR="00401058" w:rsidRDefault="00401058" w:rsidP="000723C4">
      <w:pPr>
        <w:pStyle w:val="Zkladntext"/>
        <w:ind w:firstLine="708"/>
        <w:jc w:val="center"/>
        <w:rPr>
          <w:rFonts w:cs="Arial"/>
          <w:b/>
          <w:sz w:val="22"/>
          <w:szCs w:val="22"/>
        </w:rPr>
      </w:pPr>
    </w:p>
    <w:p w14:paraId="45251082" w14:textId="77777777" w:rsidR="00401058" w:rsidRDefault="00401058" w:rsidP="000723C4">
      <w:pPr>
        <w:pStyle w:val="Zkladntext"/>
        <w:ind w:firstLine="708"/>
        <w:jc w:val="center"/>
        <w:rPr>
          <w:rFonts w:cs="Arial"/>
          <w:b/>
          <w:sz w:val="22"/>
          <w:szCs w:val="22"/>
        </w:rPr>
      </w:pPr>
    </w:p>
    <w:p w14:paraId="57226832" w14:textId="77777777" w:rsidR="00401058" w:rsidRDefault="00401058" w:rsidP="000723C4">
      <w:pPr>
        <w:pStyle w:val="Zkladntext"/>
        <w:ind w:firstLine="708"/>
        <w:jc w:val="center"/>
        <w:rPr>
          <w:rFonts w:cs="Arial"/>
          <w:b/>
          <w:sz w:val="22"/>
          <w:szCs w:val="22"/>
        </w:rPr>
      </w:pPr>
    </w:p>
    <w:p w14:paraId="5F8BD530" w14:textId="77777777" w:rsidR="00401058" w:rsidRDefault="00401058" w:rsidP="000723C4">
      <w:pPr>
        <w:pStyle w:val="Zkladntext"/>
        <w:ind w:firstLine="708"/>
        <w:jc w:val="center"/>
        <w:rPr>
          <w:rFonts w:cs="Arial"/>
          <w:b/>
          <w:sz w:val="22"/>
          <w:szCs w:val="22"/>
        </w:rPr>
      </w:pPr>
    </w:p>
    <w:p w14:paraId="1AA48815" w14:textId="77777777" w:rsidR="00401058" w:rsidRDefault="00401058" w:rsidP="000723C4">
      <w:pPr>
        <w:pStyle w:val="Zkladntext"/>
        <w:ind w:firstLine="708"/>
        <w:jc w:val="center"/>
        <w:rPr>
          <w:rFonts w:cs="Arial"/>
          <w:b/>
          <w:sz w:val="22"/>
          <w:szCs w:val="22"/>
        </w:rPr>
      </w:pPr>
    </w:p>
    <w:p w14:paraId="292611E0" w14:textId="77777777" w:rsidR="00401058" w:rsidRDefault="00401058" w:rsidP="002003B2">
      <w:pPr>
        <w:pStyle w:val="Zkladntext"/>
        <w:ind w:firstLine="708"/>
        <w:rPr>
          <w:rFonts w:cs="Arial"/>
          <w:b/>
          <w:sz w:val="22"/>
          <w:szCs w:val="22"/>
        </w:rPr>
      </w:pPr>
    </w:p>
    <w:p w14:paraId="72FFF8CB" w14:textId="77777777" w:rsidR="00401058" w:rsidRDefault="00401058" w:rsidP="000723C4">
      <w:pPr>
        <w:pStyle w:val="Zkladntext"/>
        <w:ind w:firstLine="708"/>
        <w:jc w:val="center"/>
        <w:rPr>
          <w:rFonts w:cs="Arial"/>
          <w:b/>
          <w:sz w:val="22"/>
          <w:szCs w:val="22"/>
        </w:rPr>
      </w:pPr>
    </w:p>
    <w:p w14:paraId="37D11FB3" w14:textId="77777777" w:rsidR="00401058" w:rsidRDefault="00401058" w:rsidP="000723C4">
      <w:pPr>
        <w:pStyle w:val="Zkladntext"/>
        <w:ind w:firstLine="708"/>
        <w:jc w:val="center"/>
        <w:rPr>
          <w:rFonts w:cs="Arial"/>
          <w:b/>
          <w:sz w:val="22"/>
          <w:szCs w:val="22"/>
        </w:rPr>
      </w:pPr>
    </w:p>
    <w:p w14:paraId="32765D5E" w14:textId="77777777" w:rsidR="00401058" w:rsidRDefault="00401058" w:rsidP="000723C4">
      <w:pPr>
        <w:pStyle w:val="Zkladntext"/>
        <w:ind w:firstLine="708"/>
        <w:jc w:val="center"/>
        <w:rPr>
          <w:rFonts w:cs="Arial"/>
          <w:b/>
          <w:sz w:val="22"/>
          <w:szCs w:val="22"/>
        </w:rPr>
      </w:pPr>
    </w:p>
    <w:p w14:paraId="55FCAB60" w14:textId="77777777" w:rsidR="00401058" w:rsidRDefault="00401058" w:rsidP="000723C4">
      <w:pPr>
        <w:pStyle w:val="Zkladntext"/>
        <w:ind w:firstLine="708"/>
        <w:jc w:val="center"/>
        <w:rPr>
          <w:rFonts w:cs="Arial"/>
          <w:b/>
          <w:sz w:val="22"/>
          <w:szCs w:val="22"/>
        </w:rPr>
      </w:pPr>
    </w:p>
    <w:p w14:paraId="25EBF23D" w14:textId="77777777" w:rsidR="00401058" w:rsidRDefault="00401058" w:rsidP="000723C4">
      <w:pPr>
        <w:pStyle w:val="Zkladntext"/>
        <w:ind w:firstLine="708"/>
        <w:jc w:val="center"/>
        <w:rPr>
          <w:rFonts w:cs="Arial"/>
          <w:b/>
          <w:sz w:val="22"/>
          <w:szCs w:val="22"/>
        </w:rPr>
      </w:pPr>
    </w:p>
    <w:p w14:paraId="378FE8E0" w14:textId="77777777" w:rsidR="00401058" w:rsidRDefault="00401058" w:rsidP="000723C4">
      <w:pPr>
        <w:pStyle w:val="Zkladntext"/>
        <w:ind w:firstLine="708"/>
        <w:jc w:val="center"/>
        <w:rPr>
          <w:rFonts w:cs="Arial"/>
          <w:b/>
          <w:sz w:val="22"/>
          <w:szCs w:val="22"/>
        </w:rPr>
      </w:pPr>
    </w:p>
    <w:p w14:paraId="563B6997" w14:textId="77777777" w:rsidR="00401058" w:rsidRDefault="00401058" w:rsidP="000723C4">
      <w:pPr>
        <w:pStyle w:val="Zkladntext"/>
        <w:ind w:firstLine="708"/>
        <w:jc w:val="center"/>
        <w:rPr>
          <w:rFonts w:cs="Arial"/>
          <w:b/>
          <w:sz w:val="22"/>
          <w:szCs w:val="22"/>
        </w:rPr>
      </w:pPr>
    </w:p>
    <w:p w14:paraId="241D5828" w14:textId="77777777" w:rsidR="00401058" w:rsidRDefault="00401058" w:rsidP="000723C4">
      <w:pPr>
        <w:pStyle w:val="Zkladntext"/>
        <w:ind w:firstLine="708"/>
        <w:jc w:val="center"/>
        <w:rPr>
          <w:rFonts w:cs="Arial"/>
          <w:b/>
          <w:sz w:val="22"/>
          <w:szCs w:val="22"/>
        </w:rPr>
      </w:pPr>
    </w:p>
    <w:p w14:paraId="6659A879" w14:textId="77777777" w:rsidR="00401058" w:rsidRDefault="00401058" w:rsidP="000723C4">
      <w:pPr>
        <w:pStyle w:val="Zkladntext"/>
        <w:ind w:firstLine="708"/>
        <w:jc w:val="center"/>
        <w:rPr>
          <w:rFonts w:cs="Arial"/>
          <w:b/>
          <w:sz w:val="22"/>
          <w:szCs w:val="22"/>
        </w:rPr>
      </w:pPr>
    </w:p>
    <w:p w14:paraId="74C51326" w14:textId="77777777" w:rsidR="00401058" w:rsidRDefault="00401058" w:rsidP="000723C4">
      <w:pPr>
        <w:pStyle w:val="Zkladntext"/>
        <w:ind w:firstLine="708"/>
        <w:jc w:val="center"/>
        <w:rPr>
          <w:rFonts w:cs="Arial"/>
          <w:b/>
          <w:sz w:val="22"/>
          <w:szCs w:val="22"/>
        </w:rPr>
      </w:pPr>
    </w:p>
    <w:p w14:paraId="1EE1C40C" w14:textId="77777777" w:rsidR="00EE4C83" w:rsidRDefault="00EE4C83" w:rsidP="000723C4">
      <w:pPr>
        <w:pStyle w:val="Zkladntext"/>
        <w:ind w:firstLine="708"/>
        <w:jc w:val="center"/>
        <w:rPr>
          <w:rFonts w:cs="Arial"/>
          <w:b/>
          <w:sz w:val="22"/>
          <w:szCs w:val="22"/>
        </w:rPr>
      </w:pPr>
    </w:p>
    <w:p w14:paraId="42BFE232" w14:textId="77777777" w:rsidR="00EE4C83" w:rsidRDefault="00EE4C83" w:rsidP="000723C4">
      <w:pPr>
        <w:pStyle w:val="Zkladntext"/>
        <w:ind w:firstLine="708"/>
        <w:jc w:val="center"/>
        <w:rPr>
          <w:rFonts w:cs="Arial"/>
          <w:b/>
          <w:sz w:val="22"/>
          <w:szCs w:val="22"/>
        </w:rPr>
      </w:pPr>
    </w:p>
    <w:p w14:paraId="24995DD8" w14:textId="77777777" w:rsidR="00EE4C83" w:rsidRDefault="00EE4C83" w:rsidP="000723C4">
      <w:pPr>
        <w:pStyle w:val="Zkladntext"/>
        <w:ind w:firstLine="708"/>
        <w:jc w:val="center"/>
        <w:rPr>
          <w:rFonts w:cs="Arial"/>
          <w:b/>
          <w:sz w:val="22"/>
          <w:szCs w:val="22"/>
        </w:rPr>
      </w:pPr>
    </w:p>
    <w:p w14:paraId="04A4E207" w14:textId="77777777" w:rsidR="00EE4C83" w:rsidRDefault="00EE4C83" w:rsidP="000723C4">
      <w:pPr>
        <w:pStyle w:val="Zkladntext"/>
        <w:ind w:firstLine="708"/>
        <w:jc w:val="center"/>
        <w:rPr>
          <w:rFonts w:cs="Arial"/>
          <w:b/>
          <w:sz w:val="22"/>
          <w:szCs w:val="22"/>
        </w:rPr>
      </w:pPr>
    </w:p>
    <w:p w14:paraId="24F4184C" w14:textId="2AB1DE2B" w:rsidR="000723C4" w:rsidRPr="00351B7C" w:rsidRDefault="000723C4" w:rsidP="000723C4">
      <w:pPr>
        <w:pStyle w:val="Zkladntext"/>
        <w:ind w:firstLine="708"/>
        <w:jc w:val="center"/>
        <w:rPr>
          <w:rFonts w:cs="Arial"/>
          <w:b/>
          <w:sz w:val="22"/>
          <w:szCs w:val="22"/>
        </w:rPr>
      </w:pPr>
      <w:r w:rsidRPr="00351B7C">
        <w:rPr>
          <w:rFonts w:cs="Arial"/>
          <w:b/>
          <w:sz w:val="22"/>
          <w:szCs w:val="22"/>
        </w:rPr>
        <w:t>PROHLÁŠENÍ OBJEDNATELE STAVEBNÍCH PRACÍ</w:t>
      </w:r>
    </w:p>
    <w:p w14:paraId="4354DDFF" w14:textId="77777777" w:rsidR="000723C4" w:rsidRPr="00351B7C" w:rsidRDefault="000723C4" w:rsidP="000723C4">
      <w:pPr>
        <w:pStyle w:val="Zkladntext"/>
        <w:ind w:firstLine="708"/>
        <w:rPr>
          <w:rFonts w:cs="Arial"/>
          <w:sz w:val="22"/>
          <w:szCs w:val="22"/>
        </w:rPr>
      </w:pPr>
    </w:p>
    <w:p w14:paraId="29D556EE" w14:textId="77777777" w:rsidR="000723C4" w:rsidRPr="00351B7C" w:rsidRDefault="000723C4" w:rsidP="000723C4">
      <w:pPr>
        <w:pStyle w:val="Zkladntext"/>
        <w:ind w:firstLine="708"/>
        <w:rPr>
          <w:rFonts w:cs="Arial"/>
          <w:sz w:val="22"/>
          <w:szCs w:val="22"/>
        </w:rPr>
      </w:pPr>
    </w:p>
    <w:p w14:paraId="7874B363" w14:textId="2FA5D7F5" w:rsidR="000723C4" w:rsidRPr="00EE4C83" w:rsidRDefault="000723C4" w:rsidP="000723C4">
      <w:pPr>
        <w:tabs>
          <w:tab w:val="left" w:pos="426"/>
        </w:tabs>
        <w:suppressAutoHyphens/>
        <w:rPr>
          <w:rFonts w:cs="Arial"/>
          <w:b/>
          <w:sz w:val="22"/>
          <w:szCs w:val="22"/>
        </w:rPr>
      </w:pPr>
      <w:r w:rsidRPr="00351B7C">
        <w:rPr>
          <w:rFonts w:cs="Arial"/>
          <w:b/>
          <w:sz w:val="22"/>
          <w:szCs w:val="22"/>
        </w:rPr>
        <w:tab/>
      </w:r>
      <w:r w:rsidRPr="00351B7C">
        <w:rPr>
          <w:rFonts w:cs="Arial"/>
          <w:b/>
          <w:sz w:val="22"/>
          <w:szCs w:val="22"/>
        </w:rPr>
        <w:tab/>
        <w:t xml:space="preserve">Objednatel: </w:t>
      </w:r>
      <w:r w:rsidR="005347D4" w:rsidRPr="00EE4C83">
        <w:rPr>
          <w:rFonts w:cs="Arial"/>
          <w:b/>
          <w:sz w:val="22"/>
          <w:szCs w:val="22"/>
        </w:rPr>
        <w:t>Obec Šedivec</w:t>
      </w:r>
    </w:p>
    <w:p w14:paraId="3012CF62" w14:textId="77777777" w:rsidR="000723C4" w:rsidRPr="00351B7C" w:rsidRDefault="000723C4" w:rsidP="000723C4">
      <w:pPr>
        <w:pStyle w:val="Zkladntext"/>
        <w:ind w:firstLine="708"/>
        <w:rPr>
          <w:rFonts w:cs="Arial"/>
          <w:b/>
          <w:sz w:val="22"/>
          <w:szCs w:val="22"/>
        </w:rPr>
      </w:pPr>
    </w:p>
    <w:p w14:paraId="5CAAA42A" w14:textId="77777777" w:rsidR="000723C4" w:rsidRPr="00351B7C" w:rsidRDefault="000723C4" w:rsidP="000723C4">
      <w:pPr>
        <w:pStyle w:val="Zkladntext"/>
        <w:ind w:firstLine="708"/>
        <w:rPr>
          <w:rFonts w:cs="Arial"/>
          <w:sz w:val="22"/>
          <w:szCs w:val="22"/>
        </w:rPr>
      </w:pPr>
      <w:r w:rsidRPr="00351B7C">
        <w:rPr>
          <w:rFonts w:cs="Arial"/>
          <w:sz w:val="22"/>
          <w:szCs w:val="22"/>
        </w:rPr>
        <w:t xml:space="preserve"> </w:t>
      </w:r>
    </w:p>
    <w:p w14:paraId="1968B6A0" w14:textId="77777777" w:rsidR="000723C4" w:rsidRPr="00351B7C" w:rsidRDefault="000723C4" w:rsidP="000723C4">
      <w:pPr>
        <w:pStyle w:val="Zkladntext"/>
        <w:ind w:firstLine="708"/>
        <w:rPr>
          <w:rFonts w:cs="Arial"/>
          <w:sz w:val="22"/>
          <w:szCs w:val="22"/>
        </w:rPr>
      </w:pPr>
    </w:p>
    <w:p w14:paraId="6132EA05" w14:textId="77777777" w:rsidR="000723C4" w:rsidRPr="00351B7C" w:rsidRDefault="000723C4" w:rsidP="000723C4">
      <w:pPr>
        <w:pStyle w:val="Zkladntext"/>
        <w:ind w:firstLine="708"/>
        <w:rPr>
          <w:rFonts w:cs="Arial"/>
          <w:sz w:val="22"/>
          <w:szCs w:val="22"/>
        </w:rPr>
      </w:pPr>
      <w:proofErr w:type="gramStart"/>
      <w:r w:rsidRPr="00351B7C">
        <w:rPr>
          <w:rFonts w:cs="Arial"/>
          <w:b/>
          <w:sz w:val="22"/>
          <w:szCs w:val="22"/>
        </w:rPr>
        <w:t>Zhotovitel:</w:t>
      </w:r>
      <w:r w:rsidRPr="00351B7C">
        <w:rPr>
          <w:rFonts w:cs="Arial"/>
          <w:sz w:val="22"/>
          <w:szCs w:val="22"/>
        </w:rPr>
        <w:t xml:space="preserve">   </w:t>
      </w:r>
      <w:proofErr w:type="gramEnd"/>
      <w:r w:rsidRPr="00351B7C">
        <w:rPr>
          <w:rFonts w:cs="Arial"/>
          <w:sz w:val="22"/>
          <w:szCs w:val="22"/>
        </w:rPr>
        <w:t xml:space="preserve"> STRABAG a.s., Kačírkova 982/4, 158 00 Praha 5 – Jinonice</w:t>
      </w:r>
    </w:p>
    <w:p w14:paraId="7948B01C" w14:textId="77777777" w:rsidR="000723C4" w:rsidRPr="00351B7C" w:rsidRDefault="000723C4" w:rsidP="000723C4">
      <w:pPr>
        <w:pStyle w:val="Zkladntext"/>
        <w:ind w:firstLine="708"/>
        <w:rPr>
          <w:rFonts w:cs="Arial"/>
          <w:sz w:val="22"/>
          <w:szCs w:val="22"/>
        </w:rPr>
      </w:pPr>
      <w:r w:rsidRPr="00351B7C">
        <w:rPr>
          <w:rFonts w:cs="Arial"/>
          <w:sz w:val="22"/>
          <w:szCs w:val="22"/>
        </w:rPr>
        <w:t xml:space="preserve">                        IČO: 60838744</w:t>
      </w:r>
    </w:p>
    <w:p w14:paraId="74990A65" w14:textId="77777777" w:rsidR="000723C4" w:rsidRPr="00351B7C" w:rsidRDefault="000723C4" w:rsidP="000723C4">
      <w:pPr>
        <w:pStyle w:val="Zkladntext"/>
        <w:ind w:firstLine="708"/>
        <w:rPr>
          <w:rFonts w:cs="Arial"/>
          <w:sz w:val="22"/>
          <w:szCs w:val="22"/>
        </w:rPr>
      </w:pPr>
    </w:p>
    <w:p w14:paraId="2E30B802" w14:textId="77777777" w:rsidR="000723C4" w:rsidRPr="00351B7C" w:rsidRDefault="000723C4" w:rsidP="000723C4">
      <w:pPr>
        <w:pStyle w:val="Zkladntext"/>
        <w:ind w:firstLine="708"/>
        <w:rPr>
          <w:rFonts w:cs="Arial"/>
          <w:sz w:val="22"/>
          <w:szCs w:val="22"/>
        </w:rPr>
      </w:pPr>
    </w:p>
    <w:p w14:paraId="1E0FED2F" w14:textId="77777777" w:rsidR="000723C4" w:rsidRPr="00351B7C" w:rsidRDefault="000723C4" w:rsidP="000723C4">
      <w:pPr>
        <w:pStyle w:val="Zkladntext"/>
        <w:ind w:firstLine="708"/>
        <w:rPr>
          <w:rFonts w:cs="Arial"/>
          <w:sz w:val="22"/>
          <w:szCs w:val="22"/>
        </w:rPr>
      </w:pPr>
    </w:p>
    <w:p w14:paraId="640AF059" w14:textId="1A314C01" w:rsidR="000723C4" w:rsidRPr="00351B7C" w:rsidRDefault="000723C4" w:rsidP="000723C4">
      <w:pPr>
        <w:pStyle w:val="Zkladntext"/>
        <w:ind w:firstLine="708"/>
        <w:rPr>
          <w:rFonts w:cs="Arial"/>
          <w:b/>
          <w:sz w:val="22"/>
          <w:szCs w:val="22"/>
        </w:rPr>
      </w:pPr>
      <w:r w:rsidRPr="00351B7C">
        <w:rPr>
          <w:rFonts w:cs="Arial"/>
          <w:b/>
          <w:sz w:val="22"/>
          <w:szCs w:val="22"/>
        </w:rPr>
        <w:t xml:space="preserve">Akce: </w:t>
      </w:r>
      <w:proofErr w:type="gramStart"/>
      <w:r w:rsidR="00B12766" w:rsidRPr="00B12766">
        <w:rPr>
          <w:rFonts w:cs="Arial"/>
          <w:b/>
          <w:sz w:val="22"/>
          <w:szCs w:val="22"/>
        </w:rPr>
        <w:t>Šedivec - oprava</w:t>
      </w:r>
      <w:proofErr w:type="gramEnd"/>
      <w:r w:rsidR="00B12766" w:rsidRPr="00B12766">
        <w:rPr>
          <w:rFonts w:cs="Arial"/>
          <w:b/>
          <w:sz w:val="22"/>
          <w:szCs w:val="22"/>
        </w:rPr>
        <w:t xml:space="preserve"> místní komunikace u č.p. 55</w:t>
      </w:r>
    </w:p>
    <w:p w14:paraId="12B38317" w14:textId="77777777" w:rsidR="000723C4" w:rsidRPr="00351B7C" w:rsidRDefault="000723C4" w:rsidP="000723C4">
      <w:pPr>
        <w:pStyle w:val="Zkladntext"/>
        <w:ind w:firstLine="708"/>
        <w:rPr>
          <w:rFonts w:cs="Arial"/>
          <w:sz w:val="22"/>
          <w:szCs w:val="22"/>
        </w:rPr>
      </w:pPr>
    </w:p>
    <w:p w14:paraId="0BB8CD65" w14:textId="77777777" w:rsidR="000723C4" w:rsidRPr="00351B7C" w:rsidRDefault="000723C4" w:rsidP="000723C4">
      <w:pPr>
        <w:pStyle w:val="Zkladntext"/>
        <w:ind w:firstLine="708"/>
        <w:rPr>
          <w:rFonts w:cs="Arial"/>
          <w:sz w:val="22"/>
          <w:szCs w:val="22"/>
        </w:rPr>
      </w:pPr>
    </w:p>
    <w:p w14:paraId="4BAC4C78" w14:textId="77777777" w:rsidR="000723C4" w:rsidRPr="00351B7C" w:rsidRDefault="000723C4" w:rsidP="000723C4">
      <w:pPr>
        <w:pStyle w:val="Zkladntext"/>
        <w:ind w:left="708"/>
        <w:jc w:val="both"/>
        <w:rPr>
          <w:rFonts w:cs="Arial"/>
          <w:sz w:val="22"/>
          <w:szCs w:val="22"/>
        </w:rPr>
      </w:pPr>
      <w:r w:rsidRPr="00351B7C">
        <w:rPr>
          <w:rFonts w:cs="Arial"/>
          <w:sz w:val="22"/>
          <w:szCs w:val="22"/>
        </w:rPr>
        <w:t xml:space="preserve">Objednatel tímto prohlašuje a zatržením níže uvedené varianty potvrzuje, že předmět </w:t>
      </w:r>
      <w:r w:rsidR="0019713F">
        <w:rPr>
          <w:rFonts w:cs="Arial"/>
          <w:sz w:val="22"/>
          <w:szCs w:val="22"/>
        </w:rPr>
        <w:t>D</w:t>
      </w:r>
      <w:r w:rsidRPr="00351B7C">
        <w:rPr>
          <w:rFonts w:cs="Arial"/>
          <w:sz w:val="22"/>
          <w:szCs w:val="22"/>
        </w:rPr>
        <w:t xml:space="preserve">íla dle výše uvedené smlouvy o </w:t>
      </w:r>
      <w:r w:rsidR="0019713F">
        <w:rPr>
          <w:rFonts w:cs="Arial"/>
          <w:sz w:val="22"/>
          <w:szCs w:val="22"/>
        </w:rPr>
        <w:t>D</w:t>
      </w:r>
      <w:r w:rsidRPr="00351B7C">
        <w:rPr>
          <w:rFonts w:cs="Arial"/>
          <w:sz w:val="22"/>
          <w:szCs w:val="22"/>
        </w:rPr>
        <w:t>ílo:</w:t>
      </w:r>
    </w:p>
    <w:p w14:paraId="2BFE7AF3" w14:textId="77777777" w:rsidR="000723C4" w:rsidRPr="00351B7C" w:rsidRDefault="000723C4" w:rsidP="000723C4">
      <w:pPr>
        <w:pStyle w:val="Zkladntext"/>
        <w:ind w:firstLine="708"/>
        <w:jc w:val="both"/>
        <w:rPr>
          <w:rFonts w:cs="Arial"/>
          <w:sz w:val="22"/>
          <w:szCs w:val="22"/>
        </w:rPr>
      </w:pPr>
    </w:p>
    <w:p w14:paraId="5CBF9092" w14:textId="77777777" w:rsidR="000723C4" w:rsidRPr="00351B7C" w:rsidRDefault="000723C4" w:rsidP="000723C4">
      <w:pPr>
        <w:pStyle w:val="Zkladntext"/>
        <w:ind w:firstLine="708"/>
        <w:jc w:val="both"/>
        <w:rPr>
          <w:rFonts w:cs="Arial"/>
          <w:sz w:val="22"/>
          <w:szCs w:val="22"/>
        </w:rPr>
      </w:pPr>
    </w:p>
    <w:p w14:paraId="3C1A1824" w14:textId="77777777" w:rsidR="000723C4" w:rsidRPr="001C4908" w:rsidRDefault="000723C4" w:rsidP="000723C4">
      <w:pPr>
        <w:pStyle w:val="Zkladntext"/>
        <w:ind w:left="708"/>
        <w:jc w:val="both"/>
        <w:rPr>
          <w:rFonts w:cs="Arial"/>
          <w:strike/>
          <w:sz w:val="22"/>
          <w:szCs w:val="22"/>
        </w:rPr>
      </w:pPr>
      <w:r w:rsidRPr="00351B7C">
        <w:rPr>
          <w:rFonts w:cs="Arial"/>
          <w:sz w:val="22"/>
          <w:szCs w:val="22"/>
        </w:rPr>
        <w:t xml:space="preserve">- </w:t>
      </w:r>
      <w:r w:rsidRPr="001C4908">
        <w:rPr>
          <w:rFonts w:cs="Arial"/>
          <w:b/>
          <w:strike/>
          <w:sz w:val="22"/>
          <w:szCs w:val="22"/>
        </w:rPr>
        <w:t>souvisí</w:t>
      </w:r>
      <w:r w:rsidRPr="001C4908">
        <w:rPr>
          <w:rFonts w:cs="Arial"/>
          <w:strike/>
          <w:sz w:val="22"/>
          <w:szCs w:val="22"/>
        </w:rPr>
        <w:t xml:space="preserve"> s ekonomickou činností </w:t>
      </w:r>
      <w:r w:rsidR="005F6DE9" w:rsidRPr="001C4908">
        <w:rPr>
          <w:rFonts w:cs="Arial"/>
          <w:strike/>
          <w:sz w:val="22"/>
          <w:szCs w:val="22"/>
        </w:rPr>
        <w:t>O</w:t>
      </w:r>
      <w:r w:rsidRPr="001C4908">
        <w:rPr>
          <w:rFonts w:cs="Arial"/>
          <w:strike/>
          <w:sz w:val="22"/>
          <w:szCs w:val="22"/>
        </w:rPr>
        <w:t xml:space="preserve">bjednatele a vztahuje se na něj režim přenesené daňové povinnosti dle §92e zákona č. 235/2004 Sb. </w:t>
      </w:r>
    </w:p>
    <w:p w14:paraId="501CF485" w14:textId="77777777" w:rsidR="000723C4" w:rsidRPr="00351B7C" w:rsidRDefault="000723C4" w:rsidP="000723C4">
      <w:pPr>
        <w:pStyle w:val="Zkladntext"/>
        <w:ind w:firstLine="708"/>
        <w:jc w:val="both"/>
        <w:rPr>
          <w:rFonts w:cs="Arial"/>
          <w:sz w:val="22"/>
          <w:szCs w:val="22"/>
        </w:rPr>
      </w:pPr>
    </w:p>
    <w:p w14:paraId="01DD6B2F" w14:textId="77777777" w:rsidR="000723C4" w:rsidRPr="00351B7C" w:rsidRDefault="000723C4" w:rsidP="000723C4">
      <w:pPr>
        <w:pStyle w:val="Zkladntext"/>
        <w:ind w:firstLine="708"/>
        <w:jc w:val="both"/>
        <w:rPr>
          <w:rFonts w:cs="Arial"/>
          <w:sz w:val="22"/>
          <w:szCs w:val="22"/>
        </w:rPr>
      </w:pPr>
    </w:p>
    <w:p w14:paraId="2665ADE3" w14:textId="77777777" w:rsidR="000723C4" w:rsidRPr="001C4908" w:rsidRDefault="000723C4" w:rsidP="000723C4">
      <w:pPr>
        <w:pStyle w:val="Zkladntext"/>
        <w:ind w:left="708"/>
        <w:jc w:val="both"/>
        <w:rPr>
          <w:rFonts w:cs="Arial"/>
          <w:sz w:val="22"/>
          <w:szCs w:val="22"/>
        </w:rPr>
      </w:pPr>
      <w:r w:rsidRPr="00351B7C">
        <w:rPr>
          <w:rFonts w:cs="Arial"/>
          <w:sz w:val="22"/>
          <w:szCs w:val="22"/>
        </w:rPr>
        <w:t xml:space="preserve">- </w:t>
      </w:r>
      <w:r w:rsidRPr="001C4908">
        <w:rPr>
          <w:rFonts w:cs="Arial"/>
          <w:b/>
          <w:sz w:val="22"/>
          <w:szCs w:val="22"/>
        </w:rPr>
        <w:t>nesouvisí</w:t>
      </w:r>
      <w:r w:rsidRPr="001C4908">
        <w:rPr>
          <w:rFonts w:cs="Arial"/>
          <w:sz w:val="22"/>
          <w:szCs w:val="22"/>
        </w:rPr>
        <w:t xml:space="preserve"> s ekonomickou činností </w:t>
      </w:r>
      <w:r w:rsidR="005F6DE9" w:rsidRPr="001C4908">
        <w:rPr>
          <w:rFonts w:cs="Arial"/>
          <w:sz w:val="22"/>
          <w:szCs w:val="22"/>
        </w:rPr>
        <w:t>O</w:t>
      </w:r>
      <w:r w:rsidRPr="001C4908">
        <w:rPr>
          <w:rFonts w:cs="Arial"/>
          <w:sz w:val="22"/>
          <w:szCs w:val="22"/>
        </w:rPr>
        <w:t xml:space="preserve">bjednatele a nevztahuje se na něj režim přenesené daňové povinnosti dle §92e zákona č. 235/2004 Sb. </w:t>
      </w:r>
    </w:p>
    <w:p w14:paraId="25CC9FB5" w14:textId="77777777" w:rsidR="000723C4" w:rsidRPr="00351B7C" w:rsidRDefault="000723C4" w:rsidP="000723C4">
      <w:pPr>
        <w:pStyle w:val="Zkladntext"/>
        <w:ind w:firstLine="708"/>
        <w:jc w:val="both"/>
        <w:rPr>
          <w:rFonts w:cs="Arial"/>
          <w:sz w:val="22"/>
          <w:szCs w:val="22"/>
        </w:rPr>
      </w:pPr>
    </w:p>
    <w:p w14:paraId="36179CC0" w14:textId="77777777" w:rsidR="000723C4" w:rsidRPr="00351B7C" w:rsidRDefault="000723C4" w:rsidP="000723C4">
      <w:pPr>
        <w:pStyle w:val="Zkladntext"/>
        <w:ind w:firstLine="708"/>
        <w:jc w:val="both"/>
        <w:rPr>
          <w:rFonts w:cs="Arial"/>
          <w:sz w:val="22"/>
          <w:szCs w:val="22"/>
        </w:rPr>
      </w:pPr>
    </w:p>
    <w:p w14:paraId="42E53BDB" w14:textId="77777777" w:rsidR="000723C4" w:rsidRPr="00351B7C" w:rsidRDefault="000723C4" w:rsidP="000723C4">
      <w:pPr>
        <w:pStyle w:val="Zkladntext"/>
        <w:ind w:firstLine="708"/>
        <w:jc w:val="both"/>
        <w:rPr>
          <w:rFonts w:cs="Arial"/>
          <w:sz w:val="22"/>
          <w:szCs w:val="22"/>
        </w:rPr>
      </w:pPr>
      <w:r w:rsidRPr="00351B7C">
        <w:rPr>
          <w:rFonts w:cs="Arial"/>
          <w:sz w:val="22"/>
          <w:szCs w:val="22"/>
        </w:rPr>
        <w:t>Zároveň potvrzuje zatržením níže uvedené varianty, že:</w:t>
      </w:r>
    </w:p>
    <w:p w14:paraId="6F360CAF" w14:textId="77777777" w:rsidR="000723C4" w:rsidRPr="00351B7C" w:rsidRDefault="000723C4" w:rsidP="000723C4">
      <w:pPr>
        <w:pStyle w:val="Zkladntext"/>
        <w:ind w:firstLine="708"/>
        <w:jc w:val="both"/>
        <w:rPr>
          <w:rFonts w:cs="Arial"/>
          <w:sz w:val="22"/>
          <w:szCs w:val="22"/>
        </w:rPr>
      </w:pPr>
    </w:p>
    <w:p w14:paraId="07918466" w14:textId="77777777" w:rsidR="000723C4" w:rsidRPr="002D036C" w:rsidRDefault="000723C4" w:rsidP="000723C4">
      <w:pPr>
        <w:pStyle w:val="Zkladntext"/>
        <w:ind w:firstLine="708"/>
        <w:jc w:val="both"/>
        <w:rPr>
          <w:rFonts w:cs="Arial"/>
          <w:strike/>
          <w:sz w:val="22"/>
          <w:szCs w:val="22"/>
        </w:rPr>
      </w:pPr>
      <w:r w:rsidRPr="002D036C">
        <w:rPr>
          <w:rFonts w:cs="Arial"/>
          <w:strike/>
          <w:sz w:val="22"/>
          <w:szCs w:val="22"/>
        </w:rPr>
        <w:t xml:space="preserve">-  </w:t>
      </w:r>
      <w:r w:rsidRPr="002D036C">
        <w:rPr>
          <w:rFonts w:cs="Arial"/>
          <w:b/>
          <w:strike/>
          <w:sz w:val="22"/>
          <w:szCs w:val="22"/>
        </w:rPr>
        <w:t>je</w:t>
      </w:r>
      <w:r w:rsidRPr="002D036C">
        <w:rPr>
          <w:rFonts w:cs="Arial"/>
          <w:strike/>
          <w:sz w:val="22"/>
          <w:szCs w:val="22"/>
        </w:rPr>
        <w:t xml:space="preserve"> plátcem DPH</w:t>
      </w:r>
    </w:p>
    <w:p w14:paraId="7490E30A" w14:textId="77777777" w:rsidR="000723C4" w:rsidRPr="00351B7C" w:rsidRDefault="000723C4" w:rsidP="000723C4">
      <w:pPr>
        <w:pStyle w:val="Zkladntext"/>
        <w:ind w:firstLine="708"/>
        <w:jc w:val="both"/>
        <w:rPr>
          <w:rFonts w:cs="Arial"/>
          <w:sz w:val="22"/>
          <w:szCs w:val="22"/>
        </w:rPr>
      </w:pPr>
    </w:p>
    <w:p w14:paraId="7562FA5B" w14:textId="77777777" w:rsidR="000723C4" w:rsidRPr="00351B7C" w:rsidRDefault="000723C4" w:rsidP="000723C4">
      <w:pPr>
        <w:pStyle w:val="Zkladntext"/>
        <w:ind w:firstLine="708"/>
        <w:jc w:val="both"/>
        <w:rPr>
          <w:rFonts w:cs="Arial"/>
          <w:sz w:val="22"/>
          <w:szCs w:val="22"/>
        </w:rPr>
      </w:pPr>
      <w:r w:rsidRPr="00351B7C">
        <w:rPr>
          <w:rFonts w:cs="Arial"/>
          <w:sz w:val="22"/>
          <w:szCs w:val="22"/>
        </w:rPr>
        <w:t xml:space="preserve">- </w:t>
      </w:r>
      <w:r w:rsidRPr="00351B7C">
        <w:rPr>
          <w:rFonts w:cs="Arial"/>
          <w:b/>
          <w:sz w:val="22"/>
          <w:szCs w:val="22"/>
        </w:rPr>
        <w:t>není</w:t>
      </w:r>
      <w:r w:rsidRPr="00351B7C">
        <w:rPr>
          <w:rFonts w:cs="Arial"/>
          <w:sz w:val="22"/>
          <w:szCs w:val="22"/>
        </w:rPr>
        <w:t xml:space="preserve"> plátcem DPH</w:t>
      </w:r>
    </w:p>
    <w:p w14:paraId="712B5B7C" w14:textId="77777777" w:rsidR="000723C4" w:rsidRPr="00351B7C" w:rsidRDefault="000723C4" w:rsidP="000723C4">
      <w:pPr>
        <w:pStyle w:val="Zkladntext"/>
        <w:ind w:firstLine="708"/>
        <w:jc w:val="both"/>
        <w:rPr>
          <w:rFonts w:cs="Arial"/>
          <w:sz w:val="22"/>
          <w:szCs w:val="22"/>
        </w:rPr>
      </w:pPr>
    </w:p>
    <w:p w14:paraId="27618994" w14:textId="77777777" w:rsidR="000723C4" w:rsidRPr="00351B7C" w:rsidRDefault="000723C4" w:rsidP="000723C4">
      <w:pPr>
        <w:pStyle w:val="Zkladntext"/>
        <w:ind w:firstLine="708"/>
        <w:rPr>
          <w:rFonts w:cs="Arial"/>
          <w:sz w:val="22"/>
          <w:szCs w:val="22"/>
        </w:rPr>
      </w:pPr>
    </w:p>
    <w:p w14:paraId="63E7AB09" w14:textId="77777777" w:rsidR="000723C4" w:rsidRPr="00351B7C" w:rsidRDefault="000723C4" w:rsidP="000723C4">
      <w:pPr>
        <w:pStyle w:val="Zkladntext"/>
        <w:ind w:left="708"/>
        <w:jc w:val="both"/>
        <w:rPr>
          <w:rFonts w:cs="Arial"/>
          <w:sz w:val="22"/>
          <w:szCs w:val="22"/>
        </w:rPr>
      </w:pPr>
      <w:r w:rsidRPr="00351B7C">
        <w:rPr>
          <w:rFonts w:cs="Arial"/>
          <w:sz w:val="22"/>
          <w:szCs w:val="22"/>
        </w:rPr>
        <w:t>Objednatel prohlašuje, že uvedl a doložil správné údaje. V případě uvedení nesprávných údajů souhlasí s doměřením základní sazby DPH včetně případné sankce za opožděný odvod DPH zhotovitelem.</w:t>
      </w:r>
    </w:p>
    <w:p w14:paraId="499961EB" w14:textId="77777777" w:rsidR="000723C4" w:rsidRPr="00351B7C" w:rsidRDefault="000723C4" w:rsidP="000723C4">
      <w:pPr>
        <w:pStyle w:val="Zkladntext"/>
        <w:ind w:firstLine="708"/>
        <w:rPr>
          <w:rFonts w:cs="Arial"/>
          <w:sz w:val="22"/>
          <w:szCs w:val="22"/>
        </w:rPr>
      </w:pPr>
    </w:p>
    <w:p w14:paraId="1C4E528F" w14:textId="77777777" w:rsidR="000723C4" w:rsidRPr="00351B7C" w:rsidRDefault="000723C4" w:rsidP="000723C4">
      <w:pPr>
        <w:pStyle w:val="Zkladntext"/>
        <w:ind w:firstLine="708"/>
        <w:rPr>
          <w:rFonts w:cs="Arial"/>
          <w:sz w:val="22"/>
          <w:szCs w:val="22"/>
        </w:rPr>
      </w:pPr>
    </w:p>
    <w:p w14:paraId="03C1F7CB" w14:textId="026A1877" w:rsidR="000723C4" w:rsidRPr="00351B7C" w:rsidRDefault="000723C4" w:rsidP="000723C4">
      <w:pPr>
        <w:pStyle w:val="Zkladntext"/>
        <w:ind w:firstLine="708"/>
        <w:rPr>
          <w:rFonts w:cs="Arial"/>
          <w:sz w:val="22"/>
          <w:szCs w:val="22"/>
        </w:rPr>
      </w:pPr>
      <w:r w:rsidRPr="00351B7C">
        <w:rPr>
          <w:rFonts w:cs="Arial"/>
          <w:sz w:val="22"/>
          <w:szCs w:val="22"/>
        </w:rPr>
        <w:t>V</w:t>
      </w:r>
      <w:r w:rsidR="002D036C">
        <w:rPr>
          <w:rFonts w:cs="Arial"/>
          <w:sz w:val="22"/>
          <w:szCs w:val="22"/>
        </w:rPr>
        <w:t> Šedivci</w:t>
      </w:r>
      <w:r w:rsidRPr="00351B7C">
        <w:rPr>
          <w:rFonts w:cs="Arial"/>
          <w:sz w:val="22"/>
          <w:szCs w:val="22"/>
        </w:rPr>
        <w:t xml:space="preserve"> dne</w:t>
      </w:r>
      <w:r w:rsidR="002D036C">
        <w:rPr>
          <w:rFonts w:cs="Arial"/>
          <w:sz w:val="22"/>
          <w:szCs w:val="22"/>
        </w:rPr>
        <w:t xml:space="preserve"> 3.12.2025</w:t>
      </w:r>
    </w:p>
    <w:p w14:paraId="434BD0EE" w14:textId="77777777" w:rsidR="000723C4" w:rsidRPr="00351B7C" w:rsidRDefault="000723C4" w:rsidP="000723C4">
      <w:pPr>
        <w:pStyle w:val="Zkladntext"/>
        <w:ind w:firstLine="708"/>
        <w:rPr>
          <w:rFonts w:cs="Arial"/>
          <w:sz w:val="22"/>
          <w:szCs w:val="22"/>
        </w:rPr>
      </w:pPr>
    </w:p>
    <w:p w14:paraId="4E9B1E6A" w14:textId="77777777" w:rsidR="000723C4" w:rsidRPr="00351B7C" w:rsidRDefault="000723C4" w:rsidP="000723C4">
      <w:pPr>
        <w:pStyle w:val="Zkladntext"/>
        <w:ind w:firstLine="708"/>
        <w:rPr>
          <w:rFonts w:cs="Arial"/>
          <w:sz w:val="22"/>
          <w:szCs w:val="22"/>
        </w:rPr>
      </w:pPr>
    </w:p>
    <w:p w14:paraId="2FEAAE30" w14:textId="77777777" w:rsidR="000723C4" w:rsidRPr="00351B7C" w:rsidRDefault="000723C4" w:rsidP="000723C4">
      <w:pPr>
        <w:pStyle w:val="Zkladntext"/>
        <w:ind w:firstLine="708"/>
        <w:rPr>
          <w:rFonts w:cs="Arial"/>
          <w:sz w:val="22"/>
          <w:szCs w:val="22"/>
        </w:rPr>
      </w:pPr>
    </w:p>
    <w:p w14:paraId="59292D92" w14:textId="77777777" w:rsidR="000723C4" w:rsidRPr="00351B7C" w:rsidRDefault="000723C4" w:rsidP="000723C4">
      <w:pPr>
        <w:pStyle w:val="Zkladntext"/>
        <w:ind w:firstLine="708"/>
        <w:rPr>
          <w:rFonts w:cs="Arial"/>
          <w:sz w:val="22"/>
          <w:szCs w:val="22"/>
        </w:rPr>
      </w:pPr>
      <w:r w:rsidRPr="00351B7C">
        <w:rPr>
          <w:rFonts w:cs="Arial"/>
          <w:sz w:val="22"/>
          <w:szCs w:val="22"/>
        </w:rPr>
        <w:t xml:space="preserve">Za objednatele: </w:t>
      </w:r>
    </w:p>
    <w:p w14:paraId="1BC6147B" w14:textId="77777777" w:rsidR="000723C4" w:rsidRPr="00351B7C" w:rsidRDefault="000723C4" w:rsidP="000723C4">
      <w:pPr>
        <w:pStyle w:val="Zkladntext"/>
        <w:ind w:firstLine="708"/>
        <w:rPr>
          <w:rFonts w:cs="Arial"/>
          <w:sz w:val="22"/>
          <w:szCs w:val="22"/>
        </w:rPr>
      </w:pPr>
    </w:p>
    <w:p w14:paraId="190C6F61" w14:textId="77777777" w:rsidR="000723C4" w:rsidRPr="00351B7C" w:rsidRDefault="000723C4" w:rsidP="000723C4">
      <w:pPr>
        <w:pStyle w:val="Zkladntext"/>
        <w:ind w:firstLine="708"/>
        <w:rPr>
          <w:rFonts w:cs="Arial"/>
          <w:sz w:val="22"/>
          <w:szCs w:val="22"/>
        </w:rPr>
      </w:pPr>
    </w:p>
    <w:p w14:paraId="0D1994AA" w14:textId="77777777" w:rsidR="000723C4" w:rsidRPr="00351B7C" w:rsidRDefault="000723C4" w:rsidP="000723C4">
      <w:pPr>
        <w:pStyle w:val="Zkladntext"/>
        <w:ind w:firstLine="708"/>
        <w:rPr>
          <w:rFonts w:cs="Arial"/>
          <w:sz w:val="22"/>
          <w:szCs w:val="22"/>
        </w:rPr>
      </w:pPr>
    </w:p>
    <w:p w14:paraId="2968E89E" w14:textId="77777777" w:rsidR="000723C4" w:rsidRPr="00351B7C" w:rsidRDefault="000723C4" w:rsidP="000723C4">
      <w:pPr>
        <w:pStyle w:val="Zkladntext"/>
        <w:ind w:firstLine="708"/>
        <w:rPr>
          <w:rFonts w:cs="Arial"/>
          <w:sz w:val="22"/>
          <w:szCs w:val="22"/>
        </w:rPr>
      </w:pPr>
    </w:p>
    <w:p w14:paraId="38B0CB58" w14:textId="77777777" w:rsidR="000723C4" w:rsidRPr="00351B7C" w:rsidRDefault="000723C4" w:rsidP="000723C4">
      <w:pPr>
        <w:pStyle w:val="Zkladntext"/>
        <w:ind w:firstLine="708"/>
        <w:rPr>
          <w:rFonts w:cs="Arial"/>
          <w:sz w:val="22"/>
          <w:szCs w:val="22"/>
        </w:rPr>
      </w:pPr>
      <w:r w:rsidRPr="00351B7C">
        <w:rPr>
          <w:rFonts w:cs="Arial"/>
          <w:sz w:val="22"/>
          <w:szCs w:val="22"/>
        </w:rPr>
        <w:t>……………………………………….………………</w:t>
      </w:r>
    </w:p>
    <w:p w14:paraId="7175AF8E" w14:textId="77777777" w:rsidR="000723C4" w:rsidRPr="00351B7C" w:rsidRDefault="000723C4" w:rsidP="000723C4">
      <w:pPr>
        <w:pStyle w:val="Zkladntext"/>
        <w:ind w:firstLine="708"/>
        <w:rPr>
          <w:rFonts w:cs="Arial"/>
          <w:sz w:val="22"/>
          <w:szCs w:val="22"/>
        </w:rPr>
      </w:pPr>
      <w:r w:rsidRPr="00351B7C">
        <w:rPr>
          <w:rFonts w:cs="Arial"/>
          <w:sz w:val="22"/>
          <w:szCs w:val="22"/>
        </w:rPr>
        <w:t>Jméno zástupce objednatele, razítko, podpis</w:t>
      </w:r>
    </w:p>
    <w:p w14:paraId="4ADCCA74" w14:textId="77777777" w:rsidR="000723C4" w:rsidRPr="00351B7C" w:rsidRDefault="000723C4" w:rsidP="000723C4">
      <w:pPr>
        <w:pStyle w:val="Zkladntext"/>
        <w:ind w:firstLine="708"/>
        <w:rPr>
          <w:rFonts w:cs="Arial"/>
          <w:sz w:val="22"/>
          <w:szCs w:val="22"/>
        </w:rPr>
      </w:pPr>
    </w:p>
    <w:p w14:paraId="134FA553" w14:textId="77777777" w:rsidR="000723C4" w:rsidRPr="00351B7C" w:rsidRDefault="000723C4" w:rsidP="000723C4">
      <w:pPr>
        <w:pStyle w:val="Zkladntext"/>
        <w:ind w:firstLine="708"/>
        <w:rPr>
          <w:rFonts w:cs="Arial"/>
          <w:sz w:val="22"/>
          <w:szCs w:val="22"/>
        </w:rPr>
      </w:pPr>
    </w:p>
    <w:p w14:paraId="71862B2E" w14:textId="77777777" w:rsidR="000723C4" w:rsidRPr="00351B7C" w:rsidRDefault="000723C4" w:rsidP="000723C4">
      <w:pPr>
        <w:pStyle w:val="Zkladntext"/>
        <w:ind w:firstLine="708"/>
        <w:rPr>
          <w:rFonts w:cs="Arial"/>
          <w:sz w:val="22"/>
          <w:szCs w:val="22"/>
        </w:rPr>
      </w:pPr>
    </w:p>
    <w:p w14:paraId="43336F3C" w14:textId="77777777" w:rsidR="000723C4" w:rsidRPr="00351B7C" w:rsidRDefault="000723C4" w:rsidP="00C16818">
      <w:pPr>
        <w:pStyle w:val="Zkladntext"/>
        <w:ind w:firstLine="708"/>
        <w:rPr>
          <w:rFonts w:cs="Arial"/>
          <w:sz w:val="22"/>
          <w:szCs w:val="22"/>
        </w:rPr>
      </w:pPr>
    </w:p>
    <w:sectPr w:rsidR="000723C4" w:rsidRPr="00351B7C" w:rsidSect="00716C0B">
      <w:footerReference w:type="even" r:id="rId9"/>
      <w:footerReference w:type="default" r:id="rId10"/>
      <w:type w:val="continuous"/>
      <w:pgSz w:w="11906" w:h="16838" w:code="9"/>
      <w:pgMar w:top="851" w:right="1134" w:bottom="709" w:left="1134" w:header="709" w:footer="44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855FE6" w14:textId="77777777" w:rsidR="006C0DBA" w:rsidRDefault="006C0DBA">
      <w:r>
        <w:separator/>
      </w:r>
    </w:p>
  </w:endnote>
  <w:endnote w:type="continuationSeparator" w:id="0">
    <w:p w14:paraId="38BA290C" w14:textId="77777777" w:rsidR="006C0DBA" w:rsidRDefault="006C0D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8822A" w14:textId="77777777" w:rsidR="00D75C14" w:rsidRDefault="00D75C14" w:rsidP="006E61AA">
    <w:pPr>
      <w:pStyle w:val="Zpat"/>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end"/>
    </w:r>
  </w:p>
  <w:p w14:paraId="1C8669E4" w14:textId="77777777" w:rsidR="00D75C14" w:rsidRDefault="00D75C14" w:rsidP="006E61AA">
    <w:pPr>
      <w:pStyle w:val="Zp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D3CC2" w14:textId="77777777" w:rsidR="00D75C14" w:rsidRPr="006E61AA" w:rsidRDefault="00D75C14" w:rsidP="006E61AA">
    <w:pPr>
      <w:pStyle w:val="Zpat"/>
      <w:framePr w:wrap="around" w:vAnchor="text" w:hAnchor="margin" w:xAlign="right" w:y="1"/>
      <w:rPr>
        <w:rStyle w:val="slostrnky"/>
        <w:rFonts w:ascii="Times New Roman" w:hAnsi="Times New Roman"/>
        <w:sz w:val="22"/>
        <w:szCs w:val="22"/>
      </w:rPr>
    </w:pPr>
    <w:r w:rsidRPr="006E61AA">
      <w:rPr>
        <w:rStyle w:val="slostrnky"/>
        <w:rFonts w:ascii="Times New Roman" w:hAnsi="Times New Roman"/>
        <w:sz w:val="22"/>
        <w:szCs w:val="22"/>
      </w:rPr>
      <w:fldChar w:fldCharType="begin"/>
    </w:r>
    <w:r w:rsidRPr="006E61AA">
      <w:rPr>
        <w:rStyle w:val="slostrnky"/>
        <w:rFonts w:ascii="Times New Roman" w:hAnsi="Times New Roman"/>
        <w:sz w:val="22"/>
        <w:szCs w:val="22"/>
      </w:rPr>
      <w:instrText xml:space="preserve">PAGE  </w:instrText>
    </w:r>
    <w:r w:rsidRPr="006E61AA">
      <w:rPr>
        <w:rStyle w:val="slostrnky"/>
        <w:rFonts w:ascii="Times New Roman" w:hAnsi="Times New Roman"/>
        <w:sz w:val="22"/>
        <w:szCs w:val="22"/>
      </w:rPr>
      <w:fldChar w:fldCharType="separate"/>
    </w:r>
    <w:r w:rsidR="001E3AAD">
      <w:rPr>
        <w:rStyle w:val="slostrnky"/>
        <w:rFonts w:ascii="Times New Roman" w:hAnsi="Times New Roman"/>
        <w:noProof/>
        <w:sz w:val="22"/>
        <w:szCs w:val="22"/>
      </w:rPr>
      <w:t>2</w:t>
    </w:r>
    <w:r w:rsidRPr="006E61AA">
      <w:rPr>
        <w:rStyle w:val="slostrnky"/>
        <w:rFonts w:ascii="Times New Roman" w:hAnsi="Times New Roman"/>
        <w:sz w:val="22"/>
        <w:szCs w:val="22"/>
      </w:rPr>
      <w:fldChar w:fldCharType="end"/>
    </w:r>
  </w:p>
  <w:p w14:paraId="47A0BC5D" w14:textId="77777777" w:rsidR="00D75C14" w:rsidRDefault="00D75C14" w:rsidP="006E61AA">
    <w:pPr>
      <w:pStyle w:val="Zp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8ACAA4" w14:textId="77777777" w:rsidR="006C0DBA" w:rsidRDefault="006C0DBA">
      <w:r>
        <w:separator/>
      </w:r>
    </w:p>
  </w:footnote>
  <w:footnote w:type="continuationSeparator" w:id="0">
    <w:p w14:paraId="3AD5A3D8" w14:textId="77777777" w:rsidR="006C0DBA" w:rsidRDefault="006C0D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E5EED"/>
    <w:multiLevelType w:val="hybridMultilevel"/>
    <w:tmpl w:val="922C0B2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14634C2A"/>
    <w:multiLevelType w:val="multilevel"/>
    <w:tmpl w:val="0BFC475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224746B7"/>
    <w:multiLevelType w:val="multilevel"/>
    <w:tmpl w:val="B5E219BE"/>
    <w:lvl w:ilvl="0">
      <w:start w:val="1"/>
      <w:numFmt w:val="decimal"/>
      <w:pStyle w:val="Nadpis1"/>
      <w:lvlText w:val="%1."/>
      <w:lvlJc w:val="left"/>
      <w:pPr>
        <w:tabs>
          <w:tab w:val="num" w:pos="454"/>
        </w:tabs>
        <w:ind w:left="454" w:hanging="454"/>
      </w:pPr>
      <w:rPr>
        <w:rFonts w:ascii="Arial" w:hAnsi="Arial" w:hint="default"/>
        <w:b/>
        <w:i w:val="0"/>
        <w:color w:val="000000"/>
        <w:sz w:val="22"/>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adpis2"/>
      <w:lvlText w:val="12.%2."/>
      <w:lvlJc w:val="left"/>
      <w:pPr>
        <w:tabs>
          <w:tab w:val="num" w:pos="454"/>
        </w:tabs>
        <w:ind w:left="454" w:hanging="454"/>
      </w:pPr>
      <w:rPr>
        <w:rFonts w:ascii="Arial" w:hAnsi="Arial" w:hint="default"/>
        <w:b w:val="0"/>
        <w:i w:val="0"/>
        <w:caps w:val="0"/>
        <w:strike w:val="0"/>
        <w:dstrike w:val="0"/>
        <w:sz w:val="20"/>
        <w:u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Nadpis3"/>
      <w:lvlText w:val="%1.%2.%3."/>
      <w:lvlJc w:val="left"/>
      <w:pPr>
        <w:tabs>
          <w:tab w:val="num" w:pos="1080"/>
        </w:tabs>
        <w:ind w:left="454" w:hanging="454"/>
      </w:pPr>
      <w:rPr>
        <w:rFonts w:ascii="Tahoma" w:hAnsi="Tahoma" w:hint="default"/>
        <w:b/>
        <w:i w:val="0"/>
        <w:sz w:val="26"/>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Nadpis4"/>
      <w:lvlText w:val="%1.%2.%3.%4."/>
      <w:lvlJc w:val="left"/>
      <w:pPr>
        <w:tabs>
          <w:tab w:val="num" w:pos="1080"/>
        </w:tabs>
        <w:ind w:left="454" w:hanging="454"/>
      </w:pPr>
      <w:rPr>
        <w:rFonts w:ascii="Tahoma" w:hAnsi="Tahoma" w:hint="default"/>
        <w:b/>
        <w:i w:val="0"/>
        <w:sz w:val="2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3" w15:restartNumberingAfterBreak="0">
    <w:nsid w:val="2ADA3884"/>
    <w:multiLevelType w:val="hybridMultilevel"/>
    <w:tmpl w:val="ADE82DE2"/>
    <w:lvl w:ilvl="0" w:tplc="E878C9A2">
      <w:start w:val="3"/>
      <w:numFmt w:val="upperRoman"/>
      <w:lvlText w:val="%1."/>
      <w:lvlJc w:val="left"/>
      <w:pPr>
        <w:tabs>
          <w:tab w:val="num" w:pos="1080"/>
        </w:tabs>
        <w:ind w:left="1080" w:hanging="720"/>
      </w:pPr>
      <w:rPr>
        <w:rFonts w:hint="default"/>
      </w:rPr>
    </w:lvl>
    <w:lvl w:ilvl="1" w:tplc="98C4299A">
      <w:start w:val="2"/>
      <w:numFmt w:val="bullet"/>
      <w:lvlText w:val="-"/>
      <w:lvlJc w:val="left"/>
      <w:pPr>
        <w:tabs>
          <w:tab w:val="num" w:pos="1440"/>
        </w:tabs>
        <w:ind w:left="1440" w:hanging="360"/>
      </w:pPr>
      <w:rPr>
        <w:rFonts w:ascii="Times New Roman" w:eastAsia="Times New Roman" w:hAnsi="Times New Roman" w:cs="Times New Roman"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15:restartNumberingAfterBreak="0">
    <w:nsid w:val="599C7003"/>
    <w:multiLevelType w:val="hybridMultilevel"/>
    <w:tmpl w:val="2C94A8A2"/>
    <w:lvl w:ilvl="0" w:tplc="D8D26918">
      <w:start w:val="9"/>
      <w:numFmt w:val="bullet"/>
      <w:lvlText w:val="-"/>
      <w:lvlJc w:val="left"/>
      <w:pPr>
        <w:tabs>
          <w:tab w:val="num" w:pos="397"/>
        </w:tabs>
        <w:ind w:left="397" w:hanging="397"/>
      </w:pPr>
      <w:rPr>
        <w:rFonts w:ascii="Times New Roman" w:eastAsia="Times New Roman" w:hAnsi="Times New Roman" w:cs="Times New Roman" w:hint="default"/>
      </w:rPr>
    </w:lvl>
    <w:lvl w:ilvl="1" w:tplc="82B03C6E">
      <w:start w:val="1"/>
      <w:numFmt w:val="lowerLetter"/>
      <w:lvlText w:val="%2)"/>
      <w:lvlJc w:val="left"/>
      <w:pPr>
        <w:tabs>
          <w:tab w:val="num" w:pos="1440"/>
        </w:tabs>
        <w:ind w:left="1440" w:hanging="360"/>
      </w:pPr>
      <w:rPr>
        <w:rFonts w:hint="default"/>
      </w:rPr>
    </w:lvl>
    <w:lvl w:ilvl="2" w:tplc="906CF768">
      <w:start w:val="1"/>
      <w:numFmt w:val="lowerLetter"/>
      <w:lvlText w:val="%3)"/>
      <w:lvlJc w:val="left"/>
      <w:pPr>
        <w:tabs>
          <w:tab w:val="num" w:pos="2160"/>
        </w:tabs>
        <w:ind w:left="2160" w:hanging="360"/>
      </w:pPr>
      <w:rPr>
        <w:rFont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01D54D9"/>
    <w:multiLevelType w:val="hybridMultilevel"/>
    <w:tmpl w:val="742074D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7B6076D5"/>
    <w:multiLevelType w:val="singleLevel"/>
    <w:tmpl w:val="0405000F"/>
    <w:lvl w:ilvl="0">
      <w:start w:val="1"/>
      <w:numFmt w:val="decimal"/>
      <w:lvlText w:val="%1."/>
      <w:lvlJc w:val="left"/>
      <w:pPr>
        <w:tabs>
          <w:tab w:val="num" w:pos="360"/>
        </w:tabs>
        <w:ind w:left="360" w:hanging="360"/>
      </w:pPr>
      <w:rPr>
        <w:rFonts w:hint="default"/>
      </w:rPr>
    </w:lvl>
  </w:abstractNum>
  <w:abstractNum w:abstractNumId="7" w15:restartNumberingAfterBreak="0">
    <w:nsid w:val="7B954588"/>
    <w:multiLevelType w:val="multilevel"/>
    <w:tmpl w:val="72ACB354"/>
    <w:lvl w:ilvl="0">
      <w:start w:val="1"/>
      <w:numFmt w:val="decimal"/>
      <w:pStyle w:val="Styl1"/>
      <w:lvlText w:val="%1."/>
      <w:lvlJc w:val="left"/>
      <w:pPr>
        <w:tabs>
          <w:tab w:val="num" w:pos="420"/>
        </w:tabs>
        <w:ind w:left="420" w:hanging="420"/>
      </w:pPr>
      <w:rPr>
        <w:rFonts w:hint="default"/>
        <w:b/>
      </w:rPr>
    </w:lvl>
    <w:lvl w:ilvl="1">
      <w:start w:val="1"/>
      <w:numFmt w:val="decimal"/>
      <w:lvlText w:val="%1.%2."/>
      <w:lvlJc w:val="left"/>
      <w:pPr>
        <w:tabs>
          <w:tab w:val="num" w:pos="420"/>
        </w:tabs>
        <w:ind w:left="420" w:hanging="420"/>
      </w:pPr>
      <w:rPr>
        <w:rFonts w:hint="default"/>
        <w:b/>
      </w:rPr>
    </w:lvl>
    <w:lvl w:ilvl="2">
      <w:start w:val="1"/>
      <w:numFmt w:val="upperRoman"/>
      <w:lvlText w:val="%1.%2.%3."/>
      <w:lvlJc w:val="left"/>
      <w:pPr>
        <w:tabs>
          <w:tab w:val="num" w:pos="1080"/>
        </w:tabs>
        <w:ind w:left="1080" w:hanging="108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num w:numId="1" w16cid:durableId="1490485342">
    <w:abstractNumId w:val="2"/>
  </w:num>
  <w:num w:numId="2" w16cid:durableId="2107070572">
    <w:abstractNumId w:val="7"/>
  </w:num>
  <w:num w:numId="3" w16cid:durableId="1191915936">
    <w:abstractNumId w:val="0"/>
  </w:num>
  <w:num w:numId="4" w16cid:durableId="1570964205">
    <w:abstractNumId w:val="5"/>
  </w:num>
  <w:num w:numId="5" w16cid:durableId="1736202351">
    <w:abstractNumId w:val="3"/>
  </w:num>
  <w:num w:numId="6" w16cid:durableId="1604026358">
    <w:abstractNumId w:val="6"/>
  </w:num>
  <w:num w:numId="7" w16cid:durableId="561059778">
    <w:abstractNumId w:val="1"/>
  </w:num>
  <w:num w:numId="8" w16cid:durableId="15848776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7D4"/>
    <w:rsid w:val="00027396"/>
    <w:rsid w:val="00032D12"/>
    <w:rsid w:val="000370C8"/>
    <w:rsid w:val="00045D6B"/>
    <w:rsid w:val="00047C8A"/>
    <w:rsid w:val="00055BC8"/>
    <w:rsid w:val="0006358F"/>
    <w:rsid w:val="00064FB9"/>
    <w:rsid w:val="00067FFC"/>
    <w:rsid w:val="000723C4"/>
    <w:rsid w:val="00074E28"/>
    <w:rsid w:val="00080708"/>
    <w:rsid w:val="00086329"/>
    <w:rsid w:val="000902B8"/>
    <w:rsid w:val="000A36CB"/>
    <w:rsid w:val="000A3BA1"/>
    <w:rsid w:val="000B11D5"/>
    <w:rsid w:val="000B2A91"/>
    <w:rsid w:val="000C40F0"/>
    <w:rsid w:val="000C4D9E"/>
    <w:rsid w:val="000C5047"/>
    <w:rsid w:val="000D3BBF"/>
    <w:rsid w:val="000E2821"/>
    <w:rsid w:val="000F1D8E"/>
    <w:rsid w:val="000F7265"/>
    <w:rsid w:val="00113C1C"/>
    <w:rsid w:val="00144E19"/>
    <w:rsid w:val="00150AA2"/>
    <w:rsid w:val="00155A75"/>
    <w:rsid w:val="001605EB"/>
    <w:rsid w:val="00164AA1"/>
    <w:rsid w:val="00184D1D"/>
    <w:rsid w:val="00192AB4"/>
    <w:rsid w:val="0019713F"/>
    <w:rsid w:val="001A24BB"/>
    <w:rsid w:val="001A5E84"/>
    <w:rsid w:val="001A61D4"/>
    <w:rsid w:val="001C4908"/>
    <w:rsid w:val="001C4BFF"/>
    <w:rsid w:val="001C7FD9"/>
    <w:rsid w:val="001D3047"/>
    <w:rsid w:val="001E3AAD"/>
    <w:rsid w:val="002003B2"/>
    <w:rsid w:val="00200560"/>
    <w:rsid w:val="00204E8D"/>
    <w:rsid w:val="0021006E"/>
    <w:rsid w:val="002139F2"/>
    <w:rsid w:val="00215575"/>
    <w:rsid w:val="0021634F"/>
    <w:rsid w:val="0022154E"/>
    <w:rsid w:val="00231B96"/>
    <w:rsid w:val="00235CAB"/>
    <w:rsid w:val="0026007C"/>
    <w:rsid w:val="0026518B"/>
    <w:rsid w:val="00273519"/>
    <w:rsid w:val="00274B1F"/>
    <w:rsid w:val="00282707"/>
    <w:rsid w:val="002B1E53"/>
    <w:rsid w:val="002B390D"/>
    <w:rsid w:val="002B70E8"/>
    <w:rsid w:val="002B73ED"/>
    <w:rsid w:val="002B7806"/>
    <w:rsid w:val="002C3100"/>
    <w:rsid w:val="002C5662"/>
    <w:rsid w:val="002C6189"/>
    <w:rsid w:val="002D036C"/>
    <w:rsid w:val="002E5FA8"/>
    <w:rsid w:val="002F0B66"/>
    <w:rsid w:val="002F4320"/>
    <w:rsid w:val="00300F0C"/>
    <w:rsid w:val="003057B3"/>
    <w:rsid w:val="00322154"/>
    <w:rsid w:val="003279F5"/>
    <w:rsid w:val="00350D31"/>
    <w:rsid w:val="00351B7C"/>
    <w:rsid w:val="0037418F"/>
    <w:rsid w:val="00375E13"/>
    <w:rsid w:val="00376A36"/>
    <w:rsid w:val="00387CDC"/>
    <w:rsid w:val="003B735F"/>
    <w:rsid w:val="003D08DE"/>
    <w:rsid w:val="00401058"/>
    <w:rsid w:val="004074B5"/>
    <w:rsid w:val="00417BCA"/>
    <w:rsid w:val="00426A9B"/>
    <w:rsid w:val="00430000"/>
    <w:rsid w:val="0046688D"/>
    <w:rsid w:val="004738AF"/>
    <w:rsid w:val="00480C01"/>
    <w:rsid w:val="00481290"/>
    <w:rsid w:val="0048626F"/>
    <w:rsid w:val="004A03A7"/>
    <w:rsid w:val="004A4C11"/>
    <w:rsid w:val="004B01EC"/>
    <w:rsid w:val="004F0EAD"/>
    <w:rsid w:val="004F234B"/>
    <w:rsid w:val="004F5C0F"/>
    <w:rsid w:val="00500992"/>
    <w:rsid w:val="00502BC9"/>
    <w:rsid w:val="00515C29"/>
    <w:rsid w:val="00516B12"/>
    <w:rsid w:val="0052411C"/>
    <w:rsid w:val="005347D4"/>
    <w:rsid w:val="005368A6"/>
    <w:rsid w:val="00541101"/>
    <w:rsid w:val="00572FF2"/>
    <w:rsid w:val="00573CB0"/>
    <w:rsid w:val="00575B3A"/>
    <w:rsid w:val="00577F20"/>
    <w:rsid w:val="005C4AAA"/>
    <w:rsid w:val="005C7D72"/>
    <w:rsid w:val="005D4B63"/>
    <w:rsid w:val="005D6836"/>
    <w:rsid w:val="005E42A9"/>
    <w:rsid w:val="005F1561"/>
    <w:rsid w:val="005F3A84"/>
    <w:rsid w:val="005F6DE9"/>
    <w:rsid w:val="005F7EF7"/>
    <w:rsid w:val="00613A88"/>
    <w:rsid w:val="00614856"/>
    <w:rsid w:val="00616A03"/>
    <w:rsid w:val="00640D88"/>
    <w:rsid w:val="00643155"/>
    <w:rsid w:val="00646FEF"/>
    <w:rsid w:val="00647772"/>
    <w:rsid w:val="00660EDD"/>
    <w:rsid w:val="00671EB5"/>
    <w:rsid w:val="006772F6"/>
    <w:rsid w:val="0068413C"/>
    <w:rsid w:val="00684992"/>
    <w:rsid w:val="006B13C6"/>
    <w:rsid w:val="006C0DBA"/>
    <w:rsid w:val="006C18D5"/>
    <w:rsid w:val="006D4C3B"/>
    <w:rsid w:val="006D4CBC"/>
    <w:rsid w:val="006D4DA3"/>
    <w:rsid w:val="006E1664"/>
    <w:rsid w:val="006E61AA"/>
    <w:rsid w:val="006F7ED3"/>
    <w:rsid w:val="00700FC8"/>
    <w:rsid w:val="007044CF"/>
    <w:rsid w:val="00711624"/>
    <w:rsid w:val="0071280A"/>
    <w:rsid w:val="00716C0B"/>
    <w:rsid w:val="007342AD"/>
    <w:rsid w:val="00744818"/>
    <w:rsid w:val="00750853"/>
    <w:rsid w:val="00750C21"/>
    <w:rsid w:val="00753EBA"/>
    <w:rsid w:val="00755DB2"/>
    <w:rsid w:val="007577E3"/>
    <w:rsid w:val="00766E08"/>
    <w:rsid w:val="00770D5E"/>
    <w:rsid w:val="007929A2"/>
    <w:rsid w:val="0079342C"/>
    <w:rsid w:val="0079569D"/>
    <w:rsid w:val="007A2FB1"/>
    <w:rsid w:val="007B04A2"/>
    <w:rsid w:val="007C4C77"/>
    <w:rsid w:val="007E0004"/>
    <w:rsid w:val="007E3F63"/>
    <w:rsid w:val="00800E93"/>
    <w:rsid w:val="00805216"/>
    <w:rsid w:val="008062FE"/>
    <w:rsid w:val="008133A0"/>
    <w:rsid w:val="008456CE"/>
    <w:rsid w:val="00850ADB"/>
    <w:rsid w:val="00851FFB"/>
    <w:rsid w:val="008532D8"/>
    <w:rsid w:val="00860AF2"/>
    <w:rsid w:val="00863DA7"/>
    <w:rsid w:val="00867AEC"/>
    <w:rsid w:val="00870681"/>
    <w:rsid w:val="00875783"/>
    <w:rsid w:val="00882BE6"/>
    <w:rsid w:val="00885383"/>
    <w:rsid w:val="0088551B"/>
    <w:rsid w:val="008927C9"/>
    <w:rsid w:val="00894D6A"/>
    <w:rsid w:val="008B4B04"/>
    <w:rsid w:val="008C18B6"/>
    <w:rsid w:val="008C38FC"/>
    <w:rsid w:val="008D069F"/>
    <w:rsid w:val="008D2AF7"/>
    <w:rsid w:val="008D4784"/>
    <w:rsid w:val="008D4947"/>
    <w:rsid w:val="008D58E5"/>
    <w:rsid w:val="008E078E"/>
    <w:rsid w:val="008F6470"/>
    <w:rsid w:val="00911C1F"/>
    <w:rsid w:val="00912125"/>
    <w:rsid w:val="00914180"/>
    <w:rsid w:val="0092329B"/>
    <w:rsid w:val="00924B6E"/>
    <w:rsid w:val="0093133E"/>
    <w:rsid w:val="0093269D"/>
    <w:rsid w:val="009504D4"/>
    <w:rsid w:val="00951EC4"/>
    <w:rsid w:val="009548D7"/>
    <w:rsid w:val="00967BB4"/>
    <w:rsid w:val="009779AE"/>
    <w:rsid w:val="00981A4E"/>
    <w:rsid w:val="00981F2D"/>
    <w:rsid w:val="009959DD"/>
    <w:rsid w:val="009C0072"/>
    <w:rsid w:val="009C39B5"/>
    <w:rsid w:val="009C69D0"/>
    <w:rsid w:val="009D247E"/>
    <w:rsid w:val="009D7A2A"/>
    <w:rsid w:val="009E0EF3"/>
    <w:rsid w:val="009E0F86"/>
    <w:rsid w:val="00A00D06"/>
    <w:rsid w:val="00A04597"/>
    <w:rsid w:val="00A04FEC"/>
    <w:rsid w:val="00A07F4C"/>
    <w:rsid w:val="00A133E6"/>
    <w:rsid w:val="00A168BE"/>
    <w:rsid w:val="00A20FFE"/>
    <w:rsid w:val="00A34E10"/>
    <w:rsid w:val="00A4268B"/>
    <w:rsid w:val="00A67572"/>
    <w:rsid w:val="00A7468F"/>
    <w:rsid w:val="00A77CED"/>
    <w:rsid w:val="00AA340D"/>
    <w:rsid w:val="00AB6DDC"/>
    <w:rsid w:val="00AC56AE"/>
    <w:rsid w:val="00AC60E7"/>
    <w:rsid w:val="00AD641A"/>
    <w:rsid w:val="00AE306C"/>
    <w:rsid w:val="00B030AE"/>
    <w:rsid w:val="00B12766"/>
    <w:rsid w:val="00B1598D"/>
    <w:rsid w:val="00B22A97"/>
    <w:rsid w:val="00B407B2"/>
    <w:rsid w:val="00B4152B"/>
    <w:rsid w:val="00B5542E"/>
    <w:rsid w:val="00B5622F"/>
    <w:rsid w:val="00B64854"/>
    <w:rsid w:val="00B66F06"/>
    <w:rsid w:val="00B75089"/>
    <w:rsid w:val="00B76B43"/>
    <w:rsid w:val="00B874CD"/>
    <w:rsid w:val="00BA118C"/>
    <w:rsid w:val="00BB6365"/>
    <w:rsid w:val="00BC1B20"/>
    <w:rsid w:val="00BC3B4C"/>
    <w:rsid w:val="00BD1DB4"/>
    <w:rsid w:val="00BE671C"/>
    <w:rsid w:val="00BF3F6E"/>
    <w:rsid w:val="00C13116"/>
    <w:rsid w:val="00C1397C"/>
    <w:rsid w:val="00C16818"/>
    <w:rsid w:val="00C25C65"/>
    <w:rsid w:val="00C368AE"/>
    <w:rsid w:val="00C37A3A"/>
    <w:rsid w:val="00C41A11"/>
    <w:rsid w:val="00C45C35"/>
    <w:rsid w:val="00C46570"/>
    <w:rsid w:val="00C57BD0"/>
    <w:rsid w:val="00C63509"/>
    <w:rsid w:val="00C64D2F"/>
    <w:rsid w:val="00C65175"/>
    <w:rsid w:val="00C760D2"/>
    <w:rsid w:val="00C806E4"/>
    <w:rsid w:val="00C905A1"/>
    <w:rsid w:val="00CA0156"/>
    <w:rsid w:val="00CB2812"/>
    <w:rsid w:val="00CC5C33"/>
    <w:rsid w:val="00CC7F8B"/>
    <w:rsid w:val="00CD13F1"/>
    <w:rsid w:val="00CD33EC"/>
    <w:rsid w:val="00CD340E"/>
    <w:rsid w:val="00CD6A51"/>
    <w:rsid w:val="00CD7E85"/>
    <w:rsid w:val="00D01964"/>
    <w:rsid w:val="00D13B8D"/>
    <w:rsid w:val="00D4216D"/>
    <w:rsid w:val="00D61342"/>
    <w:rsid w:val="00D74B3D"/>
    <w:rsid w:val="00D75C14"/>
    <w:rsid w:val="00D7736A"/>
    <w:rsid w:val="00D77A84"/>
    <w:rsid w:val="00D87B5F"/>
    <w:rsid w:val="00D959BA"/>
    <w:rsid w:val="00D964F0"/>
    <w:rsid w:val="00DD0EC4"/>
    <w:rsid w:val="00DD58B9"/>
    <w:rsid w:val="00DD63D6"/>
    <w:rsid w:val="00DD698F"/>
    <w:rsid w:val="00DF4A10"/>
    <w:rsid w:val="00E30C6D"/>
    <w:rsid w:val="00E30DCB"/>
    <w:rsid w:val="00E32149"/>
    <w:rsid w:val="00E3257E"/>
    <w:rsid w:val="00E37883"/>
    <w:rsid w:val="00E443FF"/>
    <w:rsid w:val="00E62616"/>
    <w:rsid w:val="00E6760F"/>
    <w:rsid w:val="00E76193"/>
    <w:rsid w:val="00E86228"/>
    <w:rsid w:val="00E9473A"/>
    <w:rsid w:val="00E94AB5"/>
    <w:rsid w:val="00EA5D0D"/>
    <w:rsid w:val="00EB223B"/>
    <w:rsid w:val="00EB36B3"/>
    <w:rsid w:val="00EC286A"/>
    <w:rsid w:val="00EC7478"/>
    <w:rsid w:val="00EC7CCA"/>
    <w:rsid w:val="00EE4C83"/>
    <w:rsid w:val="00EF236A"/>
    <w:rsid w:val="00EF3C94"/>
    <w:rsid w:val="00F35674"/>
    <w:rsid w:val="00F4414E"/>
    <w:rsid w:val="00F51E9B"/>
    <w:rsid w:val="00F52413"/>
    <w:rsid w:val="00F52AA7"/>
    <w:rsid w:val="00F55C4A"/>
    <w:rsid w:val="00F60935"/>
    <w:rsid w:val="00F61E29"/>
    <w:rsid w:val="00F771D7"/>
    <w:rsid w:val="00F8009D"/>
    <w:rsid w:val="00F95934"/>
    <w:rsid w:val="00FA48B7"/>
    <w:rsid w:val="00FA7A69"/>
    <w:rsid w:val="00FD0A82"/>
    <w:rsid w:val="00FD36DE"/>
    <w:rsid w:val="00FE34C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43AD9F"/>
  <w15:docId w15:val="{15904E33-9C78-4E27-90FA-4C387B546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next w:val="Zkladntext"/>
    <w:qFormat/>
    <w:rPr>
      <w:rFonts w:ascii="Arial" w:hAnsi="Arial"/>
    </w:rPr>
  </w:style>
  <w:style w:type="paragraph" w:styleId="Nadpis1">
    <w:name w:val="heading 1"/>
    <w:basedOn w:val="Normln"/>
    <w:next w:val="Normln"/>
    <w:qFormat/>
    <w:pPr>
      <w:keepNext/>
      <w:numPr>
        <w:numId w:val="1"/>
      </w:numPr>
      <w:spacing w:before="120" w:after="60"/>
      <w:jc w:val="center"/>
      <w:outlineLvl w:val="0"/>
    </w:pPr>
    <w:rPr>
      <w:b/>
      <w:kern w:val="28"/>
      <w:sz w:val="22"/>
    </w:rPr>
  </w:style>
  <w:style w:type="paragraph" w:styleId="Nadpis2">
    <w:name w:val="heading 2"/>
    <w:basedOn w:val="Nadpis1"/>
    <w:next w:val="Zkladntext"/>
    <w:qFormat/>
    <w:pPr>
      <w:numPr>
        <w:ilvl w:val="1"/>
      </w:numPr>
      <w:jc w:val="both"/>
      <w:outlineLvl w:val="1"/>
    </w:pPr>
    <w:rPr>
      <w:b w:val="0"/>
      <w:sz w:val="20"/>
    </w:rPr>
  </w:style>
  <w:style w:type="paragraph" w:styleId="Nadpis3">
    <w:name w:val="heading 3"/>
    <w:basedOn w:val="Normln"/>
    <w:next w:val="Zkladntext"/>
    <w:qFormat/>
    <w:pPr>
      <w:keepNext/>
      <w:numPr>
        <w:ilvl w:val="2"/>
        <w:numId w:val="1"/>
      </w:numPr>
      <w:spacing w:before="240" w:after="60"/>
      <w:outlineLvl w:val="2"/>
    </w:pPr>
    <w:rPr>
      <w:rFonts w:ascii="Tahoma" w:hAnsi="Tahoma"/>
      <w:b/>
      <w:sz w:val="26"/>
      <w14:shadow w14:blurRad="50800" w14:dist="38100" w14:dir="2700000" w14:sx="100000" w14:sy="100000" w14:kx="0" w14:ky="0" w14:algn="tl">
        <w14:srgbClr w14:val="000000">
          <w14:alpha w14:val="60000"/>
        </w14:srgbClr>
      </w14:shadow>
    </w:rPr>
  </w:style>
  <w:style w:type="paragraph" w:styleId="Nadpis4">
    <w:name w:val="heading 4"/>
    <w:basedOn w:val="Normln"/>
    <w:next w:val="Zkladntext"/>
    <w:qFormat/>
    <w:pPr>
      <w:keepNext/>
      <w:numPr>
        <w:ilvl w:val="3"/>
        <w:numId w:val="1"/>
      </w:numPr>
      <w:spacing w:before="240" w:after="60"/>
      <w:outlineLvl w:val="3"/>
    </w:pPr>
    <w:rPr>
      <w:rFonts w:ascii="Tahoma" w:hAnsi="Tahoma"/>
      <w:b/>
      <w14:shadow w14:blurRad="50800" w14:dist="38100" w14:dir="2700000" w14:sx="100000" w14:sy="100000" w14:kx="0" w14:ky="0" w14:algn="tl">
        <w14:srgbClr w14:val="000000">
          <w14:alpha w14:val="60000"/>
        </w14:srgbClr>
      </w14:shadow>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bsah3">
    <w:name w:val="toc 3"/>
    <w:basedOn w:val="Normln"/>
    <w:next w:val="Normln"/>
    <w:semiHidden/>
    <w:pPr>
      <w:tabs>
        <w:tab w:val="right" w:pos="8505"/>
      </w:tabs>
      <w:overflowPunct w:val="0"/>
      <w:autoSpaceDE w:val="0"/>
      <w:autoSpaceDN w:val="0"/>
      <w:adjustRightInd w:val="0"/>
      <w:ind w:left="400"/>
      <w:textAlignment w:val="baseline"/>
    </w:pPr>
    <w:rPr>
      <w:b/>
    </w:rPr>
  </w:style>
  <w:style w:type="paragraph" w:styleId="Zkladntext">
    <w:name w:val="Body Text"/>
    <w:basedOn w:val="Normln"/>
  </w:style>
  <w:style w:type="paragraph" w:customStyle="1" w:styleId="Smlouva-eslo">
    <w:name w:val="Smlouva-eíslo"/>
    <w:basedOn w:val="Normln"/>
    <w:pPr>
      <w:spacing w:before="120" w:line="240" w:lineRule="atLeast"/>
      <w:jc w:val="both"/>
    </w:pPr>
    <w:rPr>
      <w:rFonts w:ascii="Times New Roman" w:hAnsi="Times New Roman"/>
      <w:sz w:val="24"/>
    </w:rPr>
  </w:style>
  <w:style w:type="paragraph" w:styleId="Zkladntextodsazen">
    <w:name w:val="Body Text Indent"/>
    <w:basedOn w:val="Normln"/>
    <w:pPr>
      <w:tabs>
        <w:tab w:val="left" w:pos="567"/>
      </w:tabs>
      <w:ind w:left="540" w:hanging="540"/>
      <w:jc w:val="both"/>
    </w:pPr>
    <w:rPr>
      <w:rFonts w:ascii="Times New Roman" w:hAnsi="Times New Roman"/>
      <w:sz w:val="22"/>
      <w:szCs w:val="22"/>
    </w:rPr>
  </w:style>
  <w:style w:type="paragraph" w:customStyle="1" w:styleId="Styl1">
    <w:name w:val="Styl1"/>
    <w:basedOn w:val="Titulek"/>
    <w:autoRedefine/>
    <w:pPr>
      <w:numPr>
        <w:numId w:val="2"/>
      </w:numPr>
      <w:jc w:val="both"/>
    </w:pPr>
    <w:rPr>
      <w:b w:val="0"/>
      <w:bCs w:val="0"/>
      <w:u w:val="single"/>
    </w:rPr>
  </w:style>
  <w:style w:type="paragraph" w:styleId="Titulek">
    <w:name w:val="caption"/>
    <w:basedOn w:val="Normln"/>
    <w:next w:val="Normln"/>
    <w:qFormat/>
    <w:pPr>
      <w:spacing w:before="120" w:after="120"/>
    </w:pPr>
    <w:rPr>
      <w:b/>
      <w:bCs/>
    </w:rPr>
  </w:style>
  <w:style w:type="paragraph" w:styleId="Zkladntextodsazen3">
    <w:name w:val="Body Text Indent 3"/>
    <w:basedOn w:val="Normln"/>
    <w:pPr>
      <w:spacing w:after="120"/>
      <w:ind w:left="283"/>
    </w:pPr>
    <w:rPr>
      <w:sz w:val="16"/>
      <w:szCs w:val="16"/>
    </w:rPr>
  </w:style>
  <w:style w:type="paragraph" w:styleId="Nzev">
    <w:name w:val="Title"/>
    <w:basedOn w:val="Normln"/>
    <w:qFormat/>
    <w:pPr>
      <w:widowControl w:val="0"/>
      <w:jc w:val="center"/>
    </w:pPr>
    <w:rPr>
      <w:rFonts w:ascii="Times New Roman" w:hAnsi="Times New Roman"/>
      <w:b/>
      <w:snapToGrid w:val="0"/>
      <w:sz w:val="32"/>
    </w:rPr>
  </w:style>
  <w:style w:type="paragraph" w:customStyle="1" w:styleId="Zkladntextodsazen21">
    <w:name w:val="Základní text odsazený 21"/>
    <w:basedOn w:val="Normln"/>
    <w:pPr>
      <w:overflowPunct w:val="0"/>
      <w:autoSpaceDE w:val="0"/>
      <w:autoSpaceDN w:val="0"/>
      <w:adjustRightInd w:val="0"/>
      <w:ind w:left="426"/>
      <w:jc w:val="both"/>
      <w:textAlignment w:val="baseline"/>
    </w:pPr>
    <w:rPr>
      <w:rFonts w:ascii="Arial Narrow" w:hAnsi="Arial Narrow"/>
      <w:sz w:val="22"/>
    </w:rPr>
  </w:style>
  <w:style w:type="paragraph" w:customStyle="1" w:styleId="Zkladntextodsazen31">
    <w:name w:val="Základní text odsazený 31"/>
    <w:basedOn w:val="Normln"/>
    <w:pPr>
      <w:overflowPunct w:val="0"/>
      <w:autoSpaceDE w:val="0"/>
      <w:autoSpaceDN w:val="0"/>
      <w:adjustRightInd w:val="0"/>
      <w:ind w:left="426" w:hanging="426"/>
      <w:jc w:val="both"/>
      <w:textAlignment w:val="baseline"/>
    </w:pPr>
    <w:rPr>
      <w:rFonts w:ascii="Arial Narrow" w:hAnsi="Arial Narrow"/>
      <w:sz w:val="22"/>
    </w:rPr>
  </w:style>
  <w:style w:type="paragraph" w:customStyle="1" w:styleId="Prosttext1">
    <w:name w:val="Prostý text1"/>
    <w:basedOn w:val="Normln"/>
    <w:pPr>
      <w:overflowPunct w:val="0"/>
      <w:autoSpaceDE w:val="0"/>
      <w:autoSpaceDN w:val="0"/>
      <w:adjustRightInd w:val="0"/>
      <w:textAlignment w:val="baseline"/>
    </w:pPr>
    <w:rPr>
      <w:rFonts w:ascii="Courier New" w:hAnsi="Courier New"/>
    </w:rPr>
  </w:style>
  <w:style w:type="character" w:customStyle="1" w:styleId="ZkladntextChar">
    <w:name w:val="Základní text Char"/>
    <w:rPr>
      <w:rFonts w:ascii="Arial" w:hAnsi="Arial"/>
      <w:lang w:val="cs-CZ" w:eastAsia="cs-CZ" w:bidi="ar-SA"/>
    </w:rPr>
  </w:style>
  <w:style w:type="paragraph" w:styleId="Zpat">
    <w:name w:val="footer"/>
    <w:basedOn w:val="Normln"/>
    <w:rsid w:val="006E61AA"/>
    <w:pPr>
      <w:tabs>
        <w:tab w:val="center" w:pos="4536"/>
        <w:tab w:val="right" w:pos="9072"/>
      </w:tabs>
    </w:pPr>
  </w:style>
  <w:style w:type="character" w:styleId="slostrnky">
    <w:name w:val="page number"/>
    <w:basedOn w:val="Standardnpsmoodstavce"/>
    <w:rsid w:val="006E61AA"/>
  </w:style>
  <w:style w:type="paragraph" w:styleId="Zhlav">
    <w:name w:val="header"/>
    <w:basedOn w:val="Normln"/>
    <w:rsid w:val="006E61AA"/>
    <w:pPr>
      <w:tabs>
        <w:tab w:val="center" w:pos="4536"/>
        <w:tab w:val="right" w:pos="9072"/>
      </w:tabs>
    </w:pPr>
  </w:style>
  <w:style w:type="paragraph" w:customStyle="1" w:styleId="ZnakZnak">
    <w:name w:val="Znak Znak"/>
    <w:basedOn w:val="Normln"/>
    <w:rsid w:val="007C4C77"/>
    <w:pPr>
      <w:spacing w:after="160" w:line="240" w:lineRule="exact"/>
    </w:pPr>
    <w:rPr>
      <w:rFonts w:ascii="Verdana" w:hAnsi="Verdana"/>
      <w:lang w:val="en-US" w:eastAsia="en-US"/>
    </w:rPr>
  </w:style>
  <w:style w:type="character" w:styleId="Hypertextovodkaz">
    <w:name w:val="Hyperlink"/>
    <w:rsid w:val="00BC1B20"/>
    <w:rPr>
      <w:color w:val="0000FF"/>
      <w:u w:val="single"/>
    </w:rPr>
  </w:style>
  <w:style w:type="paragraph" w:styleId="Odstavecseseznamem">
    <w:name w:val="List Paragraph"/>
    <w:basedOn w:val="Normln"/>
    <w:uiPriority w:val="34"/>
    <w:qFormat/>
    <w:rsid w:val="004F0EAD"/>
    <w:pPr>
      <w:spacing w:after="160" w:line="259" w:lineRule="auto"/>
      <w:ind w:left="720"/>
      <w:contextualSpacing/>
    </w:pPr>
    <w:rPr>
      <w:rFonts w:ascii="Calibri" w:eastAsia="Calibri" w:hAnsi="Calibri"/>
      <w:sz w:val="22"/>
      <w:szCs w:val="22"/>
      <w:lang w:eastAsia="en-US"/>
    </w:rPr>
  </w:style>
  <w:style w:type="character" w:styleId="Nevyeenzmnka">
    <w:name w:val="Unresolved Mention"/>
    <w:basedOn w:val="Standardnpsmoodstavce"/>
    <w:uiPriority w:val="99"/>
    <w:semiHidden/>
    <w:unhideWhenUsed/>
    <w:rsid w:val="005347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4170399">
      <w:bodyDiv w:val="1"/>
      <w:marLeft w:val="0"/>
      <w:marRight w:val="0"/>
      <w:marTop w:val="0"/>
      <w:marBottom w:val="0"/>
      <w:divBdr>
        <w:top w:val="none" w:sz="0" w:space="0" w:color="auto"/>
        <w:left w:val="none" w:sz="0" w:space="0" w:color="auto"/>
        <w:bottom w:val="none" w:sz="0" w:space="0" w:color="auto"/>
        <w:right w:val="none" w:sz="0" w:space="0" w:color="auto"/>
      </w:divBdr>
    </w:div>
    <w:div w:id="1659458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Microsoft_Excel_97-2003_Worksheet.xls"/><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ejmanovaEva\Desktop\SOD%202024%20NA&#352;E.dotx"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SOD 2024 NAŠE</Template>
  <TotalTime>18</TotalTime>
  <Pages>1</Pages>
  <Words>3894</Words>
  <Characters>22980</Characters>
  <Application>Microsoft Office Word</Application>
  <DocSecurity>0</DocSecurity>
  <Lines>191</Lines>
  <Paragraphs>53</Paragraphs>
  <ScaleCrop>false</ScaleCrop>
  <HeadingPairs>
    <vt:vector size="2" baseType="variant">
      <vt:variant>
        <vt:lpstr>Název</vt:lpstr>
      </vt:variant>
      <vt:variant>
        <vt:i4>1</vt:i4>
      </vt:variant>
    </vt:vector>
  </HeadingPairs>
  <TitlesOfParts>
    <vt:vector size="1" baseType="lpstr">
      <vt:lpstr>Smlouva o dílo č</vt:lpstr>
    </vt:vector>
  </TitlesOfParts>
  <Company>Vikina</Company>
  <LinksUpToDate>false</LinksUpToDate>
  <CharactersWithSpaces>26821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dílo č</dc:title>
  <dc:creator>Eva Nejmanova</dc:creator>
  <cp:lastModifiedBy>Uzivatel</cp:lastModifiedBy>
  <cp:revision>9</cp:revision>
  <cp:lastPrinted>2025-12-03T17:42:00Z</cp:lastPrinted>
  <dcterms:created xsi:type="dcterms:W3CDTF">2025-11-24T14:04:00Z</dcterms:created>
  <dcterms:modified xsi:type="dcterms:W3CDTF">2025-12-03T17:45:00Z</dcterms:modified>
</cp:coreProperties>
</file>