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1357" w:rsidRPr="006F1FB9" w:rsidRDefault="007F4C4E">
      <w:pPr>
        <w:pStyle w:val="Nadpis9"/>
        <w:rPr>
          <w:rFonts w:asciiTheme="minorHAnsi" w:eastAsia="Arial Unicode MS" w:hAnsiTheme="minorHAnsi" w:cs="Arial"/>
          <w:sz w:val="36"/>
        </w:rPr>
      </w:pPr>
      <w:r>
        <w:rPr>
          <w:rFonts w:asciiTheme="minorHAnsi" w:eastAsia="Arial Unicode MS" w:hAnsiTheme="minorHAnsi" w:cs="Arial"/>
          <w:sz w:val="36"/>
        </w:rPr>
        <w:t>Krycí</w:t>
      </w:r>
      <w:r w:rsidR="00ED1357" w:rsidRPr="006F1FB9">
        <w:rPr>
          <w:rFonts w:asciiTheme="minorHAnsi" w:eastAsia="Arial Unicode MS" w:hAnsiTheme="minorHAnsi" w:cs="Arial"/>
          <w:sz w:val="36"/>
        </w:rPr>
        <w:t xml:space="preserve"> list nabídky</w:t>
      </w:r>
    </w:p>
    <w:p w:rsidR="00AC0447" w:rsidRPr="0056798A" w:rsidRDefault="00AC0447" w:rsidP="00AC0447">
      <w:pPr>
        <w:rPr>
          <w:rFonts w:asciiTheme="minorHAnsi" w:eastAsia="Arial Unicode MS" w:hAnsiTheme="minorHAnsi"/>
        </w:rPr>
      </w:pPr>
    </w:p>
    <w:p w:rsidR="00D42CB5" w:rsidRPr="0056798A" w:rsidRDefault="00D42CB5" w:rsidP="00D42CB5">
      <w:pPr>
        <w:jc w:val="center"/>
        <w:rPr>
          <w:rFonts w:asciiTheme="minorHAnsi" w:hAnsiTheme="minorHAnsi"/>
        </w:rPr>
      </w:pPr>
      <w:r w:rsidRPr="0056798A">
        <w:rPr>
          <w:rFonts w:asciiTheme="minorHAnsi" w:hAnsiTheme="minorHAnsi"/>
        </w:rPr>
        <w:t>pro podlimitní veřejnou zakázku na stavební práce</w:t>
      </w:r>
    </w:p>
    <w:p w:rsidR="00D42CB5" w:rsidRPr="0056798A" w:rsidRDefault="00D42CB5" w:rsidP="00D42CB5">
      <w:pPr>
        <w:jc w:val="center"/>
        <w:rPr>
          <w:rFonts w:asciiTheme="minorHAnsi" w:hAnsiTheme="minorHAnsi"/>
        </w:rPr>
      </w:pPr>
      <w:r w:rsidRPr="0056798A">
        <w:rPr>
          <w:rFonts w:asciiTheme="minorHAnsi" w:hAnsiTheme="minorHAnsi"/>
        </w:rPr>
        <w:t>zadávanou v režimu otevřeného řízení</w:t>
      </w:r>
      <w:bookmarkStart w:id="0" w:name="_GoBack"/>
      <w:bookmarkEnd w:id="0"/>
    </w:p>
    <w:p w:rsidR="00ED1357" w:rsidRPr="0056798A" w:rsidRDefault="00C76647">
      <w:pPr>
        <w:jc w:val="center"/>
        <w:rPr>
          <w:rFonts w:asciiTheme="minorHAnsi" w:eastAsia="Arial Unicode MS" w:hAnsiTheme="minorHAnsi" w:cs="Arial"/>
          <w:b/>
          <w:sz w:val="22"/>
        </w:rPr>
      </w:pPr>
      <w:r w:rsidRPr="0056798A">
        <w:rPr>
          <w:rFonts w:asciiTheme="minorHAnsi" w:eastAsia="Arial Unicode MS" w:hAnsiTheme="minorHAnsi" w:cs="Arial"/>
          <w:b/>
          <w:sz w:val="22"/>
        </w:rPr>
        <w:t>na stavební práce</w:t>
      </w:r>
    </w:p>
    <w:p w:rsidR="007F4C4E" w:rsidRDefault="007F4C4E" w:rsidP="007F4C4E">
      <w:pPr>
        <w:pStyle w:val="Nadpis2"/>
        <w:shd w:val="clear" w:color="auto" w:fill="C2D69B" w:themeFill="accent3" w:themeFillTint="99"/>
        <w:spacing w:before="0"/>
        <w:jc w:val="center"/>
        <w:rPr>
          <w:rFonts w:asciiTheme="minorHAnsi" w:hAnsiTheme="minorHAnsi" w:cs="Arial"/>
          <w:i/>
          <w:iCs/>
          <w:sz w:val="28"/>
        </w:rPr>
      </w:pPr>
    </w:p>
    <w:p w:rsidR="00ED1357" w:rsidRDefault="00ED1357" w:rsidP="007F4C4E">
      <w:pPr>
        <w:pStyle w:val="Nadpis2"/>
        <w:shd w:val="clear" w:color="auto" w:fill="C2D69B" w:themeFill="accent3" w:themeFillTint="99"/>
        <w:spacing w:before="0"/>
        <w:jc w:val="center"/>
        <w:rPr>
          <w:rFonts w:asciiTheme="minorHAnsi" w:hAnsiTheme="minorHAnsi" w:cs="Arial"/>
          <w:i/>
          <w:iCs/>
          <w:sz w:val="28"/>
        </w:rPr>
      </w:pPr>
      <w:r w:rsidRPr="006F1FB9">
        <w:rPr>
          <w:rFonts w:asciiTheme="minorHAnsi" w:hAnsiTheme="minorHAnsi" w:cs="Arial"/>
          <w:i/>
          <w:iCs/>
          <w:sz w:val="28"/>
        </w:rPr>
        <w:t>„</w:t>
      </w:r>
      <w:r w:rsidR="00D42CB5">
        <w:rPr>
          <w:rFonts w:asciiTheme="minorHAnsi" w:hAnsiTheme="minorHAnsi" w:cs="Arial"/>
          <w:i/>
          <w:iCs/>
          <w:sz w:val="28"/>
        </w:rPr>
        <w:t>Rekonstrukce chodníků v obci Řepín</w:t>
      </w:r>
      <w:r w:rsidR="004478B3" w:rsidRPr="006F1FB9">
        <w:rPr>
          <w:rFonts w:asciiTheme="minorHAnsi" w:hAnsiTheme="minorHAnsi" w:cs="Arial"/>
          <w:i/>
          <w:iCs/>
          <w:sz w:val="28"/>
        </w:rPr>
        <w:t>“</w:t>
      </w:r>
    </w:p>
    <w:p w:rsidR="007F4C4E" w:rsidRPr="006F1FB9" w:rsidRDefault="007F4C4E" w:rsidP="007F4C4E">
      <w:pPr>
        <w:shd w:val="clear" w:color="auto" w:fill="C2D69B" w:themeFill="accent3" w:themeFillTint="99"/>
        <w:ind w:left="2124" w:hanging="2124"/>
        <w:rPr>
          <w:rFonts w:asciiTheme="minorHAnsi" w:hAnsiTheme="minorHAnsi" w:cs="Arial"/>
          <w:b/>
          <w:sz w:val="22"/>
        </w:rPr>
      </w:pPr>
    </w:p>
    <w:p w:rsidR="007F4C4E" w:rsidRDefault="007F4C4E">
      <w:pPr>
        <w:ind w:left="2124" w:hanging="2124"/>
        <w:rPr>
          <w:rFonts w:asciiTheme="minorHAnsi" w:hAnsiTheme="minorHAnsi" w:cs="Arial"/>
          <w:b/>
          <w:sz w:val="22"/>
        </w:rPr>
      </w:pPr>
    </w:p>
    <w:p w:rsidR="00ED1357" w:rsidRPr="006F1FB9" w:rsidRDefault="00ED1357">
      <w:pPr>
        <w:ind w:left="2124" w:hanging="2124"/>
        <w:rPr>
          <w:rFonts w:asciiTheme="minorHAnsi" w:hAnsiTheme="minorHAnsi" w:cs="Arial"/>
          <w:b/>
          <w:sz w:val="22"/>
        </w:rPr>
      </w:pPr>
      <w:r w:rsidRPr="006F1FB9">
        <w:rPr>
          <w:rFonts w:asciiTheme="minorHAnsi" w:hAnsiTheme="minorHAnsi" w:cs="Arial"/>
          <w:b/>
          <w:sz w:val="22"/>
        </w:rPr>
        <w:t>Zadavatel:</w:t>
      </w:r>
      <w:r w:rsidRPr="006F1FB9">
        <w:rPr>
          <w:rFonts w:asciiTheme="minorHAnsi" w:hAnsiTheme="minorHAnsi" w:cs="Arial"/>
          <w:b/>
          <w:i/>
          <w:sz w:val="22"/>
        </w:rPr>
        <w:t xml:space="preserve"> </w:t>
      </w:r>
      <w:r w:rsidRPr="006F1FB9">
        <w:rPr>
          <w:rFonts w:asciiTheme="minorHAnsi" w:hAnsiTheme="minorHAnsi" w:cs="Arial"/>
          <w:b/>
          <w:i/>
          <w:sz w:val="22"/>
        </w:rPr>
        <w:tab/>
      </w:r>
      <w:r w:rsidR="00A8658B" w:rsidRPr="006F1FB9">
        <w:rPr>
          <w:rFonts w:asciiTheme="minorHAnsi" w:hAnsiTheme="minorHAnsi" w:cs="Arial"/>
          <w:b/>
          <w:i/>
          <w:sz w:val="22"/>
        </w:rPr>
        <w:t xml:space="preserve">Obec </w:t>
      </w:r>
      <w:r w:rsidR="00D42CB5">
        <w:rPr>
          <w:rFonts w:asciiTheme="minorHAnsi" w:hAnsiTheme="minorHAnsi" w:cs="Arial"/>
          <w:b/>
          <w:i/>
          <w:sz w:val="22"/>
        </w:rPr>
        <w:t>Řepín</w:t>
      </w:r>
    </w:p>
    <w:p w:rsidR="00ED1357" w:rsidRPr="006F1FB9" w:rsidRDefault="00ED1357">
      <w:pPr>
        <w:pStyle w:val="Zkladntext"/>
        <w:tabs>
          <w:tab w:val="left" w:pos="2160"/>
        </w:tabs>
        <w:jc w:val="left"/>
        <w:rPr>
          <w:rFonts w:asciiTheme="minorHAnsi" w:hAnsiTheme="minorHAnsi" w:cs="Arial"/>
          <w:b w:val="0"/>
          <w:i w:val="0"/>
          <w:sz w:val="22"/>
          <w:u w:val="none"/>
        </w:rPr>
      </w:pPr>
      <w:r w:rsidRPr="006F1FB9">
        <w:rPr>
          <w:rFonts w:asciiTheme="minorHAnsi" w:hAnsiTheme="minorHAnsi" w:cs="Arial"/>
          <w:b w:val="0"/>
          <w:i w:val="0"/>
          <w:sz w:val="22"/>
          <w:u w:val="none"/>
        </w:rPr>
        <w:t>IČ:</w:t>
      </w:r>
      <w:r w:rsidRPr="006F1FB9">
        <w:rPr>
          <w:rFonts w:asciiTheme="minorHAnsi" w:hAnsiTheme="minorHAnsi" w:cs="Arial"/>
          <w:b w:val="0"/>
          <w:i w:val="0"/>
          <w:sz w:val="22"/>
          <w:u w:val="none"/>
        </w:rPr>
        <w:tab/>
      </w:r>
      <w:r w:rsidR="004478B3" w:rsidRPr="006F1FB9">
        <w:rPr>
          <w:rFonts w:asciiTheme="minorHAnsi" w:hAnsiTheme="minorHAnsi" w:cs="Arial"/>
          <w:b w:val="0"/>
          <w:i w:val="0"/>
          <w:sz w:val="22"/>
          <w:u w:val="none"/>
        </w:rPr>
        <w:t>00</w:t>
      </w:r>
      <w:r w:rsidR="00A8658B" w:rsidRPr="006F1FB9">
        <w:rPr>
          <w:rFonts w:asciiTheme="minorHAnsi" w:hAnsiTheme="minorHAnsi" w:cs="Arial"/>
          <w:b w:val="0"/>
          <w:i w:val="0"/>
          <w:sz w:val="22"/>
          <w:u w:val="none"/>
        </w:rPr>
        <w:t>2</w:t>
      </w:r>
      <w:r w:rsidR="00D42CB5">
        <w:rPr>
          <w:rFonts w:asciiTheme="minorHAnsi" w:hAnsiTheme="minorHAnsi" w:cs="Arial"/>
          <w:b w:val="0"/>
          <w:i w:val="0"/>
          <w:sz w:val="22"/>
          <w:u w:val="none"/>
        </w:rPr>
        <w:t>37175</w:t>
      </w:r>
    </w:p>
    <w:p w:rsidR="00AC0447" w:rsidRPr="006F1FB9" w:rsidRDefault="00AC0447" w:rsidP="007F4C4E">
      <w:pPr>
        <w:pStyle w:val="Zkladntext"/>
        <w:tabs>
          <w:tab w:val="left" w:pos="2160"/>
        </w:tabs>
        <w:jc w:val="left"/>
        <w:rPr>
          <w:rFonts w:asciiTheme="minorHAnsi" w:hAnsiTheme="minorHAnsi" w:cs="Arial"/>
          <w:b w:val="0"/>
          <w:i w:val="0"/>
          <w:sz w:val="22"/>
          <w:u w:val="none"/>
        </w:rPr>
      </w:pPr>
      <w:r w:rsidRPr="006F1FB9">
        <w:rPr>
          <w:rFonts w:asciiTheme="minorHAnsi" w:hAnsiTheme="minorHAnsi" w:cs="Arial"/>
          <w:b w:val="0"/>
          <w:i w:val="0"/>
          <w:sz w:val="22"/>
          <w:u w:val="none"/>
        </w:rPr>
        <w:t xml:space="preserve">Sídlo: </w:t>
      </w:r>
      <w:r w:rsidRPr="006F1FB9">
        <w:rPr>
          <w:rFonts w:asciiTheme="minorHAnsi" w:hAnsiTheme="minorHAnsi" w:cs="Arial"/>
          <w:b w:val="0"/>
          <w:i w:val="0"/>
          <w:sz w:val="22"/>
          <w:u w:val="none"/>
        </w:rPr>
        <w:tab/>
      </w:r>
      <w:r w:rsidR="00D42CB5">
        <w:rPr>
          <w:rFonts w:asciiTheme="minorHAnsi" w:hAnsiTheme="minorHAnsi" w:cs="Arial"/>
          <w:b w:val="0"/>
          <w:i w:val="0"/>
          <w:sz w:val="22"/>
          <w:u w:val="none"/>
        </w:rPr>
        <w:t>Hlavní 8, 277 33 Řepín</w:t>
      </w:r>
    </w:p>
    <w:p w:rsidR="00ED1357" w:rsidRPr="006F1FB9" w:rsidRDefault="00ED1357">
      <w:pPr>
        <w:pStyle w:val="Tabellentext"/>
        <w:keepLines w:val="0"/>
        <w:tabs>
          <w:tab w:val="left" w:pos="0"/>
          <w:tab w:val="left" w:pos="2160"/>
        </w:tabs>
        <w:spacing w:before="0" w:after="0"/>
        <w:rPr>
          <w:rFonts w:asciiTheme="minorHAnsi" w:hAnsiTheme="minorHAnsi" w:cs="Arial"/>
          <w:lang w:val="cs-CZ"/>
        </w:rPr>
      </w:pPr>
      <w:r w:rsidRPr="006F1FB9">
        <w:rPr>
          <w:rFonts w:asciiTheme="minorHAnsi" w:hAnsiTheme="minorHAnsi" w:cs="Arial"/>
          <w:lang w:val="cs-CZ"/>
        </w:rPr>
        <w:t xml:space="preserve">Zastoupený: </w:t>
      </w:r>
      <w:r w:rsidRPr="006F1FB9">
        <w:rPr>
          <w:rFonts w:asciiTheme="minorHAnsi" w:hAnsiTheme="minorHAnsi" w:cs="Arial"/>
          <w:lang w:val="cs-CZ"/>
        </w:rPr>
        <w:tab/>
      </w:r>
      <w:r w:rsidR="00D42CB5">
        <w:rPr>
          <w:rFonts w:asciiTheme="minorHAnsi" w:hAnsiTheme="minorHAnsi" w:cs="Arial"/>
          <w:lang w:val="cs-CZ"/>
        </w:rPr>
        <w:t>Jindřichem Urbánkem</w:t>
      </w:r>
      <w:r w:rsidR="00A8658B" w:rsidRPr="006F1FB9">
        <w:rPr>
          <w:rFonts w:asciiTheme="minorHAnsi" w:hAnsiTheme="minorHAnsi" w:cs="Arial"/>
          <w:lang w:val="cs-CZ"/>
        </w:rPr>
        <w:t>, starostou</w:t>
      </w:r>
      <w:r w:rsidR="00A55530">
        <w:rPr>
          <w:rFonts w:asciiTheme="minorHAnsi" w:hAnsiTheme="minorHAnsi" w:cs="Arial"/>
          <w:lang w:val="cs-CZ"/>
        </w:rPr>
        <w:t xml:space="preserve"> obce</w:t>
      </w:r>
    </w:p>
    <w:p w:rsidR="00ED1357" w:rsidRPr="006F1FB9" w:rsidRDefault="00ED1357">
      <w:pPr>
        <w:pStyle w:val="Zkladntext"/>
        <w:tabs>
          <w:tab w:val="left" w:pos="2160"/>
        </w:tabs>
        <w:jc w:val="left"/>
        <w:rPr>
          <w:rFonts w:asciiTheme="minorHAnsi" w:eastAsia="Arial Unicode MS" w:hAnsiTheme="minorHAnsi" w:cs="Arial"/>
          <w:b w:val="0"/>
          <w:i w:val="0"/>
          <w:sz w:val="24"/>
          <w:szCs w:val="24"/>
          <w:u w:val="non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31"/>
        <w:gridCol w:w="5670"/>
      </w:tblGrid>
      <w:tr w:rsidR="00ED1357" w:rsidRPr="006F1FB9">
        <w:trPr>
          <w:trHeight w:hRule="exact" w:val="567"/>
        </w:trPr>
        <w:tc>
          <w:tcPr>
            <w:tcW w:w="3331" w:type="dxa"/>
            <w:vAlign w:val="center"/>
          </w:tcPr>
          <w:p w:rsidR="00ED1357" w:rsidRPr="006F1FB9" w:rsidRDefault="00ED1357">
            <w:pPr>
              <w:rPr>
                <w:rFonts w:asciiTheme="minorHAnsi" w:eastAsia="Arial Unicode MS" w:hAnsiTheme="minorHAnsi" w:cs="Arial"/>
                <w:sz w:val="22"/>
              </w:rPr>
            </w:pPr>
            <w:r w:rsidRPr="006F1FB9">
              <w:rPr>
                <w:rFonts w:asciiTheme="minorHAnsi" w:eastAsia="Arial Unicode MS" w:hAnsiTheme="minorHAnsi" w:cs="Arial"/>
                <w:b/>
                <w:sz w:val="28"/>
              </w:rPr>
              <w:t>Uchazeč:</w:t>
            </w:r>
            <w:r w:rsidRPr="006F1FB9">
              <w:rPr>
                <w:rFonts w:asciiTheme="minorHAnsi" w:eastAsia="Arial Unicode MS" w:hAnsiTheme="minorHAnsi" w:cs="Arial"/>
                <w:sz w:val="28"/>
              </w:rPr>
              <w:tab/>
            </w:r>
          </w:p>
        </w:tc>
        <w:tc>
          <w:tcPr>
            <w:tcW w:w="5670" w:type="dxa"/>
          </w:tcPr>
          <w:p w:rsidR="00ED1357" w:rsidRPr="006F1FB9" w:rsidRDefault="00ED1357">
            <w:pPr>
              <w:rPr>
                <w:rFonts w:asciiTheme="minorHAnsi" w:eastAsia="Arial Unicode MS" w:hAnsiTheme="minorHAnsi" w:cs="Arial"/>
                <w:b/>
                <w:sz w:val="28"/>
              </w:rPr>
            </w:pPr>
          </w:p>
        </w:tc>
      </w:tr>
      <w:tr w:rsidR="00ED1357" w:rsidRPr="006F1FB9">
        <w:trPr>
          <w:trHeight w:hRule="exact" w:val="567"/>
        </w:trPr>
        <w:tc>
          <w:tcPr>
            <w:tcW w:w="3331" w:type="dxa"/>
            <w:vAlign w:val="center"/>
          </w:tcPr>
          <w:p w:rsidR="00ED1357" w:rsidRPr="006F1FB9" w:rsidRDefault="00ED1357">
            <w:pPr>
              <w:numPr>
                <w:ilvl w:val="12"/>
                <w:numId w:val="0"/>
              </w:numPr>
              <w:rPr>
                <w:rFonts w:asciiTheme="minorHAnsi" w:eastAsia="Arial Unicode MS" w:hAnsiTheme="minorHAnsi" w:cs="Arial"/>
                <w:sz w:val="22"/>
              </w:rPr>
            </w:pPr>
            <w:r w:rsidRPr="006F1FB9">
              <w:rPr>
                <w:rFonts w:asciiTheme="minorHAnsi" w:eastAsia="Arial Unicode MS" w:hAnsiTheme="minorHAnsi" w:cs="Arial"/>
                <w:sz w:val="22"/>
              </w:rPr>
              <w:t>IČ:</w:t>
            </w:r>
          </w:p>
        </w:tc>
        <w:tc>
          <w:tcPr>
            <w:tcW w:w="5670" w:type="dxa"/>
          </w:tcPr>
          <w:p w:rsidR="00ED1357" w:rsidRPr="006F1FB9" w:rsidRDefault="00ED1357">
            <w:pPr>
              <w:numPr>
                <w:ilvl w:val="12"/>
                <w:numId w:val="0"/>
              </w:numPr>
              <w:jc w:val="both"/>
              <w:rPr>
                <w:rFonts w:asciiTheme="minorHAnsi" w:eastAsia="Arial Unicode MS" w:hAnsiTheme="minorHAnsi" w:cs="Arial"/>
              </w:rPr>
            </w:pPr>
          </w:p>
        </w:tc>
      </w:tr>
      <w:tr w:rsidR="00ED1357" w:rsidRPr="006F1FB9">
        <w:trPr>
          <w:trHeight w:hRule="exact" w:val="567"/>
        </w:trPr>
        <w:tc>
          <w:tcPr>
            <w:tcW w:w="3331" w:type="dxa"/>
            <w:vAlign w:val="center"/>
          </w:tcPr>
          <w:p w:rsidR="00ED1357" w:rsidRPr="006F1FB9" w:rsidRDefault="00ED1357">
            <w:pPr>
              <w:numPr>
                <w:ilvl w:val="12"/>
                <w:numId w:val="0"/>
              </w:numPr>
              <w:rPr>
                <w:rFonts w:asciiTheme="minorHAnsi" w:eastAsia="Arial Unicode MS" w:hAnsiTheme="minorHAnsi" w:cs="Arial"/>
                <w:sz w:val="22"/>
              </w:rPr>
            </w:pPr>
            <w:r w:rsidRPr="006F1FB9">
              <w:rPr>
                <w:rFonts w:asciiTheme="minorHAnsi" w:eastAsia="Arial Unicode MS" w:hAnsiTheme="minorHAnsi" w:cs="Arial"/>
                <w:sz w:val="22"/>
              </w:rPr>
              <w:t>DIČ:</w:t>
            </w:r>
          </w:p>
        </w:tc>
        <w:tc>
          <w:tcPr>
            <w:tcW w:w="5670" w:type="dxa"/>
          </w:tcPr>
          <w:p w:rsidR="00ED1357" w:rsidRPr="006F1FB9" w:rsidRDefault="00ED1357">
            <w:pPr>
              <w:numPr>
                <w:ilvl w:val="12"/>
                <w:numId w:val="0"/>
              </w:numPr>
              <w:jc w:val="both"/>
              <w:rPr>
                <w:rFonts w:asciiTheme="minorHAnsi" w:eastAsia="Arial Unicode MS" w:hAnsiTheme="minorHAnsi" w:cs="Arial"/>
              </w:rPr>
            </w:pPr>
          </w:p>
        </w:tc>
      </w:tr>
      <w:tr w:rsidR="00ED1357" w:rsidRPr="006F1FB9">
        <w:trPr>
          <w:trHeight w:hRule="exact" w:val="567"/>
        </w:trPr>
        <w:tc>
          <w:tcPr>
            <w:tcW w:w="3331" w:type="dxa"/>
            <w:vAlign w:val="center"/>
          </w:tcPr>
          <w:p w:rsidR="00ED1357" w:rsidRPr="006F1FB9" w:rsidRDefault="00ED1357">
            <w:pPr>
              <w:pStyle w:val="Tabellentext"/>
              <w:keepLines w:val="0"/>
              <w:numPr>
                <w:ilvl w:val="12"/>
                <w:numId w:val="0"/>
              </w:numPr>
              <w:spacing w:before="0" w:after="0"/>
              <w:rPr>
                <w:rFonts w:asciiTheme="minorHAnsi" w:eastAsia="Arial Unicode MS" w:hAnsiTheme="minorHAnsi" w:cs="Arial"/>
                <w:lang w:val="cs-CZ"/>
              </w:rPr>
            </w:pPr>
            <w:r w:rsidRPr="006F1FB9">
              <w:rPr>
                <w:rFonts w:asciiTheme="minorHAnsi" w:eastAsia="Arial Unicode MS" w:hAnsiTheme="minorHAnsi" w:cs="Arial"/>
                <w:lang w:val="cs-CZ"/>
              </w:rPr>
              <w:t>Sídlo (místo podnikání a bydliště) uchazeče:</w:t>
            </w:r>
            <w:r w:rsidRPr="006F1FB9">
              <w:rPr>
                <w:rFonts w:asciiTheme="minorHAnsi" w:eastAsia="Arial Unicode MS" w:hAnsiTheme="minorHAnsi" w:cs="Arial"/>
                <w:lang w:val="cs-CZ"/>
              </w:rPr>
              <w:tab/>
            </w:r>
          </w:p>
        </w:tc>
        <w:tc>
          <w:tcPr>
            <w:tcW w:w="5670" w:type="dxa"/>
          </w:tcPr>
          <w:p w:rsidR="00ED1357" w:rsidRPr="006F1FB9" w:rsidRDefault="00ED1357">
            <w:pPr>
              <w:numPr>
                <w:ilvl w:val="12"/>
                <w:numId w:val="0"/>
              </w:numPr>
              <w:jc w:val="both"/>
              <w:rPr>
                <w:rFonts w:asciiTheme="minorHAnsi" w:eastAsia="Arial Unicode MS" w:hAnsiTheme="minorHAnsi" w:cs="Arial"/>
              </w:rPr>
            </w:pPr>
          </w:p>
        </w:tc>
      </w:tr>
      <w:tr w:rsidR="00ED1357" w:rsidRPr="006F1FB9">
        <w:trPr>
          <w:trHeight w:hRule="exact" w:val="567"/>
        </w:trPr>
        <w:tc>
          <w:tcPr>
            <w:tcW w:w="3331" w:type="dxa"/>
            <w:vAlign w:val="center"/>
          </w:tcPr>
          <w:p w:rsidR="00ED1357" w:rsidRPr="006F1FB9" w:rsidRDefault="00ED1357">
            <w:pPr>
              <w:numPr>
                <w:ilvl w:val="12"/>
                <w:numId w:val="0"/>
              </w:numPr>
              <w:rPr>
                <w:rFonts w:asciiTheme="minorHAnsi" w:eastAsia="Arial Unicode MS" w:hAnsiTheme="minorHAnsi" w:cs="Arial"/>
                <w:sz w:val="22"/>
              </w:rPr>
            </w:pPr>
            <w:r w:rsidRPr="006F1FB9">
              <w:rPr>
                <w:rFonts w:asciiTheme="minorHAnsi" w:eastAsia="Arial Unicode MS" w:hAnsiTheme="minorHAnsi" w:cs="Arial"/>
                <w:sz w:val="22"/>
              </w:rPr>
              <w:t xml:space="preserve">Adresa pro doručování (liší-li se od sídla uchazeče): </w:t>
            </w:r>
          </w:p>
        </w:tc>
        <w:tc>
          <w:tcPr>
            <w:tcW w:w="5670" w:type="dxa"/>
          </w:tcPr>
          <w:p w:rsidR="00ED1357" w:rsidRPr="006F1FB9" w:rsidRDefault="00ED1357">
            <w:pPr>
              <w:numPr>
                <w:ilvl w:val="12"/>
                <w:numId w:val="0"/>
              </w:numPr>
              <w:jc w:val="both"/>
              <w:rPr>
                <w:rFonts w:asciiTheme="minorHAnsi" w:eastAsia="Arial Unicode MS" w:hAnsiTheme="minorHAnsi" w:cs="Arial"/>
              </w:rPr>
            </w:pPr>
          </w:p>
        </w:tc>
      </w:tr>
      <w:tr w:rsidR="00ED1357" w:rsidRPr="006F1FB9">
        <w:trPr>
          <w:trHeight w:hRule="exact" w:val="567"/>
        </w:trPr>
        <w:tc>
          <w:tcPr>
            <w:tcW w:w="3331" w:type="dxa"/>
            <w:vAlign w:val="center"/>
          </w:tcPr>
          <w:p w:rsidR="00ED1357" w:rsidRPr="006F1FB9" w:rsidRDefault="00ED1357">
            <w:pPr>
              <w:numPr>
                <w:ilvl w:val="12"/>
                <w:numId w:val="0"/>
              </w:numPr>
              <w:rPr>
                <w:rFonts w:asciiTheme="minorHAnsi" w:eastAsia="Arial Unicode MS" w:hAnsiTheme="minorHAnsi" w:cs="Arial"/>
                <w:sz w:val="22"/>
              </w:rPr>
            </w:pPr>
            <w:r w:rsidRPr="006F1FB9">
              <w:rPr>
                <w:rFonts w:asciiTheme="minorHAnsi" w:eastAsia="Arial Unicode MS" w:hAnsiTheme="minorHAnsi" w:cs="Arial"/>
                <w:sz w:val="22"/>
              </w:rPr>
              <w:t>Statutární orgán uchazeče:</w:t>
            </w:r>
            <w:r w:rsidRPr="006F1FB9">
              <w:rPr>
                <w:rFonts w:asciiTheme="minorHAnsi" w:eastAsia="Arial Unicode MS" w:hAnsiTheme="minorHAnsi" w:cs="Arial"/>
                <w:sz w:val="22"/>
              </w:rPr>
              <w:tab/>
            </w:r>
          </w:p>
        </w:tc>
        <w:tc>
          <w:tcPr>
            <w:tcW w:w="5670" w:type="dxa"/>
          </w:tcPr>
          <w:p w:rsidR="00ED1357" w:rsidRPr="006F1FB9" w:rsidRDefault="00ED1357">
            <w:pPr>
              <w:numPr>
                <w:ilvl w:val="12"/>
                <w:numId w:val="0"/>
              </w:numPr>
              <w:jc w:val="both"/>
              <w:rPr>
                <w:rFonts w:asciiTheme="minorHAnsi" w:eastAsia="Arial Unicode MS" w:hAnsiTheme="minorHAnsi" w:cs="Arial"/>
              </w:rPr>
            </w:pPr>
          </w:p>
        </w:tc>
      </w:tr>
      <w:tr w:rsidR="00ED1357" w:rsidRPr="006F1FB9">
        <w:trPr>
          <w:trHeight w:hRule="exact" w:val="567"/>
        </w:trPr>
        <w:tc>
          <w:tcPr>
            <w:tcW w:w="3331" w:type="dxa"/>
            <w:vAlign w:val="center"/>
          </w:tcPr>
          <w:p w:rsidR="00ED1357" w:rsidRPr="006F1FB9" w:rsidRDefault="00ED1357">
            <w:pPr>
              <w:numPr>
                <w:ilvl w:val="12"/>
                <w:numId w:val="0"/>
              </w:numPr>
              <w:rPr>
                <w:rFonts w:asciiTheme="minorHAnsi" w:eastAsia="Arial Unicode MS" w:hAnsiTheme="minorHAnsi" w:cs="Arial"/>
                <w:sz w:val="22"/>
              </w:rPr>
            </w:pPr>
            <w:r w:rsidRPr="006F1FB9">
              <w:rPr>
                <w:rFonts w:asciiTheme="minorHAnsi" w:eastAsia="Arial Unicode MS" w:hAnsiTheme="minorHAnsi" w:cs="Arial"/>
                <w:sz w:val="22"/>
              </w:rPr>
              <w:t>Osoba zmocněná k jednání:</w:t>
            </w:r>
          </w:p>
        </w:tc>
        <w:tc>
          <w:tcPr>
            <w:tcW w:w="5670" w:type="dxa"/>
          </w:tcPr>
          <w:p w:rsidR="00ED1357" w:rsidRPr="006F1FB9" w:rsidRDefault="00ED1357">
            <w:pPr>
              <w:numPr>
                <w:ilvl w:val="12"/>
                <w:numId w:val="0"/>
              </w:numPr>
              <w:jc w:val="both"/>
              <w:rPr>
                <w:rFonts w:asciiTheme="minorHAnsi" w:eastAsia="Arial Unicode MS" w:hAnsiTheme="minorHAnsi" w:cs="Arial"/>
              </w:rPr>
            </w:pPr>
          </w:p>
        </w:tc>
      </w:tr>
      <w:tr w:rsidR="00ED1357" w:rsidRPr="006F1FB9">
        <w:trPr>
          <w:trHeight w:hRule="exact" w:val="567"/>
        </w:trPr>
        <w:tc>
          <w:tcPr>
            <w:tcW w:w="3331" w:type="dxa"/>
            <w:vAlign w:val="center"/>
          </w:tcPr>
          <w:p w:rsidR="00ED1357" w:rsidRPr="006F1FB9" w:rsidRDefault="00ED1357">
            <w:pPr>
              <w:numPr>
                <w:ilvl w:val="12"/>
                <w:numId w:val="0"/>
              </w:numPr>
              <w:rPr>
                <w:rFonts w:asciiTheme="minorHAnsi" w:eastAsia="Arial Unicode MS" w:hAnsiTheme="minorHAnsi" w:cs="Arial"/>
                <w:sz w:val="22"/>
              </w:rPr>
            </w:pPr>
            <w:r w:rsidRPr="006F1FB9">
              <w:rPr>
                <w:rFonts w:asciiTheme="minorHAnsi" w:eastAsia="Arial Unicode MS" w:hAnsiTheme="minorHAnsi" w:cs="Arial"/>
                <w:sz w:val="22"/>
              </w:rPr>
              <w:t>Zápis v obchodním rejstříku (či jiné evidenci):</w:t>
            </w:r>
          </w:p>
        </w:tc>
        <w:tc>
          <w:tcPr>
            <w:tcW w:w="5670" w:type="dxa"/>
          </w:tcPr>
          <w:p w:rsidR="00ED1357" w:rsidRPr="006F1FB9" w:rsidRDefault="00ED1357">
            <w:pPr>
              <w:numPr>
                <w:ilvl w:val="12"/>
                <w:numId w:val="0"/>
              </w:numPr>
              <w:jc w:val="both"/>
              <w:rPr>
                <w:rFonts w:asciiTheme="minorHAnsi" w:eastAsia="Arial Unicode MS" w:hAnsiTheme="minorHAnsi" w:cs="Arial"/>
              </w:rPr>
            </w:pPr>
          </w:p>
        </w:tc>
      </w:tr>
      <w:tr w:rsidR="00ED1357" w:rsidRPr="006F1FB9">
        <w:trPr>
          <w:trHeight w:hRule="exact" w:val="567"/>
        </w:trPr>
        <w:tc>
          <w:tcPr>
            <w:tcW w:w="3331" w:type="dxa"/>
            <w:vAlign w:val="center"/>
          </w:tcPr>
          <w:p w:rsidR="00ED1357" w:rsidRPr="006F1FB9" w:rsidRDefault="00ED1357">
            <w:pPr>
              <w:pStyle w:val="Zpat"/>
              <w:numPr>
                <w:ilvl w:val="12"/>
                <w:numId w:val="0"/>
              </w:numPr>
              <w:tabs>
                <w:tab w:val="clear" w:pos="4536"/>
                <w:tab w:val="clear" w:pos="9072"/>
              </w:tabs>
              <w:rPr>
                <w:rFonts w:asciiTheme="minorHAnsi" w:eastAsia="Arial Unicode MS" w:hAnsiTheme="minorHAnsi" w:cs="Arial"/>
                <w:sz w:val="22"/>
              </w:rPr>
            </w:pPr>
            <w:r w:rsidRPr="006F1FB9">
              <w:rPr>
                <w:rFonts w:asciiTheme="minorHAnsi" w:eastAsia="Arial Unicode MS" w:hAnsiTheme="minorHAnsi" w:cs="Arial"/>
                <w:sz w:val="22"/>
              </w:rPr>
              <w:t>Telefon, fax,(e-mail):</w:t>
            </w:r>
          </w:p>
        </w:tc>
        <w:tc>
          <w:tcPr>
            <w:tcW w:w="5670" w:type="dxa"/>
          </w:tcPr>
          <w:p w:rsidR="00ED1357" w:rsidRPr="006F1FB9" w:rsidRDefault="00ED1357">
            <w:pPr>
              <w:numPr>
                <w:ilvl w:val="12"/>
                <w:numId w:val="0"/>
              </w:numPr>
              <w:jc w:val="both"/>
              <w:rPr>
                <w:rFonts w:asciiTheme="minorHAnsi" w:eastAsia="Arial Unicode MS" w:hAnsiTheme="minorHAnsi" w:cs="Arial"/>
              </w:rPr>
            </w:pPr>
          </w:p>
        </w:tc>
      </w:tr>
      <w:tr w:rsidR="00ED1357" w:rsidRPr="006F1FB9">
        <w:trPr>
          <w:trHeight w:hRule="exact" w:val="567"/>
        </w:trPr>
        <w:tc>
          <w:tcPr>
            <w:tcW w:w="3331" w:type="dxa"/>
            <w:vAlign w:val="center"/>
          </w:tcPr>
          <w:p w:rsidR="00ED1357" w:rsidRPr="006F1FB9" w:rsidRDefault="00ED1357">
            <w:pPr>
              <w:numPr>
                <w:ilvl w:val="12"/>
                <w:numId w:val="0"/>
              </w:numPr>
              <w:rPr>
                <w:rFonts w:asciiTheme="minorHAnsi" w:eastAsia="Arial Unicode MS" w:hAnsiTheme="minorHAnsi" w:cs="Arial"/>
                <w:sz w:val="22"/>
              </w:rPr>
            </w:pPr>
            <w:r w:rsidRPr="006F1FB9">
              <w:rPr>
                <w:rFonts w:asciiTheme="minorHAnsi" w:eastAsia="Arial Unicode MS" w:hAnsiTheme="minorHAnsi" w:cs="Arial"/>
                <w:sz w:val="22"/>
              </w:rPr>
              <w:t>Bankovní spojení:</w:t>
            </w:r>
            <w:r w:rsidRPr="006F1FB9">
              <w:rPr>
                <w:rFonts w:asciiTheme="minorHAnsi" w:eastAsia="Arial Unicode MS" w:hAnsiTheme="minorHAnsi" w:cs="Arial"/>
                <w:sz w:val="22"/>
              </w:rPr>
              <w:tab/>
            </w:r>
          </w:p>
        </w:tc>
        <w:tc>
          <w:tcPr>
            <w:tcW w:w="5670" w:type="dxa"/>
          </w:tcPr>
          <w:p w:rsidR="00ED1357" w:rsidRPr="006F1FB9" w:rsidRDefault="00ED1357">
            <w:pPr>
              <w:numPr>
                <w:ilvl w:val="12"/>
                <w:numId w:val="0"/>
              </w:numPr>
              <w:jc w:val="both"/>
              <w:rPr>
                <w:rFonts w:asciiTheme="minorHAnsi" w:eastAsia="Arial Unicode MS" w:hAnsiTheme="minorHAnsi" w:cs="Arial"/>
              </w:rPr>
            </w:pPr>
          </w:p>
        </w:tc>
      </w:tr>
    </w:tbl>
    <w:p w:rsidR="00ED1357" w:rsidRPr="006F1FB9" w:rsidRDefault="00ED1357">
      <w:pPr>
        <w:numPr>
          <w:ilvl w:val="12"/>
          <w:numId w:val="0"/>
        </w:numPr>
        <w:jc w:val="both"/>
        <w:rPr>
          <w:rFonts w:asciiTheme="minorHAnsi" w:eastAsia="Arial Unicode MS" w:hAnsiTheme="minorHAnsi" w:cs="Arial"/>
          <w:sz w:val="22"/>
        </w:rPr>
      </w:pPr>
    </w:p>
    <w:p w:rsidR="00ED1357" w:rsidRPr="006F1FB9" w:rsidRDefault="00ED1357">
      <w:pPr>
        <w:rPr>
          <w:rFonts w:asciiTheme="minorHAnsi" w:hAnsiTheme="minorHAnsi" w:cs="Arial"/>
          <w:b/>
          <w:sz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369"/>
        <w:gridCol w:w="1984"/>
        <w:gridCol w:w="2126"/>
        <w:gridCol w:w="1731"/>
      </w:tblGrid>
      <w:tr w:rsidR="00C76647" w:rsidRPr="00C76647" w:rsidTr="00C76647">
        <w:tc>
          <w:tcPr>
            <w:tcW w:w="3369" w:type="dxa"/>
          </w:tcPr>
          <w:p w:rsidR="00C76647" w:rsidRPr="00A55530" w:rsidRDefault="00C76647" w:rsidP="0089540A">
            <w:pPr>
              <w:rPr>
                <w:rFonts w:asciiTheme="minorHAnsi" w:hAnsiTheme="minorHAnsi" w:cs="Arial"/>
                <w:b/>
                <w:sz w:val="28"/>
              </w:rPr>
            </w:pPr>
          </w:p>
        </w:tc>
        <w:tc>
          <w:tcPr>
            <w:tcW w:w="1984" w:type="dxa"/>
            <w:vAlign w:val="center"/>
          </w:tcPr>
          <w:p w:rsidR="00C76647" w:rsidRPr="00A55530" w:rsidRDefault="00C76647" w:rsidP="00C76647">
            <w:pPr>
              <w:jc w:val="center"/>
              <w:rPr>
                <w:rFonts w:asciiTheme="minorHAnsi" w:hAnsiTheme="minorHAnsi" w:cs="Arial"/>
                <w:b/>
                <w:sz w:val="28"/>
              </w:rPr>
            </w:pPr>
            <w:r w:rsidRPr="00A55530">
              <w:rPr>
                <w:rFonts w:asciiTheme="minorHAnsi" w:hAnsiTheme="minorHAnsi" w:cs="Arial"/>
                <w:b/>
                <w:sz w:val="28"/>
              </w:rPr>
              <w:t>cena bez DPH</w:t>
            </w:r>
          </w:p>
        </w:tc>
        <w:tc>
          <w:tcPr>
            <w:tcW w:w="2126" w:type="dxa"/>
            <w:vAlign w:val="center"/>
          </w:tcPr>
          <w:p w:rsidR="00C76647" w:rsidRPr="00A55530" w:rsidRDefault="00C76647" w:rsidP="00C76647">
            <w:pPr>
              <w:jc w:val="center"/>
              <w:rPr>
                <w:rFonts w:asciiTheme="minorHAnsi" w:hAnsiTheme="minorHAnsi" w:cs="Arial"/>
                <w:b/>
                <w:sz w:val="28"/>
              </w:rPr>
            </w:pPr>
            <w:r w:rsidRPr="00A55530">
              <w:rPr>
                <w:rFonts w:asciiTheme="minorHAnsi" w:hAnsiTheme="minorHAnsi" w:cs="Arial"/>
                <w:b/>
                <w:sz w:val="28"/>
              </w:rPr>
              <w:t>částka DPH</w:t>
            </w:r>
          </w:p>
        </w:tc>
        <w:tc>
          <w:tcPr>
            <w:tcW w:w="1731" w:type="dxa"/>
            <w:vAlign w:val="center"/>
          </w:tcPr>
          <w:p w:rsidR="00C76647" w:rsidRPr="00A55530" w:rsidRDefault="00C76647" w:rsidP="00C76647">
            <w:pPr>
              <w:jc w:val="center"/>
              <w:rPr>
                <w:rFonts w:asciiTheme="minorHAnsi" w:hAnsiTheme="minorHAnsi" w:cs="Arial"/>
                <w:b/>
                <w:sz w:val="28"/>
              </w:rPr>
            </w:pPr>
            <w:r w:rsidRPr="00A55530">
              <w:rPr>
                <w:rFonts w:asciiTheme="minorHAnsi" w:hAnsiTheme="minorHAnsi" w:cs="Arial"/>
                <w:b/>
                <w:sz w:val="28"/>
              </w:rPr>
              <w:t>cena vč. DPH</w:t>
            </w:r>
          </w:p>
        </w:tc>
      </w:tr>
      <w:tr w:rsidR="00C76647" w:rsidRPr="00C76647" w:rsidTr="00A55530">
        <w:trPr>
          <w:trHeight w:val="459"/>
        </w:trPr>
        <w:tc>
          <w:tcPr>
            <w:tcW w:w="3369" w:type="dxa"/>
            <w:vAlign w:val="center"/>
          </w:tcPr>
          <w:p w:rsidR="00C76647" w:rsidRPr="00A55530" w:rsidRDefault="0047213E" w:rsidP="0047213E">
            <w:pPr>
              <w:rPr>
                <w:rFonts w:asciiTheme="minorHAnsi" w:hAnsiTheme="minorHAnsi" w:cs="Arial"/>
                <w:sz w:val="28"/>
              </w:rPr>
            </w:pPr>
            <w:r>
              <w:rPr>
                <w:rFonts w:asciiTheme="minorHAnsi" w:hAnsiTheme="minorHAnsi" w:cs="Arial"/>
                <w:b/>
                <w:sz w:val="28"/>
              </w:rPr>
              <w:t>nabídková cena</w:t>
            </w:r>
          </w:p>
        </w:tc>
        <w:tc>
          <w:tcPr>
            <w:tcW w:w="1984" w:type="dxa"/>
            <w:vAlign w:val="center"/>
          </w:tcPr>
          <w:p w:rsidR="00C76647" w:rsidRPr="00A55530" w:rsidRDefault="00C76647" w:rsidP="00A55530">
            <w:pPr>
              <w:rPr>
                <w:rFonts w:asciiTheme="minorHAnsi" w:hAnsiTheme="minorHAnsi" w:cs="Arial"/>
                <w:sz w:val="28"/>
              </w:rPr>
            </w:pPr>
          </w:p>
        </w:tc>
        <w:tc>
          <w:tcPr>
            <w:tcW w:w="2126" w:type="dxa"/>
            <w:vAlign w:val="center"/>
          </w:tcPr>
          <w:p w:rsidR="00C76647" w:rsidRPr="00A55530" w:rsidRDefault="00C76647" w:rsidP="00A55530">
            <w:pPr>
              <w:rPr>
                <w:rFonts w:asciiTheme="minorHAnsi" w:hAnsiTheme="minorHAnsi" w:cs="Arial"/>
                <w:sz w:val="28"/>
              </w:rPr>
            </w:pPr>
          </w:p>
        </w:tc>
        <w:tc>
          <w:tcPr>
            <w:tcW w:w="1731" w:type="dxa"/>
            <w:vAlign w:val="center"/>
          </w:tcPr>
          <w:p w:rsidR="00C76647" w:rsidRPr="00A55530" w:rsidRDefault="00C76647" w:rsidP="00A55530">
            <w:pPr>
              <w:rPr>
                <w:rFonts w:asciiTheme="minorHAnsi" w:hAnsiTheme="minorHAnsi" w:cs="Arial"/>
                <w:sz w:val="28"/>
              </w:rPr>
            </w:pPr>
          </w:p>
        </w:tc>
      </w:tr>
    </w:tbl>
    <w:p w:rsidR="00ED1357" w:rsidRPr="006F1FB9" w:rsidRDefault="00ED1357">
      <w:pPr>
        <w:rPr>
          <w:rFonts w:asciiTheme="minorHAnsi" w:eastAsia="Arial Unicode MS" w:hAnsiTheme="minorHAnsi" w:cs="Arial"/>
          <w:b/>
          <w:sz w:val="22"/>
        </w:rPr>
      </w:pPr>
    </w:p>
    <w:p w:rsidR="00ED1357" w:rsidRPr="006F1FB9" w:rsidRDefault="00ED1357">
      <w:pPr>
        <w:jc w:val="both"/>
        <w:rPr>
          <w:rFonts w:asciiTheme="minorHAnsi" w:hAnsiTheme="minorHAnsi" w:cs="Arial"/>
          <w:sz w:val="22"/>
        </w:rPr>
      </w:pPr>
      <w:r w:rsidRPr="006F1FB9">
        <w:rPr>
          <w:rFonts w:asciiTheme="minorHAnsi" w:hAnsiTheme="minorHAnsi" w:cs="Arial"/>
          <w:sz w:val="22"/>
        </w:rPr>
        <w:t xml:space="preserve">Uchazeč prohlašuje, že podává nabídku na základě zadávacích podmínek uvedených v oznámení zadávacího řízení a zadávací dokumentaci. Před podáním nabídky si vyjasnil veškerá sporná ustanovení a případné technické nejasnosti. Nabídková cena obsahuje veškeré náklady nutné ke kompletní realizaci veřejné zakázky. </w:t>
      </w:r>
    </w:p>
    <w:p w:rsidR="00ED1357" w:rsidRPr="006F1FB9" w:rsidRDefault="00ED1357">
      <w:pPr>
        <w:jc w:val="both"/>
        <w:rPr>
          <w:rFonts w:asciiTheme="minorHAnsi" w:hAnsiTheme="minorHAnsi" w:cs="Arial"/>
          <w:sz w:val="22"/>
        </w:rPr>
      </w:pPr>
    </w:p>
    <w:p w:rsidR="00ED1357" w:rsidRPr="006F1FB9" w:rsidRDefault="00ED1357">
      <w:pPr>
        <w:jc w:val="both"/>
        <w:rPr>
          <w:rFonts w:asciiTheme="minorHAnsi" w:hAnsiTheme="minorHAnsi" w:cs="Arial"/>
          <w:sz w:val="22"/>
        </w:rPr>
      </w:pPr>
      <w:r w:rsidRPr="006F1FB9">
        <w:rPr>
          <w:rFonts w:asciiTheme="minorHAnsi" w:hAnsiTheme="minorHAnsi" w:cs="Arial"/>
          <w:sz w:val="22"/>
        </w:rPr>
        <w:t xml:space="preserve">Uchazeč dále prohlašuje, že je vázán celým obsahem nabídky po celou dobu zadávací lhůty. </w:t>
      </w:r>
    </w:p>
    <w:p w:rsidR="00ED1357" w:rsidRDefault="00ED1357">
      <w:pPr>
        <w:rPr>
          <w:rFonts w:asciiTheme="minorHAnsi" w:eastAsia="Arial Unicode MS" w:hAnsiTheme="minorHAnsi" w:cs="Arial"/>
          <w:color w:val="0000FF"/>
          <w:sz w:val="22"/>
        </w:rPr>
      </w:pPr>
    </w:p>
    <w:p w:rsidR="00593DFD" w:rsidRPr="006F1FB9" w:rsidRDefault="00593DFD">
      <w:pPr>
        <w:rPr>
          <w:rFonts w:asciiTheme="minorHAnsi" w:eastAsia="Arial Unicode MS" w:hAnsiTheme="minorHAnsi" w:cs="Arial"/>
          <w:color w:val="0000FF"/>
          <w:sz w:val="22"/>
        </w:rPr>
      </w:pPr>
    </w:p>
    <w:p w:rsidR="00ED1357" w:rsidRPr="006F1FB9" w:rsidRDefault="00ED1357">
      <w:pPr>
        <w:pStyle w:val="Tabellentext"/>
        <w:keepLines w:val="0"/>
        <w:spacing w:before="0" w:after="0"/>
        <w:rPr>
          <w:rFonts w:asciiTheme="minorHAnsi" w:eastAsia="Arial Unicode MS" w:hAnsiTheme="minorHAnsi"/>
          <w:lang w:val="cs-CZ"/>
        </w:rPr>
      </w:pPr>
      <w:proofErr w:type="gramStart"/>
      <w:r w:rsidRPr="006F1FB9">
        <w:rPr>
          <w:rFonts w:asciiTheme="minorHAnsi" w:eastAsia="Arial Unicode MS" w:hAnsiTheme="minorHAnsi" w:cs="Arial"/>
          <w:lang w:val="cs-CZ"/>
        </w:rPr>
        <w:t>V............................ dne</w:t>
      </w:r>
      <w:proofErr w:type="gramEnd"/>
      <w:r w:rsidRPr="006F1FB9">
        <w:rPr>
          <w:rFonts w:asciiTheme="minorHAnsi" w:eastAsia="Arial Unicode MS" w:hAnsiTheme="minorHAnsi" w:cs="Arial"/>
          <w:lang w:val="cs-CZ"/>
        </w:rPr>
        <w:t>.....................</w:t>
      </w:r>
      <w:r w:rsidRPr="006F1FB9">
        <w:rPr>
          <w:rFonts w:asciiTheme="minorHAnsi" w:eastAsia="Arial Unicode MS" w:hAnsiTheme="minorHAnsi" w:cs="Arial"/>
          <w:lang w:val="cs-CZ"/>
        </w:rPr>
        <w:tab/>
      </w:r>
      <w:r w:rsidRPr="006F1FB9">
        <w:rPr>
          <w:rFonts w:asciiTheme="minorHAnsi" w:eastAsia="Arial Unicode MS" w:hAnsiTheme="minorHAnsi"/>
          <w:lang w:val="cs-CZ"/>
        </w:rPr>
        <w:tab/>
      </w:r>
      <w:r w:rsidRPr="006F1FB9">
        <w:rPr>
          <w:rFonts w:asciiTheme="minorHAnsi" w:eastAsia="Arial Unicode MS" w:hAnsiTheme="minorHAnsi"/>
          <w:lang w:val="cs-CZ"/>
        </w:rPr>
        <w:tab/>
        <w:t>........................................................</w:t>
      </w:r>
    </w:p>
    <w:p w:rsidR="00ED1357" w:rsidRPr="006F1FB9" w:rsidRDefault="00ED1357">
      <w:pPr>
        <w:jc w:val="right"/>
        <w:rPr>
          <w:rFonts w:asciiTheme="minorHAnsi" w:hAnsiTheme="minorHAnsi"/>
        </w:rPr>
      </w:pPr>
      <w:r w:rsidRPr="006F1FB9">
        <w:rPr>
          <w:rFonts w:asciiTheme="minorHAnsi" w:eastAsia="Arial Unicode MS" w:hAnsiTheme="minorHAnsi" w:cs="Arial"/>
          <w:sz w:val="22"/>
        </w:rPr>
        <w:t>Jméno a podpis oprávněného zástupce uchazeče</w:t>
      </w:r>
    </w:p>
    <w:sectPr w:rsidR="00ED1357" w:rsidRPr="006F1FB9" w:rsidSect="00CE7C0A">
      <w:headerReference w:type="default" r:id="rId8"/>
      <w:footerReference w:type="even" r:id="rId9"/>
      <w:footerReference w:type="default" r:id="rId10"/>
      <w:pgSz w:w="11906" w:h="16838" w:code="9"/>
      <w:pgMar w:top="1134" w:right="1418" w:bottom="1134" w:left="1418" w:header="709" w:footer="4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3502" w:rsidRDefault="00B53502">
      <w:r>
        <w:separator/>
      </w:r>
    </w:p>
  </w:endnote>
  <w:endnote w:type="continuationSeparator" w:id="0">
    <w:p w:rsidR="00B53502" w:rsidRDefault="00B535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rpo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1357" w:rsidRDefault="00CF467C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ED1357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ED1357" w:rsidRDefault="00ED1357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1357" w:rsidRDefault="00ED1357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3502" w:rsidRDefault="00B53502">
      <w:r>
        <w:separator/>
      </w:r>
    </w:p>
  </w:footnote>
  <w:footnote w:type="continuationSeparator" w:id="0">
    <w:p w:rsidR="00B53502" w:rsidRDefault="00B535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1357" w:rsidRPr="006F1FB9" w:rsidRDefault="00ED1357">
    <w:pPr>
      <w:pStyle w:val="Zhlav"/>
      <w:rPr>
        <w:rFonts w:asciiTheme="minorHAnsi" w:hAnsiTheme="minorHAnsi"/>
      </w:rPr>
    </w:pPr>
    <w:r w:rsidRPr="006F1FB9">
      <w:rPr>
        <w:rFonts w:asciiTheme="minorHAnsi" w:hAnsiTheme="minorHAnsi" w:cs="Arial"/>
        <w:sz w:val="20"/>
      </w:rPr>
      <w:t xml:space="preserve">Příloha č. </w:t>
    </w:r>
    <w:r w:rsidR="00832CC7">
      <w:rPr>
        <w:rFonts w:asciiTheme="minorHAnsi" w:hAnsiTheme="minorHAnsi" w:cs="Arial"/>
        <w:sz w:val="20"/>
      </w:rPr>
      <w:t>2</w:t>
    </w:r>
    <w:r w:rsidRPr="006F1FB9">
      <w:rPr>
        <w:rFonts w:asciiTheme="minorHAnsi" w:hAnsiTheme="minorHAnsi" w:cs="Arial"/>
        <w:sz w:val="20"/>
      </w:rPr>
      <w:t xml:space="preserve"> – Titulní list nabídky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94CE2"/>
    <w:rsid w:val="00082624"/>
    <w:rsid w:val="00096763"/>
    <w:rsid w:val="002D4F7C"/>
    <w:rsid w:val="003F0F70"/>
    <w:rsid w:val="00405B1B"/>
    <w:rsid w:val="004478B3"/>
    <w:rsid w:val="0047213E"/>
    <w:rsid w:val="004C30A5"/>
    <w:rsid w:val="004D660F"/>
    <w:rsid w:val="005001C1"/>
    <w:rsid w:val="00523F29"/>
    <w:rsid w:val="0056798A"/>
    <w:rsid w:val="0057495E"/>
    <w:rsid w:val="00593DFD"/>
    <w:rsid w:val="0060663D"/>
    <w:rsid w:val="00647BED"/>
    <w:rsid w:val="006D27D8"/>
    <w:rsid w:val="006F1FB9"/>
    <w:rsid w:val="007F4C4E"/>
    <w:rsid w:val="00806534"/>
    <w:rsid w:val="00832CC7"/>
    <w:rsid w:val="00873C6C"/>
    <w:rsid w:val="00894CE2"/>
    <w:rsid w:val="008C1912"/>
    <w:rsid w:val="009B41B8"/>
    <w:rsid w:val="00A51DF5"/>
    <w:rsid w:val="00A55530"/>
    <w:rsid w:val="00A8658B"/>
    <w:rsid w:val="00AC0447"/>
    <w:rsid w:val="00B51903"/>
    <w:rsid w:val="00B51DD0"/>
    <w:rsid w:val="00B53502"/>
    <w:rsid w:val="00B85316"/>
    <w:rsid w:val="00B854A7"/>
    <w:rsid w:val="00C06478"/>
    <w:rsid w:val="00C76647"/>
    <w:rsid w:val="00CE7C0A"/>
    <w:rsid w:val="00CF467C"/>
    <w:rsid w:val="00D42CB5"/>
    <w:rsid w:val="00ED1357"/>
    <w:rsid w:val="00F53E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73C6C"/>
    <w:rPr>
      <w:sz w:val="24"/>
      <w:szCs w:val="24"/>
    </w:rPr>
  </w:style>
  <w:style w:type="paragraph" w:styleId="Nadpis2">
    <w:name w:val="heading 2"/>
    <w:basedOn w:val="Normln"/>
    <w:next w:val="Normln"/>
    <w:qFormat/>
    <w:rsid w:val="00873C6C"/>
    <w:pPr>
      <w:spacing w:before="120"/>
      <w:outlineLvl w:val="1"/>
    </w:pPr>
    <w:rPr>
      <w:rFonts w:ascii="Arial" w:hAnsi="Arial"/>
      <w:b/>
      <w:szCs w:val="20"/>
    </w:rPr>
  </w:style>
  <w:style w:type="paragraph" w:styleId="Nadpis9">
    <w:name w:val="heading 9"/>
    <w:basedOn w:val="Normln"/>
    <w:next w:val="Normln"/>
    <w:qFormat/>
    <w:rsid w:val="00873C6C"/>
    <w:pPr>
      <w:keepNext/>
      <w:jc w:val="center"/>
      <w:outlineLvl w:val="8"/>
    </w:pPr>
    <w:rPr>
      <w:b/>
      <w:sz w:val="4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873C6C"/>
    <w:pPr>
      <w:jc w:val="center"/>
    </w:pPr>
    <w:rPr>
      <w:b/>
      <w:i/>
      <w:sz w:val="36"/>
      <w:szCs w:val="20"/>
      <w:u w:val="single"/>
    </w:rPr>
  </w:style>
  <w:style w:type="paragraph" w:styleId="Zhlav">
    <w:name w:val="header"/>
    <w:aliases w:val="ho,header odd,first,heading one,Odd Header,h"/>
    <w:basedOn w:val="Normln"/>
    <w:semiHidden/>
    <w:rsid w:val="00873C6C"/>
    <w:pPr>
      <w:tabs>
        <w:tab w:val="center" w:pos="4536"/>
        <w:tab w:val="right" w:pos="9072"/>
      </w:tabs>
    </w:pPr>
    <w:rPr>
      <w:szCs w:val="20"/>
      <w:lang w:eastAsia="en-US"/>
    </w:rPr>
  </w:style>
  <w:style w:type="paragraph" w:customStyle="1" w:styleId="Tabellentext">
    <w:name w:val="Tabellentext"/>
    <w:basedOn w:val="Normln"/>
    <w:rsid w:val="00873C6C"/>
    <w:pPr>
      <w:keepLines/>
      <w:spacing w:before="40" w:after="40"/>
    </w:pPr>
    <w:rPr>
      <w:rFonts w:ascii="CorpoS" w:hAnsi="CorpoS"/>
      <w:sz w:val="22"/>
      <w:lang w:val="de-DE"/>
    </w:rPr>
  </w:style>
  <w:style w:type="paragraph" w:styleId="Zpat">
    <w:name w:val="footer"/>
    <w:basedOn w:val="Normln"/>
    <w:semiHidden/>
    <w:rsid w:val="00873C6C"/>
    <w:pPr>
      <w:tabs>
        <w:tab w:val="center" w:pos="4536"/>
        <w:tab w:val="right" w:pos="9072"/>
      </w:tabs>
    </w:pPr>
    <w:rPr>
      <w:sz w:val="20"/>
    </w:rPr>
  </w:style>
  <w:style w:type="character" w:styleId="slostrnky">
    <w:name w:val="page number"/>
    <w:basedOn w:val="Standardnpsmoodstavce"/>
    <w:semiHidden/>
    <w:rsid w:val="00873C6C"/>
  </w:style>
  <w:style w:type="table" w:styleId="Mkatabulky">
    <w:name w:val="Table Grid"/>
    <w:basedOn w:val="Normlntabulka"/>
    <w:uiPriority w:val="59"/>
    <w:rsid w:val="00C766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CE7C0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E7C0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D11AAA-494C-4874-B99C-4391E7BC92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147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Titulní list nabídky</vt:lpstr>
    </vt:vector>
  </TitlesOfParts>
  <Company>COMPET CONSULT s.r.o.</Company>
  <LinksUpToDate>false</LinksUpToDate>
  <CharactersWithSpaces>1188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Titulní list nabídky</dc:title>
  <dc:creator>User</dc:creator>
  <cp:lastModifiedBy>Miloš Podlipný</cp:lastModifiedBy>
  <cp:revision>17</cp:revision>
  <cp:lastPrinted>2014-06-23T10:35:00Z</cp:lastPrinted>
  <dcterms:created xsi:type="dcterms:W3CDTF">2013-03-28T12:04:00Z</dcterms:created>
  <dcterms:modified xsi:type="dcterms:W3CDTF">2015-07-08T07:53:00Z</dcterms:modified>
</cp:coreProperties>
</file>