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1D" w:rsidRDefault="00793D1D" w:rsidP="007623DE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</w:p>
    <w:p w:rsidR="007623DE" w:rsidRPr="00793D1D" w:rsidRDefault="007623DE" w:rsidP="007623DE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793D1D">
        <w:rPr>
          <w:rFonts w:ascii="Calibri" w:hAnsi="Calibri"/>
          <w:b/>
          <w:sz w:val="32"/>
          <w:szCs w:val="28"/>
        </w:rPr>
        <w:t xml:space="preserve">Příloha č. </w:t>
      </w:r>
      <w:r w:rsidR="00E7426D">
        <w:rPr>
          <w:rFonts w:ascii="Calibri" w:hAnsi="Calibri"/>
          <w:b/>
          <w:sz w:val="32"/>
          <w:szCs w:val="28"/>
        </w:rPr>
        <w:t>4</w:t>
      </w:r>
    </w:p>
    <w:p w:rsidR="00D16796" w:rsidRPr="00793D1D" w:rsidRDefault="00D16796" w:rsidP="00D16796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793D1D">
        <w:rPr>
          <w:rFonts w:ascii="Calibri" w:hAnsi="Calibri"/>
          <w:b/>
          <w:sz w:val="32"/>
          <w:szCs w:val="28"/>
        </w:rPr>
        <w:t>Seznam významných dodávek</w:t>
      </w:r>
    </w:p>
    <w:p w:rsidR="00D16796" w:rsidRPr="000D7905" w:rsidRDefault="00D16796" w:rsidP="00D16796">
      <w:pPr>
        <w:pStyle w:val="Odstavecseseznamem"/>
        <w:jc w:val="both"/>
        <w:rPr>
          <w:rFonts w:ascii="Calibri" w:hAnsi="Calibri"/>
          <w:sz w:val="19"/>
          <w:szCs w:val="19"/>
          <w:u w:val="single"/>
        </w:rPr>
      </w:pPr>
    </w:p>
    <w:p w:rsidR="00C24D16" w:rsidRDefault="00C24D16" w:rsidP="00C24D16">
      <w:pPr>
        <w:autoSpaceDE w:val="0"/>
        <w:jc w:val="both"/>
        <w:rPr>
          <w:rFonts w:ascii="Calibri" w:hAnsi="Calibri"/>
          <w:sz w:val="22"/>
          <w:szCs w:val="22"/>
        </w:rPr>
      </w:pPr>
      <w:r w:rsidRPr="00CE0401">
        <w:rPr>
          <w:rFonts w:ascii="Calibri" w:hAnsi="Calibri"/>
          <w:sz w:val="22"/>
          <w:szCs w:val="22"/>
        </w:rPr>
        <w:t xml:space="preserve">Podlimitní veřejná zakázka na dodávky zadávaná ve zjednodušeném </w:t>
      </w:r>
      <w:r>
        <w:rPr>
          <w:rFonts w:ascii="Calibri" w:hAnsi="Calibri"/>
          <w:sz w:val="22"/>
          <w:szCs w:val="22"/>
        </w:rPr>
        <w:t>podlimitním řízení podle § 25 a </w:t>
      </w:r>
      <w:r w:rsidRPr="00CE0401">
        <w:rPr>
          <w:rFonts w:ascii="Calibri" w:hAnsi="Calibri"/>
          <w:sz w:val="22"/>
          <w:szCs w:val="22"/>
        </w:rPr>
        <w:t xml:space="preserve">38 zákona č. 137/2006 Sb., o veřejných zakázkách, v platném znění (dále jen „ZVZ“), a v souladu se Závaznými pokyny pro žadatele a příjemce podpory v Operačním </w:t>
      </w:r>
      <w:r>
        <w:rPr>
          <w:rFonts w:ascii="Calibri" w:hAnsi="Calibri"/>
          <w:sz w:val="22"/>
          <w:szCs w:val="22"/>
        </w:rPr>
        <w:t>programu Životní prostředí, s </w:t>
      </w:r>
      <w:r w:rsidRPr="00CE0401">
        <w:rPr>
          <w:rFonts w:ascii="Calibri" w:hAnsi="Calibri"/>
          <w:sz w:val="22"/>
          <w:szCs w:val="22"/>
        </w:rPr>
        <w:t>názvem:</w:t>
      </w:r>
    </w:p>
    <w:p w:rsidR="0008005C" w:rsidRDefault="0008005C" w:rsidP="0008005C">
      <w:pPr>
        <w:autoSpaceDE w:val="0"/>
        <w:jc w:val="both"/>
        <w:rPr>
          <w:rFonts w:ascii="Calibri" w:hAnsi="Calibri"/>
          <w:sz w:val="22"/>
          <w:szCs w:val="22"/>
        </w:rPr>
      </w:pPr>
    </w:p>
    <w:p w:rsidR="0008005C" w:rsidRPr="000B2F3D" w:rsidRDefault="0008005C" w:rsidP="0008005C">
      <w:pPr>
        <w:autoSpaceDE w:val="0"/>
        <w:rPr>
          <w:rFonts w:ascii="Calibri" w:hAnsi="Calibri"/>
          <w:sz w:val="22"/>
          <w:szCs w:val="22"/>
        </w:rPr>
      </w:pPr>
    </w:p>
    <w:p w:rsidR="0008005C" w:rsidRPr="000B2F3D" w:rsidRDefault="0008005C" w:rsidP="0008005C">
      <w:pPr>
        <w:pStyle w:val="Odstavecseseznamem"/>
        <w:autoSpaceDE w:val="0"/>
        <w:ind w:left="-142" w:firstLine="142"/>
        <w:jc w:val="center"/>
        <w:rPr>
          <w:rFonts w:ascii="Calibri" w:hAnsi="Calibri"/>
          <w:b/>
          <w:sz w:val="36"/>
          <w:szCs w:val="36"/>
        </w:rPr>
      </w:pPr>
      <w:r w:rsidRPr="000B2F3D">
        <w:rPr>
          <w:rFonts w:ascii="Calibri" w:hAnsi="Calibri"/>
          <w:b/>
          <w:sz w:val="36"/>
          <w:szCs w:val="36"/>
        </w:rPr>
        <w:t>„Nákup techniky na snížení prašnosti v Hradci Králové“</w:t>
      </w:r>
    </w:p>
    <w:p w:rsidR="0008005C" w:rsidRDefault="0008005C" w:rsidP="0008005C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08005C" w:rsidRPr="000B2F3D" w:rsidRDefault="0008005C" w:rsidP="0008005C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08005C" w:rsidRPr="000C7B5E" w:rsidRDefault="0008005C" w:rsidP="0008005C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stejnojmenného 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projektu spolufinancovaného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 prostředí</w:t>
      </w:r>
    </w:p>
    <w:p w:rsidR="0008005C" w:rsidRPr="000B2F3D" w:rsidRDefault="0008005C" w:rsidP="0008005C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08005C" w:rsidRPr="00B9584D" w:rsidRDefault="0008005C" w:rsidP="0008005C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Zadavatel:</w:t>
      </w:r>
    </w:p>
    <w:p w:rsidR="0008005C" w:rsidRPr="00683B66" w:rsidRDefault="0008005C" w:rsidP="0008005C">
      <w:pPr>
        <w:ind w:left="2552" w:hanging="2551"/>
        <w:jc w:val="both"/>
        <w:outlineLvl w:val="1"/>
        <w:rPr>
          <w:rFonts w:ascii="Calibri" w:hAnsi="Calibri" w:cs="Arial"/>
          <w:bCs/>
          <w:sz w:val="22"/>
          <w:szCs w:val="22"/>
          <w:lang w:eastAsia="en-US"/>
        </w:rPr>
      </w:pPr>
      <w:r w:rsidRPr="00683B66">
        <w:rPr>
          <w:rFonts w:ascii="Calibri" w:hAnsi="Calibri" w:cs="Arial"/>
          <w:bCs/>
          <w:sz w:val="22"/>
          <w:szCs w:val="22"/>
          <w:lang w:eastAsia="en-US"/>
        </w:rPr>
        <w:t>Obchodní firma:</w:t>
      </w:r>
      <w:r w:rsidRPr="00683B66">
        <w:rPr>
          <w:rFonts w:ascii="Calibri" w:hAnsi="Calibri" w:cs="Arial"/>
          <w:bCs/>
          <w:sz w:val="22"/>
          <w:szCs w:val="22"/>
          <w:lang w:eastAsia="en-US"/>
        </w:rPr>
        <w:tab/>
      </w:r>
      <w:r w:rsidRPr="00E13657">
        <w:rPr>
          <w:rFonts w:ascii="Calibri" w:hAnsi="Calibri" w:cs="Arial"/>
          <w:b/>
          <w:bCs/>
          <w:sz w:val="22"/>
          <w:szCs w:val="22"/>
          <w:lang w:eastAsia="en-US"/>
        </w:rPr>
        <w:t>TECHNICKÉ SLUŽBY HRADEC KRÁLOVÉ</w:t>
      </w:r>
    </w:p>
    <w:p w:rsidR="0008005C" w:rsidRPr="00683B66" w:rsidRDefault="0008005C" w:rsidP="0008005C">
      <w:pPr>
        <w:ind w:left="2552" w:hanging="2551"/>
        <w:jc w:val="both"/>
        <w:outlineLvl w:val="1"/>
        <w:rPr>
          <w:rFonts w:ascii="Calibri" w:hAnsi="Calibri" w:cs="Arial"/>
          <w:sz w:val="22"/>
          <w:szCs w:val="22"/>
          <w:lang w:eastAsia="en-US"/>
        </w:rPr>
      </w:pPr>
      <w:r w:rsidRPr="00683B66">
        <w:rPr>
          <w:rFonts w:ascii="Calibri" w:hAnsi="Calibri" w:cs="Arial"/>
          <w:sz w:val="22"/>
          <w:szCs w:val="22"/>
          <w:lang w:eastAsia="en-US"/>
        </w:rPr>
        <w:t>Sídlo:</w:t>
      </w:r>
      <w:r w:rsidRPr="00683B66">
        <w:rPr>
          <w:rFonts w:ascii="Calibri" w:hAnsi="Calibri" w:cs="Arial"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</w:rPr>
        <w:t>Na Brně 362, 500 08 Hradec Králové</w:t>
      </w:r>
      <w:r w:rsidRPr="00683B66">
        <w:rPr>
          <w:rFonts w:ascii="Calibri" w:hAnsi="Calibri"/>
          <w:bCs/>
          <w:sz w:val="22"/>
          <w:szCs w:val="22"/>
        </w:rPr>
        <w:t xml:space="preserve"> </w:t>
      </w:r>
    </w:p>
    <w:p w:rsidR="0008005C" w:rsidRPr="00683B66" w:rsidRDefault="0008005C" w:rsidP="0008005C">
      <w:pPr>
        <w:ind w:left="2552" w:hanging="2551"/>
        <w:jc w:val="both"/>
        <w:outlineLvl w:val="1"/>
        <w:rPr>
          <w:rFonts w:ascii="Calibri" w:hAnsi="Calibri" w:cs="Arial"/>
          <w:sz w:val="22"/>
          <w:szCs w:val="22"/>
          <w:lang w:eastAsia="en-US"/>
        </w:rPr>
      </w:pPr>
      <w:r w:rsidRPr="00683B66">
        <w:rPr>
          <w:rFonts w:ascii="Calibri" w:hAnsi="Calibri" w:cs="Arial"/>
          <w:sz w:val="22"/>
          <w:szCs w:val="22"/>
          <w:lang w:eastAsia="en-US"/>
        </w:rPr>
        <w:t>IČ:</w:t>
      </w:r>
      <w:r w:rsidRPr="00683B66">
        <w:rPr>
          <w:rFonts w:ascii="Calibri" w:hAnsi="Calibri" w:cs="Arial"/>
          <w:sz w:val="22"/>
          <w:szCs w:val="22"/>
          <w:lang w:eastAsia="en-US"/>
        </w:rPr>
        <w:tab/>
      </w:r>
      <w:r w:rsidRPr="00E13657">
        <w:rPr>
          <w:rFonts w:ascii="Calibri" w:hAnsi="Calibri" w:cs="Arial"/>
          <w:sz w:val="22"/>
          <w:szCs w:val="22"/>
          <w:lang w:eastAsia="en-US"/>
        </w:rPr>
        <w:t>64809447</w:t>
      </w:r>
    </w:p>
    <w:p w:rsidR="0008005C" w:rsidRPr="00683B66" w:rsidRDefault="0008005C" w:rsidP="0008005C">
      <w:pPr>
        <w:ind w:left="2552" w:hanging="2552"/>
        <w:jc w:val="both"/>
        <w:outlineLvl w:val="1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DIČ:</w:t>
      </w:r>
      <w:r>
        <w:rPr>
          <w:rFonts w:ascii="Calibri" w:hAnsi="Calibri" w:cs="Arial"/>
          <w:sz w:val="22"/>
          <w:szCs w:val="22"/>
          <w:lang w:eastAsia="en-US"/>
        </w:rPr>
        <w:tab/>
      </w:r>
      <w:r w:rsidRPr="00683B66">
        <w:rPr>
          <w:rFonts w:ascii="Calibri" w:hAnsi="Calibri" w:cs="Arial"/>
          <w:sz w:val="22"/>
          <w:szCs w:val="22"/>
          <w:lang w:eastAsia="en-US"/>
        </w:rPr>
        <w:t>CZ</w:t>
      </w:r>
      <w:r>
        <w:rPr>
          <w:rFonts w:ascii="Calibri" w:hAnsi="Calibri" w:cs="Arial"/>
          <w:sz w:val="22"/>
          <w:szCs w:val="22"/>
          <w:lang w:eastAsia="en-US"/>
        </w:rPr>
        <w:t>64809447</w:t>
      </w:r>
    </w:p>
    <w:p w:rsidR="0008005C" w:rsidRPr="00EA154C" w:rsidRDefault="0008005C" w:rsidP="0008005C">
      <w:pPr>
        <w:pStyle w:val="Odstavecseseznamem"/>
        <w:autoSpaceDE w:val="0"/>
        <w:ind w:left="0"/>
        <w:rPr>
          <w:rFonts w:ascii="Calibri" w:hAnsi="Calibri" w:cs="Arial"/>
          <w:bCs/>
          <w:sz w:val="22"/>
          <w:szCs w:val="22"/>
        </w:rPr>
      </w:pPr>
      <w:r w:rsidRPr="00EA154C">
        <w:rPr>
          <w:rFonts w:ascii="Calibri" w:hAnsi="Calibri" w:cs="Arial"/>
          <w:sz w:val="22"/>
          <w:szCs w:val="22"/>
        </w:rPr>
        <w:t>Příspěvková organizace z</w:t>
      </w:r>
      <w:r w:rsidRPr="00EA154C">
        <w:rPr>
          <w:rFonts w:ascii="Calibri" w:hAnsi="Calibri" w:cs="Arial"/>
          <w:sz w:val="22"/>
          <w:szCs w:val="22"/>
          <w:lang w:eastAsia="en-US"/>
        </w:rPr>
        <w:t xml:space="preserve">apsaná v </w:t>
      </w:r>
      <w:r w:rsidRPr="00EA154C">
        <w:rPr>
          <w:rFonts w:ascii="Calibri" w:hAnsi="Calibri" w:cs="Arial"/>
          <w:bCs/>
          <w:sz w:val="22"/>
          <w:szCs w:val="22"/>
          <w:lang w:eastAsia="en-US"/>
        </w:rPr>
        <w:t xml:space="preserve">obchodním rejstříku vedeném Krajským soudem v Hradci Králové, oddíl </w:t>
      </w:r>
      <w:proofErr w:type="spellStart"/>
      <w:r w:rsidRPr="00EA154C">
        <w:rPr>
          <w:rFonts w:ascii="Calibri" w:hAnsi="Calibri" w:cs="Arial"/>
          <w:bCs/>
          <w:sz w:val="22"/>
          <w:szCs w:val="22"/>
          <w:lang w:eastAsia="en-US"/>
        </w:rPr>
        <w:t>Pr</w:t>
      </w:r>
      <w:proofErr w:type="spellEnd"/>
      <w:r w:rsidRPr="00EA154C">
        <w:rPr>
          <w:rFonts w:ascii="Calibri" w:hAnsi="Calibri" w:cs="Arial"/>
          <w:bCs/>
          <w:sz w:val="22"/>
          <w:szCs w:val="22"/>
          <w:lang w:eastAsia="en-US"/>
        </w:rPr>
        <w:t>, vložka 5</w:t>
      </w:r>
      <w:r w:rsidRPr="00EA154C">
        <w:rPr>
          <w:rFonts w:ascii="Calibri" w:hAnsi="Calibri" w:cs="Arial"/>
          <w:bCs/>
          <w:sz w:val="22"/>
          <w:szCs w:val="22"/>
        </w:rPr>
        <w:t>2</w:t>
      </w:r>
    </w:p>
    <w:p w:rsidR="00F63EEE" w:rsidRPr="00F63EEE" w:rsidRDefault="00F63EEE" w:rsidP="00BD7A32">
      <w:pPr>
        <w:pStyle w:val="Odstavecseseznamem"/>
        <w:widowControl w:val="0"/>
        <w:ind w:left="0"/>
        <w:contextualSpacing w:val="0"/>
        <w:rPr>
          <w:rFonts w:ascii="Calibri" w:hAnsi="Calibri"/>
          <w:b/>
          <w:sz w:val="22"/>
          <w:szCs w:val="22"/>
          <w:u w:val="single"/>
        </w:rPr>
      </w:pPr>
    </w:p>
    <w:p w:rsidR="00BD7A32" w:rsidRPr="000D7905" w:rsidRDefault="00BD7A32" w:rsidP="00BD7A32">
      <w:pPr>
        <w:widowControl w:val="0"/>
        <w:jc w:val="both"/>
        <w:rPr>
          <w:rFonts w:ascii="Calibri" w:hAnsi="Calibri"/>
          <w:sz w:val="22"/>
          <w:szCs w:val="22"/>
        </w:rPr>
      </w:pPr>
    </w:p>
    <w:p w:rsidR="000D7905" w:rsidRPr="000D7905" w:rsidRDefault="000D7905" w:rsidP="000D7905">
      <w:pPr>
        <w:jc w:val="both"/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 xml:space="preserve">Já, níže podepsaný(á) </w:t>
      </w:r>
      <w:r w:rsidRPr="0008005C">
        <w:rPr>
          <w:rFonts w:ascii="Calibri" w:hAnsi="Calibri"/>
          <w:sz w:val="22"/>
          <w:szCs w:val="22"/>
          <w:highlight w:val="yellow"/>
        </w:rPr>
        <w:t xml:space="preserve">..............................................................................., </w:t>
      </w:r>
      <w:r w:rsidRPr="000D7905">
        <w:rPr>
          <w:rFonts w:ascii="Calibri" w:hAnsi="Calibri"/>
          <w:sz w:val="22"/>
          <w:szCs w:val="22"/>
        </w:rPr>
        <w:t xml:space="preserve">nar. </w:t>
      </w:r>
      <w:r w:rsidRPr="0008005C">
        <w:rPr>
          <w:rFonts w:ascii="Calibri" w:hAnsi="Calibri"/>
          <w:sz w:val="22"/>
          <w:szCs w:val="22"/>
          <w:highlight w:val="yellow"/>
        </w:rPr>
        <w:t>......................................,</w:t>
      </w:r>
    </w:p>
    <w:p w:rsidR="000D7905" w:rsidRPr="000D7905" w:rsidRDefault="000D7905" w:rsidP="000D7905">
      <w:pPr>
        <w:jc w:val="center"/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>(titul, jméno a příjmení)</w:t>
      </w:r>
    </w:p>
    <w:p w:rsidR="000D7905" w:rsidRPr="000D7905" w:rsidRDefault="000D7905" w:rsidP="000D7905">
      <w:pPr>
        <w:jc w:val="both"/>
        <w:rPr>
          <w:rFonts w:ascii="Calibri" w:hAnsi="Calibri"/>
          <w:sz w:val="22"/>
          <w:szCs w:val="22"/>
        </w:rPr>
      </w:pPr>
    </w:p>
    <w:p w:rsidR="000D7905" w:rsidRPr="000D7905" w:rsidRDefault="000D7905" w:rsidP="000D7905">
      <w:pPr>
        <w:jc w:val="both"/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>jakožto</w:t>
      </w:r>
      <w:r w:rsidRPr="000D7905">
        <w:rPr>
          <w:rFonts w:ascii="Calibri" w:hAnsi="Calibri"/>
          <w:sz w:val="22"/>
          <w:szCs w:val="22"/>
        </w:rPr>
        <w:tab/>
        <w:t xml:space="preserve"> </w:t>
      </w:r>
      <w:r w:rsidRPr="0008005C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.....................................................................................................................................................</w:t>
      </w:r>
    </w:p>
    <w:p w:rsidR="000D7905" w:rsidRPr="000D7905" w:rsidRDefault="000D7905" w:rsidP="000D7905">
      <w:pPr>
        <w:jc w:val="center"/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0D7905" w:rsidRPr="000D7905" w:rsidRDefault="000D7905" w:rsidP="000D7905">
      <w:pPr>
        <w:jc w:val="both"/>
        <w:rPr>
          <w:rFonts w:ascii="Calibri" w:hAnsi="Calibri"/>
          <w:sz w:val="22"/>
          <w:szCs w:val="22"/>
        </w:rPr>
      </w:pPr>
    </w:p>
    <w:p w:rsidR="000D7905" w:rsidRPr="000D7905" w:rsidRDefault="0008005C" w:rsidP="000D790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uchazeče </w:t>
      </w:r>
      <w:r w:rsidR="000D7905" w:rsidRPr="0008005C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...............................................................................................................................................</w:t>
      </w:r>
    </w:p>
    <w:p w:rsidR="000D7905" w:rsidRPr="000D7905" w:rsidRDefault="000D7905" w:rsidP="000D7905">
      <w:pPr>
        <w:jc w:val="center"/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>(</w:t>
      </w:r>
      <w:r w:rsidRPr="000D7905">
        <w:rPr>
          <w:rFonts w:ascii="Calibri" w:hAnsi="Calibri"/>
          <w:bCs/>
          <w:sz w:val="22"/>
          <w:szCs w:val="22"/>
        </w:rPr>
        <w:t>obchodní firma</w:t>
      </w:r>
      <w:r w:rsidRPr="000D7905">
        <w:rPr>
          <w:rFonts w:ascii="Calibri" w:hAnsi="Calibri"/>
          <w:sz w:val="22"/>
          <w:szCs w:val="22"/>
        </w:rPr>
        <w:t>/název/jméno uchazeče)</w:t>
      </w:r>
    </w:p>
    <w:p w:rsidR="00D16796" w:rsidRPr="000D7905" w:rsidRDefault="00D16796" w:rsidP="00BD7A32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</w:p>
    <w:p w:rsidR="00F16B6D" w:rsidRPr="000D7905" w:rsidRDefault="00BD7A32" w:rsidP="00BD7A32">
      <w:pPr>
        <w:widowControl w:val="0"/>
        <w:spacing w:after="120"/>
        <w:jc w:val="both"/>
        <w:rPr>
          <w:rFonts w:ascii="Calibri" w:hAnsi="Calibri"/>
          <w:bCs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>tímto ke dni</w:t>
      </w:r>
      <w:r w:rsidR="00E7426D" w:rsidRPr="00E7426D">
        <w:rPr>
          <w:rFonts w:ascii="Calibri" w:hAnsi="Calibri"/>
          <w:sz w:val="22"/>
          <w:szCs w:val="22"/>
          <w:highlight w:val="yellow"/>
        </w:rPr>
        <w:t>……………………..</w:t>
      </w:r>
      <w:r w:rsidRPr="000D7905">
        <w:rPr>
          <w:rFonts w:ascii="Calibri" w:hAnsi="Calibri"/>
          <w:sz w:val="22"/>
          <w:szCs w:val="22"/>
        </w:rPr>
        <w:t xml:space="preserve"> </w:t>
      </w:r>
      <w:r w:rsidRPr="000D7905">
        <w:rPr>
          <w:rFonts w:ascii="Calibri" w:hAnsi="Calibri"/>
          <w:b/>
          <w:sz w:val="22"/>
          <w:szCs w:val="22"/>
        </w:rPr>
        <w:t>čestně prohlašuji</w:t>
      </w:r>
      <w:r w:rsidRPr="000D7905">
        <w:rPr>
          <w:rFonts w:ascii="Calibri" w:hAnsi="Calibri"/>
          <w:sz w:val="22"/>
          <w:szCs w:val="22"/>
        </w:rPr>
        <w:t>, že uchazeč</w:t>
      </w:r>
      <w:r w:rsidR="00F16B6D" w:rsidRPr="000D7905">
        <w:rPr>
          <w:rFonts w:ascii="Calibri" w:hAnsi="Calibri"/>
          <w:sz w:val="22"/>
          <w:szCs w:val="22"/>
        </w:rPr>
        <w:t xml:space="preserve"> </w:t>
      </w:r>
      <w:r w:rsidR="00E4268D" w:rsidRPr="000D7905">
        <w:rPr>
          <w:rFonts w:ascii="Calibri" w:hAnsi="Calibri"/>
          <w:sz w:val="22"/>
          <w:szCs w:val="22"/>
        </w:rPr>
        <w:t>uskutečnil</w:t>
      </w:r>
      <w:r w:rsidR="00F16B6D" w:rsidRPr="000D7905">
        <w:rPr>
          <w:rFonts w:ascii="Calibri" w:hAnsi="Calibri"/>
          <w:sz w:val="22"/>
          <w:szCs w:val="22"/>
        </w:rPr>
        <w:t xml:space="preserve"> níže uvedené </w:t>
      </w:r>
      <w:r w:rsidR="00E4268D" w:rsidRPr="000D7905">
        <w:rPr>
          <w:rFonts w:ascii="Calibri" w:hAnsi="Calibri"/>
          <w:sz w:val="22"/>
          <w:szCs w:val="22"/>
        </w:rPr>
        <w:t>dodávky</w:t>
      </w:r>
      <w:r w:rsidR="00F16B6D" w:rsidRPr="000D7905">
        <w:rPr>
          <w:rFonts w:ascii="Calibri" w:hAnsi="Calibri"/>
          <w:sz w:val="22"/>
          <w:szCs w:val="22"/>
        </w:rPr>
        <w:t xml:space="preserve">: </w:t>
      </w:r>
    </w:p>
    <w:p w:rsidR="00485EAA" w:rsidRPr="000D7905" w:rsidRDefault="00485EAA" w:rsidP="00485EAA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F16B6D" w:rsidRPr="000D7905" w:rsidTr="00E734B9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F16B6D" w:rsidRPr="000D7905" w:rsidRDefault="00F16B6D" w:rsidP="004E59CA">
            <w:pPr>
              <w:tabs>
                <w:tab w:val="center" w:pos="4498"/>
                <w:tab w:val="right" w:pos="8996"/>
              </w:tabs>
              <w:rPr>
                <w:rFonts w:ascii="Calibri" w:hAnsi="Calibri"/>
                <w:b/>
              </w:rPr>
            </w:pPr>
            <w:r w:rsidRPr="000D7905">
              <w:rPr>
                <w:rFonts w:ascii="Calibri" w:hAnsi="Calibri"/>
                <w:b/>
              </w:rPr>
              <w:tab/>
              <w:t>Referenční zakázka č. 1</w:t>
            </w:r>
            <w:r w:rsidRPr="000D7905">
              <w:rPr>
                <w:rFonts w:ascii="Calibri" w:hAnsi="Calibri"/>
                <w:b/>
              </w:rPr>
              <w:tab/>
            </w: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Identifikační údaje </w:t>
            </w:r>
            <w:r w:rsidR="00F5261C" w:rsidRPr="000D7905">
              <w:rPr>
                <w:rFonts w:ascii="Calibri" w:hAnsi="Calibri"/>
                <w:b/>
                <w:sz w:val="22"/>
                <w:szCs w:val="22"/>
              </w:rPr>
              <w:t>kupujícího</w:t>
            </w: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485EAA" w:rsidRPr="000D7905" w:rsidRDefault="00485EAA" w:rsidP="00E4268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905">
              <w:rPr>
                <w:rFonts w:ascii="Calibri" w:hAnsi="Calibri"/>
                <w:sz w:val="22"/>
                <w:szCs w:val="22"/>
              </w:rPr>
              <w:t xml:space="preserve">(název, </w:t>
            </w:r>
            <w:r w:rsidR="00E4268D" w:rsidRPr="000D7905">
              <w:rPr>
                <w:rFonts w:ascii="Calibri" w:hAnsi="Calibri"/>
                <w:sz w:val="22"/>
                <w:szCs w:val="22"/>
              </w:rPr>
              <w:t xml:space="preserve">sídlo, </w:t>
            </w:r>
            <w:r w:rsidRPr="000D7905">
              <w:rPr>
                <w:rFonts w:ascii="Calibri" w:hAnsi="Calibri"/>
                <w:sz w:val="22"/>
                <w:szCs w:val="22"/>
              </w:rPr>
              <w:t>IČ)</w:t>
            </w:r>
          </w:p>
        </w:tc>
        <w:tc>
          <w:tcPr>
            <w:tcW w:w="5702" w:type="dxa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485EAA" w:rsidRPr="000D7905" w:rsidRDefault="00485EAA" w:rsidP="00F5261C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Kontaktní osoba </w:t>
            </w:r>
            <w:r w:rsidR="00F5261C" w:rsidRPr="000D7905">
              <w:rPr>
                <w:rFonts w:ascii="Calibri" w:hAnsi="Calibri"/>
                <w:b/>
                <w:sz w:val="22"/>
                <w:szCs w:val="22"/>
              </w:rPr>
              <w:t>kupujícího</w:t>
            </w:r>
          </w:p>
        </w:tc>
        <w:tc>
          <w:tcPr>
            <w:tcW w:w="5702" w:type="dxa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485EAA" w:rsidRPr="000D7905" w:rsidRDefault="00485EAA" w:rsidP="00F5261C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Předmět </w:t>
            </w:r>
            <w:r w:rsidR="00F5261C" w:rsidRPr="000D7905">
              <w:rPr>
                <w:rFonts w:ascii="Calibri" w:hAnsi="Calibri"/>
                <w:b/>
                <w:sz w:val="22"/>
                <w:szCs w:val="22"/>
              </w:rPr>
              <w:t>a rozsah dodávky</w:t>
            </w:r>
          </w:p>
        </w:tc>
        <w:tc>
          <w:tcPr>
            <w:tcW w:w="5702" w:type="dxa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485EAA" w:rsidRPr="000D7905" w:rsidRDefault="00485EAA" w:rsidP="00F5261C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Doba </w:t>
            </w:r>
            <w:r w:rsidR="00F5261C" w:rsidRPr="000D7905">
              <w:rPr>
                <w:rFonts w:ascii="Calibri" w:hAnsi="Calibri"/>
                <w:b/>
                <w:sz w:val="22"/>
                <w:szCs w:val="22"/>
              </w:rPr>
              <w:t>(s)plnění dodávky</w:t>
            </w:r>
          </w:p>
        </w:tc>
        <w:tc>
          <w:tcPr>
            <w:tcW w:w="5702" w:type="dxa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485EAA" w:rsidRPr="000D7905" w:rsidRDefault="00485EAA" w:rsidP="00F5261C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Místo </w:t>
            </w:r>
            <w:r w:rsidR="00F5261C" w:rsidRPr="000D7905">
              <w:rPr>
                <w:rFonts w:ascii="Calibri" w:hAnsi="Calibri"/>
                <w:b/>
                <w:sz w:val="22"/>
                <w:szCs w:val="22"/>
              </w:rPr>
              <w:t>(s)plnění dodávky</w:t>
            </w:r>
          </w:p>
        </w:tc>
        <w:tc>
          <w:tcPr>
            <w:tcW w:w="5702" w:type="dxa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85EAA" w:rsidRPr="000D7905" w:rsidTr="00BD7A32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485EAA" w:rsidRPr="000D7905" w:rsidRDefault="00485EAA" w:rsidP="00F5261C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Cena </w:t>
            </w:r>
            <w:r w:rsidR="00F5261C" w:rsidRPr="000D7905">
              <w:rPr>
                <w:rFonts w:ascii="Calibri" w:hAnsi="Calibri"/>
                <w:b/>
                <w:sz w:val="22"/>
                <w:szCs w:val="22"/>
              </w:rPr>
              <w:t>dodávky</w:t>
            </w:r>
            <w:r w:rsidR="00747ED4" w:rsidRPr="000D7905">
              <w:rPr>
                <w:rFonts w:ascii="Calibri" w:hAnsi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5702" w:type="dxa"/>
          </w:tcPr>
          <w:p w:rsidR="00485EAA" w:rsidRPr="000D7905" w:rsidRDefault="00485EAA" w:rsidP="004E59C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85EAA" w:rsidRPr="000D7905" w:rsidRDefault="00485EAA" w:rsidP="00485EAA">
      <w:pPr>
        <w:rPr>
          <w:rFonts w:ascii="Calibri" w:hAnsi="Calibri"/>
        </w:rPr>
      </w:pPr>
    </w:p>
    <w:p w:rsidR="00E734B9" w:rsidRPr="000D7905" w:rsidRDefault="00E734B9" w:rsidP="00485EAA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E734B9" w:rsidRPr="000D7905" w:rsidTr="00E734B9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E734B9" w:rsidRPr="000D7905" w:rsidRDefault="00E734B9" w:rsidP="00E734B9">
            <w:pPr>
              <w:tabs>
                <w:tab w:val="center" w:pos="4498"/>
                <w:tab w:val="right" w:pos="8996"/>
              </w:tabs>
              <w:rPr>
                <w:rFonts w:ascii="Calibri" w:hAnsi="Calibri"/>
                <w:b/>
              </w:rPr>
            </w:pPr>
            <w:r w:rsidRPr="000D7905">
              <w:rPr>
                <w:rFonts w:ascii="Calibri" w:hAnsi="Calibri"/>
                <w:b/>
              </w:rPr>
              <w:tab/>
              <w:t>Referenční zakázka č. 2</w:t>
            </w:r>
            <w:r w:rsidRPr="000D7905">
              <w:rPr>
                <w:rFonts w:ascii="Calibri" w:hAnsi="Calibri"/>
                <w:b/>
              </w:rPr>
              <w:tab/>
            </w: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Identifikační údaje kupujícího </w:t>
            </w:r>
          </w:p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905">
              <w:rPr>
                <w:rFonts w:ascii="Calibri" w:hAnsi="Calibr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Kontaktní osoba kupujícího</w:t>
            </w:r>
          </w:p>
        </w:tc>
        <w:tc>
          <w:tcPr>
            <w:tcW w:w="5702" w:type="dxa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Předmět a rozsah dodávky</w:t>
            </w:r>
          </w:p>
        </w:tc>
        <w:tc>
          <w:tcPr>
            <w:tcW w:w="5702" w:type="dxa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Doba (s)plnění dodávky</w:t>
            </w:r>
          </w:p>
        </w:tc>
        <w:tc>
          <w:tcPr>
            <w:tcW w:w="5702" w:type="dxa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Místo (s)plnění dodávky</w:t>
            </w:r>
          </w:p>
        </w:tc>
        <w:tc>
          <w:tcPr>
            <w:tcW w:w="5702" w:type="dxa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734B9" w:rsidRPr="000D7905" w:rsidTr="001C0FA6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Cena dodávky v Kč bez DPH</w:t>
            </w:r>
          </w:p>
        </w:tc>
        <w:tc>
          <w:tcPr>
            <w:tcW w:w="5702" w:type="dxa"/>
          </w:tcPr>
          <w:p w:rsidR="00E734B9" w:rsidRPr="000D7905" w:rsidRDefault="00E734B9" w:rsidP="001C0FA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734B9" w:rsidRDefault="00E734B9" w:rsidP="00485EAA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8005C" w:rsidRPr="000D7905" w:rsidTr="00FF28E4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08005C" w:rsidRPr="000D7905" w:rsidRDefault="0008005C" w:rsidP="00FF28E4">
            <w:pPr>
              <w:tabs>
                <w:tab w:val="center" w:pos="4498"/>
                <w:tab w:val="right" w:pos="8996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ab/>
              <w:t>Referenční zakázka č. 3</w:t>
            </w:r>
            <w:r w:rsidRPr="000D7905">
              <w:rPr>
                <w:rFonts w:ascii="Calibri" w:hAnsi="Calibri"/>
                <w:b/>
              </w:rPr>
              <w:tab/>
            </w: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 xml:space="preserve">Identifikační údaje kupujícího </w:t>
            </w:r>
          </w:p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905">
              <w:rPr>
                <w:rFonts w:ascii="Calibri" w:hAnsi="Calibr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Kontaktní osoba kupujícího</w:t>
            </w:r>
          </w:p>
        </w:tc>
        <w:tc>
          <w:tcPr>
            <w:tcW w:w="5702" w:type="dxa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Předmět a rozsah dodávky</w:t>
            </w:r>
          </w:p>
        </w:tc>
        <w:tc>
          <w:tcPr>
            <w:tcW w:w="5702" w:type="dxa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Doba (s)plnění dodávky</w:t>
            </w:r>
          </w:p>
        </w:tc>
        <w:tc>
          <w:tcPr>
            <w:tcW w:w="5702" w:type="dxa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Místo (s)plnění dodávky</w:t>
            </w:r>
          </w:p>
        </w:tc>
        <w:tc>
          <w:tcPr>
            <w:tcW w:w="5702" w:type="dxa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8005C" w:rsidRPr="000D7905" w:rsidTr="00FF28E4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D7905">
              <w:rPr>
                <w:rFonts w:ascii="Calibri" w:hAnsi="Calibri"/>
                <w:b/>
                <w:sz w:val="22"/>
                <w:szCs w:val="22"/>
              </w:rPr>
              <w:t>Cena dodávky v Kč bez DPH</w:t>
            </w:r>
          </w:p>
        </w:tc>
        <w:tc>
          <w:tcPr>
            <w:tcW w:w="5702" w:type="dxa"/>
          </w:tcPr>
          <w:p w:rsidR="0008005C" w:rsidRPr="000D7905" w:rsidRDefault="0008005C" w:rsidP="00FF28E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8005C" w:rsidRPr="000D7905" w:rsidRDefault="0008005C" w:rsidP="00485EAA">
      <w:pPr>
        <w:rPr>
          <w:rFonts w:ascii="Calibri" w:hAnsi="Calibri"/>
        </w:rPr>
      </w:pPr>
    </w:p>
    <w:p w:rsidR="00F16B6D" w:rsidRPr="000D7905" w:rsidRDefault="00BD7A32" w:rsidP="00485EAA">
      <w:pPr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sz w:val="22"/>
          <w:szCs w:val="22"/>
        </w:rPr>
        <w:t xml:space="preserve">Dále </w:t>
      </w:r>
      <w:r w:rsidR="00E4268D" w:rsidRPr="000D7905">
        <w:rPr>
          <w:rFonts w:ascii="Calibri" w:hAnsi="Calibri"/>
          <w:b/>
          <w:sz w:val="22"/>
          <w:szCs w:val="22"/>
        </w:rPr>
        <w:t xml:space="preserve">čestně </w:t>
      </w:r>
      <w:r w:rsidRPr="000D7905">
        <w:rPr>
          <w:rFonts w:ascii="Calibri" w:hAnsi="Calibri"/>
          <w:b/>
          <w:sz w:val="22"/>
          <w:szCs w:val="22"/>
        </w:rPr>
        <w:t>prohlašuji</w:t>
      </w:r>
      <w:r w:rsidRPr="000D7905">
        <w:rPr>
          <w:rFonts w:ascii="Calibri" w:hAnsi="Calibri"/>
          <w:sz w:val="22"/>
          <w:szCs w:val="22"/>
        </w:rPr>
        <w:t>, že u</w:t>
      </w:r>
      <w:r w:rsidR="00206F1A" w:rsidRPr="000D7905">
        <w:rPr>
          <w:rFonts w:ascii="Calibri" w:hAnsi="Calibri"/>
          <w:sz w:val="22"/>
          <w:szCs w:val="22"/>
        </w:rPr>
        <w:t xml:space="preserve">chazeč výše uvedené </w:t>
      </w:r>
      <w:r w:rsidR="00F5261C" w:rsidRPr="000D7905">
        <w:rPr>
          <w:rFonts w:ascii="Calibri" w:hAnsi="Calibri"/>
          <w:sz w:val="22"/>
          <w:szCs w:val="22"/>
        </w:rPr>
        <w:t>dodávky</w:t>
      </w:r>
      <w:r w:rsidR="00206F1A" w:rsidRPr="000D7905">
        <w:rPr>
          <w:rFonts w:ascii="Calibri" w:hAnsi="Calibri"/>
          <w:sz w:val="22"/>
          <w:szCs w:val="22"/>
        </w:rPr>
        <w:t xml:space="preserve"> </w:t>
      </w:r>
      <w:r w:rsidR="00F5261C" w:rsidRPr="000D7905">
        <w:rPr>
          <w:rFonts w:ascii="Calibri" w:hAnsi="Calibri"/>
          <w:sz w:val="22"/>
          <w:szCs w:val="22"/>
        </w:rPr>
        <w:t>uskutečnil</w:t>
      </w:r>
      <w:r w:rsidR="00206F1A" w:rsidRPr="000D7905">
        <w:rPr>
          <w:rFonts w:ascii="Calibri" w:hAnsi="Calibri"/>
          <w:sz w:val="22"/>
          <w:szCs w:val="22"/>
        </w:rPr>
        <w:t xml:space="preserve"> řádně a odborně.</w:t>
      </w:r>
    </w:p>
    <w:p w:rsidR="00F16B6D" w:rsidRPr="000D7905" w:rsidRDefault="00F16B6D" w:rsidP="00485EAA">
      <w:pPr>
        <w:rPr>
          <w:rFonts w:ascii="Calibri" w:hAnsi="Calibri"/>
        </w:rPr>
      </w:pPr>
    </w:p>
    <w:p w:rsidR="00E7426D" w:rsidRPr="00043608" w:rsidRDefault="00E7426D" w:rsidP="00E7426D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E7426D" w:rsidRPr="00043608" w:rsidRDefault="00E7426D" w:rsidP="00E7426D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E7426D" w:rsidRPr="00043608" w:rsidRDefault="00E7426D" w:rsidP="00E7426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E7426D" w:rsidRPr="00043608" w:rsidRDefault="00E7426D" w:rsidP="00E7426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E7426D" w:rsidRPr="00043608" w:rsidRDefault="00E7426D" w:rsidP="00E7426D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  <w:r>
        <w:rPr>
          <w:rFonts w:ascii="Calibri" w:hAnsi="Calibri"/>
          <w:bCs/>
          <w:sz w:val="22"/>
          <w:szCs w:val="22"/>
        </w:rPr>
        <w:tab/>
      </w:r>
    </w:p>
    <w:p w:rsidR="00E7426D" w:rsidRDefault="00E7426D" w:rsidP="00E7426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E7426D" w:rsidRPr="00193111" w:rsidRDefault="00E7426D" w:rsidP="00E7426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06723E" w:rsidRDefault="0006723E" w:rsidP="0006723E">
      <w:pPr>
        <w:pStyle w:val="Odstavecseseznamem"/>
        <w:autoSpaceDE w:val="0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E7426D" w:rsidRDefault="00E7426D" w:rsidP="0006723E">
      <w:pPr>
        <w:pStyle w:val="Odstavecseseznamem"/>
        <w:autoSpaceDE w:val="0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E7426D" w:rsidRDefault="00E7426D" w:rsidP="0006723E">
      <w:pPr>
        <w:pStyle w:val="Odstavecseseznamem"/>
        <w:autoSpaceDE w:val="0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E7426D" w:rsidRDefault="00E7426D" w:rsidP="0006723E">
      <w:pPr>
        <w:pStyle w:val="Odstavecseseznamem"/>
        <w:autoSpaceDE w:val="0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06723E" w:rsidRPr="000D7905" w:rsidRDefault="0006723E" w:rsidP="0006723E">
      <w:pPr>
        <w:pStyle w:val="Odstavecseseznamem"/>
        <w:autoSpaceDE w:val="0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06723E" w:rsidRPr="000D7905" w:rsidRDefault="0006723E" w:rsidP="0006723E">
      <w:pPr>
        <w:pStyle w:val="Odstavecseseznamem"/>
        <w:autoSpaceDE w:val="0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06723E" w:rsidRPr="000D7905" w:rsidRDefault="0006723E" w:rsidP="0006723E">
      <w:pPr>
        <w:pStyle w:val="Odstavecseseznamem"/>
        <w:autoSpaceDE w:val="0"/>
        <w:spacing w:after="60"/>
        <w:ind w:left="0"/>
        <w:rPr>
          <w:rFonts w:ascii="Calibri" w:hAnsi="Calibri"/>
          <w:sz w:val="22"/>
          <w:szCs w:val="22"/>
        </w:rPr>
      </w:pPr>
      <w:r w:rsidRPr="000D7905">
        <w:rPr>
          <w:rFonts w:ascii="Calibri" w:hAnsi="Calibri"/>
          <w:b/>
          <w:sz w:val="22"/>
          <w:szCs w:val="22"/>
        </w:rPr>
        <w:t>Přílohy seznamu</w:t>
      </w:r>
      <w:r w:rsidR="008135D6" w:rsidRPr="000D7905">
        <w:rPr>
          <w:rFonts w:ascii="Calibri" w:hAnsi="Calibri"/>
          <w:b/>
          <w:sz w:val="22"/>
          <w:szCs w:val="22"/>
        </w:rPr>
        <w:t xml:space="preserve"> – ke každé referenční zakázce</w:t>
      </w:r>
      <w:r w:rsidRPr="000D7905">
        <w:rPr>
          <w:rFonts w:ascii="Calibri" w:hAnsi="Calibri"/>
          <w:b/>
          <w:sz w:val="22"/>
          <w:szCs w:val="22"/>
        </w:rPr>
        <w:t>:</w:t>
      </w:r>
    </w:p>
    <w:p w:rsidR="00B25701" w:rsidRPr="00A06052" w:rsidRDefault="00B25701" w:rsidP="00B25701">
      <w:pPr>
        <w:pStyle w:val="Nadpis3"/>
        <w:numPr>
          <w:ilvl w:val="2"/>
          <w:numId w:val="4"/>
        </w:numPr>
        <w:spacing w:after="120"/>
        <w:ind w:left="426" w:hanging="426"/>
        <w:rPr>
          <w:sz w:val="22"/>
          <w:szCs w:val="22"/>
        </w:rPr>
      </w:pPr>
      <w:r w:rsidRPr="004C3E90">
        <w:rPr>
          <w:sz w:val="22"/>
          <w:szCs w:val="22"/>
        </w:rPr>
        <w:t>osvědčení vydané či podepsané veřejným zadavatelem, pokud</w:t>
      </w:r>
      <w:r w:rsidRPr="00A06052">
        <w:rPr>
          <w:sz w:val="22"/>
          <w:szCs w:val="22"/>
        </w:rPr>
        <w:t xml:space="preserve"> bylo zboží dodáno veřejnému zadavateli,</w:t>
      </w:r>
    </w:p>
    <w:p w:rsidR="00B25701" w:rsidRPr="00A06052" w:rsidRDefault="00B25701" w:rsidP="00B25701">
      <w:pPr>
        <w:pStyle w:val="Nadpis3"/>
        <w:numPr>
          <w:ilvl w:val="2"/>
          <w:numId w:val="4"/>
        </w:numPr>
        <w:spacing w:after="120"/>
        <w:ind w:left="426" w:hanging="426"/>
        <w:rPr>
          <w:sz w:val="22"/>
          <w:szCs w:val="22"/>
        </w:rPr>
      </w:pPr>
      <w:r w:rsidRPr="00831F61">
        <w:rPr>
          <w:sz w:val="22"/>
          <w:szCs w:val="22"/>
        </w:rPr>
        <w:t>osvědčení vydané jinou osobou, pokud bylo zboží dodáno jiné osobě než veřejnému</w:t>
      </w:r>
      <w:r w:rsidRPr="00A06052">
        <w:rPr>
          <w:sz w:val="22"/>
          <w:szCs w:val="22"/>
        </w:rPr>
        <w:t xml:space="preserve"> zadavateli, </w:t>
      </w:r>
      <w:r w:rsidRPr="00B25701">
        <w:rPr>
          <w:i/>
          <w:sz w:val="22"/>
          <w:szCs w:val="22"/>
        </w:rPr>
        <w:t>nebo</w:t>
      </w:r>
    </w:p>
    <w:p w:rsidR="00B25701" w:rsidRPr="00B25701" w:rsidRDefault="00B25701" w:rsidP="00B25701">
      <w:pPr>
        <w:pStyle w:val="Nadpis3"/>
        <w:numPr>
          <w:ilvl w:val="2"/>
          <w:numId w:val="4"/>
        </w:numPr>
        <w:spacing w:after="120"/>
        <w:ind w:left="426" w:hanging="426"/>
        <w:rPr>
          <w:sz w:val="22"/>
          <w:szCs w:val="22"/>
        </w:rPr>
      </w:pPr>
      <w:r w:rsidRPr="00831F61">
        <w:rPr>
          <w:sz w:val="22"/>
          <w:szCs w:val="22"/>
        </w:rPr>
        <w:t>smlouva s jinou osobou a doklad o uskutečnění plnění uchazeče, není-li současně možné osvědčení podle bodu 2 od této osoby získat z důvodů spočívajících na její straně</w:t>
      </w:r>
    </w:p>
    <w:p w:rsidR="0006723E" w:rsidRPr="000D7905" w:rsidRDefault="0006723E" w:rsidP="007623DE">
      <w:pPr>
        <w:pStyle w:val="Odstavecseseznamem"/>
        <w:autoSpaceDE w:val="0"/>
        <w:spacing w:after="60"/>
        <w:ind w:left="284"/>
        <w:jc w:val="both"/>
        <w:rPr>
          <w:rFonts w:ascii="Calibri" w:hAnsi="Calibri"/>
          <w:sz w:val="22"/>
          <w:szCs w:val="22"/>
        </w:rPr>
      </w:pPr>
    </w:p>
    <w:sectPr w:rsidR="0006723E" w:rsidRPr="000D7905" w:rsidSect="00793D1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A2D" w:rsidRDefault="00705A2D" w:rsidP="00206F1A">
      <w:r>
        <w:separator/>
      </w:r>
    </w:p>
  </w:endnote>
  <w:endnote w:type="continuationSeparator" w:id="0">
    <w:p w:rsidR="00705A2D" w:rsidRDefault="00705A2D" w:rsidP="0020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26D" w:rsidRPr="00A76053" w:rsidRDefault="00E7426D" w:rsidP="006401D9">
    <w:pPr>
      <w:pBdr>
        <w:top w:val="single" w:sz="4" w:space="1" w:color="auto"/>
      </w:pBdr>
      <w:tabs>
        <w:tab w:val="center" w:pos="4536"/>
        <w:tab w:val="right" w:pos="9072"/>
      </w:tabs>
      <w:spacing w:before="120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="00B61432"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="00B61432" w:rsidRPr="00F564A3">
      <w:rPr>
        <w:rFonts w:ascii="Calibri" w:hAnsi="Calibri" w:cs="Arial"/>
        <w:noProof/>
        <w:sz w:val="20"/>
        <w:szCs w:val="20"/>
      </w:rPr>
      <w:fldChar w:fldCharType="separate"/>
    </w:r>
    <w:r w:rsidR="00644875">
      <w:rPr>
        <w:rFonts w:ascii="Calibri" w:hAnsi="Calibri" w:cs="Arial"/>
        <w:noProof/>
        <w:sz w:val="20"/>
        <w:szCs w:val="20"/>
      </w:rPr>
      <w:t>2</w:t>
    </w:r>
    <w:r w:rsidR="00B61432"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26D" w:rsidRPr="00A76053" w:rsidRDefault="00E7426D" w:rsidP="006401D9">
    <w:pPr>
      <w:pBdr>
        <w:top w:val="single" w:sz="4" w:space="1" w:color="auto"/>
      </w:pBdr>
      <w:tabs>
        <w:tab w:val="center" w:pos="4536"/>
        <w:tab w:val="right" w:pos="9072"/>
      </w:tabs>
      <w:spacing w:before="120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="00B61432"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="00B61432" w:rsidRPr="00F564A3">
      <w:rPr>
        <w:rFonts w:ascii="Calibri" w:hAnsi="Calibri" w:cs="Arial"/>
        <w:noProof/>
        <w:sz w:val="20"/>
        <w:szCs w:val="20"/>
      </w:rPr>
      <w:fldChar w:fldCharType="separate"/>
    </w:r>
    <w:r w:rsidR="00644875">
      <w:rPr>
        <w:rFonts w:ascii="Calibri" w:hAnsi="Calibri" w:cs="Arial"/>
        <w:noProof/>
        <w:sz w:val="20"/>
        <w:szCs w:val="20"/>
      </w:rPr>
      <w:t>1</w:t>
    </w:r>
    <w:r w:rsidR="00B61432"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A2D" w:rsidRDefault="00705A2D" w:rsidP="00206F1A">
      <w:r>
        <w:separator/>
      </w:r>
    </w:p>
  </w:footnote>
  <w:footnote w:type="continuationSeparator" w:id="0">
    <w:p w:rsidR="00705A2D" w:rsidRDefault="00705A2D" w:rsidP="0020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1D" w:rsidRPr="006D7CFD" w:rsidRDefault="006712F9" w:rsidP="007623DE">
    <w:pPr>
      <w:tabs>
        <w:tab w:val="center" w:pos="4536"/>
        <w:tab w:val="right" w:pos="9072"/>
      </w:tabs>
      <w:ind w:left="426"/>
      <w:jc w:val="center"/>
      <w:rPr>
        <w:szCs w:val="20"/>
      </w:rPr>
    </w:pPr>
    <w:r>
      <w:rPr>
        <w:noProof/>
      </w:rPr>
      <w:drawing>
        <wp:inline distT="0" distB="0" distL="0" distR="0">
          <wp:extent cx="5495925" cy="638175"/>
          <wp:effectExtent l="19050" t="0" r="9525" b="0"/>
          <wp:docPr id="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_FS - GRAY_horizont - pro WORD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E02440E0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0208CA"/>
    <w:multiLevelType w:val="multilevel"/>
    <w:tmpl w:val="728E377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ascii="Arial" w:eastAsia="Times New Roman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24AE6703"/>
    <w:multiLevelType w:val="hybridMultilevel"/>
    <w:tmpl w:val="4178284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CB553E"/>
    <w:rsid w:val="00050B2B"/>
    <w:rsid w:val="0006723E"/>
    <w:rsid w:val="00072D3E"/>
    <w:rsid w:val="0008005C"/>
    <w:rsid w:val="00083CFF"/>
    <w:rsid w:val="000D7905"/>
    <w:rsid w:val="00142AAD"/>
    <w:rsid w:val="00193F7A"/>
    <w:rsid w:val="001A73C5"/>
    <w:rsid w:val="001C0FA6"/>
    <w:rsid w:val="001D5BD6"/>
    <w:rsid w:val="001D749B"/>
    <w:rsid w:val="00206F1A"/>
    <w:rsid w:val="00296B34"/>
    <w:rsid w:val="003C1643"/>
    <w:rsid w:val="003F38C3"/>
    <w:rsid w:val="00485EAA"/>
    <w:rsid w:val="004C1760"/>
    <w:rsid w:val="004E59CA"/>
    <w:rsid w:val="00557A84"/>
    <w:rsid w:val="00580EA4"/>
    <w:rsid w:val="005E4E4C"/>
    <w:rsid w:val="0061183A"/>
    <w:rsid w:val="00636C39"/>
    <w:rsid w:val="006401D9"/>
    <w:rsid w:val="00644875"/>
    <w:rsid w:val="006712F9"/>
    <w:rsid w:val="006E268D"/>
    <w:rsid w:val="006F5024"/>
    <w:rsid w:val="00705A2D"/>
    <w:rsid w:val="00724845"/>
    <w:rsid w:val="00747ED4"/>
    <w:rsid w:val="007623DE"/>
    <w:rsid w:val="00782AE4"/>
    <w:rsid w:val="00793D1D"/>
    <w:rsid w:val="008135D6"/>
    <w:rsid w:val="008445E4"/>
    <w:rsid w:val="00881D81"/>
    <w:rsid w:val="00932AF7"/>
    <w:rsid w:val="00950ADE"/>
    <w:rsid w:val="009803A1"/>
    <w:rsid w:val="009B465E"/>
    <w:rsid w:val="009B797E"/>
    <w:rsid w:val="009D72EE"/>
    <w:rsid w:val="00A04962"/>
    <w:rsid w:val="00A512F8"/>
    <w:rsid w:val="00B03776"/>
    <w:rsid w:val="00B25701"/>
    <w:rsid w:val="00B61432"/>
    <w:rsid w:val="00B731F9"/>
    <w:rsid w:val="00B915E4"/>
    <w:rsid w:val="00BD7A32"/>
    <w:rsid w:val="00BE3E33"/>
    <w:rsid w:val="00C24D16"/>
    <w:rsid w:val="00C5128B"/>
    <w:rsid w:val="00C90E5E"/>
    <w:rsid w:val="00C9510B"/>
    <w:rsid w:val="00CB553E"/>
    <w:rsid w:val="00D140B4"/>
    <w:rsid w:val="00D16796"/>
    <w:rsid w:val="00D708D6"/>
    <w:rsid w:val="00DB4460"/>
    <w:rsid w:val="00DE6D9F"/>
    <w:rsid w:val="00DF0010"/>
    <w:rsid w:val="00E11A39"/>
    <w:rsid w:val="00E4268D"/>
    <w:rsid w:val="00E734B9"/>
    <w:rsid w:val="00E7426D"/>
    <w:rsid w:val="00EC0FCE"/>
    <w:rsid w:val="00EE5F0F"/>
    <w:rsid w:val="00F16B6D"/>
    <w:rsid w:val="00F24E59"/>
    <w:rsid w:val="00F5261C"/>
    <w:rsid w:val="00F63EEE"/>
    <w:rsid w:val="00FF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E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723E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06723E"/>
    <w:pPr>
      <w:numPr>
        <w:ilvl w:val="1"/>
        <w:numId w:val="2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"/>
    <w:qFormat/>
    <w:rsid w:val="0006723E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"/>
    <w:qFormat/>
    <w:rsid w:val="0006723E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485EAA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84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9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9C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06723E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06723E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06723E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06723E"/>
    <w:rPr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D167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</cp:lastModifiedBy>
  <cp:revision>4</cp:revision>
  <cp:lastPrinted>2013-03-28T13:39:00Z</cp:lastPrinted>
  <dcterms:created xsi:type="dcterms:W3CDTF">2013-05-27T13:13:00Z</dcterms:created>
  <dcterms:modified xsi:type="dcterms:W3CDTF">2013-06-25T11:56:00Z</dcterms:modified>
  <cp:contentStatus/>
</cp:coreProperties>
</file>