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BCE0" w14:textId="1E8ADBA8" w:rsidR="00123E44" w:rsidRPr="008E1212" w:rsidRDefault="00260E63" w:rsidP="00123E44">
      <w:pPr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  <w:r>
        <w:rPr>
          <w:b/>
          <w:sz w:val="24"/>
          <w:szCs w:val="24"/>
          <w:lang w:val="cs-CZ" w:eastAsia="zh-CN"/>
        </w:rPr>
        <w:t xml:space="preserve"> </w:t>
      </w:r>
      <w:r w:rsidR="008E1212" w:rsidRPr="008E1212">
        <w:rPr>
          <w:b/>
          <w:sz w:val="24"/>
          <w:szCs w:val="24"/>
          <w:lang w:val="cs-CZ" w:eastAsia="zh-CN"/>
        </w:rPr>
        <w:t>Příloh</w:t>
      </w:r>
      <w:r w:rsidR="00DE610B">
        <w:rPr>
          <w:b/>
          <w:sz w:val="24"/>
          <w:szCs w:val="24"/>
          <w:lang w:val="cs-CZ" w:eastAsia="zh-CN"/>
        </w:rPr>
        <w:t>a</w:t>
      </w:r>
      <w:r w:rsidR="008E1212" w:rsidRPr="008E1212">
        <w:rPr>
          <w:b/>
          <w:sz w:val="24"/>
          <w:szCs w:val="24"/>
          <w:lang w:val="cs-CZ" w:eastAsia="zh-CN"/>
        </w:rPr>
        <w:t xml:space="preserve"> č. 6 - prohlášení dle § 48a zákona č. 134/2016 Sb. o zadávání veřejných zakázek</w:t>
      </w:r>
      <w:r w:rsidR="008E1212" w:rsidRPr="008E1212">
        <w:rPr>
          <w:b/>
          <w:lang w:val="cs-CZ"/>
        </w:rPr>
        <w:t xml:space="preserve"> </w:t>
      </w:r>
      <w:r w:rsidR="00123E44" w:rsidRPr="008E1212">
        <w:rPr>
          <w:rFonts w:ascii="Arial" w:hAnsi="Arial" w:cs="Arial"/>
          <w:b/>
          <w:iCs/>
          <w:smallCaps/>
          <w:sz w:val="28"/>
          <w:lang w:val="cs-CZ"/>
        </w:rPr>
        <w:br w:type="page"/>
      </w:r>
    </w:p>
    <w:p w14:paraId="06D9B8F1" w14:textId="580708C7" w:rsidR="00123E44" w:rsidRPr="00DB70F7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</w:t>
      </w:r>
      <w:r>
        <w:rPr>
          <w:rFonts w:ascii="Arial" w:hAnsi="Arial" w:cs="Arial"/>
          <w:b/>
          <w:smallCaps/>
          <w:sz w:val="28"/>
          <w:szCs w:val="28"/>
          <w:lang w:val="cs-CZ"/>
        </w:rPr>
        <w:t xml:space="preserve">splnění podmínek účasti v řízení </w:t>
      </w:r>
    </w:p>
    <w:p w14:paraId="2065858C" w14:textId="77777777" w:rsidR="00123E44" w:rsidRPr="00DB70F7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139D5D17" w14:textId="63755928" w:rsidR="00123E44" w:rsidRDefault="00123E44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B70F7">
        <w:rPr>
          <w:rFonts w:ascii="Arial" w:hAnsi="Arial" w:cs="Arial"/>
          <w:sz w:val="20"/>
          <w:szCs w:val="20"/>
          <w:lang w:val="cs-CZ"/>
        </w:rPr>
        <w:t>, IČO: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B70F7">
        <w:rPr>
          <w:rFonts w:ascii="Arial" w:hAnsi="Arial" w:cs="Arial"/>
          <w:sz w:val="20"/>
          <w:szCs w:val="20"/>
          <w:lang w:val="cs-CZ"/>
        </w:rPr>
        <w:t>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="002E4332">
        <w:rPr>
          <w:rFonts w:ascii="Arial" w:hAnsi="Arial" w:cs="Arial"/>
          <w:sz w:val="20"/>
          <w:szCs w:val="20"/>
          <w:lang w:val="cs-CZ"/>
        </w:rPr>
        <w:t xml:space="preserve"> </w:t>
      </w:r>
      <w:r w:rsidRPr="00DB70F7">
        <w:rPr>
          <w:rFonts w:ascii="Arial" w:hAnsi="Arial" w:cs="Arial"/>
          <w:sz w:val="20"/>
          <w:szCs w:val="20"/>
          <w:lang w:val="cs-CZ"/>
        </w:rPr>
        <w:t>(dále jen „</w:t>
      </w:r>
      <w:r w:rsidRPr="00DB70F7">
        <w:rPr>
          <w:rFonts w:ascii="Arial" w:hAnsi="Arial" w:cs="Arial"/>
          <w:b/>
          <w:sz w:val="20"/>
          <w:szCs w:val="20"/>
          <w:lang w:val="cs-CZ"/>
        </w:rPr>
        <w:t>Dodavatel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5E45C266" w14:textId="77777777" w:rsidR="002E4332" w:rsidRPr="00DB70F7" w:rsidRDefault="002E4332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1708F9EC" w14:textId="41994BB2" w:rsidR="00123E44" w:rsidRPr="00DE610B" w:rsidRDefault="00123E44" w:rsidP="00DE610B">
      <w:pPr>
        <w:pStyle w:val="Nadpis1"/>
        <w:rPr>
          <w:b/>
          <w:szCs w:val="24"/>
        </w:rPr>
      </w:pPr>
      <w:r w:rsidRPr="00DB70F7">
        <w:rPr>
          <w:rFonts w:ascii="Arial" w:hAnsi="Arial" w:cs="Arial"/>
          <w:sz w:val="20"/>
        </w:rPr>
        <w:t>tímto pro účely nabídky v</w:t>
      </w:r>
      <w:r>
        <w:rPr>
          <w:rFonts w:ascii="Arial" w:hAnsi="Arial" w:cs="Arial"/>
          <w:sz w:val="20"/>
        </w:rPr>
        <w:t xml:space="preserve"> zadávacím</w:t>
      </w:r>
      <w:r w:rsidRPr="00DB70F7">
        <w:rPr>
          <w:rFonts w:ascii="Arial" w:hAnsi="Arial" w:cs="Arial"/>
          <w:sz w:val="20"/>
        </w:rPr>
        <w:t xml:space="preserve"> řízení na </w:t>
      </w:r>
      <w:r>
        <w:rPr>
          <w:rFonts w:ascii="Arial" w:hAnsi="Arial" w:cs="Arial"/>
          <w:sz w:val="20"/>
        </w:rPr>
        <w:t xml:space="preserve">veřejnou </w:t>
      </w:r>
      <w:r w:rsidRPr="00DB70F7">
        <w:rPr>
          <w:rFonts w:ascii="Arial" w:hAnsi="Arial" w:cs="Arial"/>
          <w:sz w:val="20"/>
        </w:rPr>
        <w:t>zakázku:</w:t>
      </w:r>
      <w:r w:rsidR="00DE610B">
        <w:rPr>
          <w:rFonts w:ascii="Arial" w:hAnsi="Arial" w:cs="Arial"/>
          <w:sz w:val="20"/>
        </w:rPr>
        <w:t xml:space="preserve"> </w:t>
      </w:r>
      <w:r w:rsidR="00DE610B" w:rsidRPr="00DE610B">
        <w:rPr>
          <w:rFonts w:asciiTheme="minorHAnsi" w:eastAsiaTheme="minorHAnsi" w:hAnsiTheme="minorHAnsi" w:cstheme="minorBidi"/>
          <w:b/>
          <w:i/>
          <w:sz w:val="22"/>
          <w:szCs w:val="22"/>
          <w:lang w:val="en-GB" w:eastAsia="en-US"/>
        </w:rPr>
        <w:t>„Dodávka GPR georadaru s příslušenstvím</w:t>
      </w:r>
      <w:r w:rsidR="00260E63">
        <w:rPr>
          <w:rFonts w:asciiTheme="minorHAnsi" w:eastAsiaTheme="minorHAnsi" w:hAnsiTheme="minorHAnsi" w:cstheme="minorBidi"/>
          <w:b/>
          <w:i/>
          <w:sz w:val="22"/>
          <w:szCs w:val="22"/>
          <w:lang w:val="en-GB" w:eastAsia="en-US"/>
        </w:rPr>
        <w:t xml:space="preserve"> II</w:t>
      </w:r>
      <w:r w:rsidR="00DE610B" w:rsidRPr="00DE610B">
        <w:rPr>
          <w:rFonts w:asciiTheme="minorHAnsi" w:eastAsiaTheme="minorHAnsi" w:hAnsiTheme="minorHAnsi" w:cstheme="minorBidi"/>
          <w:b/>
          <w:i/>
          <w:sz w:val="22"/>
          <w:szCs w:val="22"/>
          <w:lang w:val="en-GB" w:eastAsia="en-US"/>
        </w:rPr>
        <w:t>“</w:t>
      </w:r>
      <w:hyperlink r:id="rId7" w:history="1"/>
      <w:r w:rsidRPr="00DE610B">
        <w:rPr>
          <w:rFonts w:asciiTheme="minorHAnsi" w:eastAsiaTheme="minorHAnsi" w:hAnsiTheme="minorHAnsi" w:cstheme="minorBidi"/>
          <w:b/>
          <w:i/>
          <w:sz w:val="22"/>
          <w:szCs w:val="22"/>
          <w:lang w:val="en-GB" w:eastAsia="en-US"/>
        </w:rPr>
        <w:t xml:space="preserve"> </w:t>
      </w:r>
      <w:r w:rsidRPr="00DB70F7">
        <w:rPr>
          <w:rFonts w:ascii="Arial" w:hAnsi="Arial" w:cs="Arial"/>
          <w:sz w:val="20"/>
        </w:rPr>
        <w:t>(dále jen „</w:t>
      </w:r>
      <w:r w:rsidRPr="00B67095">
        <w:rPr>
          <w:rFonts w:ascii="Arial" w:hAnsi="Arial" w:cs="Arial"/>
          <w:sz w:val="20"/>
        </w:rPr>
        <w:t>Veřejná zakázka</w:t>
      </w:r>
      <w:r w:rsidRPr="00DB70F7">
        <w:rPr>
          <w:rFonts w:ascii="Arial" w:hAnsi="Arial" w:cs="Arial"/>
          <w:sz w:val="20"/>
        </w:rPr>
        <w:t>“),</w:t>
      </w:r>
    </w:p>
    <w:p w14:paraId="4E689FE9" w14:textId="77777777" w:rsidR="00123E44" w:rsidRPr="00DB70F7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B70F7">
        <w:rPr>
          <w:rFonts w:ascii="Arial" w:hAnsi="Arial" w:cs="Arial"/>
          <w:sz w:val="20"/>
          <w:szCs w:val="20"/>
          <w:lang w:val="cs-CZ"/>
        </w:rPr>
        <w:t>,</w:t>
      </w:r>
    </w:p>
    <w:p w14:paraId="4438EC7F" w14:textId="5B0F94B4" w:rsidR="00123E44" w:rsidRDefault="00123E44" w:rsidP="00B6709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že </w:t>
      </w:r>
    </w:p>
    <w:p w14:paraId="5E6A76D9" w14:textId="3FA81099" w:rsidR="00123E4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BB1135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</w:t>
      </w:r>
      <w:r w:rsidRPr="00B733CA">
        <w:rPr>
          <w:rFonts w:ascii="Arial" w:hAnsi="Arial" w:cs="Arial"/>
          <w:sz w:val="20"/>
          <w:szCs w:val="20"/>
        </w:rPr>
        <w:t xml:space="preserve">ani kterýkoli z jeho poddodavatelů </w:t>
      </w:r>
      <w:r>
        <w:rPr>
          <w:rFonts w:ascii="Arial" w:hAnsi="Arial" w:cs="Arial"/>
          <w:sz w:val="20"/>
          <w:szCs w:val="20"/>
        </w:rPr>
        <w:t xml:space="preserve">či </w:t>
      </w:r>
      <w:r w:rsidRPr="00B733CA">
        <w:rPr>
          <w:rFonts w:ascii="Arial" w:hAnsi="Arial" w:cs="Arial"/>
          <w:sz w:val="20"/>
          <w:szCs w:val="20"/>
        </w:rPr>
        <w:t>jiných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9F51D9">
        <w:rPr>
          <w:rFonts w:ascii="Arial" w:hAnsi="Arial" w:cs="Arial"/>
          <w:sz w:val="20"/>
          <w:szCs w:val="20"/>
        </w:rPr>
        <w:t>dle § 83</w:t>
      </w:r>
      <w:r w:rsidR="00B67095">
        <w:rPr>
          <w:rFonts w:ascii="Arial" w:hAnsi="Arial" w:cs="Arial"/>
          <w:sz w:val="20"/>
          <w:szCs w:val="20"/>
        </w:rPr>
        <w:t xml:space="preserve"> </w:t>
      </w:r>
      <w:r w:rsidR="00B67095" w:rsidRPr="00B67095">
        <w:rPr>
          <w:rFonts w:ascii="Arial" w:hAnsi="Arial" w:cs="Arial"/>
          <w:sz w:val="20"/>
          <w:szCs w:val="20"/>
        </w:rPr>
        <w:t>zákon</w:t>
      </w:r>
      <w:r w:rsidR="00FB3EA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, které se budou podílet na plnění této Veřejné zakázky, nebo kterákoli z osob, jejichž kapacity bude Dodavatel využívat, a to v rozsahu více než 10 % nabídkové ceny, </w:t>
      </w:r>
    </w:p>
    <w:p w14:paraId="355E5DA4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003B2B42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není z více než </w:t>
      </w:r>
      <w:r w:rsidRPr="00281A65">
        <w:rPr>
          <w:rFonts w:ascii="Arial" w:hAnsi="Arial" w:cs="Arial"/>
          <w:sz w:val="20"/>
          <w:szCs w:val="20"/>
        </w:rPr>
        <w:t>50 % přímo či nepřímo vlastněn některým ze subjektů uvedených v písmeni a), ani</w:t>
      </w:r>
    </w:p>
    <w:p w14:paraId="78F72BCF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281A65">
        <w:rPr>
          <w:rFonts w:ascii="Arial" w:hAnsi="Arial" w:cs="Arial"/>
          <w:sz w:val="20"/>
          <w:szCs w:val="20"/>
        </w:rPr>
        <w:t>nejedná jménem nebo na pokyn některého ze subjektů uvedených v písmeni a) nebo b);</w:t>
      </w:r>
    </w:p>
    <w:p w14:paraId="3D58A42E" w14:textId="77777777" w:rsidR="00123E44" w:rsidRPr="00281A65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281A65">
        <w:rPr>
          <w:rFonts w:ascii="Arial" w:hAnsi="Arial" w:cs="Arial"/>
          <w:sz w:val="20"/>
          <w:szCs w:val="20"/>
        </w:rPr>
        <w:t>Dodavatel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C9F43DE" w14:textId="77777777" w:rsidR="00123E44" w:rsidRPr="00C676A8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nezpřístupní </w:t>
      </w:r>
      <w:r w:rsidRPr="00281A65">
        <w:rPr>
          <w:rFonts w:ascii="Arial" w:hAnsi="Arial" w:cs="Arial"/>
          <w:sz w:val="20"/>
          <w:szCs w:val="20"/>
        </w:rPr>
        <w:t xml:space="preserve">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281A65">
        <w:rPr>
          <w:rFonts w:ascii="Arial" w:hAnsi="Arial" w:cs="Arial"/>
          <w:sz w:val="20"/>
          <w:szCs w:val="20"/>
        </w:rPr>
        <w:t>akázky, přímo ani nepřímo</w:t>
      </w:r>
      <w:r>
        <w:rPr>
          <w:rFonts w:ascii="Arial" w:hAnsi="Arial" w:cs="Arial"/>
          <w:sz w:val="20"/>
          <w:szCs w:val="20"/>
        </w:rPr>
        <w:t xml:space="preserve"> </w:t>
      </w:r>
      <w:r w:rsidRPr="00281A65">
        <w:rPr>
          <w:rFonts w:ascii="Arial" w:hAnsi="Arial" w:cs="Arial"/>
          <w:sz w:val="20"/>
          <w:szCs w:val="20"/>
        </w:rPr>
        <w:t>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281A65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o </w:t>
      </w:r>
      <w:r w:rsidRPr="00C676A8">
        <w:rPr>
          <w:rFonts w:ascii="Arial" w:hAnsi="Arial" w:cs="Arial"/>
          <w:sz w:val="20"/>
          <w:szCs w:val="20"/>
        </w:rPr>
        <w:t>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C676A8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</w:t>
      </w:r>
      <w:r>
        <w:rPr>
          <w:rFonts w:ascii="Arial" w:hAnsi="Arial" w:cs="Arial"/>
          <w:sz w:val="20"/>
          <w:szCs w:val="20"/>
        </w:rPr>
        <w:t>.</w:t>
      </w:r>
    </w:p>
    <w:p w14:paraId="54FB563E" w14:textId="77777777" w:rsidR="00123E44" w:rsidRPr="00DB70F7" w:rsidRDefault="00123E44" w:rsidP="00123E4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9286403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2D91989D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Jméno, příjmení a funkce osoby jednající za Dodavatele: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137EF48D" w14:textId="21D32720" w:rsidR="00123E44" w:rsidRPr="00951413" w:rsidRDefault="00123E44" w:rsidP="00FB0036">
      <w:pPr>
        <w:jc w:val="center"/>
        <w:rPr>
          <w:rFonts w:ascii="Arial" w:hAnsi="Arial" w:cs="Arial"/>
          <w:sz w:val="16"/>
          <w:szCs w:val="16"/>
          <w:lang w:val="cs-CZ"/>
        </w:rPr>
        <w:sectPr w:rsidR="00123E44" w:rsidRPr="00951413" w:rsidSect="00455EA1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br w:type="page"/>
      </w:r>
    </w:p>
    <w:p w14:paraId="3D3B14D0" w14:textId="77777777" w:rsidR="00B67095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bookmarkStart w:id="0" w:name="_Hlk126745372"/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způsobilosti </w:t>
      </w:r>
    </w:p>
    <w:p w14:paraId="08789028" w14:textId="1E9A51CC" w:rsidR="00123E44" w:rsidRPr="00DC50F3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t>jiné osoby</w:t>
      </w:r>
    </w:p>
    <w:p w14:paraId="4E2BF032" w14:textId="77777777" w:rsidR="00123E44" w:rsidRPr="00DC50F3" w:rsidRDefault="00123E44" w:rsidP="00123E44">
      <w:pPr>
        <w:spacing w:before="24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06AA7E91" w14:textId="77777777" w:rsidR="00123E44" w:rsidRPr="00DC50F3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C50F3">
        <w:rPr>
          <w:rFonts w:ascii="Arial" w:hAnsi="Arial" w:cs="Arial"/>
          <w:sz w:val="20"/>
          <w:szCs w:val="20"/>
          <w:lang w:val="cs-CZ"/>
        </w:rPr>
        <w:t>, IČO: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C50F3">
        <w:rPr>
          <w:rFonts w:ascii="Arial" w:hAnsi="Arial" w:cs="Arial"/>
          <w:sz w:val="20"/>
          <w:szCs w:val="20"/>
          <w:lang w:val="cs-CZ"/>
        </w:rPr>
        <w:t>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55C63054" w14:textId="77777777" w:rsidR="00123E44" w:rsidRPr="00DC50F3" w:rsidRDefault="00123E44" w:rsidP="00123E44">
      <w:pPr>
        <w:spacing w:before="120" w:after="120"/>
        <w:rPr>
          <w:rFonts w:ascii="Arial" w:hAnsi="Arial" w:cs="Arial"/>
          <w:sz w:val="20"/>
          <w:szCs w:val="20"/>
          <w:lang w:val="cs-CZ"/>
        </w:rPr>
      </w:pPr>
    </w:p>
    <w:p w14:paraId="2F38F470" w14:textId="30F9B5B2" w:rsidR="00123E44" w:rsidRPr="00DC50F3" w:rsidRDefault="00B67095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zakázku: </w:t>
      </w:r>
      <w:r w:rsidR="00DE610B" w:rsidRPr="00DE610B">
        <w:rPr>
          <w:b/>
          <w:i/>
        </w:rPr>
        <w:t>„Dodávka GPR georadaru s příslušenstvím</w:t>
      </w:r>
      <w:r w:rsidR="00260E63">
        <w:rPr>
          <w:b/>
          <w:i/>
        </w:rPr>
        <w:t xml:space="preserve"> II</w:t>
      </w:r>
      <w:r w:rsidR="00DE610B" w:rsidRPr="00DE610B">
        <w:rPr>
          <w:b/>
          <w:i/>
        </w:rPr>
        <w:t>“</w:t>
      </w:r>
      <w:hyperlink r:id="rId9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  <w:r w:rsidR="00123E44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jako jiná osoba, jejímž prostřednictvím je prokazována část kvalifikace </w:t>
      </w:r>
      <w:r w:rsidR="00F37F32">
        <w:rPr>
          <w:rFonts w:ascii="Arial" w:hAnsi="Arial" w:cs="Arial"/>
          <w:sz w:val="20"/>
          <w:szCs w:val="20"/>
          <w:lang w:val="cs-CZ"/>
        </w:rPr>
        <w:t>k Veřejné zakázce</w:t>
      </w:r>
      <w:r w:rsidR="00F37F32" w:rsidRPr="00DC50F3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>(dále jen „</w:t>
      </w:r>
      <w:r w:rsidR="00123E44" w:rsidRPr="00DC50F3">
        <w:rPr>
          <w:rFonts w:ascii="Arial" w:hAnsi="Arial" w:cs="Arial"/>
          <w:b/>
          <w:bCs/>
          <w:sz w:val="20"/>
          <w:szCs w:val="20"/>
          <w:lang w:val="cs-CZ"/>
        </w:rPr>
        <w:t>Jiná osoba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“) dodavatele </w:t>
      </w:r>
      <w:r w:rsidR="00123E44"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>, IČO: 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, </w:t>
      </w:r>
    </w:p>
    <w:p w14:paraId="37063212" w14:textId="77777777" w:rsidR="00123E44" w:rsidRPr="00DC50F3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C50F3">
        <w:rPr>
          <w:rFonts w:ascii="Arial" w:hAnsi="Arial" w:cs="Arial"/>
          <w:sz w:val="20"/>
          <w:szCs w:val="20"/>
          <w:lang w:val="cs-CZ"/>
        </w:rPr>
        <w:t>,</w:t>
      </w:r>
    </w:p>
    <w:p w14:paraId="327938CF" w14:textId="2993515C" w:rsidR="00123E44" w:rsidRPr="00DC50F3" w:rsidRDefault="00123E44" w:rsidP="00B67095">
      <w:pPr>
        <w:jc w:val="both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že </w:t>
      </w:r>
      <w:r w:rsidRPr="00DC50F3">
        <w:rPr>
          <w:rFonts w:ascii="Arial" w:hAnsi="Arial" w:cs="Arial"/>
          <w:sz w:val="20"/>
          <w:szCs w:val="20"/>
        </w:rPr>
        <w:t xml:space="preserve">Jiná osoba </w:t>
      </w:r>
    </w:p>
    <w:p w14:paraId="6F852295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a) </w:t>
      </w:r>
      <w:r w:rsidRPr="00DC50F3"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618C8F9C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b)</w:t>
      </w:r>
      <w:r w:rsidRPr="00DC50F3">
        <w:rPr>
          <w:rFonts w:ascii="Arial" w:hAnsi="Arial" w:cs="Arial"/>
          <w:sz w:val="20"/>
          <w:szCs w:val="20"/>
        </w:rPr>
        <w:tab/>
        <w:t>není z více než 50 % přímo či nepřímo vlastněna některým ze subjektů uvedených v písmeni a), ani</w:t>
      </w:r>
    </w:p>
    <w:p w14:paraId="686E39A6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c)</w:t>
      </w:r>
      <w:r w:rsidRPr="00DC50F3">
        <w:rPr>
          <w:rFonts w:ascii="Arial" w:hAnsi="Arial" w:cs="Arial"/>
          <w:sz w:val="20"/>
          <w:szCs w:val="20"/>
        </w:rPr>
        <w:tab/>
        <w:t>nejedná jménem nebo na pokyn některého ze subjektů uvedených v písmeni a) nebo b);</w:t>
      </w:r>
    </w:p>
    <w:p w14:paraId="67A6774F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Jiná osoba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783C0203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nezpřístupní 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přímo ani nepřímo 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DC50F3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1263802" w14:textId="23BB9210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se zavazuje k poskytnutí plnění určeného k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 xml:space="preserve">akázky nebo k poskytnutí věcí nebo práv, s nimiž bude dodavatel oprávněn disponovat v rámci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a to alespoň v rozsahu, v jakém Jiná osoba prokázala část kvalifikace za dodavatele;</w:t>
      </w:r>
    </w:p>
    <w:p w14:paraId="223F7594" w14:textId="27325B51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bude </w:t>
      </w:r>
      <w:r w:rsidR="002E4332">
        <w:rPr>
          <w:rFonts w:ascii="Arial" w:hAnsi="Arial" w:cs="Arial"/>
          <w:sz w:val="20"/>
          <w:szCs w:val="20"/>
        </w:rPr>
        <w:t>vykonávat</w:t>
      </w:r>
      <w:r w:rsidRPr="00DC50F3">
        <w:rPr>
          <w:rFonts w:ascii="Arial" w:hAnsi="Arial" w:cs="Arial"/>
          <w:sz w:val="20"/>
          <w:szCs w:val="20"/>
        </w:rPr>
        <w:t xml:space="preserve"> </w:t>
      </w:r>
      <w:r w:rsidR="002E4332">
        <w:rPr>
          <w:rFonts w:ascii="Arial" w:hAnsi="Arial" w:cs="Arial"/>
          <w:sz w:val="20"/>
          <w:szCs w:val="20"/>
        </w:rPr>
        <w:t>služby</w:t>
      </w:r>
      <w:r w:rsidRPr="00DC50F3">
        <w:rPr>
          <w:rFonts w:ascii="Arial" w:hAnsi="Arial" w:cs="Arial"/>
          <w:sz w:val="20"/>
          <w:szCs w:val="20"/>
        </w:rPr>
        <w:t>, ke kterým se prokazované kritérium kvalifikace vztahuje.</w:t>
      </w:r>
    </w:p>
    <w:p w14:paraId="0174AD67" w14:textId="77777777" w:rsidR="00951413" w:rsidRDefault="00951413" w:rsidP="00951413">
      <w:pPr>
        <w:spacing w:after="0"/>
        <w:jc w:val="center"/>
        <w:rPr>
          <w:rFonts w:ascii="Arial" w:hAnsi="Arial" w:cs="Arial"/>
          <w:sz w:val="20"/>
          <w:lang w:val="cs-CZ"/>
        </w:rPr>
      </w:pPr>
    </w:p>
    <w:p w14:paraId="3954E5AB" w14:textId="5E6C7295" w:rsidR="00123E44" w:rsidRPr="00DC50F3" w:rsidRDefault="00123E44" w:rsidP="00123E44">
      <w:pPr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V _____________________ dne _____________________</w:t>
      </w:r>
    </w:p>
    <w:p w14:paraId="770740C8" w14:textId="77777777" w:rsidR="00123E44" w:rsidRPr="00DC50F3" w:rsidRDefault="00123E44" w:rsidP="00951413">
      <w:pPr>
        <w:spacing w:before="240" w:after="0"/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________________________________________________</w:t>
      </w:r>
    </w:p>
    <w:p w14:paraId="6C4D2094" w14:textId="77777777" w:rsidR="00123E44" w:rsidRPr="00DC50F3" w:rsidRDefault="00123E44" w:rsidP="00123E44">
      <w:pPr>
        <w:jc w:val="center"/>
        <w:rPr>
          <w:rFonts w:ascii="Arial" w:hAnsi="Arial" w:cs="Arial"/>
          <w:i/>
          <w:sz w:val="20"/>
          <w:lang w:val="cs-CZ"/>
        </w:rPr>
      </w:pPr>
      <w:r w:rsidRPr="00DC50F3">
        <w:rPr>
          <w:rFonts w:ascii="Arial" w:hAnsi="Arial" w:cs="Arial"/>
          <w:i/>
          <w:sz w:val="20"/>
          <w:lang w:val="cs-CZ"/>
        </w:rPr>
        <w:t>Razítko a podpis Jiné osoby</w:t>
      </w:r>
    </w:p>
    <w:p w14:paraId="087978FC" w14:textId="77777777" w:rsidR="00123E44" w:rsidRPr="00DC50F3" w:rsidRDefault="00123E44" w:rsidP="00951413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4A636152" w14:textId="1988398C" w:rsidR="00EB1EBF" w:rsidRPr="00FB0036" w:rsidRDefault="00123E44" w:rsidP="00951413">
      <w:pPr>
        <w:spacing w:after="0"/>
        <w:rPr>
          <w:rFonts w:ascii="Arial" w:hAnsi="Arial" w:cs="Arial"/>
          <w:sz w:val="20"/>
          <w:highlight w:val="yellow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Jméno, příjmení a funkce osoby </w:t>
      </w:r>
      <w:r>
        <w:rPr>
          <w:rFonts w:ascii="Arial" w:hAnsi="Arial" w:cs="Arial"/>
          <w:sz w:val="20"/>
          <w:szCs w:val="20"/>
          <w:lang w:val="cs-CZ"/>
        </w:rPr>
        <w:t>zastupující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Jinou osobu: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bookmarkEnd w:id="0"/>
    </w:p>
    <w:sectPr w:rsidR="00EB1EBF" w:rsidRPr="00FB0036" w:rsidSect="00951413">
      <w:pgSz w:w="11906" w:h="16838"/>
      <w:pgMar w:top="851" w:right="1417" w:bottom="851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6300E" w14:textId="77777777" w:rsidR="001B6D90" w:rsidRDefault="001B6D90" w:rsidP="00455EA1">
      <w:pPr>
        <w:spacing w:after="0" w:line="240" w:lineRule="auto"/>
      </w:pPr>
      <w:r>
        <w:separator/>
      </w:r>
    </w:p>
  </w:endnote>
  <w:endnote w:type="continuationSeparator" w:id="0">
    <w:p w14:paraId="6EE49BBD" w14:textId="77777777" w:rsidR="001B6D90" w:rsidRDefault="001B6D90" w:rsidP="0045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FDF2" w14:textId="0C3E76ED" w:rsidR="00455EA1" w:rsidRPr="00455EA1" w:rsidRDefault="00455EA1" w:rsidP="00455EA1">
    <w:pPr>
      <w:pStyle w:val="Zpat"/>
      <w:jc w:val="center"/>
      <w:rPr>
        <w:rFonts w:ascii="Arial" w:hAnsi="Arial" w:cs="Arial"/>
        <w:smallCaps/>
        <w:sz w:val="16"/>
        <w:szCs w:val="18"/>
      </w:rPr>
    </w:pPr>
    <w:r w:rsidRPr="005304DE">
      <w:rPr>
        <w:rFonts w:ascii="Arial" w:hAnsi="Arial" w:cs="Arial"/>
        <w:sz w:val="16"/>
      </w:rPr>
      <w:t xml:space="preserve">Strana </w:t>
    </w:r>
    <w:r w:rsidRPr="005304DE">
      <w:rPr>
        <w:rStyle w:val="slostrnky"/>
        <w:rFonts w:cs="Arial"/>
        <w:sz w:val="16"/>
      </w:rPr>
      <w:fldChar w:fldCharType="begin"/>
    </w:r>
    <w:r w:rsidRPr="005304DE">
      <w:rPr>
        <w:rStyle w:val="slostrnky"/>
        <w:rFonts w:cs="Arial"/>
        <w:sz w:val="16"/>
      </w:rPr>
      <w:instrText xml:space="preserve"> PAGE </w:instrText>
    </w:r>
    <w:r w:rsidRPr="005304DE">
      <w:rPr>
        <w:rStyle w:val="slostrnky"/>
        <w:rFonts w:cs="Arial"/>
        <w:sz w:val="16"/>
      </w:rPr>
      <w:fldChar w:fldCharType="separate"/>
    </w:r>
    <w:r w:rsidR="00195877">
      <w:rPr>
        <w:rStyle w:val="slostrnky"/>
        <w:rFonts w:cs="Arial"/>
        <w:noProof/>
        <w:sz w:val="16"/>
      </w:rPr>
      <w:t>3</w:t>
    </w:r>
    <w:r w:rsidRPr="005304DE">
      <w:rPr>
        <w:rStyle w:val="slostrnky"/>
        <w:rFonts w:cs="Arial"/>
        <w:sz w:val="16"/>
      </w:rPr>
      <w:fldChar w:fldCharType="end"/>
    </w:r>
    <w:r w:rsidRPr="005304DE">
      <w:rPr>
        <w:rStyle w:val="slostrnky"/>
        <w:rFonts w:cs="Arial"/>
        <w:sz w:val="16"/>
      </w:rPr>
      <w:t xml:space="preserve"> z</w:t>
    </w:r>
    <w:r w:rsidR="00F37F32">
      <w:rPr>
        <w:rStyle w:val="slostrnky"/>
        <w:rFonts w:cs="Arial"/>
        <w:sz w:val="16"/>
      </w:rPr>
      <w:t>e</w:t>
    </w:r>
    <w:r w:rsidRPr="005304DE">
      <w:rPr>
        <w:rStyle w:val="slostrnky"/>
        <w:rFonts w:cs="Arial"/>
        <w:sz w:val="16"/>
      </w:rPr>
      <w:t xml:space="preserve"> </w:t>
    </w:r>
    <w:r w:rsidR="00434B17">
      <w:rPr>
        <w:rStyle w:val="slostrnky"/>
        <w:rFonts w:cs="Arial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6C57" w14:textId="77777777" w:rsidR="001B6D90" w:rsidRDefault="001B6D90" w:rsidP="00455EA1">
      <w:pPr>
        <w:spacing w:after="0" w:line="240" w:lineRule="auto"/>
      </w:pPr>
      <w:r>
        <w:separator/>
      </w:r>
    </w:p>
  </w:footnote>
  <w:footnote w:type="continuationSeparator" w:id="0">
    <w:p w14:paraId="177F4E4D" w14:textId="77777777" w:rsidR="001B6D90" w:rsidRDefault="001B6D90" w:rsidP="0045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0DB"/>
    <w:multiLevelType w:val="hybridMultilevel"/>
    <w:tmpl w:val="718C87B2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5CE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1556B"/>
    <w:multiLevelType w:val="hybridMultilevel"/>
    <w:tmpl w:val="84589434"/>
    <w:lvl w:ilvl="0" w:tplc="194282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67EDB"/>
    <w:multiLevelType w:val="hybridMultilevel"/>
    <w:tmpl w:val="7FE63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F3697"/>
    <w:multiLevelType w:val="hybridMultilevel"/>
    <w:tmpl w:val="C19022E4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4545171">
    <w:abstractNumId w:val="2"/>
  </w:num>
  <w:num w:numId="2" w16cid:durableId="1916548936">
    <w:abstractNumId w:val="0"/>
  </w:num>
  <w:num w:numId="3" w16cid:durableId="1434784200">
    <w:abstractNumId w:val="4"/>
  </w:num>
  <w:num w:numId="4" w16cid:durableId="1040470244">
    <w:abstractNumId w:val="3"/>
  </w:num>
  <w:num w:numId="5" w16cid:durableId="652411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D6"/>
    <w:rsid w:val="00000B44"/>
    <w:rsid w:val="0000676F"/>
    <w:rsid w:val="00123E44"/>
    <w:rsid w:val="00195877"/>
    <w:rsid w:val="001B6D90"/>
    <w:rsid w:val="001C102B"/>
    <w:rsid w:val="0023497D"/>
    <w:rsid w:val="00260E63"/>
    <w:rsid w:val="002E4332"/>
    <w:rsid w:val="00303BC0"/>
    <w:rsid w:val="00434B17"/>
    <w:rsid w:val="00455EA1"/>
    <w:rsid w:val="006840C2"/>
    <w:rsid w:val="006F0181"/>
    <w:rsid w:val="007E79A0"/>
    <w:rsid w:val="008E1212"/>
    <w:rsid w:val="00951413"/>
    <w:rsid w:val="00970630"/>
    <w:rsid w:val="009855D6"/>
    <w:rsid w:val="00AC6BA9"/>
    <w:rsid w:val="00AF1900"/>
    <w:rsid w:val="00B2301D"/>
    <w:rsid w:val="00B67095"/>
    <w:rsid w:val="00CD7DBD"/>
    <w:rsid w:val="00D27426"/>
    <w:rsid w:val="00DD5F69"/>
    <w:rsid w:val="00DE610B"/>
    <w:rsid w:val="00EB1EBF"/>
    <w:rsid w:val="00F27F38"/>
    <w:rsid w:val="00F37F32"/>
    <w:rsid w:val="00FB0036"/>
    <w:rsid w:val="00FB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9661C"/>
  <w15:chartTrackingRefBased/>
  <w15:docId w15:val="{FF4BE90F-EDBA-4044-9371-177409D6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E44"/>
    <w:pPr>
      <w:spacing w:after="200" w:line="276" w:lineRule="auto"/>
    </w:pPr>
    <w:rPr>
      <w:kern w:val="0"/>
      <w:lang w:val="en-GB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E610B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FI-pismeno">
    <w:name w:val="PFI-pismeno"/>
    <w:basedOn w:val="Normln"/>
    <w:rsid w:val="00123E44"/>
    <w:p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val="cs-CZ" w:eastAsia="ar-SA"/>
    </w:rPr>
  </w:style>
  <w:style w:type="paragraph" w:styleId="Zhlav">
    <w:name w:val="header"/>
    <w:basedOn w:val="Normln"/>
    <w:link w:val="Zhlav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3E44"/>
    <w:rPr>
      <w:kern w:val="0"/>
      <w:lang w:val="en-GB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3E44"/>
    <w:rPr>
      <w:kern w:val="0"/>
      <w:lang w:val="en-GB"/>
      <w14:ligatures w14:val="none"/>
    </w:rPr>
  </w:style>
  <w:style w:type="table" w:styleId="Mkatabulky">
    <w:name w:val="Table Grid"/>
    <w:basedOn w:val="Normlntabulka"/>
    <w:uiPriority w:val="59"/>
    <w:rsid w:val="00123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rsid w:val="00455EA1"/>
    <w:rPr>
      <w:rFonts w:ascii="Arial" w:hAnsi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B670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B670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rsid w:val="00DE610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vzus.cz/usisvz/usisvz01005Prepare.do?znackaForm=6003659802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vzus.cz/usisvz/usisvz01005Prepare.do?znackaForm=6003659802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721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 Legal</dc:creator>
  <cp:keywords/>
  <dc:description/>
  <cp:lastModifiedBy>Nicol Brůžková</cp:lastModifiedBy>
  <cp:revision>5</cp:revision>
  <dcterms:created xsi:type="dcterms:W3CDTF">2025-02-14T14:56:00Z</dcterms:created>
  <dcterms:modified xsi:type="dcterms:W3CDTF">2025-05-28T11:33:00Z</dcterms:modified>
</cp:coreProperties>
</file>