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3F76E31" w14:textId="3A9DC417" w:rsidR="00D90AC8" w:rsidRPr="00AB57D1" w:rsidRDefault="00533F9B" w:rsidP="00E150F9">
      <w:pPr>
        <w:spacing w:before="100" w:beforeAutospacing="1" w:after="100" w:afterAutospacing="1"/>
        <w:contextualSpacing/>
        <w:jc w:val="both"/>
        <w:rPr>
          <w:b/>
          <w:bCs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E150F9" w:rsidRPr="00E150F9">
        <w:rPr>
          <w:rFonts w:ascii="Calibri" w:hAnsi="Calibri" w:cs="Calibri"/>
          <w:b/>
          <w:sz w:val="26"/>
          <w:szCs w:val="26"/>
        </w:rPr>
        <w:t>„</w:t>
      </w:r>
      <w:r w:rsidR="0060153C" w:rsidRPr="0060153C">
        <w:rPr>
          <w:rFonts w:ascii="Calibri" w:hAnsi="Calibri" w:cs="Calibri"/>
          <w:b/>
          <w:bCs/>
          <w:sz w:val="26"/>
          <w:szCs w:val="26"/>
        </w:rPr>
        <w:t xml:space="preserve">Bojkovice, Mánesova II - </w:t>
      </w:r>
      <w:proofErr w:type="spellStart"/>
      <w:r w:rsidR="0060153C" w:rsidRPr="0060153C">
        <w:rPr>
          <w:rFonts w:ascii="Calibri" w:hAnsi="Calibri" w:cs="Calibri"/>
          <w:b/>
          <w:bCs/>
          <w:sz w:val="26"/>
          <w:szCs w:val="26"/>
        </w:rPr>
        <w:t>bezvýkopová</w:t>
      </w:r>
      <w:proofErr w:type="spellEnd"/>
      <w:r w:rsidR="0060153C" w:rsidRPr="0060153C">
        <w:rPr>
          <w:rFonts w:ascii="Calibri" w:hAnsi="Calibri" w:cs="Calibri"/>
          <w:b/>
          <w:bCs/>
          <w:sz w:val="26"/>
          <w:szCs w:val="26"/>
        </w:rPr>
        <w:t xml:space="preserve"> oprava kanalizace, stoka A5, stoka A5-4</w:t>
      </w:r>
      <w:r w:rsidR="00E150F9" w:rsidRPr="00E150F9">
        <w:rPr>
          <w:rFonts w:ascii="Calibri" w:hAnsi="Calibri" w:cs="Calibri"/>
          <w:b/>
          <w:bCs/>
          <w:sz w:val="26"/>
          <w:szCs w:val="26"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A2649E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498C" w14:textId="77777777" w:rsidR="00391D4B" w:rsidRDefault="00391D4B" w:rsidP="000371C7">
      <w:pPr>
        <w:spacing w:line="240" w:lineRule="auto"/>
      </w:pPr>
      <w:r>
        <w:separator/>
      </w:r>
    </w:p>
  </w:endnote>
  <w:endnote w:type="continuationSeparator" w:id="0">
    <w:p w14:paraId="3C55F275" w14:textId="77777777" w:rsidR="00391D4B" w:rsidRDefault="00391D4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1777" w14:textId="77777777" w:rsidR="00391D4B" w:rsidRDefault="00391D4B" w:rsidP="000371C7">
      <w:pPr>
        <w:spacing w:line="240" w:lineRule="auto"/>
      </w:pPr>
      <w:r>
        <w:separator/>
      </w:r>
    </w:p>
  </w:footnote>
  <w:footnote w:type="continuationSeparator" w:id="0">
    <w:p w14:paraId="083D55C1" w14:textId="77777777" w:rsidR="00391D4B" w:rsidRDefault="00391D4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383E0E"/>
    <w:rsid w:val="00391D4B"/>
    <w:rsid w:val="004B5928"/>
    <w:rsid w:val="00505DAA"/>
    <w:rsid w:val="00533F9B"/>
    <w:rsid w:val="00576C93"/>
    <w:rsid w:val="0060153C"/>
    <w:rsid w:val="0060219E"/>
    <w:rsid w:val="00621E29"/>
    <w:rsid w:val="00634982"/>
    <w:rsid w:val="0065110D"/>
    <w:rsid w:val="00663E05"/>
    <w:rsid w:val="00681A02"/>
    <w:rsid w:val="006C6DB7"/>
    <w:rsid w:val="006F6BF7"/>
    <w:rsid w:val="007033D6"/>
    <w:rsid w:val="00720144"/>
    <w:rsid w:val="00722024"/>
    <w:rsid w:val="007304BE"/>
    <w:rsid w:val="00733C4D"/>
    <w:rsid w:val="00753A38"/>
    <w:rsid w:val="007A3AC3"/>
    <w:rsid w:val="007E28E4"/>
    <w:rsid w:val="00824488"/>
    <w:rsid w:val="00826877"/>
    <w:rsid w:val="008C7D23"/>
    <w:rsid w:val="008F1F42"/>
    <w:rsid w:val="009220EA"/>
    <w:rsid w:val="009419F4"/>
    <w:rsid w:val="009458CD"/>
    <w:rsid w:val="00950881"/>
    <w:rsid w:val="00951FCC"/>
    <w:rsid w:val="00952098"/>
    <w:rsid w:val="009709A2"/>
    <w:rsid w:val="009973F1"/>
    <w:rsid w:val="009A0622"/>
    <w:rsid w:val="009F5B50"/>
    <w:rsid w:val="00A10EB0"/>
    <w:rsid w:val="00A12564"/>
    <w:rsid w:val="00A2649E"/>
    <w:rsid w:val="00AD4D4B"/>
    <w:rsid w:val="00AE2CE8"/>
    <w:rsid w:val="00AF2356"/>
    <w:rsid w:val="00B031F1"/>
    <w:rsid w:val="00B14937"/>
    <w:rsid w:val="00B20CA6"/>
    <w:rsid w:val="00BF6BD6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0AC8"/>
    <w:rsid w:val="00D91E79"/>
    <w:rsid w:val="00DB66B0"/>
    <w:rsid w:val="00E150F9"/>
    <w:rsid w:val="00E256E9"/>
    <w:rsid w:val="00E25FAE"/>
    <w:rsid w:val="00E57E7F"/>
    <w:rsid w:val="00E87C51"/>
    <w:rsid w:val="00E94080"/>
    <w:rsid w:val="00ED1897"/>
    <w:rsid w:val="00ED486C"/>
    <w:rsid w:val="00EE497C"/>
    <w:rsid w:val="00F14D23"/>
    <w:rsid w:val="00F72AF4"/>
    <w:rsid w:val="00FA3F3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60</cp:revision>
  <dcterms:created xsi:type="dcterms:W3CDTF">2021-02-01T07:52:00Z</dcterms:created>
  <dcterms:modified xsi:type="dcterms:W3CDTF">2025-02-12T13:01:00Z</dcterms:modified>
</cp:coreProperties>
</file>