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FC" w:rsidRPr="00786335" w:rsidRDefault="00822FFC" w:rsidP="00822FFC">
      <w:pPr>
        <w:pStyle w:val="NZEV"/>
        <w:rPr>
          <w:rFonts w:ascii="Times New Roman" w:hAnsi="Times New Roman"/>
          <w:b/>
          <w:sz w:val="24"/>
          <w:szCs w:val="24"/>
        </w:rPr>
      </w:pPr>
      <w:r w:rsidRPr="00786335">
        <w:rPr>
          <w:rFonts w:ascii="Times New Roman" w:hAnsi="Times New Roman"/>
          <w:b/>
          <w:sz w:val="24"/>
          <w:szCs w:val="24"/>
        </w:rPr>
        <w:t>ZADÁVACÍ DOKUMENTACE</w:t>
      </w:r>
    </w:p>
    <w:p w:rsidR="00822FFC" w:rsidRPr="00786335" w:rsidRDefault="00822FFC" w:rsidP="00822FFC">
      <w:pPr>
        <w:pStyle w:val="NZEV"/>
        <w:rPr>
          <w:rFonts w:ascii="Times New Roman" w:hAnsi="Times New Roman"/>
          <w:b/>
          <w:sz w:val="24"/>
          <w:szCs w:val="24"/>
        </w:rPr>
      </w:pPr>
    </w:p>
    <w:p w:rsidR="00822FFC" w:rsidRPr="00786335" w:rsidRDefault="00822FFC" w:rsidP="00822FFC">
      <w:pPr>
        <w:pStyle w:val="NZEV"/>
        <w:rPr>
          <w:rFonts w:ascii="Times New Roman" w:hAnsi="Times New Roman"/>
          <w:b/>
          <w:sz w:val="24"/>
          <w:szCs w:val="24"/>
        </w:rPr>
      </w:pPr>
      <w:r w:rsidRPr="00786335">
        <w:rPr>
          <w:rFonts w:ascii="Times New Roman" w:hAnsi="Times New Roman"/>
          <w:b/>
          <w:sz w:val="24"/>
          <w:szCs w:val="24"/>
        </w:rPr>
        <w:t xml:space="preserve"> A </w:t>
      </w:r>
    </w:p>
    <w:p w:rsidR="00822FFC" w:rsidRPr="00786335" w:rsidRDefault="00822FFC" w:rsidP="00822FFC">
      <w:pPr>
        <w:pStyle w:val="NZEV"/>
        <w:rPr>
          <w:rFonts w:ascii="Times New Roman" w:hAnsi="Times New Roman"/>
          <w:b/>
          <w:sz w:val="24"/>
          <w:szCs w:val="24"/>
        </w:rPr>
      </w:pPr>
    </w:p>
    <w:p w:rsidR="00822FFC" w:rsidRPr="00786335" w:rsidRDefault="00822FFC" w:rsidP="00822FFC">
      <w:pPr>
        <w:pStyle w:val="NZEV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b/>
          <w:sz w:val="24"/>
          <w:szCs w:val="24"/>
        </w:rPr>
        <w:t>POKYNY PRO ZPRACOVÁNÍ NABÍDKY</w:t>
      </w:r>
    </w:p>
    <w:p w:rsidR="00822FFC" w:rsidRPr="00786335" w:rsidRDefault="00822FFC" w:rsidP="00822FFC">
      <w:pPr>
        <w:rPr>
          <w:rFonts w:ascii="Times New Roman" w:hAnsi="Times New Roman"/>
          <w:sz w:val="24"/>
        </w:rPr>
      </w:pPr>
    </w:p>
    <w:p w:rsidR="00822FFC" w:rsidRPr="00786335" w:rsidRDefault="00822FFC" w:rsidP="00822FFC">
      <w:pPr>
        <w:pStyle w:val="Normln11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veřejné zakázky zadávané v</w:t>
      </w:r>
      <w:r w:rsidR="00152192" w:rsidRPr="00786335">
        <w:rPr>
          <w:rFonts w:ascii="Times New Roman" w:hAnsi="Times New Roman"/>
          <w:sz w:val="24"/>
        </w:rPr>
        <w:t>e</w:t>
      </w:r>
      <w:r w:rsidRPr="00786335">
        <w:rPr>
          <w:rFonts w:ascii="Times New Roman" w:hAnsi="Times New Roman"/>
          <w:sz w:val="24"/>
        </w:rPr>
        <w:t> </w:t>
      </w:r>
      <w:r w:rsidR="00152192" w:rsidRPr="00096460">
        <w:rPr>
          <w:rFonts w:ascii="Times New Roman" w:hAnsi="Times New Roman"/>
          <w:sz w:val="24"/>
        </w:rPr>
        <w:t>zjednodušeném podlimitním</w:t>
      </w:r>
      <w:r w:rsidR="00152192" w:rsidRPr="00786335">
        <w:rPr>
          <w:rFonts w:ascii="Times New Roman" w:hAnsi="Times New Roman"/>
          <w:sz w:val="24"/>
        </w:rPr>
        <w:t xml:space="preserve"> zadávacím</w:t>
      </w:r>
      <w:r w:rsidRPr="00786335">
        <w:rPr>
          <w:rFonts w:ascii="Times New Roman" w:hAnsi="Times New Roman"/>
          <w:sz w:val="24"/>
        </w:rPr>
        <w:t xml:space="preserve"> řízení dle</w:t>
      </w:r>
      <w:r w:rsidR="00152192" w:rsidRPr="00786335">
        <w:rPr>
          <w:rFonts w:ascii="Times New Roman" w:hAnsi="Times New Roman"/>
          <w:sz w:val="24"/>
        </w:rPr>
        <w:t xml:space="preserve"> § 38</w:t>
      </w:r>
      <w:r w:rsidRPr="00786335">
        <w:rPr>
          <w:rFonts w:ascii="Times New Roman" w:hAnsi="Times New Roman"/>
          <w:sz w:val="24"/>
        </w:rPr>
        <w:t xml:space="preserve"> zákona </w:t>
      </w:r>
      <w:r w:rsidR="00152192" w:rsidRPr="00786335">
        <w:rPr>
          <w:rFonts w:ascii="Times New Roman" w:hAnsi="Times New Roman"/>
          <w:sz w:val="24"/>
        </w:rPr>
        <w:br/>
      </w:r>
      <w:r w:rsidRPr="00786335">
        <w:rPr>
          <w:rFonts w:ascii="Times New Roman" w:hAnsi="Times New Roman"/>
          <w:sz w:val="24"/>
        </w:rPr>
        <w:t>č. 137/2006 Sb., o veřejných zakázkách, ve znění pozdějších předpisů (dále jen „zákon“)</w:t>
      </w:r>
    </w:p>
    <w:p w:rsidR="00B93AD5" w:rsidRPr="00786335" w:rsidRDefault="00A838BA" w:rsidP="00152192">
      <w:pPr>
        <w:pStyle w:val="Normln11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 </w:t>
      </w:r>
      <w:r w:rsidR="00792D6C" w:rsidRPr="00786335">
        <w:rPr>
          <w:rFonts w:ascii="Times New Roman" w:hAnsi="Times New Roman"/>
          <w:sz w:val="24"/>
        </w:rPr>
        <w:br/>
      </w:r>
    </w:p>
    <w:p w:rsidR="00B93AD5" w:rsidRPr="00786335" w:rsidRDefault="00B93AD5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860C2D" w:rsidRPr="00786335" w:rsidRDefault="00860C2D" w:rsidP="007B7623">
      <w:pPr>
        <w:pStyle w:val="Zhlav"/>
        <w:rPr>
          <w:rFonts w:ascii="Times New Roman" w:hAnsi="Times New Roman"/>
          <w:caps/>
        </w:rPr>
      </w:pPr>
    </w:p>
    <w:p w:rsidR="007B7623" w:rsidRPr="00786335" w:rsidRDefault="00E22E99" w:rsidP="007B7623">
      <w:pPr>
        <w:pStyle w:val="Zhlav"/>
        <w:rPr>
          <w:rFonts w:ascii="Times New Roman" w:hAnsi="Times New Roman"/>
          <w:b w:val="0"/>
          <w:caps/>
        </w:rPr>
      </w:pPr>
      <w:r w:rsidRPr="00786335">
        <w:rPr>
          <w:rFonts w:ascii="Times New Roman" w:hAnsi="Times New Roman"/>
          <w:caps/>
        </w:rPr>
        <w:t>„</w:t>
      </w:r>
      <w:r w:rsidR="00822FFC" w:rsidRPr="00786335">
        <w:rPr>
          <w:rFonts w:ascii="Times New Roman" w:hAnsi="Times New Roman"/>
          <w:caps/>
        </w:rPr>
        <w:t>Zajištění služeb nakládání s odpady na území měst</w:t>
      </w:r>
      <w:r w:rsidR="00A23816" w:rsidRPr="00786335">
        <w:rPr>
          <w:rFonts w:ascii="Times New Roman" w:hAnsi="Times New Roman"/>
          <w:caps/>
        </w:rPr>
        <w:t>yse</w:t>
      </w:r>
      <w:r w:rsidR="00822FFC" w:rsidRPr="00786335">
        <w:rPr>
          <w:rFonts w:ascii="Times New Roman" w:hAnsi="Times New Roman"/>
          <w:caps/>
        </w:rPr>
        <w:t xml:space="preserve"> </w:t>
      </w:r>
      <w:proofErr w:type="gramStart"/>
      <w:r w:rsidR="00860C2D" w:rsidRPr="00786335">
        <w:rPr>
          <w:rFonts w:ascii="Times New Roman" w:hAnsi="Times New Roman"/>
          <w:caps/>
        </w:rPr>
        <w:t>KŘINEC</w:t>
      </w:r>
      <w:r w:rsidR="00822FFC" w:rsidRPr="00786335">
        <w:rPr>
          <w:rFonts w:ascii="Times New Roman" w:hAnsi="Times New Roman"/>
          <w:caps/>
        </w:rPr>
        <w:t xml:space="preserve"> </w:t>
      </w:r>
      <w:r w:rsidR="00DA4CBA">
        <w:rPr>
          <w:rFonts w:ascii="Times New Roman" w:hAnsi="Times New Roman"/>
          <w:caps/>
        </w:rPr>
        <w:t xml:space="preserve">           </w:t>
      </w:r>
      <w:r w:rsidR="00822FFC" w:rsidRPr="00786335">
        <w:rPr>
          <w:rFonts w:ascii="Times New Roman" w:hAnsi="Times New Roman"/>
          <w:caps/>
        </w:rPr>
        <w:t>a odstranění</w:t>
      </w:r>
      <w:proofErr w:type="gramEnd"/>
      <w:r w:rsidR="00822FFC" w:rsidRPr="00786335">
        <w:rPr>
          <w:rFonts w:ascii="Times New Roman" w:hAnsi="Times New Roman"/>
          <w:caps/>
        </w:rPr>
        <w:t xml:space="preserve"> odpadů ze svozové oblasti zadavatele</w:t>
      </w:r>
      <w:r w:rsidR="00A838BA" w:rsidRPr="00786335">
        <w:rPr>
          <w:rFonts w:ascii="Times New Roman" w:hAnsi="Times New Roman"/>
        </w:rPr>
        <w:t>“</w:t>
      </w:r>
      <w:r w:rsidR="00A838BA" w:rsidRPr="00786335">
        <w:rPr>
          <w:rFonts w:ascii="Times New Roman" w:hAnsi="Times New Roman"/>
          <w:b w:val="0"/>
        </w:rPr>
        <w:t xml:space="preserve"> </w:t>
      </w:r>
    </w:p>
    <w:p w:rsidR="007B7623" w:rsidRPr="00786335" w:rsidRDefault="007B7623" w:rsidP="00A838BA">
      <w:pPr>
        <w:pStyle w:val="Nzevprojektu"/>
        <w:jc w:val="both"/>
        <w:rPr>
          <w:rFonts w:ascii="Times New Roman" w:hAnsi="Times New Roman"/>
          <w:b w:val="0"/>
          <w:caps w:val="0"/>
          <w:sz w:val="24"/>
          <w:szCs w:val="24"/>
        </w:rPr>
      </w:pPr>
    </w:p>
    <w:p w:rsidR="00452F59" w:rsidRPr="00786335" w:rsidRDefault="00452F59" w:rsidP="00083043">
      <w:pPr>
        <w:rPr>
          <w:rFonts w:ascii="Times New Roman" w:hAnsi="Times New Roman"/>
          <w:bCs/>
          <w:sz w:val="24"/>
        </w:rPr>
      </w:pPr>
    </w:p>
    <w:p w:rsidR="003A29F7" w:rsidRPr="00786335" w:rsidRDefault="003A29F7" w:rsidP="00083043">
      <w:pPr>
        <w:rPr>
          <w:rFonts w:ascii="Times New Roman" w:hAnsi="Times New Roman"/>
          <w:bCs/>
          <w:sz w:val="24"/>
        </w:rPr>
      </w:pPr>
    </w:p>
    <w:p w:rsidR="003A29F7" w:rsidRPr="00786335" w:rsidRDefault="003A29F7" w:rsidP="00083043">
      <w:pPr>
        <w:rPr>
          <w:rFonts w:ascii="Times New Roman" w:hAnsi="Times New Roman"/>
          <w:bCs/>
          <w:sz w:val="24"/>
        </w:rPr>
      </w:pPr>
    </w:p>
    <w:p w:rsidR="003A29F7" w:rsidRPr="00786335" w:rsidRDefault="003A29F7" w:rsidP="00083043">
      <w:pPr>
        <w:rPr>
          <w:rFonts w:ascii="Times New Roman" w:hAnsi="Times New Roman"/>
          <w:bCs/>
          <w:sz w:val="24"/>
        </w:rPr>
      </w:pPr>
    </w:p>
    <w:p w:rsidR="00CD7467" w:rsidRPr="00786335" w:rsidRDefault="00CD7467" w:rsidP="00A838BA">
      <w:pPr>
        <w:pStyle w:val="Normln12"/>
        <w:rPr>
          <w:rFonts w:ascii="Times New Roman" w:hAnsi="Times New Roman"/>
        </w:rPr>
      </w:pPr>
    </w:p>
    <w:p w:rsidR="00822FFC" w:rsidRPr="00786335" w:rsidRDefault="00822FFC" w:rsidP="00822FFC">
      <w:pPr>
        <w:pStyle w:val="Normln12"/>
        <w:rPr>
          <w:rFonts w:ascii="Times New Roman" w:hAnsi="Times New Roman"/>
        </w:rPr>
      </w:pPr>
      <w:r w:rsidRPr="00786335">
        <w:rPr>
          <w:rFonts w:ascii="Times New Roman" w:hAnsi="Times New Roman"/>
        </w:rPr>
        <w:t>Zadavatel:</w:t>
      </w:r>
    </w:p>
    <w:p w:rsidR="00822FFC" w:rsidRPr="00786335" w:rsidRDefault="0062582B" w:rsidP="00822FF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line id="_x0000_s1038" style="position:absolute;left:0;text-align:left;z-index:251658240;mso-wrap-edited:f" from="-8.65pt,.4pt" to="381.35pt,.4pt" wrapcoords="-42 0 -42 0 21642 0 21642 0 -42 0">
            <w10:wrap type="tight" anchorx="page"/>
          </v:line>
        </w:pict>
      </w:r>
    </w:p>
    <w:p w:rsidR="00822FFC" w:rsidRPr="00786335" w:rsidRDefault="00822FFC" w:rsidP="00822FFC">
      <w:pPr>
        <w:rPr>
          <w:rFonts w:ascii="Times New Roman" w:hAnsi="Times New Roman"/>
          <w:b/>
          <w:sz w:val="24"/>
        </w:rPr>
      </w:pPr>
      <w:r w:rsidRPr="00786335">
        <w:rPr>
          <w:rStyle w:val="apple-style-span"/>
          <w:rFonts w:ascii="Times New Roman" w:hAnsi="Times New Roman"/>
          <w:b/>
          <w:color w:val="000000"/>
          <w:sz w:val="24"/>
        </w:rPr>
        <w:t>Měst</w:t>
      </w:r>
      <w:r w:rsidR="00152192" w:rsidRPr="00786335">
        <w:rPr>
          <w:rStyle w:val="apple-style-span"/>
          <w:rFonts w:ascii="Times New Roman" w:hAnsi="Times New Roman"/>
          <w:b/>
          <w:color w:val="000000"/>
          <w:sz w:val="24"/>
        </w:rPr>
        <w:t>ys</w:t>
      </w:r>
      <w:r w:rsidRPr="00786335">
        <w:rPr>
          <w:rStyle w:val="apple-style-span"/>
          <w:rFonts w:ascii="Times New Roman" w:hAnsi="Times New Roman"/>
          <w:b/>
          <w:color w:val="000000"/>
          <w:sz w:val="24"/>
        </w:rPr>
        <w:t xml:space="preserve"> </w:t>
      </w:r>
      <w:r w:rsidR="00860C2D" w:rsidRPr="00786335">
        <w:rPr>
          <w:rStyle w:val="apple-style-span"/>
          <w:rFonts w:ascii="Times New Roman" w:hAnsi="Times New Roman"/>
          <w:b/>
          <w:color w:val="000000"/>
          <w:sz w:val="24"/>
        </w:rPr>
        <w:t>Křinec</w:t>
      </w:r>
    </w:p>
    <w:p w:rsidR="00822FFC" w:rsidRPr="00786335" w:rsidRDefault="00822FFC" w:rsidP="00822FFC">
      <w:pPr>
        <w:rPr>
          <w:rFonts w:ascii="Times New Roman" w:hAnsi="Times New Roman"/>
          <w:color w:val="000000"/>
          <w:sz w:val="24"/>
        </w:rPr>
      </w:pPr>
      <w:r w:rsidRPr="00786335">
        <w:rPr>
          <w:rFonts w:ascii="Times New Roman" w:hAnsi="Times New Roman"/>
          <w:bCs/>
          <w:sz w:val="24"/>
        </w:rPr>
        <w:t xml:space="preserve">se sídlem: </w:t>
      </w:r>
      <w:r w:rsidR="00860C2D" w:rsidRPr="00786335">
        <w:rPr>
          <w:rFonts w:ascii="Times New Roman" w:hAnsi="Times New Roman"/>
          <w:bCs/>
          <w:sz w:val="24"/>
        </w:rPr>
        <w:t>Náměstí 25, 28933 Křinec</w:t>
      </w:r>
      <w:r w:rsidR="00152192" w:rsidRPr="00786335">
        <w:rPr>
          <w:rStyle w:val="apple-style-span"/>
          <w:rFonts w:ascii="Times New Roman" w:hAnsi="Times New Roman"/>
          <w:color w:val="000000"/>
          <w:sz w:val="24"/>
        </w:rPr>
        <w:t xml:space="preserve"> </w:t>
      </w:r>
    </w:p>
    <w:p w:rsidR="00822FFC" w:rsidRPr="00786335" w:rsidRDefault="00822FFC" w:rsidP="00822FFC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zastoupený: </w:t>
      </w:r>
      <w:r w:rsidR="00860C2D" w:rsidRPr="00786335">
        <w:rPr>
          <w:rFonts w:ascii="Times New Roman" w:hAnsi="Times New Roman"/>
          <w:sz w:val="24"/>
        </w:rPr>
        <w:t>Milan Moc</w:t>
      </w:r>
      <w:r w:rsidR="00152192" w:rsidRPr="00786335">
        <w:rPr>
          <w:rFonts w:ascii="Times New Roman" w:hAnsi="Times New Roman"/>
          <w:sz w:val="24"/>
        </w:rPr>
        <w:t>, starosta</w:t>
      </w:r>
    </w:p>
    <w:p w:rsidR="00822FFC" w:rsidRPr="00786335" w:rsidRDefault="00822FFC" w:rsidP="00822FFC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IČ: </w:t>
      </w:r>
      <w:r w:rsidR="00860C2D" w:rsidRPr="00786335">
        <w:rPr>
          <w:rFonts w:ascii="Times New Roman" w:hAnsi="Times New Roman"/>
          <w:sz w:val="24"/>
        </w:rPr>
        <w:t>00239364</w:t>
      </w:r>
    </w:p>
    <w:p w:rsidR="00822FFC" w:rsidRPr="00786335" w:rsidRDefault="00822FFC" w:rsidP="00822FFC">
      <w:pPr>
        <w:rPr>
          <w:rFonts w:ascii="Times New Roman" w:hAnsi="Times New Roman"/>
          <w:b/>
          <w:sz w:val="24"/>
        </w:rPr>
      </w:pPr>
    </w:p>
    <w:p w:rsidR="00A838BA" w:rsidRPr="00786335" w:rsidRDefault="00A838BA" w:rsidP="00A838BA">
      <w:pPr>
        <w:rPr>
          <w:rFonts w:ascii="Times New Roman" w:hAnsi="Times New Roman"/>
          <w:bCs/>
          <w:sz w:val="24"/>
        </w:rPr>
      </w:pPr>
    </w:p>
    <w:p w:rsidR="00083043" w:rsidRPr="00786335" w:rsidRDefault="00083043" w:rsidP="00A838BA">
      <w:pPr>
        <w:rPr>
          <w:rFonts w:ascii="Times New Roman" w:hAnsi="Times New Roman"/>
          <w:sz w:val="24"/>
        </w:rPr>
      </w:pPr>
    </w:p>
    <w:p w:rsidR="00A838BA" w:rsidRPr="00786335" w:rsidRDefault="00A838BA" w:rsidP="00A838BA">
      <w:pPr>
        <w:jc w:val="right"/>
        <w:rPr>
          <w:rFonts w:ascii="Times New Roman" w:hAnsi="Times New Roman"/>
          <w:bCs/>
          <w:sz w:val="24"/>
        </w:rPr>
      </w:pPr>
    </w:p>
    <w:p w:rsidR="00452F59" w:rsidRPr="00786335" w:rsidRDefault="00452F59">
      <w:pPr>
        <w:jc w:val="right"/>
        <w:rPr>
          <w:rFonts w:ascii="Times New Roman" w:hAnsi="Times New Roman"/>
          <w:bCs/>
          <w:sz w:val="24"/>
        </w:rPr>
      </w:pPr>
    </w:p>
    <w:p w:rsidR="00FD3901" w:rsidRPr="00786335" w:rsidRDefault="00FD3901" w:rsidP="00347053">
      <w:pPr>
        <w:rPr>
          <w:rFonts w:ascii="Times New Roman" w:hAnsi="Times New Roman"/>
          <w:bCs/>
          <w:sz w:val="24"/>
        </w:rPr>
      </w:pPr>
    </w:p>
    <w:p w:rsidR="00DB3D9A" w:rsidRDefault="00DB3D9A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Default="00096460" w:rsidP="00347053">
      <w:pPr>
        <w:rPr>
          <w:rFonts w:ascii="Times New Roman" w:hAnsi="Times New Roman"/>
          <w:bCs/>
          <w:sz w:val="24"/>
        </w:rPr>
      </w:pPr>
    </w:p>
    <w:p w:rsidR="00096460" w:rsidRPr="00786335" w:rsidRDefault="00096460" w:rsidP="00347053">
      <w:pPr>
        <w:rPr>
          <w:rFonts w:ascii="Times New Roman" w:hAnsi="Times New Roman"/>
          <w:bCs/>
          <w:sz w:val="24"/>
        </w:rPr>
      </w:pPr>
    </w:p>
    <w:p w:rsidR="00DB3D9A" w:rsidRPr="00786335" w:rsidRDefault="00DB3D9A" w:rsidP="00347053">
      <w:pPr>
        <w:rPr>
          <w:rFonts w:ascii="Times New Roman" w:hAnsi="Times New Roman"/>
          <w:bCs/>
          <w:sz w:val="24"/>
        </w:rPr>
      </w:pPr>
    </w:p>
    <w:tbl>
      <w:tblPr>
        <w:tblW w:w="9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35"/>
        <w:gridCol w:w="6585"/>
      </w:tblGrid>
      <w:tr w:rsidR="001069A3" w:rsidRPr="00786335">
        <w:trPr>
          <w:trHeight w:val="608"/>
        </w:trPr>
        <w:tc>
          <w:tcPr>
            <w:tcW w:w="2535" w:type="dxa"/>
            <w:shd w:val="clear" w:color="auto" w:fill="000080"/>
          </w:tcPr>
          <w:p w:rsidR="001069A3" w:rsidRPr="00096460" w:rsidRDefault="001069A3">
            <w:pPr>
              <w:jc w:val="left"/>
              <w:rPr>
                <w:rFonts w:ascii="Times New Roman" w:hAnsi="Times New Roman"/>
                <w:b/>
                <w:sz w:val="24"/>
              </w:rPr>
            </w:pPr>
          </w:p>
          <w:p w:rsidR="001069A3" w:rsidRPr="00096460" w:rsidRDefault="001069A3" w:rsidP="00DA3E85">
            <w:pPr>
              <w:jc w:val="left"/>
              <w:rPr>
                <w:rFonts w:ascii="Times New Roman" w:hAnsi="Times New Roman"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Název zakázky:</w:t>
            </w:r>
          </w:p>
        </w:tc>
        <w:tc>
          <w:tcPr>
            <w:tcW w:w="6585" w:type="dxa"/>
            <w:vAlign w:val="center"/>
          </w:tcPr>
          <w:p w:rsidR="001069A3" w:rsidRPr="00786335" w:rsidRDefault="00445E42" w:rsidP="00860C2D">
            <w:pPr>
              <w:pStyle w:val="Zhlav"/>
              <w:rPr>
                <w:rFonts w:ascii="Times New Roman" w:hAnsi="Times New Roman"/>
                <w:b w:val="0"/>
                <w:caps/>
              </w:rPr>
            </w:pPr>
            <w:r w:rsidRPr="00786335">
              <w:rPr>
                <w:rFonts w:ascii="Times New Roman" w:hAnsi="Times New Roman"/>
                <w:caps/>
              </w:rPr>
              <w:t>„Zajištění služeb nakládání s odpady na území měst</w:t>
            </w:r>
            <w:r w:rsidR="00A23816" w:rsidRPr="00786335">
              <w:rPr>
                <w:rFonts w:ascii="Times New Roman" w:hAnsi="Times New Roman"/>
                <w:caps/>
              </w:rPr>
              <w:t>yse</w:t>
            </w:r>
            <w:r w:rsidRPr="00786335">
              <w:rPr>
                <w:rFonts w:ascii="Times New Roman" w:hAnsi="Times New Roman"/>
                <w:caps/>
              </w:rPr>
              <w:t xml:space="preserve"> </w:t>
            </w:r>
            <w:r w:rsidR="00860C2D" w:rsidRPr="00786335">
              <w:rPr>
                <w:rFonts w:ascii="Times New Roman" w:hAnsi="Times New Roman"/>
                <w:caps/>
              </w:rPr>
              <w:t>KŘINEC</w:t>
            </w:r>
            <w:r w:rsidRPr="00786335">
              <w:rPr>
                <w:rFonts w:ascii="Times New Roman" w:hAnsi="Times New Roman"/>
                <w:caps/>
              </w:rPr>
              <w:t xml:space="preserve"> a odstranění odpadů ze svozové oblasti zadavatele</w:t>
            </w:r>
            <w:r w:rsidRPr="00786335">
              <w:rPr>
                <w:rFonts w:ascii="Times New Roman" w:hAnsi="Times New Roman"/>
              </w:rPr>
              <w:t>“</w:t>
            </w:r>
            <w:r w:rsidRPr="00786335">
              <w:rPr>
                <w:rFonts w:ascii="Times New Roman" w:hAnsi="Times New Roman"/>
                <w:b w:val="0"/>
              </w:rPr>
              <w:t xml:space="preserve"> </w:t>
            </w:r>
          </w:p>
        </w:tc>
      </w:tr>
      <w:tr w:rsidR="001069A3" w:rsidRPr="00786335">
        <w:trPr>
          <w:trHeight w:val="532"/>
        </w:trPr>
        <w:tc>
          <w:tcPr>
            <w:tcW w:w="9120" w:type="dxa"/>
            <w:gridSpan w:val="2"/>
            <w:shd w:val="clear" w:color="auto" w:fill="000080"/>
            <w:vAlign w:val="center"/>
          </w:tcPr>
          <w:p w:rsidR="001069A3" w:rsidRPr="00096460" w:rsidRDefault="001069A3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Zadavatel</w:t>
            </w:r>
          </w:p>
        </w:tc>
      </w:tr>
      <w:tr w:rsidR="00E22E99" w:rsidRPr="00786335">
        <w:trPr>
          <w:trHeight w:val="532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 xml:space="preserve">Název / obchodní </w:t>
            </w:r>
            <w:r w:rsidR="009E58B0" w:rsidRPr="00096460">
              <w:rPr>
                <w:rFonts w:ascii="Times New Roman" w:hAnsi="Times New Roman"/>
                <w:b/>
                <w:sz w:val="24"/>
              </w:rPr>
              <w:t>firma:</w:t>
            </w:r>
          </w:p>
        </w:tc>
        <w:tc>
          <w:tcPr>
            <w:tcW w:w="6585" w:type="dxa"/>
            <w:vAlign w:val="center"/>
          </w:tcPr>
          <w:p w:rsidR="00E22E99" w:rsidRPr="00786335" w:rsidRDefault="00A23816" w:rsidP="00860C2D">
            <w:pPr>
              <w:rPr>
                <w:rFonts w:ascii="Times New Roman" w:hAnsi="Times New Roman"/>
                <w:b/>
                <w:sz w:val="24"/>
              </w:rPr>
            </w:pPr>
            <w:r w:rsidRPr="00786335">
              <w:rPr>
                <w:rFonts w:ascii="Times New Roman" w:hAnsi="Times New Roman"/>
                <w:b/>
                <w:sz w:val="24"/>
              </w:rPr>
              <w:t xml:space="preserve">Městys </w:t>
            </w:r>
            <w:r w:rsidR="00860C2D" w:rsidRPr="00786335">
              <w:rPr>
                <w:rFonts w:ascii="Times New Roman" w:hAnsi="Times New Roman"/>
                <w:b/>
                <w:sz w:val="24"/>
              </w:rPr>
              <w:t>Křinec</w:t>
            </w:r>
          </w:p>
        </w:tc>
      </w:tr>
      <w:tr w:rsidR="00E22E99" w:rsidRPr="00786335">
        <w:trPr>
          <w:trHeight w:val="539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Adresa sídla / místa podnikání:</w:t>
            </w:r>
          </w:p>
        </w:tc>
        <w:tc>
          <w:tcPr>
            <w:tcW w:w="6585" w:type="dxa"/>
            <w:vAlign w:val="center"/>
          </w:tcPr>
          <w:p w:rsidR="00E22E99" w:rsidRPr="00786335" w:rsidRDefault="00860C2D" w:rsidP="001E6D3D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Náměstí 25, 28933 Křinec</w:t>
            </w:r>
          </w:p>
        </w:tc>
      </w:tr>
      <w:tr w:rsidR="00E22E99" w:rsidRPr="00786335">
        <w:trPr>
          <w:trHeight w:val="699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 xml:space="preserve">IČ </w:t>
            </w:r>
            <w:r w:rsidR="00152192" w:rsidRPr="00096460">
              <w:rPr>
                <w:rFonts w:ascii="Times New Roman" w:hAnsi="Times New Roman"/>
                <w:b/>
                <w:sz w:val="24"/>
              </w:rPr>
              <w:t>,</w:t>
            </w:r>
            <w:r w:rsidRPr="00096460">
              <w:rPr>
                <w:rFonts w:ascii="Times New Roman" w:hAnsi="Times New Roman"/>
                <w:sz w:val="24"/>
              </w:rPr>
              <w:t xml:space="preserve"> </w:t>
            </w:r>
            <w:r w:rsidRPr="00096460">
              <w:rPr>
                <w:rFonts w:ascii="Times New Roman" w:hAnsi="Times New Roman"/>
                <w:b/>
                <w:sz w:val="24"/>
              </w:rPr>
              <w:t>DIČ:</w:t>
            </w:r>
          </w:p>
        </w:tc>
        <w:tc>
          <w:tcPr>
            <w:tcW w:w="6585" w:type="dxa"/>
            <w:vAlign w:val="center"/>
          </w:tcPr>
          <w:p w:rsidR="00E22E99" w:rsidRPr="00786335" w:rsidRDefault="00860C2D" w:rsidP="000705B1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00239364</w:t>
            </w:r>
            <w:r w:rsidR="00152192" w:rsidRPr="00786335">
              <w:rPr>
                <w:rFonts w:ascii="Times New Roman" w:hAnsi="Times New Roman"/>
                <w:sz w:val="24"/>
              </w:rPr>
              <w:t xml:space="preserve">, </w:t>
            </w:r>
            <w:r w:rsidR="00152192" w:rsidRPr="00786335">
              <w:rPr>
                <w:rFonts w:ascii="Times New Roman" w:hAnsi="Times New Roman"/>
                <w:sz w:val="24"/>
                <w:shd w:val="clear" w:color="auto" w:fill="FFFFFF"/>
              </w:rPr>
              <w:t>CZ002393</w:t>
            </w:r>
            <w:r w:rsidRPr="00786335">
              <w:rPr>
                <w:rFonts w:ascii="Times New Roman" w:hAnsi="Times New Roman"/>
                <w:sz w:val="24"/>
                <w:shd w:val="clear" w:color="auto" w:fill="FFFFFF"/>
              </w:rPr>
              <w:t>64</w:t>
            </w:r>
          </w:p>
        </w:tc>
      </w:tr>
      <w:tr w:rsidR="00E22E99" w:rsidRPr="00786335">
        <w:trPr>
          <w:trHeight w:val="699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Osoby oprávněné za zadavatele jednat:</w:t>
            </w:r>
          </w:p>
        </w:tc>
        <w:tc>
          <w:tcPr>
            <w:tcW w:w="6585" w:type="dxa"/>
            <w:vAlign w:val="center"/>
          </w:tcPr>
          <w:p w:rsidR="00E22E99" w:rsidRPr="00786335" w:rsidRDefault="00860C2D" w:rsidP="000705B1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Milan Moc</w:t>
            </w:r>
            <w:r w:rsidR="00445E42" w:rsidRPr="00786335">
              <w:rPr>
                <w:rFonts w:ascii="Times New Roman" w:hAnsi="Times New Roman"/>
                <w:sz w:val="24"/>
              </w:rPr>
              <w:t>, starosta</w:t>
            </w:r>
          </w:p>
        </w:tc>
      </w:tr>
      <w:tr w:rsidR="00E22E99" w:rsidRPr="00786335">
        <w:trPr>
          <w:trHeight w:val="699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442FA8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Kontaktní osoba</w:t>
            </w:r>
            <w:r w:rsidR="00E22E99" w:rsidRPr="00096460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585" w:type="dxa"/>
            <w:vAlign w:val="center"/>
          </w:tcPr>
          <w:p w:rsidR="00E22E99" w:rsidRPr="00786335" w:rsidRDefault="00860C2D" w:rsidP="00F61377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Milan Moc</w:t>
            </w:r>
          </w:p>
        </w:tc>
      </w:tr>
      <w:tr w:rsidR="00E22E99" w:rsidRPr="00786335" w:rsidTr="00152192">
        <w:trPr>
          <w:trHeight w:val="486"/>
        </w:trPr>
        <w:tc>
          <w:tcPr>
            <w:tcW w:w="2535" w:type="dxa"/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Telefon, fax:</w:t>
            </w:r>
          </w:p>
        </w:tc>
        <w:tc>
          <w:tcPr>
            <w:tcW w:w="6585" w:type="dxa"/>
            <w:vAlign w:val="center"/>
          </w:tcPr>
          <w:p w:rsidR="00E22E99" w:rsidRPr="00786335" w:rsidRDefault="00152192" w:rsidP="00860C2D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  <w:shd w:val="clear" w:color="auto" w:fill="FFFFFF"/>
              </w:rPr>
              <w:t>+420 325</w:t>
            </w:r>
            <w:r w:rsidR="00860C2D" w:rsidRPr="0078633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86335">
              <w:rPr>
                <w:rFonts w:ascii="Times New Roman" w:hAnsi="Times New Roman"/>
                <w:sz w:val="24"/>
                <w:shd w:val="clear" w:color="auto" w:fill="FFFFFF"/>
              </w:rPr>
              <w:t>58</w:t>
            </w:r>
            <w:r w:rsidR="00860C2D" w:rsidRPr="00786335">
              <w:rPr>
                <w:rFonts w:ascii="Times New Roman" w:hAnsi="Times New Roman"/>
                <w:sz w:val="24"/>
                <w:shd w:val="clear" w:color="auto" w:fill="FFFFFF"/>
              </w:rPr>
              <w:t>8 201</w:t>
            </w:r>
            <w:r w:rsidRPr="00786335">
              <w:rPr>
                <w:rFonts w:ascii="Times New Roman" w:hAnsi="Times New Roman"/>
                <w:sz w:val="24"/>
                <w:shd w:val="clear" w:color="auto" w:fill="FFFFFF"/>
              </w:rPr>
              <w:t>, +420 325</w:t>
            </w:r>
            <w:r w:rsidR="00860C2D" w:rsidRPr="00786335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86335">
              <w:rPr>
                <w:rFonts w:ascii="Times New Roman" w:hAnsi="Times New Roman"/>
                <w:sz w:val="24"/>
                <w:shd w:val="clear" w:color="auto" w:fill="FFFFFF"/>
              </w:rPr>
              <w:t>58</w:t>
            </w:r>
            <w:r w:rsidR="00860C2D" w:rsidRPr="00786335">
              <w:rPr>
                <w:rFonts w:ascii="Times New Roman" w:hAnsi="Times New Roman"/>
                <w:sz w:val="24"/>
                <w:shd w:val="clear" w:color="auto" w:fill="FFFFFF"/>
              </w:rPr>
              <w:t>8 187</w:t>
            </w:r>
          </w:p>
        </w:tc>
      </w:tr>
      <w:tr w:rsidR="00E22E99" w:rsidRPr="00786335">
        <w:trPr>
          <w:trHeight w:val="545"/>
        </w:trPr>
        <w:tc>
          <w:tcPr>
            <w:tcW w:w="2535" w:type="dxa"/>
            <w:tcBorders>
              <w:bottom w:val="single" w:sz="4" w:space="0" w:color="auto"/>
            </w:tcBorders>
            <w:shd w:val="clear" w:color="auto" w:fill="000080"/>
            <w:vAlign w:val="center"/>
          </w:tcPr>
          <w:p w:rsidR="00E22E99" w:rsidRPr="00096460" w:rsidRDefault="00E22E99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E-mail:</w:t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E22E99" w:rsidRPr="00786335" w:rsidRDefault="00860C2D" w:rsidP="000B438D">
            <w:pPr>
              <w:rPr>
                <w:rFonts w:ascii="Times New Roman" w:hAnsi="Times New Roman"/>
                <w:sz w:val="24"/>
                <w:lang w:eastAsia="ko-KR"/>
              </w:rPr>
            </w:pPr>
            <w:r w:rsidRPr="00786335">
              <w:rPr>
                <w:rFonts w:ascii="Times New Roman" w:hAnsi="Times New Roman"/>
                <w:sz w:val="24"/>
                <w:lang w:eastAsia="ko-KR"/>
              </w:rPr>
              <w:t>obeckrinec@quick.cz</w:t>
            </w:r>
          </w:p>
        </w:tc>
      </w:tr>
      <w:tr w:rsidR="00152192" w:rsidRPr="00786335">
        <w:trPr>
          <w:trHeight w:val="545"/>
        </w:trPr>
        <w:tc>
          <w:tcPr>
            <w:tcW w:w="2535" w:type="dxa"/>
            <w:tcBorders>
              <w:bottom w:val="single" w:sz="4" w:space="0" w:color="auto"/>
            </w:tcBorders>
            <w:shd w:val="clear" w:color="auto" w:fill="000080"/>
            <w:vAlign w:val="center"/>
          </w:tcPr>
          <w:p w:rsidR="00152192" w:rsidRPr="00096460" w:rsidRDefault="00152192">
            <w:pPr>
              <w:jc w:val="left"/>
              <w:rPr>
                <w:rFonts w:ascii="Times New Roman" w:hAnsi="Times New Roman"/>
                <w:b/>
                <w:sz w:val="24"/>
              </w:rPr>
            </w:pPr>
            <w:r w:rsidRPr="00096460">
              <w:rPr>
                <w:rFonts w:ascii="Times New Roman" w:hAnsi="Times New Roman"/>
                <w:b/>
                <w:sz w:val="24"/>
              </w:rPr>
              <w:t>Profil zadavatele:</w:t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395B07" w:rsidRPr="00786335" w:rsidRDefault="007D6640" w:rsidP="000B438D">
            <w:pPr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e-zakazky.cz</w:t>
            </w:r>
          </w:p>
        </w:tc>
      </w:tr>
    </w:tbl>
    <w:p w:rsidR="001069A3" w:rsidRPr="00786335" w:rsidRDefault="001069A3">
      <w:pPr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rPr>
          <w:rFonts w:ascii="Times New Roman" w:hAnsi="Times New Roman"/>
          <w:sz w:val="24"/>
          <w:szCs w:val="24"/>
        </w:rPr>
      </w:pPr>
      <w:bookmarkStart w:id="0" w:name="_Toc222649722"/>
      <w:bookmarkStart w:id="1" w:name="_Toc230096900"/>
      <w:r w:rsidRPr="00786335">
        <w:rPr>
          <w:rFonts w:ascii="Times New Roman" w:hAnsi="Times New Roman"/>
          <w:sz w:val="24"/>
          <w:szCs w:val="24"/>
        </w:rPr>
        <w:t>Klasifikace předmětu zakázky</w:t>
      </w:r>
      <w:bookmarkEnd w:id="0"/>
      <w:bookmarkEnd w:id="1"/>
    </w:p>
    <w:p w:rsidR="00FD3901" w:rsidRPr="00786335" w:rsidRDefault="00FD3901" w:rsidP="00FD3901">
      <w:pPr>
        <w:rPr>
          <w:rFonts w:ascii="Times New Roman" w:hAnsi="Times New Roman"/>
          <w:sz w:val="24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1134"/>
        <w:gridCol w:w="1100"/>
      </w:tblGrid>
      <w:tr w:rsidR="00FD3901" w:rsidRPr="00786335" w:rsidTr="003A29F7">
        <w:trPr>
          <w:trHeight w:val="345"/>
        </w:trPr>
        <w:tc>
          <w:tcPr>
            <w:tcW w:w="4962" w:type="dxa"/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86335">
              <w:rPr>
                <w:rFonts w:ascii="Times New Roman" w:hAnsi="Times New Roman"/>
                <w:b/>
                <w:sz w:val="24"/>
              </w:rPr>
              <w:t>Název:</w:t>
            </w:r>
          </w:p>
        </w:tc>
        <w:tc>
          <w:tcPr>
            <w:tcW w:w="1984" w:type="dxa"/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86335">
              <w:rPr>
                <w:rFonts w:ascii="Times New Roman" w:hAnsi="Times New Roman"/>
                <w:b/>
                <w:sz w:val="24"/>
              </w:rPr>
              <w:t>Kód CPV</w:t>
            </w:r>
          </w:p>
        </w:tc>
        <w:tc>
          <w:tcPr>
            <w:tcW w:w="1134" w:type="dxa"/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86335">
              <w:rPr>
                <w:rFonts w:ascii="Times New Roman" w:hAnsi="Times New Roman"/>
                <w:b/>
                <w:sz w:val="24"/>
              </w:rPr>
              <w:t>MJ</w:t>
            </w:r>
          </w:p>
        </w:tc>
        <w:tc>
          <w:tcPr>
            <w:tcW w:w="1100" w:type="dxa"/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86335">
              <w:rPr>
                <w:rFonts w:ascii="Times New Roman" w:hAnsi="Times New Roman"/>
                <w:b/>
                <w:sz w:val="24"/>
              </w:rPr>
              <w:t>Rozsah</w:t>
            </w:r>
          </w:p>
        </w:tc>
      </w:tr>
      <w:tr w:rsidR="00FD3901" w:rsidRPr="00786335" w:rsidTr="003A29F7">
        <w:trPr>
          <w:trHeight w:val="3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01" w:rsidRPr="00786335" w:rsidRDefault="005C74DF" w:rsidP="009D0921">
            <w:pPr>
              <w:jc w:val="center"/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Sběr tuhého městského odpadu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01" w:rsidRPr="00786335" w:rsidRDefault="005C74DF" w:rsidP="009D0921">
            <w:pPr>
              <w:jc w:val="center"/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color w:val="000000"/>
                <w:sz w:val="24"/>
              </w:rPr>
              <w:t>90511100-3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soubor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01" w:rsidRPr="00786335" w:rsidRDefault="00FD3901" w:rsidP="009D0921">
            <w:pPr>
              <w:jc w:val="center"/>
              <w:rPr>
                <w:rFonts w:ascii="Times New Roman" w:hAnsi="Times New Roman"/>
                <w:sz w:val="24"/>
              </w:rPr>
            </w:pPr>
            <w:r w:rsidRPr="00786335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FD3901" w:rsidRPr="00786335" w:rsidRDefault="00FD3901" w:rsidP="00FD3901">
      <w:pPr>
        <w:rPr>
          <w:rFonts w:ascii="Times New Roman" w:hAnsi="Times New Roman"/>
          <w:sz w:val="24"/>
        </w:rPr>
      </w:pPr>
    </w:p>
    <w:p w:rsidR="00343049" w:rsidRPr="00786335" w:rsidRDefault="00343049" w:rsidP="00343049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Předpokládaná hodnota </w:t>
      </w:r>
      <w:r w:rsidR="003A29F7" w:rsidRPr="00786335">
        <w:rPr>
          <w:rFonts w:ascii="Times New Roman" w:hAnsi="Times New Roman"/>
          <w:b/>
          <w:sz w:val="24"/>
        </w:rPr>
        <w:t xml:space="preserve">za </w:t>
      </w:r>
      <w:r w:rsidR="00A23816" w:rsidRPr="00786335">
        <w:rPr>
          <w:rFonts w:ascii="Times New Roman" w:hAnsi="Times New Roman"/>
          <w:b/>
          <w:sz w:val="24"/>
        </w:rPr>
        <w:t xml:space="preserve">3 </w:t>
      </w:r>
      <w:r w:rsidR="003A29F7" w:rsidRPr="00786335">
        <w:rPr>
          <w:rFonts w:ascii="Times New Roman" w:hAnsi="Times New Roman"/>
          <w:b/>
          <w:sz w:val="24"/>
        </w:rPr>
        <w:t xml:space="preserve">roky plnění </w:t>
      </w:r>
      <w:r w:rsidRPr="00786335">
        <w:rPr>
          <w:rFonts w:ascii="Times New Roman" w:hAnsi="Times New Roman"/>
          <w:b/>
          <w:sz w:val="24"/>
        </w:rPr>
        <w:t xml:space="preserve">veřejné zakázky </w:t>
      </w:r>
      <w:r w:rsidR="00FC635C" w:rsidRPr="00786335">
        <w:rPr>
          <w:rFonts w:ascii="Times New Roman" w:hAnsi="Times New Roman"/>
          <w:b/>
          <w:sz w:val="24"/>
        </w:rPr>
        <w:t>nepřekročí částku  5</w:t>
      </w:r>
      <w:r w:rsidR="00A23816" w:rsidRPr="00786335">
        <w:rPr>
          <w:rFonts w:ascii="Times New Roman" w:hAnsi="Times New Roman"/>
          <w:b/>
          <w:sz w:val="24"/>
        </w:rPr>
        <w:t>.000.000</w:t>
      </w:r>
      <w:r w:rsidR="003A29F7" w:rsidRPr="00786335">
        <w:rPr>
          <w:rFonts w:ascii="Times New Roman" w:hAnsi="Times New Roman"/>
          <w:b/>
          <w:sz w:val="24"/>
        </w:rPr>
        <w:t>,-</w:t>
      </w:r>
      <w:r w:rsidR="00335D2C" w:rsidRPr="00786335">
        <w:rPr>
          <w:rFonts w:ascii="Times New Roman" w:hAnsi="Times New Roman"/>
          <w:b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 xml:space="preserve">Kč </w:t>
      </w:r>
      <w:r w:rsidR="00FC635C" w:rsidRPr="00786335">
        <w:rPr>
          <w:rFonts w:ascii="Times New Roman" w:hAnsi="Times New Roman"/>
          <w:b/>
          <w:sz w:val="24"/>
        </w:rPr>
        <w:t>bez</w:t>
      </w:r>
      <w:r w:rsidR="003778F0" w:rsidRPr="00786335">
        <w:rPr>
          <w:rFonts w:ascii="Times New Roman" w:hAnsi="Times New Roman"/>
          <w:b/>
          <w:sz w:val="24"/>
        </w:rPr>
        <w:t xml:space="preserve"> </w:t>
      </w:r>
      <w:r w:rsidR="00CD7467" w:rsidRPr="00786335">
        <w:rPr>
          <w:rFonts w:ascii="Times New Roman" w:hAnsi="Times New Roman"/>
          <w:b/>
          <w:sz w:val="24"/>
        </w:rPr>
        <w:t>DPH</w:t>
      </w:r>
      <w:r w:rsidRPr="00786335">
        <w:rPr>
          <w:rFonts w:ascii="Times New Roman" w:hAnsi="Times New Roman"/>
          <w:b/>
          <w:sz w:val="24"/>
        </w:rPr>
        <w:t>.</w:t>
      </w:r>
    </w:p>
    <w:p w:rsidR="00FD3901" w:rsidRPr="00786335" w:rsidRDefault="00FD3901" w:rsidP="00FD3901">
      <w:pPr>
        <w:rPr>
          <w:rFonts w:ascii="Times New Roman" w:hAnsi="Times New Roman"/>
          <w:b/>
          <w:color w:val="FF0000"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2" w:name="_Toc222649723"/>
      <w:bookmarkStart w:id="3" w:name="_Toc230096901"/>
      <w:r w:rsidRPr="00786335">
        <w:rPr>
          <w:rFonts w:ascii="Times New Roman" w:hAnsi="Times New Roman"/>
          <w:sz w:val="24"/>
          <w:szCs w:val="24"/>
        </w:rPr>
        <w:t>Vymezení předmětu zakázky</w:t>
      </w:r>
      <w:bookmarkEnd w:id="2"/>
      <w:bookmarkEnd w:id="3"/>
    </w:p>
    <w:p w:rsidR="00FD3901" w:rsidRPr="00786335" w:rsidRDefault="00FD3901" w:rsidP="00FD3901">
      <w:pPr>
        <w:rPr>
          <w:rFonts w:ascii="Times New Roman" w:hAnsi="Times New Roman"/>
          <w:sz w:val="24"/>
        </w:rPr>
      </w:pPr>
    </w:p>
    <w:p w:rsidR="00A46DCA" w:rsidRPr="00786335" w:rsidRDefault="00A46DCA" w:rsidP="005A6201">
      <w:pPr>
        <w:autoSpaceDE w:val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Pře</w:t>
      </w:r>
      <w:r w:rsidR="00271B0D" w:rsidRPr="00786335">
        <w:rPr>
          <w:rFonts w:ascii="Times New Roman" w:hAnsi="Times New Roman"/>
          <w:sz w:val="24"/>
        </w:rPr>
        <w:t xml:space="preserve">dmětem plnění veřejné zakázky je </w:t>
      </w:r>
      <w:r w:rsidR="00646F39" w:rsidRPr="00786335">
        <w:rPr>
          <w:rFonts w:ascii="Times New Roman" w:hAnsi="Times New Roman"/>
          <w:sz w:val="24"/>
        </w:rPr>
        <w:t xml:space="preserve">zajištění sběru, svozu, odstraňování a likvidace směsného komunálního odpadu (vč. objemného odpadu), sběr, svoz, odstranění a využití vytříděných složek komunálního odpadu, </w:t>
      </w:r>
      <w:r w:rsidR="005C74DF" w:rsidRPr="00786335">
        <w:rPr>
          <w:rFonts w:ascii="Times New Roman" w:hAnsi="Times New Roman"/>
          <w:sz w:val="24"/>
        </w:rPr>
        <w:t xml:space="preserve">jejímž </w:t>
      </w:r>
      <w:r w:rsidR="00646F39" w:rsidRPr="00786335">
        <w:rPr>
          <w:rFonts w:ascii="Times New Roman" w:hAnsi="Times New Roman"/>
          <w:sz w:val="24"/>
        </w:rPr>
        <w:t>původcem je mě</w:t>
      </w:r>
      <w:r w:rsidR="00A23816" w:rsidRPr="00786335">
        <w:rPr>
          <w:rFonts w:ascii="Times New Roman" w:hAnsi="Times New Roman"/>
          <w:sz w:val="24"/>
        </w:rPr>
        <w:t>stys</w:t>
      </w:r>
      <w:r w:rsidR="00646F39" w:rsidRPr="00786335">
        <w:rPr>
          <w:rFonts w:ascii="Times New Roman" w:hAnsi="Times New Roman"/>
          <w:sz w:val="24"/>
        </w:rPr>
        <w:t xml:space="preserve"> </w:t>
      </w:r>
      <w:r w:rsidR="00A15796" w:rsidRPr="00786335">
        <w:rPr>
          <w:rFonts w:ascii="Times New Roman" w:hAnsi="Times New Roman"/>
          <w:sz w:val="24"/>
        </w:rPr>
        <w:t xml:space="preserve">Křinec </w:t>
      </w:r>
      <w:r w:rsidR="00646F39" w:rsidRPr="00786335">
        <w:rPr>
          <w:rFonts w:ascii="Times New Roman" w:hAnsi="Times New Roman"/>
          <w:sz w:val="24"/>
        </w:rPr>
        <w:t xml:space="preserve">a dále zajištění odkládání a odstranění nebezpečných složek komunálního odpadu. Specifikace </w:t>
      </w:r>
      <w:r w:rsidR="00A300AC" w:rsidRPr="00786335">
        <w:rPr>
          <w:rFonts w:ascii="Times New Roman" w:hAnsi="Times New Roman"/>
          <w:sz w:val="24"/>
        </w:rPr>
        <w:t xml:space="preserve">požadovaných činností </w:t>
      </w:r>
      <w:r w:rsidR="00646F39" w:rsidRPr="00786335">
        <w:rPr>
          <w:rFonts w:ascii="Times New Roman" w:hAnsi="Times New Roman"/>
          <w:sz w:val="24"/>
        </w:rPr>
        <w:t>je uvedena v příloze č. 1 této zadávací dokum</w:t>
      </w:r>
      <w:r w:rsidR="00102757" w:rsidRPr="00786335">
        <w:rPr>
          <w:rFonts w:ascii="Times New Roman" w:hAnsi="Times New Roman"/>
          <w:sz w:val="24"/>
        </w:rPr>
        <w:t>e</w:t>
      </w:r>
      <w:r w:rsidR="00646F39" w:rsidRPr="00786335">
        <w:rPr>
          <w:rFonts w:ascii="Times New Roman" w:hAnsi="Times New Roman"/>
          <w:sz w:val="24"/>
        </w:rPr>
        <w:t>ntace</w:t>
      </w:r>
      <w:r w:rsidR="005A6201" w:rsidRPr="00786335">
        <w:rPr>
          <w:rFonts w:ascii="Times New Roman" w:hAnsi="Times New Roman"/>
          <w:sz w:val="24"/>
        </w:rPr>
        <w:t xml:space="preserve">. </w:t>
      </w:r>
    </w:p>
    <w:p w:rsidR="00147802" w:rsidRPr="00786335" w:rsidRDefault="00147802" w:rsidP="00FD3901">
      <w:pPr>
        <w:rPr>
          <w:rFonts w:ascii="Times New Roman" w:hAnsi="Times New Roman"/>
          <w:sz w:val="24"/>
        </w:rPr>
      </w:pPr>
    </w:p>
    <w:p w:rsidR="000B6898" w:rsidRPr="00786335" w:rsidRDefault="000B6898" w:rsidP="000B6898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Požadavek na poskytnutí jistoty</w:t>
      </w:r>
    </w:p>
    <w:p w:rsidR="000B6898" w:rsidRPr="00786335" w:rsidRDefault="000B6898" w:rsidP="00FD3901">
      <w:pPr>
        <w:rPr>
          <w:rFonts w:ascii="Times New Roman" w:hAnsi="Times New Roman"/>
          <w:sz w:val="24"/>
        </w:rPr>
      </w:pPr>
    </w:p>
    <w:p w:rsidR="00CC691F" w:rsidRPr="00786335" w:rsidRDefault="00CC691F" w:rsidP="00FD3901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Zadavatel nepožaduje jistotu ve smyslu § 67 zákona.</w:t>
      </w:r>
    </w:p>
    <w:p w:rsidR="00EF1D72" w:rsidRPr="00786335" w:rsidRDefault="00EF1D72" w:rsidP="00FD3901">
      <w:pPr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4" w:name="_Toc222649724"/>
      <w:bookmarkStart w:id="5" w:name="_Toc230096902"/>
      <w:r w:rsidRPr="00786335">
        <w:rPr>
          <w:rFonts w:ascii="Times New Roman" w:hAnsi="Times New Roman"/>
          <w:sz w:val="24"/>
          <w:szCs w:val="24"/>
        </w:rPr>
        <w:t>Požadavky na způsob zpracování nabídkové ceny</w:t>
      </w:r>
      <w:bookmarkEnd w:id="4"/>
      <w:bookmarkEnd w:id="5"/>
    </w:p>
    <w:p w:rsidR="00FD3901" w:rsidRPr="00786335" w:rsidRDefault="00FD3901" w:rsidP="00FD3901">
      <w:pPr>
        <w:rPr>
          <w:rFonts w:ascii="Times New Roman" w:hAnsi="Times New Roman"/>
          <w:sz w:val="24"/>
        </w:rPr>
      </w:pPr>
    </w:p>
    <w:p w:rsidR="007D13A7" w:rsidRPr="00786335" w:rsidRDefault="00FD3901" w:rsidP="007D13A7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lastRenderedPageBreak/>
        <w:t>Uchazeč stanoví nabídkovou cenu, tj. celkovou cenu za provedení celého předmětu plnění zakázky. Nabídková cena bude uvedena v Kč. Nabídková cena bude uvedena v členění: nabídková cena bez daně z přidan</w:t>
      </w:r>
      <w:r w:rsidR="00663D05" w:rsidRPr="00786335">
        <w:rPr>
          <w:rFonts w:ascii="Times New Roman" w:hAnsi="Times New Roman"/>
          <w:sz w:val="24"/>
        </w:rPr>
        <w:t>é hodnoty (DPH), samostatně DPH</w:t>
      </w:r>
      <w:r w:rsidRPr="00786335">
        <w:rPr>
          <w:rFonts w:ascii="Times New Roman" w:hAnsi="Times New Roman"/>
          <w:sz w:val="24"/>
        </w:rPr>
        <w:t xml:space="preserve"> a nabídková cena včetně DPH. </w:t>
      </w:r>
      <w:r w:rsidR="007D13A7" w:rsidRPr="00786335">
        <w:rPr>
          <w:rFonts w:ascii="Times New Roman" w:hAnsi="Times New Roman"/>
          <w:sz w:val="24"/>
        </w:rPr>
        <w:t>Celková nabídková cena v této skladbě bude uvedena na krycím listu nabídky</w:t>
      </w:r>
      <w:r w:rsidR="00096460">
        <w:rPr>
          <w:rFonts w:ascii="Times New Roman" w:hAnsi="Times New Roman"/>
          <w:sz w:val="24"/>
        </w:rPr>
        <w:t xml:space="preserve"> (příloha č. 1</w:t>
      </w:r>
      <w:r w:rsidR="00487FF6" w:rsidRPr="00786335">
        <w:rPr>
          <w:rFonts w:ascii="Times New Roman" w:hAnsi="Times New Roman"/>
          <w:sz w:val="24"/>
        </w:rPr>
        <w:t>)</w:t>
      </w:r>
      <w:r w:rsidR="007D13A7" w:rsidRPr="00786335">
        <w:rPr>
          <w:rFonts w:ascii="Times New Roman" w:hAnsi="Times New Roman"/>
          <w:sz w:val="24"/>
        </w:rPr>
        <w:t>. Nabídková cena bude zpracována v souladu se zadávací dokumentací.  Nabídková cena bude stanovena jako cena »nejvýše přípustná«.</w:t>
      </w:r>
    </w:p>
    <w:p w:rsidR="00487FF6" w:rsidRPr="00786335" w:rsidRDefault="00487FF6" w:rsidP="00FD3901">
      <w:pPr>
        <w:pStyle w:val="Prosttext"/>
        <w:jc w:val="both"/>
        <w:rPr>
          <w:rFonts w:ascii="Times New Roman" w:eastAsia="Batang" w:hAnsi="Times New Roman"/>
          <w:sz w:val="24"/>
          <w:szCs w:val="24"/>
        </w:rPr>
      </w:pPr>
    </w:p>
    <w:p w:rsidR="00EF1D72" w:rsidRPr="00786335" w:rsidRDefault="00487FF6" w:rsidP="00FD3901">
      <w:pPr>
        <w:pStyle w:val="Prosttext"/>
        <w:jc w:val="both"/>
        <w:rPr>
          <w:rFonts w:ascii="Times New Roman" w:eastAsia="Batang" w:hAnsi="Times New Roman"/>
          <w:sz w:val="24"/>
          <w:szCs w:val="24"/>
        </w:rPr>
      </w:pPr>
      <w:r w:rsidRPr="00786335">
        <w:rPr>
          <w:rFonts w:ascii="Times New Roman" w:eastAsia="Batang" w:hAnsi="Times New Roman"/>
          <w:sz w:val="24"/>
          <w:szCs w:val="24"/>
        </w:rPr>
        <w:t>Uchazeč v nabídce předloží vyplněný „Formulář pro výpoče</w:t>
      </w:r>
      <w:r w:rsidR="00096460">
        <w:rPr>
          <w:rFonts w:ascii="Times New Roman" w:eastAsia="Batang" w:hAnsi="Times New Roman"/>
          <w:sz w:val="24"/>
          <w:szCs w:val="24"/>
        </w:rPr>
        <w:t>t nabídkové ceny“ – příloha č. 4</w:t>
      </w:r>
    </w:p>
    <w:p w:rsidR="00147802" w:rsidRPr="00786335" w:rsidRDefault="00147802" w:rsidP="00FD3901">
      <w:pPr>
        <w:pStyle w:val="Prosttext"/>
        <w:jc w:val="both"/>
        <w:rPr>
          <w:rFonts w:ascii="Times New Roman" w:eastAsia="Batang" w:hAnsi="Times New Roman"/>
          <w:sz w:val="24"/>
          <w:szCs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6" w:name="_Toc222649726"/>
      <w:bookmarkStart w:id="7" w:name="_Toc230096904"/>
      <w:r w:rsidRPr="00786335">
        <w:rPr>
          <w:rFonts w:ascii="Times New Roman" w:hAnsi="Times New Roman"/>
          <w:sz w:val="24"/>
          <w:szCs w:val="24"/>
        </w:rPr>
        <w:t>Kvalifikace uchazečů</w:t>
      </w:r>
      <w:bookmarkEnd w:id="6"/>
      <w:bookmarkEnd w:id="7"/>
    </w:p>
    <w:p w:rsidR="00032ADF" w:rsidRPr="00786335" w:rsidRDefault="00032ADF" w:rsidP="00032ADF">
      <w:pPr>
        <w:rPr>
          <w:rFonts w:ascii="Times New Roman" w:hAnsi="Times New Roman"/>
          <w:sz w:val="24"/>
        </w:rPr>
      </w:pPr>
    </w:p>
    <w:p w:rsidR="00032ADF" w:rsidRPr="00786335" w:rsidRDefault="00032ADF" w:rsidP="00032ADF">
      <w:pPr>
        <w:rPr>
          <w:rFonts w:ascii="Times New Roman" w:hAnsi="Times New Roman"/>
          <w:sz w:val="24"/>
        </w:rPr>
      </w:pPr>
      <w:proofErr w:type="gramStart"/>
      <w:r w:rsidRPr="00786335">
        <w:rPr>
          <w:rFonts w:ascii="Times New Roman" w:hAnsi="Times New Roman"/>
          <w:sz w:val="24"/>
        </w:rPr>
        <w:t>Kvalifikovaným</w:t>
      </w:r>
      <w:proofErr w:type="gramEnd"/>
      <w:r w:rsidRPr="00786335">
        <w:rPr>
          <w:rFonts w:ascii="Times New Roman" w:hAnsi="Times New Roman"/>
          <w:sz w:val="24"/>
        </w:rPr>
        <w:t xml:space="preserve"> pro plnění veřejné zakázky je uchazeč, </w:t>
      </w:r>
      <w:proofErr w:type="gramStart"/>
      <w:r w:rsidRPr="00786335">
        <w:rPr>
          <w:rFonts w:ascii="Times New Roman" w:hAnsi="Times New Roman"/>
          <w:sz w:val="24"/>
        </w:rPr>
        <w:t>který:</w:t>
      </w:r>
      <w:proofErr w:type="gramEnd"/>
      <w:r w:rsidRPr="00786335">
        <w:rPr>
          <w:rFonts w:ascii="Times New Roman" w:hAnsi="Times New Roman"/>
          <w:sz w:val="24"/>
        </w:rPr>
        <w:t xml:space="preserve">  </w:t>
      </w:r>
    </w:p>
    <w:p w:rsidR="00032ADF" w:rsidRPr="00786335" w:rsidRDefault="00A926CD" w:rsidP="00032ADF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prokáže splnění</w:t>
      </w:r>
      <w:r w:rsidR="00032ADF" w:rsidRPr="00786335">
        <w:rPr>
          <w:rFonts w:ascii="Times New Roman" w:hAnsi="Times New Roman"/>
          <w:sz w:val="24"/>
        </w:rPr>
        <w:t xml:space="preserve"> základní</w:t>
      </w:r>
      <w:r w:rsidRPr="00786335">
        <w:rPr>
          <w:rFonts w:ascii="Times New Roman" w:hAnsi="Times New Roman"/>
          <w:sz w:val="24"/>
        </w:rPr>
        <w:t>ch</w:t>
      </w:r>
      <w:r w:rsidR="00032ADF" w:rsidRPr="00786335">
        <w:rPr>
          <w:rFonts w:ascii="Times New Roman" w:hAnsi="Times New Roman"/>
          <w:sz w:val="24"/>
        </w:rPr>
        <w:t xml:space="preserve"> kvalifikační</w:t>
      </w:r>
      <w:r w:rsidRPr="00786335">
        <w:rPr>
          <w:rFonts w:ascii="Times New Roman" w:hAnsi="Times New Roman"/>
          <w:sz w:val="24"/>
        </w:rPr>
        <w:t>ch předpokladů</w:t>
      </w:r>
      <w:r w:rsidR="00032ADF" w:rsidRPr="00786335">
        <w:rPr>
          <w:rFonts w:ascii="Times New Roman" w:hAnsi="Times New Roman"/>
          <w:sz w:val="24"/>
        </w:rPr>
        <w:t xml:space="preserve"> dle § 53 zákona,</w:t>
      </w:r>
    </w:p>
    <w:p w:rsidR="00032ADF" w:rsidRPr="00786335" w:rsidRDefault="00A926CD" w:rsidP="00032ADF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prokáže splnění</w:t>
      </w:r>
      <w:r w:rsidR="00032ADF" w:rsidRPr="00786335">
        <w:rPr>
          <w:rFonts w:ascii="Times New Roman" w:hAnsi="Times New Roman"/>
          <w:sz w:val="24"/>
        </w:rPr>
        <w:t xml:space="preserve"> profesní</w:t>
      </w:r>
      <w:r w:rsidRPr="00786335">
        <w:rPr>
          <w:rFonts w:ascii="Times New Roman" w:hAnsi="Times New Roman"/>
          <w:sz w:val="24"/>
        </w:rPr>
        <w:t>ch</w:t>
      </w:r>
      <w:r w:rsidR="00032ADF" w:rsidRPr="00786335">
        <w:rPr>
          <w:rFonts w:ascii="Times New Roman" w:hAnsi="Times New Roman"/>
          <w:sz w:val="24"/>
        </w:rPr>
        <w:t xml:space="preserve"> kvalifikační</w:t>
      </w:r>
      <w:r w:rsidRPr="00786335">
        <w:rPr>
          <w:rFonts w:ascii="Times New Roman" w:hAnsi="Times New Roman"/>
          <w:sz w:val="24"/>
        </w:rPr>
        <w:t>ch předpokladů</w:t>
      </w:r>
      <w:r w:rsidR="00032ADF" w:rsidRPr="00786335">
        <w:rPr>
          <w:rFonts w:ascii="Times New Roman" w:hAnsi="Times New Roman"/>
          <w:sz w:val="24"/>
        </w:rPr>
        <w:t xml:space="preserve"> dle § 54 zákona,</w:t>
      </w:r>
    </w:p>
    <w:p w:rsidR="00A926CD" w:rsidRPr="00786335" w:rsidRDefault="00032ADF" w:rsidP="00A926CD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předloží čestné prohlášení o své ekonomické a finanční způsobilosti splnit veřejnou zakázku a</w:t>
      </w:r>
    </w:p>
    <w:p w:rsidR="00A926CD" w:rsidRPr="00786335" w:rsidRDefault="00A926CD" w:rsidP="00A926CD">
      <w:pPr>
        <w:numPr>
          <w:ilvl w:val="0"/>
          <w:numId w:val="7"/>
        </w:numPr>
        <w:tabs>
          <w:tab w:val="clear" w:pos="720"/>
          <w:tab w:val="num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prokáže splnění technických kvalifikačních předpokladů dle § 56 zákona.</w:t>
      </w:r>
    </w:p>
    <w:p w:rsidR="00032ADF" w:rsidRPr="00786335" w:rsidRDefault="00032ADF" w:rsidP="00032ADF">
      <w:pPr>
        <w:rPr>
          <w:rFonts w:ascii="Times New Roman" w:hAnsi="Times New Roman"/>
          <w:sz w:val="24"/>
        </w:rPr>
      </w:pP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Obecné podmínky pro prokázání kvalifikace:</w:t>
      </w: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</w:p>
    <w:p w:rsidR="00096460" w:rsidRDefault="00032ADF" w:rsidP="00032ADF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  <w:u w:val="single"/>
        </w:rPr>
        <w:t>V souladu s § 62 odst. 3 zákona se splnění kvalifikačních předpokladů prokazuje předložením čestného prohlášení, z jehož obsahu bude zřejmé, že dodavatel kvalifikační předpoklady požadované zadavatelem splňuje.</w:t>
      </w:r>
      <w:r w:rsidRPr="00786335">
        <w:rPr>
          <w:rFonts w:ascii="Times New Roman" w:hAnsi="Times New Roman"/>
          <w:sz w:val="24"/>
        </w:rPr>
        <w:t xml:space="preserve"> </w:t>
      </w:r>
    </w:p>
    <w:p w:rsidR="00096460" w:rsidRDefault="00096460" w:rsidP="00032ADF">
      <w:pPr>
        <w:rPr>
          <w:rFonts w:ascii="Times New Roman" w:hAnsi="Times New Roman"/>
          <w:sz w:val="24"/>
        </w:rPr>
      </w:pPr>
    </w:p>
    <w:p w:rsidR="00032ADF" w:rsidRPr="00786335" w:rsidRDefault="00096460" w:rsidP="00032A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Zadavatel doporučuje u</w:t>
      </w:r>
      <w:r w:rsidR="00032ADF" w:rsidRPr="00786335">
        <w:rPr>
          <w:rFonts w:ascii="Times New Roman" w:hAnsi="Times New Roman"/>
          <w:sz w:val="24"/>
        </w:rPr>
        <w:t>chazeči</w:t>
      </w:r>
      <w:r w:rsidR="003A36F4">
        <w:rPr>
          <w:rFonts w:ascii="Times New Roman" w:hAnsi="Times New Roman"/>
          <w:sz w:val="24"/>
        </w:rPr>
        <w:t>, aby využil</w:t>
      </w:r>
      <w:r w:rsidR="00032ADF" w:rsidRPr="00786335">
        <w:rPr>
          <w:rFonts w:ascii="Times New Roman" w:hAnsi="Times New Roman"/>
          <w:sz w:val="24"/>
        </w:rPr>
        <w:t xml:space="preserve"> vzor čestného pr</w:t>
      </w:r>
      <w:r w:rsidR="003A36F4">
        <w:rPr>
          <w:rFonts w:ascii="Times New Roman" w:hAnsi="Times New Roman"/>
          <w:sz w:val="24"/>
        </w:rPr>
        <w:t>ohlášení, který je přílohou č. 2</w:t>
      </w:r>
      <w:r w:rsidR="00032ADF" w:rsidRPr="00786335">
        <w:rPr>
          <w:rFonts w:ascii="Times New Roman" w:hAnsi="Times New Roman"/>
          <w:sz w:val="24"/>
        </w:rPr>
        <w:t xml:space="preserve"> této zadávací dokumentace.</w:t>
      </w:r>
      <w:r w:rsidR="003A36F4">
        <w:rPr>
          <w:rFonts w:ascii="Times New Roman" w:hAnsi="Times New Roman"/>
          <w:sz w:val="24"/>
        </w:rPr>
        <w:t xml:space="preserve"> Podpisem tohoto četného prohlášení uchazeč prokáže splnění základních kvalifikačních předpokladů v souladu s ustanoveními § 53 odst. 1 písm. písm. a) až k) zákona. </w:t>
      </w:r>
    </w:p>
    <w:p w:rsidR="00FC635C" w:rsidRPr="00786335" w:rsidRDefault="00FC635C" w:rsidP="00032ADF">
      <w:pPr>
        <w:rPr>
          <w:rFonts w:ascii="Times New Roman" w:hAnsi="Times New Roman"/>
          <w:b/>
          <w:sz w:val="24"/>
        </w:rPr>
      </w:pPr>
    </w:p>
    <w:p w:rsidR="00032ADF" w:rsidRPr="00786335" w:rsidRDefault="00032ADF" w:rsidP="00032ADF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Uchazeč, se kterým má být uzavřena smlouva podle § 82 zákona, je povinen před jejím uzavřením předložit zadavateli originály nebo úředně ověřené kopie dokladů prokazujících splnění </w:t>
      </w:r>
      <w:r w:rsidR="003A36F4" w:rsidRPr="00786335">
        <w:rPr>
          <w:rFonts w:ascii="Times New Roman" w:hAnsi="Times New Roman"/>
          <w:b/>
          <w:sz w:val="24"/>
        </w:rPr>
        <w:t xml:space="preserve">níže požadované </w:t>
      </w:r>
      <w:r w:rsidRPr="00786335">
        <w:rPr>
          <w:rFonts w:ascii="Times New Roman" w:hAnsi="Times New Roman"/>
          <w:b/>
          <w:sz w:val="24"/>
        </w:rPr>
        <w:t xml:space="preserve">kvalifikace. </w:t>
      </w:r>
    </w:p>
    <w:p w:rsidR="003778F0" w:rsidRPr="00786335" w:rsidRDefault="003778F0" w:rsidP="00032ADF">
      <w:pPr>
        <w:rPr>
          <w:rFonts w:ascii="Times New Roman" w:hAnsi="Times New Roman"/>
          <w:b/>
          <w:sz w:val="24"/>
        </w:rPr>
      </w:pP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Nesplnění této povinnosti se považuje za neposkytnutí součinností k uzavření </w:t>
      </w:r>
      <w:proofErr w:type="gramStart"/>
      <w:r w:rsidRPr="00786335">
        <w:rPr>
          <w:rFonts w:ascii="Times New Roman" w:hAnsi="Times New Roman"/>
          <w:b/>
          <w:sz w:val="24"/>
        </w:rPr>
        <w:t xml:space="preserve">smlouvy </w:t>
      </w:r>
      <w:r w:rsidR="00DA4CBA">
        <w:rPr>
          <w:rFonts w:ascii="Times New Roman" w:hAnsi="Times New Roman"/>
          <w:b/>
          <w:sz w:val="24"/>
        </w:rPr>
        <w:t xml:space="preserve">         </w:t>
      </w:r>
      <w:r w:rsidRPr="00786335">
        <w:rPr>
          <w:rFonts w:ascii="Times New Roman" w:hAnsi="Times New Roman"/>
          <w:b/>
          <w:sz w:val="24"/>
        </w:rPr>
        <w:t>ve</w:t>
      </w:r>
      <w:proofErr w:type="gramEnd"/>
      <w:r w:rsidRPr="00786335">
        <w:rPr>
          <w:rFonts w:ascii="Times New Roman" w:hAnsi="Times New Roman"/>
          <w:b/>
          <w:sz w:val="24"/>
        </w:rPr>
        <w:t xml:space="preserve"> smyslu ustanovení § 82 odst. 4 zákona.</w:t>
      </w: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Doklady prokazující splnění základních kvalifikačních předpokladů a výpis z obchodního rejstříku nesmějí být starší 90 kalendářních dnů ke dni podání nabídky.</w:t>
      </w:r>
    </w:p>
    <w:p w:rsidR="00032ADF" w:rsidRPr="00786335" w:rsidRDefault="00032ADF" w:rsidP="00032ADF">
      <w:pPr>
        <w:rPr>
          <w:rFonts w:ascii="Times New Roman" w:hAnsi="Times New Roman"/>
          <w:b/>
          <w:sz w:val="24"/>
        </w:rPr>
      </w:pPr>
    </w:p>
    <w:p w:rsidR="00032ADF" w:rsidRPr="00786335" w:rsidRDefault="00032ADF" w:rsidP="00032ADF">
      <w:pPr>
        <w:spacing w:after="120"/>
        <w:rPr>
          <w:rFonts w:ascii="Times New Roman" w:hAnsi="Times New Roman"/>
          <w:bCs/>
          <w:sz w:val="24"/>
        </w:rPr>
      </w:pPr>
      <w:r w:rsidRPr="00786335">
        <w:rPr>
          <w:rFonts w:ascii="Times New Roman" w:hAnsi="Times New Roman"/>
          <w:bCs/>
          <w:sz w:val="24"/>
        </w:rPr>
        <w:t>Prokazování kvalifikace prostřednictvím subdodavatele – viz § 51 odst. 4 zákona.</w:t>
      </w:r>
    </w:p>
    <w:p w:rsidR="00032ADF" w:rsidRPr="00786335" w:rsidRDefault="00032ADF" w:rsidP="00032ADF">
      <w:pPr>
        <w:spacing w:after="120"/>
        <w:rPr>
          <w:rFonts w:ascii="Times New Roman" w:hAnsi="Times New Roman"/>
          <w:bCs/>
          <w:sz w:val="24"/>
        </w:rPr>
      </w:pPr>
      <w:r w:rsidRPr="00786335">
        <w:rPr>
          <w:rFonts w:ascii="Times New Roman" w:hAnsi="Times New Roman"/>
          <w:bCs/>
          <w:sz w:val="24"/>
        </w:rPr>
        <w:t>Prokazování kvalifikace v případě nabídky podané ve sdružení dodavatelů – viz § 51 odst. 5 zákona.</w:t>
      </w:r>
    </w:p>
    <w:p w:rsidR="00032ADF" w:rsidRPr="00786335" w:rsidRDefault="00032ADF" w:rsidP="00032ADF">
      <w:pPr>
        <w:keepNext/>
        <w:spacing w:after="12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Splnění základních kvalifikačních předpokladů dle § 53 odst. 1 zákona a profesních kvalifikačních předpokladů dle § 54 písm. a) až d) zákona v rozsahu dle § 127 odst. 1 písm. b) zákona lze prokázat Výpisem ze seznamu kvalifikovaných dodavatelů.</w:t>
      </w:r>
    </w:p>
    <w:p w:rsidR="00032ADF" w:rsidRDefault="00032ADF" w:rsidP="00ED1449">
      <w:pPr>
        <w:pStyle w:val="Nadpis2"/>
        <w:tabs>
          <w:tab w:val="clear" w:pos="1440"/>
          <w:tab w:val="num" w:pos="709"/>
        </w:tabs>
        <w:ind w:hanging="792"/>
        <w:rPr>
          <w:rFonts w:ascii="Times New Roman" w:hAnsi="Times New Roman" w:cs="Times New Roman"/>
          <w:sz w:val="24"/>
          <w:szCs w:val="24"/>
        </w:rPr>
      </w:pPr>
      <w:r w:rsidRPr="00786335">
        <w:rPr>
          <w:rFonts w:ascii="Times New Roman" w:hAnsi="Times New Roman" w:cs="Times New Roman"/>
          <w:sz w:val="24"/>
          <w:szCs w:val="24"/>
        </w:rPr>
        <w:t>Základní kvalifikační předpoklady dle § 53 zákona splňuje uchazeč:</w:t>
      </w:r>
    </w:p>
    <w:p w:rsidR="003A36F4" w:rsidRPr="003A36F4" w:rsidRDefault="003A36F4" w:rsidP="003A36F4"/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 xml:space="preserve">který nebyl pravomocně odsouzen pro trestný čin spáchaný ve prospěch organizované zločinecké skupiny, trestný čin účasti na organizované zločinecké skupině, legalizace </w:t>
      </w:r>
      <w:r w:rsidRPr="003A36F4">
        <w:rPr>
          <w:rFonts w:ascii="Times New Roman" w:hAnsi="Times New Roman"/>
          <w:sz w:val="24"/>
          <w:szCs w:val="24"/>
        </w:rPr>
        <w:lastRenderedPageBreak/>
        <w:t>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 xml:space="preserve">který nebyl pravomocně odsouzen pro trestný čin, jehož skutková podstata </w:t>
      </w:r>
      <w:proofErr w:type="gramStart"/>
      <w:r w:rsidRPr="003A36F4">
        <w:rPr>
          <w:rFonts w:ascii="Times New Roman" w:hAnsi="Times New Roman"/>
          <w:sz w:val="24"/>
          <w:szCs w:val="24"/>
        </w:rPr>
        <w:t xml:space="preserve">souvisí </w:t>
      </w:r>
      <w:r w:rsidR="00DA4CBA">
        <w:rPr>
          <w:rFonts w:ascii="Times New Roman" w:hAnsi="Times New Roman"/>
          <w:sz w:val="24"/>
          <w:szCs w:val="24"/>
        </w:rPr>
        <w:t xml:space="preserve">               </w:t>
      </w:r>
      <w:r w:rsidRPr="003A36F4">
        <w:rPr>
          <w:rFonts w:ascii="Times New Roman" w:hAnsi="Times New Roman"/>
          <w:sz w:val="24"/>
          <w:szCs w:val="24"/>
        </w:rPr>
        <w:t>s předmětem</w:t>
      </w:r>
      <w:proofErr w:type="gramEnd"/>
      <w:r w:rsidRPr="003A36F4">
        <w:rPr>
          <w:rFonts w:ascii="Times New Roman" w:hAnsi="Times New Roman"/>
          <w:sz w:val="24"/>
          <w:szCs w:val="24"/>
        </w:rPr>
        <w:t xml:space="preserve"> podnikání dodavatele podle zvláštních právních předpisů nebo došlo </w:t>
      </w:r>
      <w:r w:rsidR="00DA4CBA">
        <w:rPr>
          <w:rFonts w:ascii="Times New Roman" w:hAnsi="Times New Roman"/>
          <w:sz w:val="24"/>
          <w:szCs w:val="24"/>
        </w:rPr>
        <w:t xml:space="preserve">              </w:t>
      </w:r>
      <w:r w:rsidRPr="003A36F4">
        <w:rPr>
          <w:rFonts w:ascii="Times New Roman" w:hAnsi="Times New Roman"/>
          <w:sz w:val="24"/>
          <w:szCs w:val="24"/>
        </w:rPr>
        <w:t>k zahlazení odsouzení za spáchání takového trestného činu; jde-li o právnickou osobu, musí tuto podmínku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>který v posledních 3 letech nenaplnil skutkovou podstatu jednání nekalé soutěže formou podplácení podle zvláštního právního předpisu,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 xml:space="preserve">vůči jehož majetku neprobíhá nebo v posledních 3 letech neproběhlo </w:t>
      </w:r>
      <w:proofErr w:type="spellStart"/>
      <w:r w:rsidRPr="003A36F4">
        <w:rPr>
          <w:rFonts w:ascii="Times New Roman" w:hAnsi="Times New Roman"/>
          <w:sz w:val="24"/>
          <w:szCs w:val="24"/>
        </w:rPr>
        <w:t>insolvenční</w:t>
      </w:r>
      <w:proofErr w:type="spellEnd"/>
      <w:r w:rsidRPr="003A36F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A36F4">
        <w:rPr>
          <w:rFonts w:ascii="Times New Roman" w:hAnsi="Times New Roman"/>
          <w:sz w:val="24"/>
          <w:szCs w:val="24"/>
        </w:rPr>
        <w:t xml:space="preserve">řízení, </w:t>
      </w:r>
      <w:r w:rsidR="00DA4CBA">
        <w:rPr>
          <w:rFonts w:ascii="Times New Roman" w:hAnsi="Times New Roman"/>
          <w:sz w:val="24"/>
          <w:szCs w:val="24"/>
        </w:rPr>
        <w:t xml:space="preserve">      </w:t>
      </w:r>
      <w:r w:rsidRPr="003A36F4">
        <w:rPr>
          <w:rFonts w:ascii="Times New Roman" w:hAnsi="Times New Roman"/>
          <w:sz w:val="24"/>
          <w:szCs w:val="24"/>
        </w:rPr>
        <w:t>v němž</w:t>
      </w:r>
      <w:proofErr w:type="gramEnd"/>
      <w:r w:rsidRPr="003A36F4">
        <w:rPr>
          <w:rFonts w:ascii="Times New Roman" w:hAnsi="Times New Roman"/>
          <w:sz w:val="24"/>
          <w:szCs w:val="24"/>
        </w:rPr>
        <w:t xml:space="preserve"> bylo vydáno rozhodnutí o úpadku nebo  insolvenční 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>který není v likvidaci,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 xml:space="preserve">který nemá v evidenci daní zachyceny daňové nedoplatky, a to jak v České republice, </w:t>
      </w:r>
      <w:proofErr w:type="gramStart"/>
      <w:r w:rsidRPr="003A36F4">
        <w:rPr>
          <w:rFonts w:ascii="Times New Roman" w:hAnsi="Times New Roman"/>
          <w:sz w:val="24"/>
          <w:szCs w:val="24"/>
        </w:rPr>
        <w:t xml:space="preserve">tak </w:t>
      </w:r>
      <w:r w:rsidR="00DA4CBA">
        <w:rPr>
          <w:rFonts w:ascii="Times New Roman" w:hAnsi="Times New Roman"/>
          <w:sz w:val="24"/>
          <w:szCs w:val="24"/>
        </w:rPr>
        <w:t xml:space="preserve">    </w:t>
      </w:r>
      <w:r w:rsidRPr="003A36F4">
        <w:rPr>
          <w:rFonts w:ascii="Times New Roman" w:hAnsi="Times New Roman"/>
          <w:sz w:val="24"/>
          <w:szCs w:val="24"/>
        </w:rPr>
        <w:t>v zemi</w:t>
      </w:r>
      <w:proofErr w:type="gramEnd"/>
      <w:r w:rsidRPr="003A36F4">
        <w:rPr>
          <w:rFonts w:ascii="Times New Roman" w:hAnsi="Times New Roman"/>
          <w:sz w:val="24"/>
          <w:szCs w:val="24"/>
        </w:rPr>
        <w:t xml:space="preserve"> sídla, místa podnikání či bydliště uchazeče,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 xml:space="preserve">který nemá nedoplatek na pojistném a na penále na veřejné zdravotní pojištění, a to </w:t>
      </w:r>
      <w:proofErr w:type="gramStart"/>
      <w:r w:rsidRPr="003A36F4">
        <w:rPr>
          <w:rFonts w:ascii="Times New Roman" w:hAnsi="Times New Roman"/>
          <w:sz w:val="24"/>
          <w:szCs w:val="24"/>
        </w:rPr>
        <w:t xml:space="preserve">jak </w:t>
      </w:r>
      <w:r w:rsidR="00DA4CBA">
        <w:rPr>
          <w:rFonts w:ascii="Times New Roman" w:hAnsi="Times New Roman"/>
          <w:sz w:val="24"/>
          <w:szCs w:val="24"/>
        </w:rPr>
        <w:t xml:space="preserve">      </w:t>
      </w:r>
      <w:r w:rsidRPr="003A36F4">
        <w:rPr>
          <w:rFonts w:ascii="Times New Roman" w:hAnsi="Times New Roman"/>
          <w:sz w:val="24"/>
          <w:szCs w:val="24"/>
        </w:rPr>
        <w:t>v České</w:t>
      </w:r>
      <w:proofErr w:type="gramEnd"/>
      <w:r w:rsidRPr="003A36F4">
        <w:rPr>
          <w:rFonts w:ascii="Times New Roman" w:hAnsi="Times New Roman"/>
          <w:sz w:val="24"/>
          <w:szCs w:val="24"/>
        </w:rPr>
        <w:t xml:space="preserve"> republice, tak v zemi sídla, místa podnikání či bydliště dodavatele,</w:t>
      </w:r>
    </w:p>
    <w:p w:rsidR="007F3D2C" w:rsidRPr="003A36F4" w:rsidRDefault="007F3D2C" w:rsidP="007F3D2C">
      <w:pPr>
        <w:pStyle w:val="Textpsmene"/>
        <w:numPr>
          <w:ilvl w:val="0"/>
          <w:numId w:val="35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7F3D2C" w:rsidRPr="003A36F4" w:rsidRDefault="007F3D2C" w:rsidP="007F3D2C">
      <w:pPr>
        <w:pStyle w:val="Textpsmene"/>
        <w:numPr>
          <w:ilvl w:val="0"/>
          <w:numId w:val="36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>který není veden v rejstříku osob se zákazem plnění veřejných zakázek a</w:t>
      </w:r>
    </w:p>
    <w:p w:rsidR="007F3D2C" w:rsidRPr="003A36F4" w:rsidRDefault="007F3D2C" w:rsidP="007F3D2C">
      <w:pPr>
        <w:pStyle w:val="Textpsmene"/>
        <w:numPr>
          <w:ilvl w:val="0"/>
          <w:numId w:val="36"/>
        </w:numPr>
        <w:ind w:right="-31"/>
        <w:rPr>
          <w:rFonts w:ascii="Times New Roman" w:hAnsi="Times New Roman"/>
          <w:sz w:val="24"/>
          <w:szCs w:val="24"/>
        </w:rPr>
      </w:pPr>
      <w:r w:rsidRPr="003A36F4">
        <w:rPr>
          <w:rFonts w:ascii="Times New Roman" w:hAnsi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  <w:r w:rsidRPr="003A36F4">
        <w:rPr>
          <w:rFonts w:ascii="Times New Roman" w:hAnsi="Times New Roman"/>
          <w:sz w:val="24"/>
          <w:szCs w:val="24"/>
          <w:vertAlign w:val="superscript"/>
        </w:rPr>
        <w:t>77</w:t>
      </w:r>
      <w:r w:rsidRPr="003A36F4">
        <w:rPr>
          <w:rFonts w:ascii="Times New Roman" w:hAnsi="Times New Roman"/>
          <w:sz w:val="24"/>
          <w:szCs w:val="24"/>
        </w:rPr>
        <w:t>).</w:t>
      </w:r>
    </w:p>
    <w:p w:rsidR="00032ADF" w:rsidRPr="00786335" w:rsidRDefault="00032ADF" w:rsidP="00032ADF">
      <w:pPr>
        <w:pStyle w:val="Textpsmene"/>
        <w:numPr>
          <w:ilvl w:val="0"/>
          <w:numId w:val="0"/>
        </w:numPr>
        <w:ind w:left="426" w:right="-31" w:hanging="426"/>
        <w:rPr>
          <w:rFonts w:ascii="Times New Roman" w:hAnsi="Times New Roman"/>
          <w:sz w:val="24"/>
          <w:szCs w:val="24"/>
        </w:rPr>
      </w:pPr>
    </w:p>
    <w:p w:rsidR="00ED1449" w:rsidRPr="00786335" w:rsidRDefault="00ED1449" w:rsidP="00ED1449">
      <w:pPr>
        <w:pStyle w:val="Textpsmene"/>
        <w:numPr>
          <w:ilvl w:val="0"/>
          <w:numId w:val="0"/>
        </w:numPr>
        <w:ind w:right="-31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Základní kvalifikační předpoklady prokáže uchazeč v souladu s § 62 odst. 2 zákona čestným prohlášením.</w:t>
      </w:r>
    </w:p>
    <w:p w:rsidR="00032ADF" w:rsidRPr="00786335" w:rsidRDefault="00032ADF" w:rsidP="00ED1449">
      <w:pPr>
        <w:pStyle w:val="Nadpis2"/>
        <w:tabs>
          <w:tab w:val="clear" w:pos="1440"/>
          <w:tab w:val="num" w:pos="709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786335">
        <w:rPr>
          <w:rFonts w:ascii="Times New Roman" w:hAnsi="Times New Roman" w:cs="Times New Roman"/>
          <w:sz w:val="24"/>
          <w:szCs w:val="24"/>
        </w:rPr>
        <w:t xml:space="preserve">Profesní kvalifikační předpoklady podle § 54 zákona </w:t>
      </w:r>
    </w:p>
    <w:p w:rsidR="00032ADF" w:rsidRPr="00786335" w:rsidRDefault="00032ADF" w:rsidP="00032ADF">
      <w:pPr>
        <w:pStyle w:val="Textpsmene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:rsidR="00032ADF" w:rsidRPr="00786335" w:rsidRDefault="00032ADF" w:rsidP="00032ADF">
      <w:pPr>
        <w:pStyle w:val="Textparagrafu"/>
        <w:spacing w:before="0"/>
        <w:ind w:firstLine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Splnění profesních kvalifikačních předpokladů prokáže uchazeč, který předloží:</w:t>
      </w:r>
    </w:p>
    <w:p w:rsidR="00032ADF" w:rsidRPr="00786335" w:rsidRDefault="00032ADF" w:rsidP="00032ADF">
      <w:pPr>
        <w:pStyle w:val="Textparagrafu"/>
        <w:spacing w:before="0"/>
        <w:rPr>
          <w:rFonts w:ascii="Times New Roman" w:hAnsi="Times New Roman"/>
          <w:sz w:val="24"/>
          <w:szCs w:val="24"/>
        </w:rPr>
      </w:pPr>
    </w:p>
    <w:p w:rsidR="00032ADF" w:rsidRPr="00786335" w:rsidRDefault="00032ADF" w:rsidP="00032ADF">
      <w:pPr>
        <w:pStyle w:val="Textpsmene"/>
        <w:numPr>
          <w:ilvl w:val="0"/>
          <w:numId w:val="34"/>
        </w:numPr>
        <w:tabs>
          <w:tab w:val="clear" w:pos="1260"/>
          <w:tab w:val="num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výpis z obchodního rejstříku, pokud je v něm zapsán, či výpis z jiné obdobné evidence, pokud je v ní zapsán,</w:t>
      </w:r>
    </w:p>
    <w:p w:rsidR="00032ADF" w:rsidRPr="00786335" w:rsidRDefault="00032ADF" w:rsidP="00032ADF">
      <w:pPr>
        <w:pStyle w:val="Textpsmene"/>
        <w:numPr>
          <w:ilvl w:val="0"/>
          <w:numId w:val="34"/>
        </w:numPr>
        <w:tabs>
          <w:tab w:val="clear" w:pos="1260"/>
          <w:tab w:val="num" w:pos="426"/>
        </w:tabs>
        <w:ind w:left="426" w:right="-31" w:hanging="426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doklad o oprávnění k podnikání podle zvláštních právních předpisů v rozsahu odpovídajícím předmětu veřejné zakázky, zejména doklad prokazující příslušné živnostenské oprávnění či licenci.</w:t>
      </w:r>
    </w:p>
    <w:p w:rsidR="007863AB" w:rsidRPr="00786335" w:rsidRDefault="007863AB" w:rsidP="00ED1449">
      <w:pPr>
        <w:pStyle w:val="Nadpis2"/>
        <w:tabs>
          <w:tab w:val="clear" w:pos="1440"/>
          <w:tab w:val="num" w:pos="709"/>
        </w:tabs>
        <w:ind w:hanging="792"/>
        <w:jc w:val="left"/>
        <w:rPr>
          <w:rFonts w:ascii="Times New Roman" w:hAnsi="Times New Roman" w:cs="Times New Roman"/>
          <w:sz w:val="24"/>
          <w:szCs w:val="24"/>
        </w:rPr>
      </w:pPr>
      <w:r w:rsidRPr="00786335">
        <w:rPr>
          <w:rFonts w:ascii="Times New Roman" w:hAnsi="Times New Roman" w:cs="Times New Roman"/>
          <w:sz w:val="24"/>
          <w:szCs w:val="24"/>
        </w:rPr>
        <w:t>Technické kvalifikační předpoklady dle § 56 zákona</w:t>
      </w:r>
    </w:p>
    <w:p w:rsidR="007863AB" w:rsidRPr="00786335" w:rsidRDefault="007863AB" w:rsidP="007863AB">
      <w:pPr>
        <w:pStyle w:val="Textparagrafu"/>
        <w:spacing w:before="0"/>
        <w:ind w:firstLine="0"/>
        <w:rPr>
          <w:rFonts w:ascii="Times New Roman" w:hAnsi="Times New Roman"/>
          <w:b/>
          <w:sz w:val="24"/>
          <w:szCs w:val="24"/>
        </w:rPr>
      </w:pPr>
    </w:p>
    <w:p w:rsidR="007863AB" w:rsidRPr="00786335" w:rsidRDefault="007863AB" w:rsidP="007863AB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Zadavatel požaduje k prokázání splnění technických kvalifikačních předpokladů dodavatele předložit tyto doklady:  </w:t>
      </w:r>
    </w:p>
    <w:p w:rsidR="00DE0B7D" w:rsidRPr="00786335" w:rsidRDefault="00DE0B7D" w:rsidP="007863AB">
      <w:pPr>
        <w:rPr>
          <w:rFonts w:ascii="Times New Roman" w:hAnsi="Times New Roman"/>
          <w:sz w:val="24"/>
        </w:rPr>
      </w:pPr>
    </w:p>
    <w:p w:rsidR="009012AA" w:rsidRPr="00786335" w:rsidRDefault="009012AA" w:rsidP="009012AA">
      <w:pPr>
        <w:numPr>
          <w:ilvl w:val="0"/>
          <w:numId w:val="8"/>
        </w:numPr>
        <w:tabs>
          <w:tab w:val="clear" w:pos="720"/>
          <w:tab w:val="num" w:pos="426"/>
        </w:tabs>
        <w:ind w:left="0" w:firstLine="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Dle § 56 odst. </w:t>
      </w:r>
      <w:r w:rsidR="0084666C" w:rsidRPr="00786335">
        <w:rPr>
          <w:rFonts w:ascii="Times New Roman" w:hAnsi="Times New Roman"/>
          <w:b/>
          <w:sz w:val="24"/>
        </w:rPr>
        <w:t>2</w:t>
      </w:r>
      <w:r w:rsidRPr="00786335">
        <w:rPr>
          <w:rFonts w:ascii="Times New Roman" w:hAnsi="Times New Roman"/>
          <w:b/>
          <w:sz w:val="24"/>
        </w:rPr>
        <w:t xml:space="preserve"> písm. a) zákona</w:t>
      </w:r>
    </w:p>
    <w:p w:rsidR="009012AA" w:rsidRPr="003A36F4" w:rsidRDefault="009012AA" w:rsidP="009012AA">
      <w:pPr>
        <w:ind w:left="426"/>
        <w:rPr>
          <w:rFonts w:ascii="Times New Roman" w:hAnsi="Times New Roman"/>
          <w:sz w:val="24"/>
        </w:rPr>
      </w:pPr>
      <w:r w:rsidRPr="003A36F4">
        <w:rPr>
          <w:rFonts w:ascii="Times New Roman" w:hAnsi="Times New Roman"/>
          <w:sz w:val="24"/>
        </w:rPr>
        <w:t xml:space="preserve">Seznam významných služeb obdobného charakteru jako je předmět veřejné zakázky </w:t>
      </w:r>
      <w:r w:rsidR="0084317F" w:rsidRPr="003A36F4">
        <w:rPr>
          <w:rFonts w:ascii="Times New Roman" w:hAnsi="Times New Roman"/>
          <w:b/>
          <w:sz w:val="24"/>
        </w:rPr>
        <w:t>(</w:t>
      </w:r>
      <w:r w:rsidR="006C3CF5" w:rsidRPr="003A36F4">
        <w:rPr>
          <w:rFonts w:ascii="Times New Roman" w:hAnsi="Times New Roman"/>
          <w:b/>
          <w:sz w:val="24"/>
        </w:rPr>
        <w:t>nakládání s odpady</w:t>
      </w:r>
      <w:r w:rsidR="008E75DC" w:rsidRPr="003A36F4">
        <w:rPr>
          <w:rFonts w:ascii="Times New Roman" w:hAnsi="Times New Roman"/>
          <w:b/>
          <w:sz w:val="24"/>
        </w:rPr>
        <w:t xml:space="preserve"> pro veřejného objednatele)</w:t>
      </w:r>
      <w:r w:rsidRPr="003A36F4">
        <w:rPr>
          <w:rFonts w:ascii="Times New Roman" w:hAnsi="Times New Roman"/>
          <w:b/>
          <w:sz w:val="24"/>
        </w:rPr>
        <w:t xml:space="preserve"> </w:t>
      </w:r>
      <w:r w:rsidRPr="003A36F4">
        <w:rPr>
          <w:rFonts w:ascii="Times New Roman" w:hAnsi="Times New Roman"/>
          <w:sz w:val="24"/>
        </w:rPr>
        <w:t xml:space="preserve">poskytnutých dodavatelem v posledních 3 letech s uvedením jejich rozsahu a doby poskytnutí; přílohou tohoto seznamu musí být alespoň </w:t>
      </w:r>
      <w:r w:rsidRPr="003A36F4">
        <w:rPr>
          <w:rFonts w:ascii="Times New Roman" w:hAnsi="Times New Roman"/>
          <w:b/>
          <w:sz w:val="24"/>
        </w:rPr>
        <w:t>3 (tři)</w:t>
      </w:r>
      <w:r w:rsidRPr="003A36F4">
        <w:rPr>
          <w:rFonts w:ascii="Times New Roman" w:hAnsi="Times New Roman"/>
          <w:sz w:val="24"/>
        </w:rPr>
        <w:t>:</w:t>
      </w:r>
    </w:p>
    <w:p w:rsidR="009012AA" w:rsidRPr="00786335" w:rsidRDefault="009012AA" w:rsidP="009012AA">
      <w:pPr>
        <w:numPr>
          <w:ilvl w:val="0"/>
          <w:numId w:val="27"/>
        </w:numPr>
        <w:tabs>
          <w:tab w:val="clear" w:pos="720"/>
          <w:tab w:val="num" w:pos="851"/>
        </w:tabs>
        <w:ind w:left="851" w:hanging="425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osvědčení vydané veřejným zadavatelem, pokud byly služby poskytovány veřejnému zadavateli, nebo</w:t>
      </w:r>
    </w:p>
    <w:p w:rsidR="009012AA" w:rsidRPr="00786335" w:rsidRDefault="009012AA" w:rsidP="009012AA">
      <w:pPr>
        <w:numPr>
          <w:ilvl w:val="0"/>
          <w:numId w:val="27"/>
        </w:numPr>
        <w:tabs>
          <w:tab w:val="clear" w:pos="720"/>
          <w:tab w:val="num" w:pos="851"/>
        </w:tabs>
        <w:ind w:left="851" w:hanging="425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osvědčení vydané jinou osobou, pokud byly služby poskytovány jiné osobě než veřejnému zadavateli, nebo</w:t>
      </w:r>
    </w:p>
    <w:p w:rsidR="005F2F08" w:rsidRPr="00786335" w:rsidRDefault="005F2F08" w:rsidP="005F2F08">
      <w:pPr>
        <w:numPr>
          <w:ilvl w:val="0"/>
          <w:numId w:val="27"/>
        </w:numPr>
        <w:tabs>
          <w:tab w:val="clear" w:pos="720"/>
          <w:tab w:val="num" w:pos="851"/>
        </w:tabs>
        <w:ind w:left="851" w:hanging="491"/>
        <w:rPr>
          <w:rFonts w:ascii="Times New Roman" w:hAnsi="Times New Roman"/>
          <w:bCs/>
          <w:sz w:val="24"/>
        </w:rPr>
      </w:pPr>
      <w:r w:rsidRPr="00786335">
        <w:rPr>
          <w:rFonts w:ascii="Times New Roman" w:hAnsi="Times New Roman"/>
          <w:bCs/>
          <w:sz w:val="24"/>
        </w:rPr>
        <w:t>smlouvy s jinou osobou a doklad o uskutečnění plnění dodavatele, není-li současně možné osvědčení podle bodu 2 od této osoby získat z důvodů spočívajících na její straně.</w:t>
      </w:r>
    </w:p>
    <w:p w:rsidR="009012AA" w:rsidRPr="00786335" w:rsidRDefault="009012AA" w:rsidP="009012AA">
      <w:pPr>
        <w:ind w:left="851"/>
        <w:rPr>
          <w:rFonts w:ascii="Times New Roman" w:hAnsi="Times New Roman"/>
          <w:sz w:val="24"/>
        </w:rPr>
      </w:pPr>
    </w:p>
    <w:p w:rsidR="009012AA" w:rsidRPr="00786335" w:rsidRDefault="00FC635C" w:rsidP="009012AA">
      <w:pPr>
        <w:ind w:left="426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Každý </w:t>
      </w:r>
      <w:r w:rsidR="005F2F08" w:rsidRPr="00786335">
        <w:rPr>
          <w:rFonts w:ascii="Times New Roman" w:hAnsi="Times New Roman"/>
          <w:b/>
          <w:sz w:val="24"/>
        </w:rPr>
        <w:t>doklad dle písm. a) – c)</w:t>
      </w:r>
      <w:r w:rsidR="009012AA" w:rsidRPr="00786335">
        <w:rPr>
          <w:rFonts w:ascii="Times New Roman" w:hAnsi="Times New Roman"/>
          <w:b/>
          <w:sz w:val="24"/>
        </w:rPr>
        <w:t xml:space="preserve"> musí být </w:t>
      </w:r>
      <w:r w:rsidR="0084317F" w:rsidRPr="00786335">
        <w:rPr>
          <w:rFonts w:ascii="Times New Roman" w:hAnsi="Times New Roman"/>
          <w:b/>
          <w:sz w:val="24"/>
        </w:rPr>
        <w:t>ve výši min.</w:t>
      </w:r>
      <w:r w:rsidR="009012AA" w:rsidRPr="00786335">
        <w:rPr>
          <w:rFonts w:ascii="Times New Roman" w:hAnsi="Times New Roman"/>
          <w:b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>1.000</w:t>
      </w:r>
      <w:r w:rsidR="005F2F08" w:rsidRPr="00786335">
        <w:rPr>
          <w:rFonts w:ascii="Times New Roman" w:hAnsi="Times New Roman"/>
          <w:b/>
          <w:sz w:val="24"/>
        </w:rPr>
        <w:t>.000,-</w:t>
      </w:r>
      <w:r w:rsidR="009012AA" w:rsidRPr="00786335">
        <w:rPr>
          <w:rFonts w:ascii="Times New Roman" w:hAnsi="Times New Roman"/>
          <w:b/>
          <w:sz w:val="24"/>
        </w:rPr>
        <w:t xml:space="preserve"> Kč</w:t>
      </w:r>
      <w:r w:rsidR="008E75DC" w:rsidRPr="00786335">
        <w:rPr>
          <w:rFonts w:ascii="Times New Roman" w:hAnsi="Times New Roman"/>
          <w:b/>
          <w:sz w:val="24"/>
        </w:rPr>
        <w:t>/rok</w:t>
      </w:r>
      <w:r w:rsidR="009012AA" w:rsidRPr="00786335">
        <w:rPr>
          <w:rFonts w:ascii="Times New Roman" w:hAnsi="Times New Roman"/>
          <w:b/>
          <w:sz w:val="24"/>
        </w:rPr>
        <w:t xml:space="preserve"> bez DPH.  </w:t>
      </w:r>
    </w:p>
    <w:p w:rsidR="009012AA" w:rsidRPr="00786335" w:rsidRDefault="009012AA" w:rsidP="009012AA">
      <w:pPr>
        <w:rPr>
          <w:rFonts w:ascii="Times New Roman" w:hAnsi="Times New Roman"/>
          <w:sz w:val="24"/>
        </w:rPr>
      </w:pPr>
    </w:p>
    <w:p w:rsidR="009012AA" w:rsidRPr="00786335" w:rsidRDefault="009012AA" w:rsidP="009012AA">
      <w:pPr>
        <w:tabs>
          <w:tab w:val="left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V seznamu významných služeb uvede dodavatel zejména:        </w:t>
      </w:r>
    </w:p>
    <w:p w:rsidR="009012AA" w:rsidRPr="00786335" w:rsidRDefault="009012AA" w:rsidP="009012AA">
      <w:pPr>
        <w:numPr>
          <w:ilvl w:val="0"/>
          <w:numId w:val="10"/>
        </w:numPr>
        <w:tabs>
          <w:tab w:val="clear" w:pos="1353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název, přesné označení a termín provádění služby,</w:t>
      </w:r>
    </w:p>
    <w:p w:rsidR="009012AA" w:rsidRPr="00786335" w:rsidRDefault="009012AA" w:rsidP="009012AA">
      <w:pPr>
        <w:numPr>
          <w:ilvl w:val="0"/>
          <w:numId w:val="10"/>
        </w:numPr>
        <w:tabs>
          <w:tab w:val="clear" w:pos="1353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předmět plnění a charakter služby,</w:t>
      </w:r>
    </w:p>
    <w:p w:rsidR="009012AA" w:rsidRPr="00786335" w:rsidRDefault="009012AA" w:rsidP="009012AA">
      <w:pPr>
        <w:numPr>
          <w:ilvl w:val="0"/>
          <w:numId w:val="10"/>
        </w:numPr>
        <w:tabs>
          <w:tab w:val="clear" w:pos="1353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celkový finanční objem,</w:t>
      </w:r>
    </w:p>
    <w:p w:rsidR="009012AA" w:rsidRPr="00786335" w:rsidRDefault="009012AA" w:rsidP="009012AA">
      <w:pPr>
        <w:numPr>
          <w:ilvl w:val="0"/>
          <w:numId w:val="10"/>
        </w:numPr>
        <w:tabs>
          <w:tab w:val="clear" w:pos="1353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adresa a kontakt na objednatele.</w:t>
      </w:r>
    </w:p>
    <w:p w:rsidR="009012AA" w:rsidRPr="00786335" w:rsidRDefault="009012AA" w:rsidP="009012AA">
      <w:pPr>
        <w:tabs>
          <w:tab w:val="left" w:pos="426"/>
        </w:tabs>
        <w:ind w:left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Osvědčení musí zahrnovat:</w:t>
      </w:r>
    </w:p>
    <w:p w:rsidR="009012AA" w:rsidRPr="00786335" w:rsidRDefault="009012AA" w:rsidP="009012AA">
      <w:pPr>
        <w:numPr>
          <w:ilvl w:val="0"/>
          <w:numId w:val="9"/>
        </w:numPr>
        <w:tabs>
          <w:tab w:val="clear" w:pos="1080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cenu,</w:t>
      </w:r>
    </w:p>
    <w:p w:rsidR="009012AA" w:rsidRPr="00786335" w:rsidRDefault="009012AA" w:rsidP="009012AA">
      <w:pPr>
        <w:numPr>
          <w:ilvl w:val="0"/>
          <w:numId w:val="9"/>
        </w:numPr>
        <w:tabs>
          <w:tab w:val="clear" w:pos="1080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dobu provádění služby,</w:t>
      </w:r>
    </w:p>
    <w:p w:rsidR="009012AA" w:rsidRPr="00786335" w:rsidRDefault="009012AA" w:rsidP="009012AA">
      <w:pPr>
        <w:numPr>
          <w:ilvl w:val="0"/>
          <w:numId w:val="9"/>
        </w:numPr>
        <w:tabs>
          <w:tab w:val="clear" w:pos="1080"/>
          <w:tab w:val="left" w:pos="709"/>
        </w:tabs>
        <w:ind w:left="709" w:firstLine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údaj o tom, zda byly tyto služby poskytnuty řádně a odborně.</w:t>
      </w:r>
    </w:p>
    <w:p w:rsidR="009012AA" w:rsidRPr="00786335" w:rsidRDefault="009012AA" w:rsidP="007863AB">
      <w:pPr>
        <w:rPr>
          <w:rFonts w:ascii="Times New Roman" w:hAnsi="Times New Roman"/>
          <w:sz w:val="24"/>
        </w:rPr>
      </w:pPr>
    </w:p>
    <w:p w:rsidR="009E2F2A" w:rsidRPr="00786335" w:rsidRDefault="0084317F" w:rsidP="009E2F2A">
      <w:pPr>
        <w:numPr>
          <w:ilvl w:val="0"/>
          <w:numId w:val="8"/>
        </w:numPr>
        <w:tabs>
          <w:tab w:val="clear" w:pos="720"/>
          <w:tab w:val="num" w:pos="426"/>
        </w:tabs>
        <w:ind w:left="0" w:firstLine="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Dle § 56 odst. 2</w:t>
      </w:r>
      <w:r w:rsidR="009E2F2A" w:rsidRPr="00786335">
        <w:rPr>
          <w:rFonts w:ascii="Times New Roman" w:hAnsi="Times New Roman"/>
          <w:b/>
          <w:sz w:val="24"/>
        </w:rPr>
        <w:t xml:space="preserve"> písm. h) zákona</w:t>
      </w:r>
    </w:p>
    <w:p w:rsidR="009E2F2A" w:rsidRPr="00786335" w:rsidRDefault="009E2F2A" w:rsidP="0084317F">
      <w:pPr>
        <w:ind w:left="426" w:hanging="1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Přehled nástrojů a pomůcek, provozních a techni</w:t>
      </w:r>
      <w:r w:rsidR="0084317F" w:rsidRPr="00786335">
        <w:rPr>
          <w:rFonts w:ascii="Times New Roman" w:hAnsi="Times New Roman"/>
          <w:sz w:val="24"/>
        </w:rPr>
        <w:t xml:space="preserve">ckých zařízení, které </w:t>
      </w:r>
      <w:r w:rsidR="00FC635C" w:rsidRPr="00786335">
        <w:rPr>
          <w:rFonts w:ascii="Times New Roman" w:hAnsi="Times New Roman"/>
          <w:sz w:val="24"/>
        </w:rPr>
        <w:t xml:space="preserve">bude </w:t>
      </w:r>
      <w:r w:rsidR="0084317F" w:rsidRPr="00786335">
        <w:rPr>
          <w:rFonts w:ascii="Times New Roman" w:hAnsi="Times New Roman"/>
          <w:sz w:val="24"/>
        </w:rPr>
        <w:t xml:space="preserve">mít </w:t>
      </w:r>
      <w:proofErr w:type="gramStart"/>
      <w:r w:rsidRPr="00786335">
        <w:rPr>
          <w:rFonts w:ascii="Times New Roman" w:hAnsi="Times New Roman"/>
          <w:sz w:val="24"/>
        </w:rPr>
        <w:t xml:space="preserve">dodavatel </w:t>
      </w:r>
      <w:r w:rsidR="00DA4CBA">
        <w:rPr>
          <w:rFonts w:ascii="Times New Roman" w:hAnsi="Times New Roman"/>
          <w:sz w:val="24"/>
        </w:rPr>
        <w:t xml:space="preserve">     </w:t>
      </w:r>
      <w:r w:rsidRPr="00786335">
        <w:rPr>
          <w:rFonts w:ascii="Times New Roman" w:hAnsi="Times New Roman"/>
          <w:sz w:val="24"/>
        </w:rPr>
        <w:t>při</w:t>
      </w:r>
      <w:proofErr w:type="gramEnd"/>
      <w:r w:rsidRPr="00786335">
        <w:rPr>
          <w:rFonts w:ascii="Times New Roman" w:hAnsi="Times New Roman"/>
          <w:sz w:val="24"/>
        </w:rPr>
        <w:t xml:space="preserve"> plnění veřejné zakázky k dispozici.</w:t>
      </w:r>
      <w:r w:rsidR="00DA4CBA">
        <w:rPr>
          <w:rFonts w:ascii="Times New Roman" w:hAnsi="Times New Roman"/>
          <w:sz w:val="24"/>
        </w:rPr>
        <w:t xml:space="preserve"> </w:t>
      </w:r>
      <w:r w:rsidRPr="00786335">
        <w:rPr>
          <w:rFonts w:ascii="Times New Roman" w:hAnsi="Times New Roman"/>
          <w:sz w:val="24"/>
        </w:rPr>
        <w:t>Seznam vozidel podílejíc</w:t>
      </w:r>
      <w:r w:rsidR="00533DAC" w:rsidRPr="00786335">
        <w:rPr>
          <w:rFonts w:ascii="Times New Roman" w:hAnsi="Times New Roman"/>
          <w:sz w:val="24"/>
        </w:rPr>
        <w:t>íc</w:t>
      </w:r>
      <w:r w:rsidRPr="00786335">
        <w:rPr>
          <w:rFonts w:ascii="Times New Roman" w:hAnsi="Times New Roman"/>
          <w:sz w:val="24"/>
        </w:rPr>
        <w:t xml:space="preserve">h se na </w:t>
      </w:r>
      <w:r w:rsidR="00533DAC" w:rsidRPr="00786335">
        <w:rPr>
          <w:rFonts w:ascii="Times New Roman" w:hAnsi="Times New Roman"/>
          <w:sz w:val="24"/>
        </w:rPr>
        <w:t>odvoz</w:t>
      </w:r>
      <w:r w:rsidR="00A15796" w:rsidRPr="00786335">
        <w:rPr>
          <w:rFonts w:ascii="Times New Roman" w:hAnsi="Times New Roman"/>
          <w:sz w:val="24"/>
        </w:rPr>
        <w:t xml:space="preserve">u komunálního odpadu uchazeče. </w:t>
      </w:r>
      <w:r w:rsidR="00DA4CBA">
        <w:rPr>
          <w:rFonts w:ascii="Times New Roman" w:hAnsi="Times New Roman"/>
          <w:sz w:val="24"/>
        </w:rPr>
        <w:t>Pokud bude mít uchazeč technický „park“ rozsáhlý, uvede počty a</w:t>
      </w:r>
      <w:r w:rsidR="00533DAC" w:rsidRPr="00786335">
        <w:rPr>
          <w:rFonts w:ascii="Times New Roman" w:hAnsi="Times New Roman"/>
          <w:sz w:val="24"/>
        </w:rPr>
        <w:t xml:space="preserve"> typy </w:t>
      </w:r>
      <w:r w:rsidR="00DA4CBA">
        <w:rPr>
          <w:rFonts w:ascii="Times New Roman" w:hAnsi="Times New Roman"/>
          <w:sz w:val="24"/>
        </w:rPr>
        <w:t>vozidel, která</w:t>
      </w:r>
      <w:r w:rsidR="00533DAC" w:rsidRPr="00786335">
        <w:rPr>
          <w:rFonts w:ascii="Times New Roman" w:hAnsi="Times New Roman"/>
          <w:sz w:val="24"/>
        </w:rPr>
        <w:t xml:space="preserve"> budou </w:t>
      </w:r>
      <w:r w:rsidR="00774F2B" w:rsidRPr="00786335">
        <w:rPr>
          <w:rFonts w:ascii="Times New Roman" w:hAnsi="Times New Roman"/>
          <w:sz w:val="24"/>
        </w:rPr>
        <w:t>zajišťovat</w:t>
      </w:r>
      <w:r w:rsidR="00533DAC" w:rsidRPr="00786335">
        <w:rPr>
          <w:rFonts w:ascii="Times New Roman" w:hAnsi="Times New Roman"/>
          <w:sz w:val="24"/>
        </w:rPr>
        <w:t xml:space="preserve"> svoz komunálního odpadu </w:t>
      </w:r>
      <w:r w:rsidR="00DA4CBA">
        <w:rPr>
          <w:rFonts w:ascii="Times New Roman" w:hAnsi="Times New Roman"/>
          <w:sz w:val="24"/>
        </w:rPr>
        <w:t>M</w:t>
      </w:r>
      <w:r w:rsidR="00A23816" w:rsidRPr="00786335">
        <w:rPr>
          <w:rFonts w:ascii="Times New Roman" w:hAnsi="Times New Roman"/>
          <w:sz w:val="24"/>
        </w:rPr>
        <w:t>ěstyse</w:t>
      </w:r>
      <w:r w:rsidR="00A15796" w:rsidRPr="00786335">
        <w:rPr>
          <w:rFonts w:ascii="Times New Roman" w:hAnsi="Times New Roman"/>
          <w:sz w:val="24"/>
        </w:rPr>
        <w:t xml:space="preserve"> Křinec.</w:t>
      </w:r>
      <w:r w:rsidR="006C3CF5" w:rsidRPr="00786335">
        <w:rPr>
          <w:rFonts w:ascii="Times New Roman" w:hAnsi="Times New Roman"/>
          <w:sz w:val="24"/>
        </w:rPr>
        <w:t xml:space="preserve"> </w:t>
      </w:r>
      <w:r w:rsidR="006C3CF5" w:rsidRPr="00786335">
        <w:rPr>
          <w:rFonts w:ascii="Times New Roman" w:hAnsi="Times New Roman"/>
          <w:b/>
          <w:sz w:val="24"/>
        </w:rPr>
        <w:t>Vozidla musí splňovat min. stupeň emisních limitů EURO 4.</w:t>
      </w:r>
    </w:p>
    <w:p w:rsidR="00147802" w:rsidRPr="00786335" w:rsidRDefault="00147802" w:rsidP="005F2F08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bookmarkStart w:id="8" w:name="_Toc122399554"/>
    </w:p>
    <w:p w:rsidR="0025446F" w:rsidRPr="00786335" w:rsidRDefault="0049628C" w:rsidP="00745B6E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Obchodní</w:t>
      </w:r>
      <w:r w:rsidR="00790658" w:rsidRPr="00786335">
        <w:rPr>
          <w:rFonts w:ascii="Times New Roman" w:hAnsi="Times New Roman"/>
          <w:sz w:val="24"/>
          <w:szCs w:val="24"/>
        </w:rPr>
        <w:t>, plate</w:t>
      </w:r>
      <w:r w:rsidR="00505495" w:rsidRPr="00786335">
        <w:rPr>
          <w:rFonts w:ascii="Times New Roman" w:hAnsi="Times New Roman"/>
          <w:sz w:val="24"/>
          <w:szCs w:val="24"/>
        </w:rPr>
        <w:t>b</w:t>
      </w:r>
      <w:r w:rsidR="00790658" w:rsidRPr="00786335">
        <w:rPr>
          <w:rFonts w:ascii="Times New Roman" w:hAnsi="Times New Roman"/>
          <w:sz w:val="24"/>
          <w:szCs w:val="24"/>
        </w:rPr>
        <w:t xml:space="preserve">ní a záruční </w:t>
      </w:r>
      <w:r w:rsidRPr="00786335">
        <w:rPr>
          <w:rFonts w:ascii="Times New Roman" w:hAnsi="Times New Roman"/>
          <w:sz w:val="24"/>
          <w:szCs w:val="24"/>
        </w:rPr>
        <w:t>podmínky</w:t>
      </w:r>
    </w:p>
    <w:bookmarkEnd w:id="8"/>
    <w:p w:rsidR="00D33069" w:rsidRPr="00786335" w:rsidRDefault="00D33069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</w:p>
    <w:p w:rsidR="00F16640" w:rsidRPr="00786335" w:rsidRDefault="00F16640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a)</w:t>
      </w:r>
      <w:r w:rsidRPr="00786335">
        <w:rPr>
          <w:rFonts w:ascii="Times New Roman" w:hAnsi="Times New Roman"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 xml:space="preserve">Smlouva bude uzavřena na dobu </w:t>
      </w:r>
      <w:r w:rsidR="005F2F08" w:rsidRPr="00786335">
        <w:rPr>
          <w:rFonts w:ascii="Times New Roman" w:hAnsi="Times New Roman"/>
          <w:b/>
          <w:sz w:val="24"/>
        </w:rPr>
        <w:t>3 let</w:t>
      </w:r>
      <w:r w:rsidRPr="00786335">
        <w:rPr>
          <w:rFonts w:ascii="Times New Roman" w:hAnsi="Times New Roman"/>
          <w:b/>
          <w:sz w:val="24"/>
        </w:rPr>
        <w:t>.</w:t>
      </w:r>
    </w:p>
    <w:p w:rsidR="00F16640" w:rsidRPr="00786335" w:rsidRDefault="00F16640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b/>
          <w:sz w:val="24"/>
        </w:rPr>
      </w:pPr>
    </w:p>
    <w:p w:rsidR="00B74EF6" w:rsidRPr="00786335" w:rsidRDefault="00F16640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b)</w:t>
      </w:r>
      <w:r w:rsidRPr="00786335">
        <w:rPr>
          <w:rFonts w:ascii="Times New Roman" w:hAnsi="Times New Roman"/>
          <w:sz w:val="24"/>
        </w:rPr>
        <w:t xml:space="preserve"> Uchazeč o VZ je povinen předložit zadavateli jediný, závazný návrh smlouvy na celý předmět veřejné zakázky.</w:t>
      </w:r>
      <w:r w:rsidR="00B74EF6" w:rsidRPr="00786335">
        <w:rPr>
          <w:rFonts w:ascii="Times New Roman" w:hAnsi="Times New Roman"/>
          <w:sz w:val="24"/>
        </w:rPr>
        <w:t xml:space="preserve"> </w:t>
      </w:r>
    </w:p>
    <w:p w:rsidR="00B74EF6" w:rsidRPr="00786335" w:rsidRDefault="00B74EF6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</w:p>
    <w:p w:rsidR="00F16640" w:rsidRPr="00786335" w:rsidRDefault="00B74EF6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c)</w:t>
      </w:r>
      <w:r w:rsidRPr="00786335">
        <w:rPr>
          <w:rFonts w:ascii="Times New Roman" w:hAnsi="Times New Roman"/>
          <w:sz w:val="24"/>
        </w:rPr>
        <w:t xml:space="preserve"> Návrh smlouvy musí být ze strany uchazeče o VZ podepsán osobou oprávněnou jednat jménem či za uchazeče. Předložení nepodepsaného návrhu smlouvy, popřípadě nepředložení zmocnění dle předchozí věty není předložením řádného návrhu požadovan</w:t>
      </w:r>
      <w:r w:rsidR="005F2F08" w:rsidRPr="00786335">
        <w:rPr>
          <w:rFonts w:ascii="Times New Roman" w:hAnsi="Times New Roman"/>
          <w:sz w:val="24"/>
        </w:rPr>
        <w:t xml:space="preserve">é smlouvy a nabídka uchazeče </w:t>
      </w:r>
      <w:r w:rsidRPr="00786335">
        <w:rPr>
          <w:rFonts w:ascii="Times New Roman" w:hAnsi="Times New Roman"/>
          <w:sz w:val="24"/>
        </w:rPr>
        <w:t xml:space="preserve">v takovém případě </w:t>
      </w:r>
      <w:r w:rsidR="005F2F08" w:rsidRPr="00786335">
        <w:rPr>
          <w:rFonts w:ascii="Times New Roman" w:hAnsi="Times New Roman"/>
          <w:sz w:val="24"/>
        </w:rPr>
        <w:t>nesplní požadavky § 71 odst. 9 zákona a bude vyřazena</w:t>
      </w:r>
      <w:r w:rsidRPr="00786335">
        <w:rPr>
          <w:rFonts w:ascii="Times New Roman" w:hAnsi="Times New Roman"/>
          <w:sz w:val="24"/>
        </w:rPr>
        <w:t>.</w:t>
      </w:r>
    </w:p>
    <w:p w:rsidR="00F16640" w:rsidRPr="00786335" w:rsidRDefault="00F16640" w:rsidP="00D93744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b/>
          <w:sz w:val="24"/>
        </w:rPr>
      </w:pPr>
    </w:p>
    <w:p w:rsidR="00BC2214" w:rsidRPr="00786335" w:rsidRDefault="00B74EF6" w:rsidP="00B74EF6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d)</w:t>
      </w:r>
      <w:r w:rsidRPr="00786335">
        <w:rPr>
          <w:rFonts w:ascii="Times New Roman" w:hAnsi="Times New Roman"/>
          <w:sz w:val="24"/>
        </w:rPr>
        <w:t xml:space="preserve"> Uchazeč o VZ musí v návrhu smlouvy akceptovat vedle požadavků zadavatele v této zadávací dokumentaci rovněž ustanovení zákona, obchodního zákoníku a dalších právních předpisů, které se vztahují k plnění této veřejné zakázky.</w:t>
      </w:r>
      <w:r w:rsidR="00BC2214" w:rsidRPr="00786335">
        <w:rPr>
          <w:rFonts w:ascii="Times New Roman" w:hAnsi="Times New Roman"/>
          <w:sz w:val="24"/>
        </w:rPr>
        <w:t xml:space="preserve">  </w:t>
      </w:r>
    </w:p>
    <w:p w:rsidR="0031137A" w:rsidRPr="00786335" w:rsidRDefault="0031137A" w:rsidP="00B74EF6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</w:p>
    <w:p w:rsidR="00CC691F" w:rsidRPr="00786335" w:rsidRDefault="0031137A" w:rsidP="00B74EF6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e)</w:t>
      </w:r>
      <w:r w:rsidRPr="00786335">
        <w:rPr>
          <w:rFonts w:ascii="Times New Roman" w:hAnsi="Times New Roman"/>
          <w:sz w:val="24"/>
        </w:rPr>
        <w:t xml:space="preserve"> Uchazeč o veřejnou zakázku musí v návrhu smlouvy uvést ustanovení o možnosti písemné výpovědi smlouvy bez udání důvodu s výpovědní lhůtou v trvání </w:t>
      </w:r>
      <w:r w:rsidR="00CC691F" w:rsidRPr="00786335">
        <w:rPr>
          <w:rFonts w:ascii="Times New Roman" w:hAnsi="Times New Roman"/>
          <w:sz w:val="24"/>
        </w:rPr>
        <w:t>6 měsíců,</w:t>
      </w:r>
      <w:r w:rsidRPr="00786335">
        <w:rPr>
          <w:rFonts w:ascii="Times New Roman" w:hAnsi="Times New Roman"/>
          <w:sz w:val="24"/>
        </w:rPr>
        <w:t xml:space="preserve"> která začíná běžet prvním</w:t>
      </w:r>
      <w:r w:rsidR="00CC691F" w:rsidRPr="00786335">
        <w:rPr>
          <w:rFonts w:ascii="Times New Roman" w:hAnsi="Times New Roman"/>
          <w:sz w:val="24"/>
        </w:rPr>
        <w:t xml:space="preserve"> dnem</w:t>
      </w:r>
      <w:r w:rsidRPr="00786335">
        <w:rPr>
          <w:rFonts w:ascii="Times New Roman" w:hAnsi="Times New Roman"/>
          <w:sz w:val="24"/>
        </w:rPr>
        <w:t xml:space="preserve"> měsíc</w:t>
      </w:r>
      <w:r w:rsidR="00CC691F" w:rsidRPr="00786335">
        <w:rPr>
          <w:rFonts w:ascii="Times New Roman" w:hAnsi="Times New Roman"/>
          <w:sz w:val="24"/>
        </w:rPr>
        <w:t>e</w:t>
      </w:r>
      <w:r w:rsidRPr="00786335">
        <w:rPr>
          <w:rFonts w:ascii="Times New Roman" w:hAnsi="Times New Roman"/>
          <w:sz w:val="24"/>
        </w:rPr>
        <w:t xml:space="preserve"> následujícím po doručení výpovědi druhé straně.</w:t>
      </w:r>
    </w:p>
    <w:p w:rsidR="00925D33" w:rsidRPr="00786335" w:rsidRDefault="00925D33" w:rsidP="00B74EF6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</w:p>
    <w:p w:rsidR="00A36A4E" w:rsidRPr="00786335" w:rsidRDefault="00A36A4E" w:rsidP="00A36A4E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f)</w:t>
      </w:r>
      <w:r w:rsidRPr="00786335">
        <w:rPr>
          <w:rFonts w:ascii="Times New Roman" w:hAnsi="Times New Roman"/>
          <w:sz w:val="24"/>
        </w:rPr>
        <w:t xml:space="preserve"> Objednatel nepřipouští změnu ceny díla, s výjimkou případné </w:t>
      </w:r>
      <w:r w:rsidR="00CC691F" w:rsidRPr="00786335">
        <w:rPr>
          <w:rFonts w:ascii="Times New Roman" w:hAnsi="Times New Roman"/>
          <w:sz w:val="24"/>
        </w:rPr>
        <w:t xml:space="preserve">zákonné </w:t>
      </w:r>
      <w:r w:rsidRPr="00786335">
        <w:rPr>
          <w:rFonts w:ascii="Times New Roman" w:hAnsi="Times New Roman"/>
          <w:sz w:val="24"/>
        </w:rPr>
        <w:t>změny sazby DPH</w:t>
      </w:r>
      <w:r w:rsidR="00CC691F" w:rsidRPr="00786335">
        <w:rPr>
          <w:rFonts w:ascii="Times New Roman" w:hAnsi="Times New Roman"/>
          <w:sz w:val="24"/>
        </w:rPr>
        <w:t>.</w:t>
      </w:r>
      <w:r w:rsidRPr="00786335">
        <w:rPr>
          <w:rFonts w:ascii="Times New Roman" w:hAnsi="Times New Roman"/>
          <w:sz w:val="24"/>
        </w:rPr>
        <w:t xml:space="preserve"> Objednatel dále připouští změnu ceny díla na základě legislativních změn v oblasti nakládání s odpady (změna zákonných poplatků za ukládán</w:t>
      </w:r>
      <w:r w:rsidR="00FE7F79">
        <w:rPr>
          <w:rFonts w:ascii="Times New Roman" w:hAnsi="Times New Roman"/>
          <w:sz w:val="24"/>
        </w:rPr>
        <w:t xml:space="preserve">í odpadů na skládce). Počínaje datem </w:t>
      </w:r>
      <w:r w:rsidRPr="00786335">
        <w:rPr>
          <w:rFonts w:ascii="Times New Roman" w:hAnsi="Times New Roman"/>
          <w:sz w:val="24"/>
        </w:rPr>
        <w:t>1.</w:t>
      </w:r>
      <w:r w:rsidR="003A36F4">
        <w:rPr>
          <w:rFonts w:ascii="Times New Roman" w:hAnsi="Times New Roman"/>
          <w:sz w:val="24"/>
        </w:rPr>
        <w:t xml:space="preserve"> </w:t>
      </w:r>
      <w:r w:rsidR="00FE7F79">
        <w:rPr>
          <w:rFonts w:ascii="Times New Roman" w:hAnsi="Times New Roman"/>
          <w:sz w:val="24"/>
        </w:rPr>
        <w:t xml:space="preserve">dubna </w:t>
      </w:r>
      <w:r w:rsidR="00E53045" w:rsidRPr="00786335">
        <w:rPr>
          <w:rFonts w:ascii="Times New Roman" w:hAnsi="Times New Roman"/>
          <w:sz w:val="24"/>
        </w:rPr>
        <w:t>201</w:t>
      </w:r>
      <w:r w:rsidR="007B2727" w:rsidRPr="00786335">
        <w:rPr>
          <w:rFonts w:ascii="Times New Roman" w:hAnsi="Times New Roman"/>
          <w:sz w:val="24"/>
        </w:rPr>
        <w:t>4</w:t>
      </w:r>
      <w:r w:rsidR="00E53045" w:rsidRPr="00786335">
        <w:rPr>
          <w:rFonts w:ascii="Times New Roman" w:hAnsi="Times New Roman"/>
          <w:sz w:val="24"/>
        </w:rPr>
        <w:t xml:space="preserve"> </w:t>
      </w:r>
      <w:r w:rsidRPr="00786335">
        <w:rPr>
          <w:rFonts w:ascii="Times New Roman" w:hAnsi="Times New Roman"/>
          <w:sz w:val="24"/>
        </w:rPr>
        <w:t xml:space="preserve">je možné upravit </w:t>
      </w:r>
      <w:r w:rsidR="00CC691F" w:rsidRPr="00786335">
        <w:rPr>
          <w:rFonts w:ascii="Times New Roman" w:hAnsi="Times New Roman"/>
          <w:sz w:val="24"/>
        </w:rPr>
        <w:t xml:space="preserve">sjednanou cenu </w:t>
      </w:r>
      <w:r w:rsidRPr="00786335">
        <w:rPr>
          <w:rFonts w:ascii="Times New Roman" w:hAnsi="Times New Roman"/>
          <w:sz w:val="24"/>
        </w:rPr>
        <w:t>o míru inflace, vyjádřenou přírůstkem průměrného ročního indexu spotřebitelských cen (dle koše služeb, které jsou předmětem plnění této smlouvy), zveřejněnou Českým statistickým úřadem za předcházející kalendářní rok, tj. za rok 201</w:t>
      </w:r>
      <w:r w:rsidR="00CC691F" w:rsidRPr="00786335">
        <w:rPr>
          <w:rFonts w:ascii="Times New Roman" w:hAnsi="Times New Roman"/>
          <w:sz w:val="24"/>
        </w:rPr>
        <w:t>3</w:t>
      </w:r>
      <w:r w:rsidRPr="00786335">
        <w:rPr>
          <w:rFonts w:ascii="Times New Roman" w:hAnsi="Times New Roman"/>
          <w:sz w:val="24"/>
        </w:rPr>
        <w:t>. Výše překročení ceny díla bude sjednána dodatkem ke smlouvě. Tento dodatek musí být uzavřen nejpozději do 31.</w:t>
      </w:r>
      <w:r w:rsidR="00FE7F79">
        <w:rPr>
          <w:rFonts w:ascii="Times New Roman" w:hAnsi="Times New Roman"/>
          <w:sz w:val="24"/>
        </w:rPr>
        <w:t xml:space="preserve"> března </w:t>
      </w:r>
      <w:r w:rsidRPr="00786335">
        <w:rPr>
          <w:rFonts w:ascii="Times New Roman" w:hAnsi="Times New Roman"/>
          <w:sz w:val="24"/>
        </w:rPr>
        <w:t xml:space="preserve">příslušného kalendářního roku. Jakékoliv další překročení ceny </w:t>
      </w:r>
      <w:proofErr w:type="gramStart"/>
      <w:r w:rsidRPr="00786335">
        <w:rPr>
          <w:rFonts w:ascii="Times New Roman" w:hAnsi="Times New Roman"/>
          <w:sz w:val="24"/>
        </w:rPr>
        <w:t xml:space="preserve">díla </w:t>
      </w:r>
      <w:r w:rsidR="00DA4CBA">
        <w:rPr>
          <w:rFonts w:ascii="Times New Roman" w:hAnsi="Times New Roman"/>
          <w:sz w:val="24"/>
        </w:rPr>
        <w:t xml:space="preserve">       </w:t>
      </w:r>
      <w:r w:rsidRPr="00786335">
        <w:rPr>
          <w:rFonts w:ascii="Times New Roman" w:hAnsi="Times New Roman"/>
          <w:sz w:val="24"/>
        </w:rPr>
        <w:t>za</w:t>
      </w:r>
      <w:proofErr w:type="gramEnd"/>
      <w:r w:rsidRPr="00786335">
        <w:rPr>
          <w:rFonts w:ascii="Times New Roman" w:hAnsi="Times New Roman"/>
          <w:sz w:val="24"/>
        </w:rPr>
        <w:t xml:space="preserve"> plnění předmětu této smlouvy vymezené v</w:t>
      </w:r>
      <w:r w:rsidR="00FE7F79">
        <w:rPr>
          <w:rFonts w:ascii="Times New Roman" w:hAnsi="Times New Roman"/>
          <w:sz w:val="24"/>
        </w:rPr>
        <w:t> ZADÁVACÍ DOKUMENTACI</w:t>
      </w:r>
      <w:r w:rsidRPr="00786335">
        <w:rPr>
          <w:rFonts w:ascii="Times New Roman" w:hAnsi="Times New Roman"/>
          <w:sz w:val="24"/>
        </w:rPr>
        <w:t xml:space="preserve"> a</w:t>
      </w:r>
      <w:r w:rsidR="00FE7F79">
        <w:rPr>
          <w:rFonts w:ascii="Times New Roman" w:hAnsi="Times New Roman"/>
          <w:sz w:val="24"/>
        </w:rPr>
        <w:t xml:space="preserve"> v</w:t>
      </w:r>
      <w:r w:rsidRPr="00786335">
        <w:rPr>
          <w:rFonts w:ascii="Times New Roman" w:hAnsi="Times New Roman"/>
          <w:sz w:val="24"/>
        </w:rPr>
        <w:t xml:space="preserve"> zadávacích podmínkách objednatel nepřipouští.</w:t>
      </w:r>
    </w:p>
    <w:p w:rsidR="00A36A4E" w:rsidRPr="00786335" w:rsidRDefault="00A36A4E" w:rsidP="00A36A4E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b/>
          <w:sz w:val="24"/>
        </w:rPr>
      </w:pPr>
    </w:p>
    <w:p w:rsidR="0031137A" w:rsidRPr="00786335" w:rsidRDefault="0031137A" w:rsidP="00B74EF6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Návrh smlouvy o dílo</w:t>
      </w:r>
      <w:r w:rsidR="00FE7F79">
        <w:rPr>
          <w:rFonts w:ascii="Times New Roman" w:hAnsi="Times New Roman"/>
          <w:sz w:val="24"/>
        </w:rPr>
        <w:t xml:space="preserve"> spolu s připojeným, vyplněným a parafovaným formulářem pro výpočet nabídkové ceny</w:t>
      </w:r>
      <w:r w:rsidRPr="00786335">
        <w:rPr>
          <w:rFonts w:ascii="Times New Roman" w:hAnsi="Times New Roman"/>
          <w:sz w:val="24"/>
        </w:rPr>
        <w:t xml:space="preserve"> přiloží uchazeč do nabídky také v elektronické podobě na CD.</w:t>
      </w:r>
    </w:p>
    <w:p w:rsidR="0015710C" w:rsidRPr="00786335" w:rsidRDefault="0015710C" w:rsidP="003B0233">
      <w:pPr>
        <w:pStyle w:val="NormlnOdsazen"/>
        <w:numPr>
          <w:ilvl w:val="0"/>
          <w:numId w:val="0"/>
        </w:numPr>
        <w:spacing w:after="0"/>
        <w:ind w:firstLine="426"/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9" w:name="_Toc122399555"/>
      <w:bookmarkStart w:id="10" w:name="_Toc222649728"/>
      <w:bookmarkStart w:id="11" w:name="_Toc230096906"/>
      <w:r w:rsidRPr="00786335">
        <w:rPr>
          <w:rFonts w:ascii="Times New Roman" w:hAnsi="Times New Roman"/>
          <w:sz w:val="24"/>
          <w:szCs w:val="24"/>
        </w:rPr>
        <w:t>Dodací podmínky</w:t>
      </w:r>
      <w:bookmarkEnd w:id="9"/>
      <w:bookmarkEnd w:id="10"/>
      <w:bookmarkEnd w:id="11"/>
    </w:p>
    <w:p w:rsidR="00FD3901" w:rsidRPr="00786335" w:rsidRDefault="00FD3901" w:rsidP="00FD3901">
      <w:pPr>
        <w:rPr>
          <w:rFonts w:ascii="Times New Roman" w:hAnsi="Times New Roman"/>
          <w:b/>
          <w:sz w:val="24"/>
        </w:rPr>
      </w:pPr>
    </w:p>
    <w:p w:rsidR="00FD3901" w:rsidRPr="00786335" w:rsidRDefault="00FD3901" w:rsidP="00FD3901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sz w:val="24"/>
        </w:rPr>
        <w:t>Místem plnění zakázky je:</w:t>
      </w:r>
      <w:r w:rsidRPr="00786335">
        <w:rPr>
          <w:rFonts w:ascii="Times New Roman" w:hAnsi="Times New Roman"/>
          <w:b/>
          <w:sz w:val="24"/>
        </w:rPr>
        <w:t xml:space="preserve"> </w:t>
      </w:r>
      <w:r w:rsidR="0084666C" w:rsidRPr="00786335">
        <w:rPr>
          <w:rFonts w:ascii="Times New Roman" w:hAnsi="Times New Roman"/>
          <w:b/>
          <w:sz w:val="24"/>
        </w:rPr>
        <w:t>Měst</w:t>
      </w:r>
      <w:r w:rsidR="00A23816" w:rsidRPr="00786335">
        <w:rPr>
          <w:rFonts w:ascii="Times New Roman" w:hAnsi="Times New Roman"/>
          <w:b/>
          <w:sz w:val="24"/>
        </w:rPr>
        <w:t>ys</w:t>
      </w:r>
      <w:r w:rsidR="0084666C" w:rsidRPr="00786335">
        <w:rPr>
          <w:rFonts w:ascii="Times New Roman" w:hAnsi="Times New Roman"/>
          <w:b/>
          <w:sz w:val="24"/>
        </w:rPr>
        <w:t xml:space="preserve"> </w:t>
      </w:r>
      <w:r w:rsidR="00860C2D" w:rsidRPr="00786335">
        <w:rPr>
          <w:rFonts w:ascii="Times New Roman" w:hAnsi="Times New Roman"/>
          <w:b/>
          <w:sz w:val="24"/>
        </w:rPr>
        <w:t>Křinec</w:t>
      </w:r>
      <w:r w:rsidR="00752B5A" w:rsidRPr="00786335">
        <w:rPr>
          <w:rFonts w:ascii="Times New Roman" w:hAnsi="Times New Roman"/>
          <w:b/>
          <w:sz w:val="24"/>
        </w:rPr>
        <w:t>.</w:t>
      </w:r>
    </w:p>
    <w:p w:rsidR="00B9783F" w:rsidRPr="00786335" w:rsidRDefault="00B9783F" w:rsidP="00FD3901">
      <w:pPr>
        <w:rPr>
          <w:rFonts w:ascii="Times New Roman" w:hAnsi="Times New Roman"/>
          <w:b/>
          <w:sz w:val="24"/>
        </w:rPr>
      </w:pPr>
    </w:p>
    <w:p w:rsidR="00FD3901" w:rsidRPr="00786335" w:rsidRDefault="00FD3901" w:rsidP="00FD3901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sz w:val="24"/>
        </w:rPr>
        <w:t>Předpokládaný termín zahájení plnění</w:t>
      </w:r>
      <w:r w:rsidR="00AC313D" w:rsidRPr="00786335">
        <w:rPr>
          <w:rFonts w:ascii="Times New Roman" w:hAnsi="Times New Roman"/>
          <w:b/>
          <w:sz w:val="24"/>
        </w:rPr>
        <w:t>:</w:t>
      </w:r>
      <w:r w:rsidR="00FE7F79">
        <w:rPr>
          <w:rFonts w:ascii="Times New Roman" w:hAnsi="Times New Roman"/>
          <w:b/>
          <w:sz w:val="24"/>
        </w:rPr>
        <w:t xml:space="preserve">  1. července</w:t>
      </w:r>
      <w:r w:rsidR="00CC691F" w:rsidRPr="00786335">
        <w:rPr>
          <w:rFonts w:ascii="Times New Roman" w:hAnsi="Times New Roman"/>
          <w:b/>
          <w:sz w:val="24"/>
        </w:rPr>
        <w:t xml:space="preserve"> 2013</w:t>
      </w:r>
    </w:p>
    <w:p w:rsidR="0015710C" w:rsidRPr="00786335" w:rsidRDefault="00FD3901" w:rsidP="00FD3901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sz w:val="24"/>
        </w:rPr>
        <w:t>Předpokládaný termín ukončení plnění</w:t>
      </w:r>
      <w:r w:rsidR="00A36A4E" w:rsidRPr="00786335">
        <w:rPr>
          <w:rFonts w:ascii="Times New Roman" w:hAnsi="Times New Roman"/>
          <w:b/>
          <w:sz w:val="24"/>
        </w:rPr>
        <w:t>:</w:t>
      </w:r>
      <w:r w:rsidR="00FE7F79">
        <w:rPr>
          <w:rFonts w:ascii="Times New Roman" w:hAnsi="Times New Roman"/>
          <w:b/>
          <w:sz w:val="24"/>
        </w:rPr>
        <w:t xml:space="preserve"> 30. června 2016</w:t>
      </w:r>
      <w:r w:rsidR="00A36A4E" w:rsidRPr="00786335">
        <w:rPr>
          <w:rFonts w:ascii="Times New Roman" w:hAnsi="Times New Roman"/>
          <w:b/>
          <w:sz w:val="24"/>
        </w:rPr>
        <w:t xml:space="preserve"> </w:t>
      </w:r>
      <w:r w:rsidR="00FE7F79">
        <w:rPr>
          <w:rFonts w:ascii="Times New Roman" w:hAnsi="Times New Roman"/>
          <w:b/>
          <w:sz w:val="24"/>
        </w:rPr>
        <w:t>– s</w:t>
      </w:r>
      <w:r w:rsidR="00E53045" w:rsidRPr="00786335">
        <w:rPr>
          <w:rFonts w:ascii="Times New Roman" w:hAnsi="Times New Roman"/>
          <w:b/>
          <w:sz w:val="24"/>
        </w:rPr>
        <w:t xml:space="preserve">mlouva se uzavírá na dobu </w:t>
      </w:r>
      <w:r w:rsidR="007B2727" w:rsidRPr="00786335">
        <w:rPr>
          <w:rFonts w:ascii="Times New Roman" w:hAnsi="Times New Roman"/>
          <w:b/>
          <w:sz w:val="24"/>
        </w:rPr>
        <w:t>3 let</w:t>
      </w:r>
      <w:r w:rsidR="00E53045" w:rsidRPr="00786335">
        <w:rPr>
          <w:rFonts w:ascii="Times New Roman" w:hAnsi="Times New Roman"/>
          <w:b/>
          <w:sz w:val="24"/>
        </w:rPr>
        <w:t xml:space="preserve">. </w:t>
      </w:r>
      <w:r w:rsidR="0015710C" w:rsidRPr="00786335">
        <w:rPr>
          <w:rFonts w:ascii="Times New Roman" w:hAnsi="Times New Roman"/>
          <w:b/>
          <w:sz w:val="24"/>
        </w:rPr>
        <w:t xml:space="preserve"> </w:t>
      </w:r>
    </w:p>
    <w:p w:rsidR="00271B0D" w:rsidRPr="00786335" w:rsidRDefault="00271B0D" w:rsidP="00FD3901">
      <w:pPr>
        <w:rPr>
          <w:rFonts w:ascii="Times New Roman" w:hAnsi="Times New Roman"/>
          <w:b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12" w:name="_Toc122399557"/>
      <w:bookmarkStart w:id="13" w:name="_Toc222649730"/>
      <w:bookmarkStart w:id="14" w:name="_Toc230096908"/>
      <w:r w:rsidRPr="00786335">
        <w:rPr>
          <w:rFonts w:ascii="Times New Roman" w:hAnsi="Times New Roman"/>
          <w:sz w:val="24"/>
          <w:szCs w:val="24"/>
        </w:rPr>
        <w:t>Pokyny pro zpracování nabídky</w:t>
      </w:r>
      <w:bookmarkEnd w:id="12"/>
      <w:bookmarkEnd w:id="13"/>
      <w:bookmarkEnd w:id="14"/>
    </w:p>
    <w:p w:rsidR="00FD3901" w:rsidRPr="00786335" w:rsidRDefault="00FD3901" w:rsidP="00FD3901">
      <w:pPr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Nabídka bud</w:t>
      </w:r>
      <w:r w:rsidR="00D94CD6" w:rsidRPr="00786335">
        <w:rPr>
          <w:rFonts w:ascii="Times New Roman" w:hAnsi="Times New Roman"/>
          <w:sz w:val="24"/>
        </w:rPr>
        <w:t>e předložena</w:t>
      </w:r>
      <w:r w:rsidR="006C29E0" w:rsidRPr="00786335">
        <w:rPr>
          <w:rFonts w:ascii="Times New Roman" w:hAnsi="Times New Roman"/>
          <w:sz w:val="24"/>
        </w:rPr>
        <w:t xml:space="preserve"> v českém jazyce</w:t>
      </w:r>
      <w:r w:rsidR="00D94CD6" w:rsidRPr="00786335">
        <w:rPr>
          <w:rFonts w:ascii="Times New Roman" w:hAnsi="Times New Roman"/>
          <w:sz w:val="24"/>
        </w:rPr>
        <w:t xml:space="preserve"> v jednom originále</w:t>
      </w:r>
      <w:r w:rsidR="00B43A43">
        <w:rPr>
          <w:rFonts w:ascii="Times New Roman" w:hAnsi="Times New Roman"/>
          <w:sz w:val="24"/>
        </w:rPr>
        <w:t xml:space="preserve"> </w:t>
      </w:r>
      <w:r w:rsidR="00D94CD6" w:rsidRPr="00786335">
        <w:rPr>
          <w:rFonts w:ascii="Times New Roman" w:hAnsi="Times New Roman"/>
          <w:sz w:val="24"/>
        </w:rPr>
        <w:t>v písemné formě a</w:t>
      </w:r>
      <w:r w:rsidRPr="00786335">
        <w:rPr>
          <w:rFonts w:ascii="Times New Roman" w:hAnsi="Times New Roman"/>
          <w:sz w:val="24"/>
        </w:rPr>
        <w:t xml:space="preserve"> v českém jazyce. Nabídka nebude obsahovat přepisy a opravy</w:t>
      </w:r>
      <w:r w:rsidR="0018326C" w:rsidRPr="00786335">
        <w:rPr>
          <w:rFonts w:ascii="Times New Roman" w:hAnsi="Times New Roman"/>
          <w:sz w:val="24"/>
        </w:rPr>
        <w:t xml:space="preserve">, </w:t>
      </w:r>
      <w:r w:rsidRPr="00786335">
        <w:rPr>
          <w:rFonts w:ascii="Times New Roman" w:hAnsi="Times New Roman"/>
          <w:sz w:val="24"/>
        </w:rPr>
        <w:t>které by mohly zadavatele uvést v omyl. Nabídka bude zajištěna proti volné manipulaci s jednotlivými listy nabídky. Všechny listy nabídky včetně příloh budou řádně očíslovány vzestupnou číselnou řadou</w:t>
      </w:r>
      <w:r w:rsidR="00AC313D" w:rsidRPr="00786335">
        <w:rPr>
          <w:rFonts w:ascii="Times New Roman" w:hAnsi="Times New Roman"/>
          <w:sz w:val="24"/>
        </w:rPr>
        <w:t xml:space="preserve"> (doporučení zadavatele)</w:t>
      </w:r>
      <w:r w:rsidRPr="00786335">
        <w:rPr>
          <w:rFonts w:ascii="Times New Roman" w:hAnsi="Times New Roman"/>
          <w:sz w:val="24"/>
        </w:rPr>
        <w:t>.</w:t>
      </w:r>
    </w:p>
    <w:p w:rsidR="00AF3A39" w:rsidRPr="00786335" w:rsidRDefault="00AF3A39" w:rsidP="00FD3901">
      <w:pPr>
        <w:ind w:right="110"/>
        <w:rPr>
          <w:rFonts w:ascii="Times New Roman" w:hAnsi="Times New Roman"/>
          <w:sz w:val="24"/>
        </w:rPr>
      </w:pPr>
    </w:p>
    <w:p w:rsidR="0031137A" w:rsidRPr="00786335" w:rsidRDefault="0031137A" w:rsidP="00FD3901">
      <w:pPr>
        <w:ind w:right="11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1. Nabídku tvoří</w:t>
      </w:r>
    </w:p>
    <w:p w:rsidR="0031137A" w:rsidRPr="00786335" w:rsidRDefault="0031137A" w:rsidP="00FD3901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a) </w:t>
      </w:r>
      <w:r w:rsidR="002232BA" w:rsidRPr="00786335">
        <w:rPr>
          <w:rFonts w:ascii="Times New Roman" w:hAnsi="Times New Roman"/>
          <w:sz w:val="24"/>
        </w:rPr>
        <w:t xml:space="preserve">Cena za celkový předmět veřejné zakázky dle členění </w:t>
      </w:r>
      <w:r w:rsidR="00FE7F79">
        <w:rPr>
          <w:rFonts w:ascii="Times New Roman" w:hAnsi="Times New Roman"/>
          <w:sz w:val="24"/>
        </w:rPr>
        <w:t>přílohy č. 4. Cena bude uvedena v připojeném závazném návrhu smlouvy o dílo a v krycím listu nabídky.</w:t>
      </w:r>
    </w:p>
    <w:p w:rsidR="002232BA" w:rsidRPr="00786335" w:rsidRDefault="002232BA" w:rsidP="00FD3901">
      <w:pPr>
        <w:ind w:right="110"/>
        <w:rPr>
          <w:rFonts w:ascii="Times New Roman" w:hAnsi="Times New Roman"/>
          <w:sz w:val="24"/>
        </w:rPr>
      </w:pPr>
    </w:p>
    <w:p w:rsidR="002232BA" w:rsidRPr="00786335" w:rsidRDefault="002232BA" w:rsidP="00FD3901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lastRenderedPageBreak/>
        <w:t>b) Plán organizačního zajištění plnění veřejné zakázky doložením (druh prací a služeb, jejich rozsah a četnost)</w:t>
      </w:r>
    </w:p>
    <w:p w:rsidR="002232BA" w:rsidRPr="00786335" w:rsidRDefault="002232BA" w:rsidP="00FD3901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ab/>
        <w:t>1) harmonogram svozu komunálního odpadu,</w:t>
      </w:r>
    </w:p>
    <w:p w:rsidR="002232BA" w:rsidRPr="00786335" w:rsidRDefault="002232BA" w:rsidP="00FD3901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ab/>
        <w:t>2) harmonogram svozu separovaného odpadu,</w:t>
      </w:r>
    </w:p>
    <w:p w:rsidR="00511F2E" w:rsidRPr="00786335" w:rsidRDefault="00511F2E" w:rsidP="002232BA">
      <w:pPr>
        <w:ind w:right="110"/>
        <w:rPr>
          <w:rFonts w:ascii="Times New Roman" w:hAnsi="Times New Roman"/>
          <w:sz w:val="24"/>
        </w:rPr>
      </w:pPr>
    </w:p>
    <w:p w:rsidR="002232BA" w:rsidRPr="00786335" w:rsidRDefault="002232BA" w:rsidP="002232BA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c) </w:t>
      </w:r>
      <w:r w:rsidR="00FC635C" w:rsidRPr="00786335">
        <w:rPr>
          <w:rFonts w:ascii="Times New Roman" w:hAnsi="Times New Roman"/>
          <w:sz w:val="24"/>
        </w:rPr>
        <w:t xml:space="preserve">Obchodní </w:t>
      </w:r>
      <w:r w:rsidRPr="00786335">
        <w:rPr>
          <w:rFonts w:ascii="Times New Roman" w:hAnsi="Times New Roman"/>
          <w:sz w:val="24"/>
        </w:rPr>
        <w:t>podmínky</w:t>
      </w:r>
    </w:p>
    <w:p w:rsidR="002232BA" w:rsidRPr="00786335" w:rsidRDefault="002232BA" w:rsidP="002232BA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Smluvní podmínky budou obsahovat parametry smlouvy:</w:t>
      </w:r>
    </w:p>
    <w:p w:rsidR="005C3BCA" w:rsidRPr="00786335" w:rsidRDefault="005C3BCA" w:rsidP="005C3BCA">
      <w:pPr>
        <w:numPr>
          <w:ilvl w:val="0"/>
          <w:numId w:val="32"/>
        </w:num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reakční doba v rámci provádění služby, tj. doba určená ve výzvě učiněné objednatelem k započetí provádění služby (např. mimořádné situace, náhradní svoz odpadu, reklamace prováděné služby apod.). Reakční doba je zadavatelem </w:t>
      </w:r>
      <w:proofErr w:type="gramStart"/>
      <w:r w:rsidRPr="00786335">
        <w:rPr>
          <w:rFonts w:ascii="Times New Roman" w:hAnsi="Times New Roman"/>
          <w:sz w:val="24"/>
        </w:rPr>
        <w:t xml:space="preserve">stanovena </w:t>
      </w:r>
      <w:r w:rsidR="00DA4CBA">
        <w:rPr>
          <w:rFonts w:ascii="Times New Roman" w:hAnsi="Times New Roman"/>
          <w:sz w:val="24"/>
        </w:rPr>
        <w:t xml:space="preserve">             </w:t>
      </w:r>
      <w:r w:rsidRPr="00786335">
        <w:rPr>
          <w:rFonts w:ascii="Times New Roman" w:hAnsi="Times New Roman"/>
          <w:sz w:val="24"/>
        </w:rPr>
        <w:t>na</w:t>
      </w:r>
      <w:proofErr w:type="gramEnd"/>
      <w:r w:rsidRPr="00786335">
        <w:rPr>
          <w:rFonts w:ascii="Times New Roman" w:hAnsi="Times New Roman"/>
          <w:sz w:val="24"/>
        </w:rPr>
        <w:t xml:space="preserve"> maximálně 48 hodin</w:t>
      </w:r>
      <w:r w:rsidR="00CC691F" w:rsidRPr="00786335">
        <w:rPr>
          <w:rFonts w:ascii="Times New Roman" w:hAnsi="Times New Roman"/>
          <w:sz w:val="24"/>
        </w:rPr>
        <w:t>,</w:t>
      </w:r>
      <w:r w:rsidRPr="00786335">
        <w:rPr>
          <w:rFonts w:ascii="Times New Roman" w:hAnsi="Times New Roman"/>
          <w:sz w:val="24"/>
        </w:rPr>
        <w:t xml:space="preserve"> </w:t>
      </w:r>
    </w:p>
    <w:p w:rsidR="005C3BCA" w:rsidRPr="00786335" w:rsidRDefault="005C3BCA" w:rsidP="005C3BCA">
      <w:pPr>
        <w:numPr>
          <w:ilvl w:val="0"/>
          <w:numId w:val="32"/>
        </w:num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pokud zhotovitel poruší jím stanovenou reakční dobu, uhradí zadavateli smluvní pokutu, a to ve výši </w:t>
      </w:r>
      <w:r w:rsidR="00CC691F" w:rsidRPr="00786335">
        <w:rPr>
          <w:rFonts w:ascii="Times New Roman" w:hAnsi="Times New Roman"/>
          <w:sz w:val="24"/>
        </w:rPr>
        <w:t>1.000</w:t>
      </w:r>
      <w:r w:rsidRPr="00786335">
        <w:rPr>
          <w:rFonts w:ascii="Times New Roman" w:hAnsi="Times New Roman"/>
          <w:sz w:val="24"/>
        </w:rPr>
        <w:t>,- Kč za každou hodinu prodlení.</w:t>
      </w:r>
    </w:p>
    <w:p w:rsidR="005C3BCA" w:rsidRPr="00786335" w:rsidRDefault="005C3BCA" w:rsidP="005C3BCA">
      <w:pPr>
        <w:numPr>
          <w:ilvl w:val="0"/>
          <w:numId w:val="32"/>
        </w:num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zhotovitel je povinen uhradit smluvní pokutu objednateli ve výši </w:t>
      </w:r>
      <w:r w:rsidR="00CC691F" w:rsidRPr="00786335">
        <w:rPr>
          <w:rFonts w:ascii="Times New Roman" w:hAnsi="Times New Roman"/>
          <w:sz w:val="24"/>
        </w:rPr>
        <w:t>5.000</w:t>
      </w:r>
      <w:r w:rsidRPr="00786335">
        <w:rPr>
          <w:rFonts w:ascii="Times New Roman" w:hAnsi="Times New Roman"/>
          <w:sz w:val="24"/>
        </w:rPr>
        <w:t>,- Kč a to v případě, že zhotovitel poruší plán organizačního zajištění plnění veřejné zakázky.</w:t>
      </w:r>
    </w:p>
    <w:p w:rsidR="005C3BCA" w:rsidRPr="00786335" w:rsidRDefault="005C3BCA" w:rsidP="005C3BCA">
      <w:pPr>
        <w:numPr>
          <w:ilvl w:val="0"/>
          <w:numId w:val="32"/>
        </w:num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zhotovitel bez písemného souhlasu objednatele nemůže podstoupit část zakázky třetí osobě, bude-li tato povinnost porušena</w:t>
      </w:r>
      <w:r w:rsidR="00FE7F79">
        <w:rPr>
          <w:rFonts w:ascii="Times New Roman" w:hAnsi="Times New Roman"/>
          <w:sz w:val="24"/>
        </w:rPr>
        <w:t>,</w:t>
      </w:r>
      <w:r w:rsidRPr="00786335">
        <w:rPr>
          <w:rFonts w:ascii="Times New Roman" w:hAnsi="Times New Roman"/>
          <w:sz w:val="24"/>
        </w:rPr>
        <w:t xml:space="preserve"> bude zhotovitel povinen </w:t>
      </w:r>
      <w:r w:rsidR="00FC635C" w:rsidRPr="00786335">
        <w:rPr>
          <w:rFonts w:ascii="Times New Roman" w:hAnsi="Times New Roman"/>
          <w:sz w:val="24"/>
        </w:rPr>
        <w:t xml:space="preserve">zaplatit </w:t>
      </w:r>
      <w:r w:rsidRPr="00786335">
        <w:rPr>
          <w:rFonts w:ascii="Times New Roman" w:hAnsi="Times New Roman"/>
          <w:sz w:val="24"/>
        </w:rPr>
        <w:t xml:space="preserve">objednateli smluvní pokutu, a to ve výši </w:t>
      </w:r>
      <w:r w:rsidR="00CC691F" w:rsidRPr="00786335">
        <w:rPr>
          <w:rFonts w:ascii="Times New Roman" w:hAnsi="Times New Roman"/>
          <w:sz w:val="24"/>
        </w:rPr>
        <w:t>1</w:t>
      </w:r>
      <w:r w:rsidR="00FC635C" w:rsidRPr="00786335">
        <w:rPr>
          <w:rFonts w:ascii="Times New Roman" w:hAnsi="Times New Roman"/>
          <w:sz w:val="24"/>
        </w:rPr>
        <w:t>0</w:t>
      </w:r>
      <w:r w:rsidR="00CC691F" w:rsidRPr="00786335">
        <w:rPr>
          <w:rFonts w:ascii="Times New Roman" w:hAnsi="Times New Roman"/>
          <w:sz w:val="24"/>
        </w:rPr>
        <w:t>.000</w:t>
      </w:r>
      <w:r w:rsidRPr="00786335">
        <w:rPr>
          <w:rFonts w:ascii="Times New Roman" w:hAnsi="Times New Roman"/>
          <w:sz w:val="24"/>
        </w:rPr>
        <w:t>,- Kč</w:t>
      </w:r>
    </w:p>
    <w:p w:rsidR="005C3BCA" w:rsidRPr="00786335" w:rsidRDefault="005C3BCA" w:rsidP="005C3BCA">
      <w:pPr>
        <w:numPr>
          <w:ilvl w:val="0"/>
          <w:numId w:val="32"/>
        </w:num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zhotovitel je povinen uhradit smluvní pokutu objednateli ve výši </w:t>
      </w:r>
      <w:r w:rsidR="00CC691F" w:rsidRPr="00786335">
        <w:rPr>
          <w:rFonts w:ascii="Times New Roman" w:hAnsi="Times New Roman"/>
          <w:sz w:val="24"/>
        </w:rPr>
        <w:t>10.000</w:t>
      </w:r>
      <w:r w:rsidRPr="00786335">
        <w:rPr>
          <w:rFonts w:ascii="Times New Roman" w:hAnsi="Times New Roman"/>
          <w:sz w:val="24"/>
        </w:rPr>
        <w:t>,- Kč v případě, že objednatel zjistí rozdíl mezi skutečným množstvím odpadu a množstvím deklarovaným zhotovitelem.</w:t>
      </w:r>
    </w:p>
    <w:p w:rsidR="00511F2E" w:rsidRPr="00786335" w:rsidRDefault="00511F2E" w:rsidP="002232BA">
      <w:pPr>
        <w:ind w:right="110"/>
        <w:rPr>
          <w:rFonts w:ascii="Times New Roman" w:hAnsi="Times New Roman"/>
          <w:sz w:val="24"/>
        </w:rPr>
      </w:pPr>
    </w:p>
    <w:p w:rsidR="002232BA" w:rsidRPr="00786335" w:rsidRDefault="006C13A1" w:rsidP="00386D1D">
      <w:pPr>
        <w:ind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d</w:t>
      </w:r>
      <w:r w:rsidR="002232BA" w:rsidRPr="00786335">
        <w:rPr>
          <w:rFonts w:ascii="Times New Roman" w:hAnsi="Times New Roman"/>
          <w:sz w:val="24"/>
        </w:rPr>
        <w:t xml:space="preserve">) ostatní </w:t>
      </w:r>
      <w:r w:rsidRPr="00786335">
        <w:rPr>
          <w:rFonts w:ascii="Times New Roman" w:hAnsi="Times New Roman"/>
          <w:sz w:val="24"/>
        </w:rPr>
        <w:t xml:space="preserve">podmínky uvedené </w:t>
      </w:r>
      <w:r w:rsidR="002232BA" w:rsidRPr="00786335">
        <w:rPr>
          <w:rFonts w:ascii="Times New Roman" w:hAnsi="Times New Roman"/>
          <w:sz w:val="24"/>
        </w:rPr>
        <w:t>ve specifikaci dle přílohy č. 1 této zadávací dokumentace a vlastní nabídky uchazeče</w:t>
      </w:r>
      <w:r w:rsidR="000A0EC9" w:rsidRPr="00786335">
        <w:rPr>
          <w:rFonts w:ascii="Times New Roman" w:hAnsi="Times New Roman"/>
          <w:sz w:val="24"/>
        </w:rPr>
        <w:t>.</w:t>
      </w:r>
    </w:p>
    <w:p w:rsidR="00511F2E" w:rsidRPr="00786335" w:rsidRDefault="00511F2E" w:rsidP="00511F2E">
      <w:pPr>
        <w:pStyle w:val="NormlnOdsazen"/>
        <w:numPr>
          <w:ilvl w:val="0"/>
          <w:numId w:val="0"/>
        </w:numPr>
        <w:spacing w:after="0"/>
        <w:rPr>
          <w:rFonts w:ascii="Times New Roman" w:hAnsi="Times New Roman"/>
          <w:sz w:val="24"/>
        </w:rPr>
      </w:pPr>
    </w:p>
    <w:p w:rsidR="00AF3A39" w:rsidRPr="00786335" w:rsidRDefault="0031137A" w:rsidP="00FD3901">
      <w:pPr>
        <w:ind w:right="11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2.) </w:t>
      </w:r>
      <w:r w:rsidR="00AF3A39" w:rsidRPr="00786335">
        <w:rPr>
          <w:rFonts w:ascii="Times New Roman" w:hAnsi="Times New Roman"/>
          <w:b/>
          <w:sz w:val="24"/>
        </w:rPr>
        <w:t xml:space="preserve">Doporučené řazení dokladů v nabídce: </w:t>
      </w:r>
    </w:p>
    <w:p w:rsidR="00AF3A39" w:rsidRPr="00786335" w:rsidRDefault="00AF3A39" w:rsidP="00FD3901">
      <w:pPr>
        <w:ind w:right="110"/>
        <w:rPr>
          <w:rFonts w:ascii="Times New Roman" w:hAnsi="Times New Roman"/>
          <w:sz w:val="24"/>
        </w:rPr>
      </w:pPr>
    </w:p>
    <w:p w:rsidR="00BE5704" w:rsidRPr="00786335" w:rsidRDefault="00FD3901" w:rsidP="00C0365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6"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Krycí list nabídky</w:t>
      </w:r>
      <w:r w:rsidRPr="00786335">
        <w:rPr>
          <w:rFonts w:ascii="Times New Roman" w:hAnsi="Times New Roman"/>
          <w:sz w:val="24"/>
        </w:rPr>
        <w:t xml:space="preserve">. Pro sestavení krycího listu uchazeč závazně použije </w:t>
      </w:r>
      <w:r w:rsidRPr="00786335">
        <w:rPr>
          <w:rFonts w:ascii="Times New Roman" w:hAnsi="Times New Roman"/>
          <w:b/>
          <w:sz w:val="24"/>
        </w:rPr>
        <w:t xml:space="preserve">přílohu č. </w:t>
      </w:r>
      <w:r w:rsidR="00FE7F79">
        <w:rPr>
          <w:rFonts w:ascii="Times New Roman" w:hAnsi="Times New Roman"/>
          <w:b/>
          <w:sz w:val="24"/>
        </w:rPr>
        <w:t>1</w:t>
      </w:r>
      <w:r w:rsidR="00487FF6" w:rsidRPr="00786335">
        <w:rPr>
          <w:rFonts w:ascii="Times New Roman" w:hAnsi="Times New Roman"/>
          <w:sz w:val="24"/>
        </w:rPr>
        <w:t xml:space="preserve"> </w:t>
      </w:r>
      <w:r w:rsidRPr="00786335">
        <w:rPr>
          <w:rFonts w:ascii="Times New Roman" w:hAnsi="Times New Roman"/>
          <w:sz w:val="24"/>
        </w:rPr>
        <w:t xml:space="preserve">– Krycí list nabídky. </w:t>
      </w:r>
    </w:p>
    <w:p w:rsidR="00FD3901" w:rsidRPr="00786335" w:rsidRDefault="00FC635C" w:rsidP="00C0365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right="108" w:hanging="357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Čestné prohlášení o </w:t>
      </w:r>
      <w:r w:rsidR="00FD3901" w:rsidRPr="00786335">
        <w:rPr>
          <w:rFonts w:ascii="Times New Roman" w:hAnsi="Times New Roman"/>
          <w:b/>
          <w:sz w:val="24"/>
        </w:rPr>
        <w:t>splnění kvalifikace</w:t>
      </w:r>
      <w:r w:rsidR="00FE7F79">
        <w:rPr>
          <w:rFonts w:ascii="Times New Roman" w:hAnsi="Times New Roman"/>
          <w:b/>
          <w:sz w:val="24"/>
        </w:rPr>
        <w:t xml:space="preserve"> ve smyslu § 53 odst. 1 písm. a) až k)</w:t>
      </w:r>
      <w:r w:rsidRPr="00786335">
        <w:rPr>
          <w:rFonts w:ascii="Times New Roman" w:hAnsi="Times New Roman"/>
          <w:b/>
          <w:sz w:val="24"/>
        </w:rPr>
        <w:t xml:space="preserve"> zákona</w:t>
      </w:r>
      <w:r w:rsidR="00DA4CBA">
        <w:rPr>
          <w:rFonts w:ascii="Times New Roman" w:hAnsi="Times New Roman"/>
          <w:b/>
          <w:sz w:val="24"/>
        </w:rPr>
        <w:t xml:space="preserve"> </w:t>
      </w:r>
      <w:r w:rsidR="00DA4CBA">
        <w:rPr>
          <w:rFonts w:ascii="Times New Roman" w:hAnsi="Times New Roman"/>
          <w:sz w:val="24"/>
        </w:rPr>
        <w:t xml:space="preserve">– </w:t>
      </w:r>
      <w:proofErr w:type="gramStart"/>
      <w:r w:rsidR="00DA4CBA">
        <w:rPr>
          <w:rFonts w:ascii="Times New Roman" w:hAnsi="Times New Roman"/>
          <w:sz w:val="24"/>
        </w:rPr>
        <w:t>viz. příloha</w:t>
      </w:r>
      <w:proofErr w:type="gramEnd"/>
      <w:r w:rsidR="00B43A43">
        <w:rPr>
          <w:rFonts w:ascii="Times New Roman" w:hAnsi="Times New Roman"/>
          <w:sz w:val="24"/>
        </w:rPr>
        <w:t xml:space="preserve"> č.2.</w:t>
      </w:r>
    </w:p>
    <w:p w:rsidR="00FE7F79" w:rsidRDefault="00AF3A39" w:rsidP="00C0365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6" w:right="110"/>
        <w:rPr>
          <w:rFonts w:ascii="Times New Roman" w:hAnsi="Times New Roman"/>
          <w:sz w:val="24"/>
        </w:rPr>
      </w:pPr>
      <w:bookmarkStart w:id="15" w:name="_Toc122399558"/>
      <w:r w:rsidRPr="00FE7F79">
        <w:rPr>
          <w:rFonts w:ascii="Times New Roman" w:hAnsi="Times New Roman"/>
          <w:b/>
          <w:sz w:val="24"/>
        </w:rPr>
        <w:t>S</w:t>
      </w:r>
      <w:r w:rsidR="00FD3901" w:rsidRPr="00FE7F79">
        <w:rPr>
          <w:rFonts w:ascii="Times New Roman" w:hAnsi="Times New Roman"/>
          <w:b/>
          <w:sz w:val="24"/>
        </w:rPr>
        <w:t>mlouv</w:t>
      </w:r>
      <w:r w:rsidRPr="00FE7F79">
        <w:rPr>
          <w:rFonts w:ascii="Times New Roman" w:hAnsi="Times New Roman"/>
          <w:b/>
          <w:sz w:val="24"/>
        </w:rPr>
        <w:t>a</w:t>
      </w:r>
      <w:r w:rsidR="00FD3901" w:rsidRPr="00FE7F79">
        <w:rPr>
          <w:rFonts w:ascii="Times New Roman" w:hAnsi="Times New Roman"/>
          <w:b/>
          <w:sz w:val="24"/>
        </w:rPr>
        <w:t xml:space="preserve"> o dílo</w:t>
      </w:r>
      <w:r w:rsidRPr="00FE7F79">
        <w:rPr>
          <w:rFonts w:ascii="Times New Roman" w:hAnsi="Times New Roman"/>
          <w:b/>
          <w:sz w:val="24"/>
        </w:rPr>
        <w:t xml:space="preserve"> podepsaná osobou oprávněnou jednat jménem či za uchazeče</w:t>
      </w:r>
      <w:r w:rsidR="00853385">
        <w:rPr>
          <w:rFonts w:ascii="Times New Roman" w:hAnsi="Times New Roman"/>
          <w:b/>
          <w:sz w:val="24"/>
        </w:rPr>
        <w:t>.</w:t>
      </w:r>
      <w:r w:rsidR="00790658" w:rsidRPr="00FE7F79">
        <w:rPr>
          <w:rFonts w:ascii="Times New Roman" w:hAnsi="Times New Roman"/>
          <w:sz w:val="24"/>
        </w:rPr>
        <w:t xml:space="preserve"> </w:t>
      </w:r>
    </w:p>
    <w:p w:rsidR="000A0EC9" w:rsidRPr="00FE7F79" w:rsidRDefault="000A0EC9" w:rsidP="00C0365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6" w:right="110"/>
        <w:rPr>
          <w:rFonts w:ascii="Times New Roman" w:hAnsi="Times New Roman"/>
          <w:sz w:val="24"/>
        </w:rPr>
      </w:pPr>
      <w:r w:rsidRPr="00FE7F79">
        <w:rPr>
          <w:rFonts w:ascii="Times New Roman" w:hAnsi="Times New Roman"/>
          <w:b/>
          <w:sz w:val="24"/>
        </w:rPr>
        <w:t>Plán organizačního zajištění plnění veřejné zakázky</w:t>
      </w:r>
      <w:r w:rsidR="00853385">
        <w:rPr>
          <w:rFonts w:ascii="Times New Roman" w:hAnsi="Times New Roman"/>
          <w:b/>
          <w:sz w:val="24"/>
        </w:rPr>
        <w:t>.</w:t>
      </w:r>
    </w:p>
    <w:p w:rsidR="00DD3559" w:rsidRPr="00786335" w:rsidRDefault="000A0EC9" w:rsidP="00386D1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6"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Seznam subdodavatelů </w:t>
      </w:r>
      <w:r w:rsidR="00853385">
        <w:rPr>
          <w:rFonts w:ascii="Times New Roman" w:hAnsi="Times New Roman"/>
          <w:sz w:val="24"/>
        </w:rPr>
        <w:t xml:space="preserve">případně údaje o tom, že uchazeč podává </w:t>
      </w:r>
      <w:r w:rsidR="00853385" w:rsidRPr="00853385">
        <w:rPr>
          <w:rFonts w:ascii="Times New Roman" w:hAnsi="Times New Roman"/>
          <w:b/>
          <w:sz w:val="24"/>
        </w:rPr>
        <w:t>společnou nabídku</w:t>
      </w:r>
      <w:r w:rsidR="00853385">
        <w:rPr>
          <w:rFonts w:ascii="Times New Roman" w:hAnsi="Times New Roman"/>
          <w:sz w:val="24"/>
        </w:rPr>
        <w:t xml:space="preserve">, bude uveden v krycím listu nabídky. Pokud bude podána nabídka bez účasti jiné osoby (společná nabídka) nebo </w:t>
      </w:r>
      <w:r w:rsidRPr="00786335">
        <w:rPr>
          <w:rFonts w:ascii="Times New Roman" w:hAnsi="Times New Roman"/>
          <w:sz w:val="24"/>
        </w:rPr>
        <w:t>bez subdodavatelů</w:t>
      </w:r>
      <w:r w:rsidR="00853385">
        <w:rPr>
          <w:rFonts w:ascii="Times New Roman" w:hAnsi="Times New Roman"/>
          <w:sz w:val="24"/>
        </w:rPr>
        <w:t>, budou v krycím listu tyto části proškrtnuty.</w:t>
      </w:r>
    </w:p>
    <w:p w:rsidR="006C29E0" w:rsidRPr="00786335" w:rsidRDefault="00347B7F" w:rsidP="00386D1D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6" w:right="11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Nabídková c</w:t>
      </w:r>
      <w:r w:rsidR="000A0EC9" w:rsidRPr="00786335">
        <w:rPr>
          <w:rFonts w:ascii="Times New Roman" w:hAnsi="Times New Roman"/>
          <w:b/>
          <w:sz w:val="24"/>
        </w:rPr>
        <w:t xml:space="preserve">ena – </w:t>
      </w:r>
      <w:r w:rsidR="000A0EC9" w:rsidRPr="00786335">
        <w:rPr>
          <w:rFonts w:ascii="Times New Roman" w:hAnsi="Times New Roman"/>
          <w:sz w:val="24"/>
        </w:rPr>
        <w:t xml:space="preserve">uchazeč uvede cenu přesně podle struktury uvedené v příloze č. </w:t>
      </w:r>
      <w:r w:rsidR="00853385">
        <w:rPr>
          <w:rFonts w:ascii="Times New Roman" w:hAnsi="Times New Roman"/>
          <w:sz w:val="24"/>
        </w:rPr>
        <w:t>4</w:t>
      </w:r>
      <w:r w:rsidR="00487FF6" w:rsidRPr="00786335">
        <w:rPr>
          <w:rFonts w:ascii="Times New Roman" w:hAnsi="Times New Roman"/>
          <w:sz w:val="24"/>
        </w:rPr>
        <w:t xml:space="preserve"> – Formulář pro výpočet nabídkové ceny</w:t>
      </w:r>
      <w:r w:rsidR="000A0EC9" w:rsidRPr="00786335">
        <w:rPr>
          <w:rFonts w:ascii="Times New Roman" w:hAnsi="Times New Roman"/>
          <w:sz w:val="24"/>
        </w:rPr>
        <w:t xml:space="preserve">“ </w:t>
      </w:r>
    </w:p>
    <w:p w:rsidR="006C29E0" w:rsidRPr="00786335" w:rsidRDefault="006C29E0" w:rsidP="006C29E0">
      <w:pPr>
        <w:numPr>
          <w:ilvl w:val="0"/>
          <w:numId w:val="2"/>
        </w:numPr>
        <w:tabs>
          <w:tab w:val="clear" w:pos="720"/>
          <w:tab w:val="num" w:pos="426"/>
        </w:tabs>
        <w:ind w:left="426" w:right="110" w:hanging="426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b/>
          <w:sz w:val="24"/>
        </w:rPr>
        <w:t>Ostatní doklady</w:t>
      </w:r>
      <w:r w:rsidRPr="00786335">
        <w:rPr>
          <w:rFonts w:ascii="Times New Roman" w:hAnsi="Times New Roman"/>
          <w:sz w:val="24"/>
        </w:rPr>
        <w:t xml:space="preserve"> či informace tvořící nabídku.</w:t>
      </w:r>
    </w:p>
    <w:p w:rsidR="006C29E0" w:rsidRPr="00786335" w:rsidRDefault="006C29E0" w:rsidP="006C29E0">
      <w:pPr>
        <w:ind w:right="110"/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bookmarkStart w:id="16" w:name="_Toc222649731"/>
      <w:bookmarkStart w:id="17" w:name="_Toc230096909"/>
      <w:r w:rsidRPr="00786335">
        <w:rPr>
          <w:rFonts w:ascii="Times New Roman" w:hAnsi="Times New Roman"/>
          <w:sz w:val="24"/>
          <w:szCs w:val="24"/>
        </w:rPr>
        <w:t>Kritéria hodnocení nabídek</w:t>
      </w:r>
      <w:bookmarkEnd w:id="15"/>
      <w:bookmarkEnd w:id="16"/>
      <w:bookmarkEnd w:id="17"/>
    </w:p>
    <w:p w:rsidR="000B438D" w:rsidRPr="00786335" w:rsidRDefault="000B438D" w:rsidP="00FD3901">
      <w:pPr>
        <w:ind w:right="110"/>
        <w:rPr>
          <w:rFonts w:ascii="Times New Roman" w:hAnsi="Times New Roman"/>
          <w:b/>
          <w:sz w:val="24"/>
        </w:rPr>
      </w:pPr>
    </w:p>
    <w:p w:rsidR="004A2A6C" w:rsidRPr="00786335" w:rsidRDefault="004A2A6C" w:rsidP="00C3016B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Nabídky budou hodnoceny podle nejnižší nabídkové ceny</w:t>
      </w:r>
    </w:p>
    <w:p w:rsidR="004A2A6C" w:rsidRPr="00786335" w:rsidRDefault="004A2A6C" w:rsidP="00C3016B">
      <w:pPr>
        <w:rPr>
          <w:rFonts w:ascii="Times New Roman" w:hAnsi="Times New Roman"/>
          <w:sz w:val="24"/>
          <w:highlight w:val="yellow"/>
        </w:rPr>
      </w:pPr>
    </w:p>
    <w:p w:rsidR="00DA284D" w:rsidRPr="00786335" w:rsidRDefault="00DA284D" w:rsidP="00FD3901">
      <w:pPr>
        <w:pStyle w:val="Prosttext"/>
        <w:jc w:val="both"/>
        <w:rPr>
          <w:rFonts w:ascii="Times New Roman" w:hAnsi="Times New Roman"/>
          <w:bCs/>
          <w:sz w:val="24"/>
          <w:szCs w:val="24"/>
        </w:rPr>
      </w:pPr>
    </w:p>
    <w:p w:rsidR="00347053" w:rsidRPr="00786335" w:rsidRDefault="00347053" w:rsidP="00347053">
      <w:pPr>
        <w:pStyle w:val="Nadpis1"/>
        <w:shd w:val="clear" w:color="auto" w:fill="000080"/>
        <w:spacing w:before="0" w:after="0"/>
        <w:ind w:left="357" w:hanging="357"/>
        <w:rPr>
          <w:rFonts w:ascii="Times New Roman" w:hAnsi="Times New Roman"/>
          <w:sz w:val="24"/>
          <w:szCs w:val="24"/>
        </w:rPr>
      </w:pPr>
      <w:bookmarkStart w:id="18" w:name="_Toc190687325"/>
      <w:r w:rsidRPr="00786335">
        <w:rPr>
          <w:rFonts w:ascii="Times New Roman" w:hAnsi="Times New Roman"/>
          <w:sz w:val="24"/>
          <w:szCs w:val="24"/>
        </w:rPr>
        <w:lastRenderedPageBreak/>
        <w:t>Zadávací lhůta</w:t>
      </w:r>
      <w:bookmarkEnd w:id="18"/>
    </w:p>
    <w:p w:rsidR="00347053" w:rsidRPr="00786335" w:rsidRDefault="00347053" w:rsidP="00347053">
      <w:pPr>
        <w:rPr>
          <w:rFonts w:ascii="Times New Roman" w:hAnsi="Times New Roman"/>
          <w:sz w:val="24"/>
        </w:rPr>
      </w:pPr>
    </w:p>
    <w:p w:rsidR="00347053" w:rsidRPr="00786335" w:rsidRDefault="00347053" w:rsidP="00347053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Zadávací lhůta (tj. lhůta, po kterou jsou uchazeči svými nabídkami vázáni dle § 43 zákona) končí </w:t>
      </w:r>
      <w:r w:rsidR="00853385">
        <w:rPr>
          <w:rFonts w:ascii="Times New Roman" w:hAnsi="Times New Roman"/>
          <w:b/>
          <w:sz w:val="24"/>
        </w:rPr>
        <w:t xml:space="preserve">31. 8. </w:t>
      </w:r>
      <w:r w:rsidR="00347B7F" w:rsidRPr="00786335">
        <w:rPr>
          <w:rFonts w:ascii="Times New Roman" w:hAnsi="Times New Roman"/>
          <w:b/>
          <w:sz w:val="24"/>
        </w:rPr>
        <w:t>2013</w:t>
      </w:r>
      <w:r w:rsidR="00487FF6" w:rsidRPr="00786335">
        <w:rPr>
          <w:rFonts w:ascii="Times New Roman" w:hAnsi="Times New Roman"/>
          <w:b/>
          <w:sz w:val="24"/>
        </w:rPr>
        <w:t>.</w:t>
      </w:r>
    </w:p>
    <w:p w:rsidR="004A6AA1" w:rsidRPr="00786335" w:rsidRDefault="004A6AA1" w:rsidP="00347053">
      <w:pPr>
        <w:rPr>
          <w:rFonts w:ascii="Times New Roman" w:hAnsi="Times New Roman"/>
          <w:b/>
          <w:sz w:val="24"/>
        </w:rPr>
      </w:pPr>
    </w:p>
    <w:p w:rsidR="007C0DD3" w:rsidRPr="00786335" w:rsidRDefault="007C0DD3" w:rsidP="007C0DD3">
      <w:pPr>
        <w:pStyle w:val="Nadpis1"/>
        <w:shd w:val="clear" w:color="auto" w:fill="000080"/>
        <w:spacing w:before="0" w:after="0"/>
        <w:ind w:left="357" w:hanging="357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Jiné požadavky zadavatele</w:t>
      </w:r>
    </w:p>
    <w:p w:rsidR="007C0DD3" w:rsidRPr="00786335" w:rsidRDefault="007C0DD3" w:rsidP="007C0DD3">
      <w:pPr>
        <w:pStyle w:val="NormlnOdsazen"/>
        <w:numPr>
          <w:ilvl w:val="0"/>
          <w:numId w:val="0"/>
        </w:numPr>
        <w:tabs>
          <w:tab w:val="num" w:pos="567"/>
        </w:tabs>
        <w:spacing w:after="0"/>
        <w:rPr>
          <w:rFonts w:ascii="Times New Roman" w:hAnsi="Times New Roman"/>
          <w:sz w:val="24"/>
        </w:rPr>
      </w:pPr>
    </w:p>
    <w:p w:rsidR="007C0DD3" w:rsidRPr="00786335" w:rsidRDefault="004915AF" w:rsidP="007C0DD3">
      <w:pPr>
        <w:pStyle w:val="NormlnOdsazen"/>
        <w:numPr>
          <w:ilvl w:val="0"/>
          <w:numId w:val="0"/>
        </w:numPr>
        <w:tabs>
          <w:tab w:val="num" w:pos="567"/>
        </w:tabs>
        <w:spacing w:after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1.</w:t>
      </w:r>
      <w:r w:rsidR="008272EF" w:rsidRPr="00786335">
        <w:rPr>
          <w:rFonts w:ascii="Times New Roman" w:hAnsi="Times New Roman"/>
          <w:sz w:val="24"/>
        </w:rPr>
        <w:t xml:space="preserve"> </w:t>
      </w:r>
      <w:r w:rsidR="007C0DD3" w:rsidRPr="00786335">
        <w:rPr>
          <w:rFonts w:ascii="Times New Roman" w:hAnsi="Times New Roman"/>
          <w:sz w:val="24"/>
        </w:rPr>
        <w:t xml:space="preserve">Zadavatel si vyhrazuje právo zadávací řízení zrušit dle § 84 zákona o veřejných zakázkách. </w:t>
      </w:r>
    </w:p>
    <w:p w:rsidR="007C0DD3" w:rsidRPr="00786335" w:rsidRDefault="007C0DD3" w:rsidP="007C0DD3">
      <w:pPr>
        <w:rPr>
          <w:rFonts w:ascii="Times New Roman" w:hAnsi="Times New Roman"/>
          <w:sz w:val="24"/>
        </w:rPr>
      </w:pPr>
    </w:p>
    <w:p w:rsidR="0063744E" w:rsidRPr="00786335" w:rsidRDefault="004915AF" w:rsidP="007C0DD3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sz w:val="24"/>
        </w:rPr>
        <w:t>2.</w:t>
      </w:r>
      <w:r w:rsidR="008272EF" w:rsidRPr="00786335">
        <w:rPr>
          <w:rFonts w:ascii="Times New Roman" w:hAnsi="Times New Roman"/>
          <w:b/>
          <w:sz w:val="24"/>
        </w:rPr>
        <w:t xml:space="preserve"> </w:t>
      </w:r>
      <w:r w:rsidR="007C0DD3" w:rsidRPr="00786335">
        <w:rPr>
          <w:rFonts w:ascii="Times New Roman" w:hAnsi="Times New Roman"/>
          <w:b/>
          <w:sz w:val="24"/>
        </w:rPr>
        <w:t>Požadavky na subdodavatele:</w:t>
      </w:r>
    </w:p>
    <w:p w:rsidR="00347B7F" w:rsidRPr="00786335" w:rsidRDefault="006F5F1C" w:rsidP="00347B7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Plánuje-li uchazeč plnit část předmětu zakázky subdodavatelsky, uvede uchazeč v nabídce seznam subdodavatelů ve smyslu ustanovení §</w:t>
      </w:r>
      <w:r w:rsidR="00347B7F" w:rsidRPr="00786335">
        <w:rPr>
          <w:rFonts w:ascii="Times New Roman" w:hAnsi="Times New Roman"/>
          <w:sz w:val="24"/>
        </w:rPr>
        <w:t xml:space="preserve"> </w:t>
      </w:r>
      <w:r w:rsidRPr="00786335">
        <w:rPr>
          <w:rFonts w:ascii="Times New Roman" w:hAnsi="Times New Roman"/>
          <w:sz w:val="24"/>
        </w:rPr>
        <w:t xml:space="preserve">17 </w:t>
      </w:r>
      <w:r w:rsidR="000D49F1" w:rsidRPr="00786335">
        <w:rPr>
          <w:rFonts w:ascii="Times New Roman" w:hAnsi="Times New Roman"/>
          <w:sz w:val="24"/>
        </w:rPr>
        <w:t xml:space="preserve">písm. </w:t>
      </w:r>
      <w:r w:rsidRPr="00786335">
        <w:rPr>
          <w:rFonts w:ascii="Times New Roman" w:hAnsi="Times New Roman"/>
          <w:sz w:val="24"/>
        </w:rPr>
        <w:t xml:space="preserve">i) zákona včetně identifikačních údajů. Zadavatel v této souvislosti požaduje předložení smlouvy se subdodavatelem, nebo jednostranné prohlášení subdodavatele o tom, že se bude podílet na plnění veřejné zakázky. Pokud uchazeč nevyužije k plnění veřejné zakázky subdodavatelů, je povinen tuto skutečnost </w:t>
      </w:r>
      <w:r w:rsidR="00853385">
        <w:rPr>
          <w:rFonts w:ascii="Times New Roman" w:hAnsi="Times New Roman"/>
          <w:sz w:val="24"/>
        </w:rPr>
        <w:t xml:space="preserve">uvést – proškrtnutím v krycím listu nabídky. </w:t>
      </w:r>
      <w:r w:rsidRPr="00786335">
        <w:rPr>
          <w:rFonts w:ascii="Times New Roman" w:hAnsi="Times New Roman"/>
          <w:sz w:val="24"/>
          <w:u w:val="single"/>
        </w:rPr>
        <w:t>Zadavatel požaduje</w:t>
      </w:r>
      <w:r w:rsidR="006B2CB2" w:rsidRPr="00786335">
        <w:rPr>
          <w:rFonts w:ascii="Times New Roman" w:hAnsi="Times New Roman"/>
          <w:sz w:val="24"/>
          <w:u w:val="single"/>
        </w:rPr>
        <w:t xml:space="preserve">, </w:t>
      </w:r>
      <w:r w:rsidRPr="00786335">
        <w:rPr>
          <w:rFonts w:ascii="Times New Roman" w:hAnsi="Times New Roman"/>
          <w:sz w:val="24"/>
          <w:u w:val="single"/>
        </w:rPr>
        <w:t xml:space="preserve">aby </w:t>
      </w:r>
      <w:r w:rsidR="0008719A" w:rsidRPr="00786335">
        <w:rPr>
          <w:rFonts w:ascii="Times New Roman" w:hAnsi="Times New Roman"/>
          <w:sz w:val="24"/>
          <w:u w:val="single"/>
        </w:rPr>
        <w:t>90</w:t>
      </w:r>
      <w:r w:rsidRPr="00786335">
        <w:rPr>
          <w:rFonts w:ascii="Times New Roman" w:hAnsi="Times New Roman"/>
          <w:sz w:val="24"/>
          <w:u w:val="single"/>
        </w:rPr>
        <w:t>% objemu služeb veřejné zakázky bylo plněno výhradně uchazečem.</w:t>
      </w:r>
    </w:p>
    <w:p w:rsidR="00347B7F" w:rsidRPr="00786335" w:rsidRDefault="00347B7F" w:rsidP="00347B7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586BBE" w:rsidRPr="00786335" w:rsidRDefault="00347B7F" w:rsidP="00347B7F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3. </w:t>
      </w:r>
      <w:r w:rsidR="00C3016B" w:rsidRPr="00786335">
        <w:rPr>
          <w:rFonts w:ascii="Times New Roman" w:hAnsi="Times New Roman"/>
          <w:sz w:val="24"/>
        </w:rPr>
        <w:t>Zadavatel vylučuje možnost podání variantních nabídek.</w:t>
      </w:r>
    </w:p>
    <w:p w:rsidR="00347B7F" w:rsidRPr="00786335" w:rsidRDefault="00347B7F" w:rsidP="00347B7F">
      <w:pPr>
        <w:rPr>
          <w:rFonts w:ascii="Times New Roman" w:hAnsi="Times New Roman"/>
          <w:sz w:val="24"/>
        </w:rPr>
      </w:pPr>
    </w:p>
    <w:p w:rsidR="00162D15" w:rsidRPr="00786335" w:rsidRDefault="00347B7F" w:rsidP="00347B7F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>4.</w:t>
      </w:r>
      <w:r w:rsidR="00A15796" w:rsidRPr="00786335">
        <w:rPr>
          <w:rFonts w:ascii="Times New Roman" w:hAnsi="Times New Roman"/>
          <w:sz w:val="24"/>
        </w:rPr>
        <w:t xml:space="preserve"> </w:t>
      </w:r>
      <w:r w:rsidR="00C3016B" w:rsidRPr="00786335">
        <w:rPr>
          <w:rFonts w:ascii="Times New Roman" w:hAnsi="Times New Roman"/>
          <w:sz w:val="24"/>
        </w:rPr>
        <w:t>Uchazeči nesou veškeré své náklady spojené s účastí v zadávacím řízení.</w:t>
      </w:r>
    </w:p>
    <w:p w:rsidR="00162D15" w:rsidRPr="00786335" w:rsidRDefault="00162D15" w:rsidP="00162D15">
      <w:pPr>
        <w:pStyle w:val="Odstavecseseznamem"/>
        <w:rPr>
          <w:rFonts w:ascii="Times New Roman" w:hAnsi="Times New Roman"/>
          <w:bCs/>
          <w:snapToGrid w:val="0"/>
          <w:sz w:val="24"/>
        </w:rPr>
      </w:pPr>
    </w:p>
    <w:p w:rsidR="00BA23EC" w:rsidRPr="00786335" w:rsidRDefault="00BA23EC" w:rsidP="00162D15">
      <w:pPr>
        <w:pStyle w:val="Odstavecseseznamem"/>
        <w:rPr>
          <w:rFonts w:ascii="Times New Roman" w:hAnsi="Times New Roman"/>
          <w:bCs/>
          <w:snapToGrid w:val="0"/>
          <w:sz w:val="24"/>
        </w:rPr>
      </w:pPr>
    </w:p>
    <w:p w:rsidR="00347053" w:rsidRPr="00786335" w:rsidRDefault="00347053" w:rsidP="00347053">
      <w:pPr>
        <w:pStyle w:val="Nadpis1"/>
        <w:shd w:val="clear" w:color="auto" w:fill="000080"/>
        <w:spacing w:before="0" w:after="0"/>
        <w:ind w:left="357" w:hanging="357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Prohlídka místa plnění</w:t>
      </w:r>
    </w:p>
    <w:p w:rsidR="00347053" w:rsidRPr="00786335" w:rsidRDefault="00347053" w:rsidP="00347053">
      <w:pPr>
        <w:rPr>
          <w:rFonts w:ascii="Times New Roman" w:hAnsi="Times New Roman"/>
          <w:b/>
          <w:sz w:val="24"/>
        </w:rPr>
      </w:pPr>
    </w:p>
    <w:p w:rsidR="0031189A" w:rsidRPr="00853385" w:rsidRDefault="0031189A" w:rsidP="00347053">
      <w:pPr>
        <w:rPr>
          <w:rFonts w:ascii="Times New Roman" w:hAnsi="Times New Roman"/>
          <w:b/>
          <w:sz w:val="24"/>
        </w:rPr>
      </w:pPr>
      <w:r w:rsidRPr="00853385">
        <w:rPr>
          <w:rFonts w:ascii="Times New Roman" w:hAnsi="Times New Roman"/>
          <w:sz w:val="24"/>
        </w:rPr>
        <w:t xml:space="preserve">Místo plnění veřejné zakázky je veřejně přístupné. Zadavatel prohlídku místa plnění </w:t>
      </w:r>
      <w:r w:rsidR="00853385" w:rsidRPr="00853385">
        <w:rPr>
          <w:rFonts w:ascii="Times New Roman" w:hAnsi="Times New Roman"/>
          <w:sz w:val="24"/>
        </w:rPr>
        <w:t xml:space="preserve">zajišťovat nebude. </w:t>
      </w:r>
    </w:p>
    <w:p w:rsidR="003778F0" w:rsidRPr="00786335" w:rsidRDefault="003778F0" w:rsidP="00347053">
      <w:pPr>
        <w:rPr>
          <w:rFonts w:ascii="Times New Roman" w:hAnsi="Times New Roman"/>
          <w:b/>
          <w:sz w:val="24"/>
        </w:rPr>
      </w:pPr>
    </w:p>
    <w:p w:rsidR="00DF1460" w:rsidRPr="00786335" w:rsidRDefault="00DF1460" w:rsidP="00DF1460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Lhůta a místo pro podání nabídek</w:t>
      </w:r>
    </w:p>
    <w:p w:rsidR="00DF1460" w:rsidRPr="00786335" w:rsidRDefault="00DF1460" w:rsidP="00DF1460">
      <w:pPr>
        <w:rPr>
          <w:rFonts w:ascii="Times New Roman" w:hAnsi="Times New Roman"/>
          <w:sz w:val="24"/>
        </w:rPr>
      </w:pPr>
    </w:p>
    <w:p w:rsidR="00DF1460" w:rsidRPr="00786335" w:rsidRDefault="00DF1460" w:rsidP="00DF1460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>Lhůta pro podání nabídky končí dnem</w:t>
      </w:r>
      <w:r w:rsidR="00B43A43">
        <w:rPr>
          <w:rFonts w:ascii="Times New Roman" w:hAnsi="Times New Roman"/>
          <w:b/>
          <w:sz w:val="24"/>
        </w:rPr>
        <w:t xml:space="preserve"> 12</w:t>
      </w:r>
      <w:r w:rsidR="00853385">
        <w:rPr>
          <w:rFonts w:ascii="Times New Roman" w:hAnsi="Times New Roman"/>
          <w:b/>
          <w:sz w:val="24"/>
        </w:rPr>
        <w:t xml:space="preserve">. 6. </w:t>
      </w:r>
      <w:r w:rsidR="005E2E4E" w:rsidRPr="00786335">
        <w:rPr>
          <w:rFonts w:ascii="Times New Roman" w:hAnsi="Times New Roman"/>
          <w:b/>
          <w:sz w:val="24"/>
        </w:rPr>
        <w:t>201</w:t>
      </w:r>
      <w:r w:rsidR="00F923EA" w:rsidRPr="00786335">
        <w:rPr>
          <w:rFonts w:ascii="Times New Roman" w:hAnsi="Times New Roman"/>
          <w:b/>
          <w:sz w:val="24"/>
        </w:rPr>
        <w:t>3</w:t>
      </w:r>
      <w:r w:rsidR="0031189A" w:rsidRPr="00786335">
        <w:rPr>
          <w:rFonts w:ascii="Times New Roman" w:hAnsi="Times New Roman"/>
          <w:b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>v </w:t>
      </w:r>
      <w:r w:rsidR="00AE1C95" w:rsidRPr="00786335">
        <w:rPr>
          <w:rFonts w:ascii="Times New Roman" w:hAnsi="Times New Roman"/>
          <w:b/>
          <w:sz w:val="24"/>
        </w:rPr>
        <w:t xml:space="preserve">10:00 </w:t>
      </w:r>
      <w:r w:rsidRPr="00786335">
        <w:rPr>
          <w:rFonts w:ascii="Times New Roman" w:hAnsi="Times New Roman"/>
          <w:b/>
          <w:sz w:val="24"/>
        </w:rPr>
        <w:t>hod.</w:t>
      </w:r>
    </w:p>
    <w:p w:rsidR="00DF1460" w:rsidRPr="00786335" w:rsidRDefault="00DF1460" w:rsidP="00DF1460">
      <w:pPr>
        <w:rPr>
          <w:rFonts w:ascii="Times New Roman" w:hAnsi="Times New Roman"/>
          <w:sz w:val="24"/>
        </w:rPr>
      </w:pPr>
    </w:p>
    <w:p w:rsidR="00DF1460" w:rsidRPr="00786335" w:rsidRDefault="00DF1460" w:rsidP="00DF1460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Nabídky budou přijímány v sídle </w:t>
      </w:r>
      <w:r w:rsidR="00347B7F" w:rsidRPr="00786335">
        <w:rPr>
          <w:rFonts w:ascii="Times New Roman" w:hAnsi="Times New Roman"/>
          <w:sz w:val="24"/>
        </w:rPr>
        <w:t>zadavatele</w:t>
      </w:r>
      <w:r w:rsidRPr="00786335">
        <w:rPr>
          <w:rFonts w:ascii="Times New Roman" w:hAnsi="Times New Roman"/>
          <w:sz w:val="24"/>
        </w:rPr>
        <w:t xml:space="preserve">: </w:t>
      </w:r>
      <w:r w:rsidR="00347B7F" w:rsidRPr="00786335">
        <w:rPr>
          <w:rFonts w:ascii="Times New Roman" w:hAnsi="Times New Roman"/>
          <w:sz w:val="24"/>
        </w:rPr>
        <w:t>Městys</w:t>
      </w:r>
      <w:r w:rsidR="00A15796" w:rsidRPr="00786335">
        <w:rPr>
          <w:rFonts w:ascii="Times New Roman" w:hAnsi="Times New Roman"/>
          <w:sz w:val="24"/>
        </w:rPr>
        <w:t xml:space="preserve"> Křinec</w:t>
      </w:r>
      <w:r w:rsidR="00347B7F" w:rsidRPr="00786335">
        <w:rPr>
          <w:rFonts w:ascii="Times New Roman" w:hAnsi="Times New Roman"/>
          <w:sz w:val="24"/>
        </w:rPr>
        <w:t xml:space="preserve">, </w:t>
      </w:r>
      <w:r w:rsidR="00A15796" w:rsidRPr="00786335">
        <w:rPr>
          <w:rFonts w:ascii="Times New Roman" w:hAnsi="Times New Roman"/>
          <w:sz w:val="24"/>
        </w:rPr>
        <w:t>Náměstí 25, 289 33 Křinec</w:t>
      </w:r>
      <w:r w:rsidRPr="00786335">
        <w:rPr>
          <w:rFonts w:ascii="Times New Roman" w:hAnsi="Times New Roman"/>
          <w:sz w:val="24"/>
        </w:rPr>
        <w:t xml:space="preserve">. Zájemce může doručit nabídku po celou dobu lhůty pro podání nabídky na adresu zadavatele vždy v pracovních dnech od </w:t>
      </w:r>
      <w:r w:rsidR="004B75E0" w:rsidRPr="00786335">
        <w:rPr>
          <w:rFonts w:ascii="Times New Roman" w:hAnsi="Times New Roman"/>
          <w:sz w:val="24"/>
        </w:rPr>
        <w:t xml:space="preserve">09:00 </w:t>
      </w:r>
      <w:r w:rsidRPr="00786335">
        <w:rPr>
          <w:rFonts w:ascii="Times New Roman" w:hAnsi="Times New Roman"/>
          <w:sz w:val="24"/>
        </w:rPr>
        <w:t xml:space="preserve">hod. do </w:t>
      </w:r>
      <w:r w:rsidR="004B75E0" w:rsidRPr="00786335">
        <w:rPr>
          <w:rFonts w:ascii="Times New Roman" w:hAnsi="Times New Roman"/>
          <w:sz w:val="24"/>
        </w:rPr>
        <w:t xml:space="preserve">15:00 </w:t>
      </w:r>
      <w:r w:rsidRPr="00786335">
        <w:rPr>
          <w:rFonts w:ascii="Times New Roman" w:hAnsi="Times New Roman"/>
          <w:sz w:val="24"/>
        </w:rPr>
        <w:t xml:space="preserve">hod. </w:t>
      </w:r>
    </w:p>
    <w:p w:rsidR="00DF1460" w:rsidRPr="00786335" w:rsidRDefault="00DF1460" w:rsidP="00DF1460">
      <w:pPr>
        <w:rPr>
          <w:rFonts w:ascii="Times New Roman" w:hAnsi="Times New Roman"/>
          <w:sz w:val="24"/>
        </w:rPr>
      </w:pPr>
    </w:p>
    <w:p w:rsidR="00DF1460" w:rsidRPr="00786335" w:rsidRDefault="00DF1460" w:rsidP="00DF1460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b/>
          <w:sz w:val="24"/>
        </w:rPr>
        <w:t xml:space="preserve">V poslední den lhůty budou nabídky přijímány do </w:t>
      </w:r>
      <w:r w:rsidR="004B75E0" w:rsidRPr="00786335">
        <w:rPr>
          <w:rFonts w:ascii="Times New Roman" w:hAnsi="Times New Roman"/>
          <w:b/>
          <w:sz w:val="24"/>
        </w:rPr>
        <w:t xml:space="preserve">10:00 </w:t>
      </w:r>
      <w:r w:rsidRPr="00786335">
        <w:rPr>
          <w:rFonts w:ascii="Times New Roman" w:hAnsi="Times New Roman"/>
          <w:b/>
          <w:sz w:val="24"/>
        </w:rPr>
        <w:t>hod.</w:t>
      </w:r>
    </w:p>
    <w:p w:rsidR="00DF1460" w:rsidRPr="00786335" w:rsidRDefault="00DF1460" w:rsidP="00DF1460">
      <w:pPr>
        <w:rPr>
          <w:rFonts w:ascii="Times New Roman" w:hAnsi="Times New Roman"/>
          <w:sz w:val="24"/>
        </w:rPr>
      </w:pPr>
    </w:p>
    <w:p w:rsidR="00DF1460" w:rsidRPr="00786335" w:rsidRDefault="00DF1460" w:rsidP="00DF1460">
      <w:pPr>
        <w:rPr>
          <w:rFonts w:ascii="Times New Roman" w:hAnsi="Times New Roman"/>
          <w:b/>
          <w:sz w:val="24"/>
        </w:rPr>
      </w:pPr>
      <w:r w:rsidRPr="00786335">
        <w:rPr>
          <w:rFonts w:ascii="Times New Roman" w:hAnsi="Times New Roman"/>
          <w:sz w:val="24"/>
        </w:rPr>
        <w:t>Doručení zadavatel požaduje v uzavřené obálce, opatřené adresou zájemce</w:t>
      </w:r>
      <w:r w:rsidR="001423CF">
        <w:rPr>
          <w:rFonts w:ascii="Times New Roman" w:hAnsi="Times New Roman"/>
          <w:sz w:val="24"/>
        </w:rPr>
        <w:t xml:space="preserve">. Na přední straně obálky </w:t>
      </w:r>
      <w:r w:rsidR="00853385">
        <w:rPr>
          <w:rFonts w:ascii="Times New Roman" w:hAnsi="Times New Roman"/>
          <w:sz w:val="24"/>
        </w:rPr>
        <w:t xml:space="preserve">s nabídkou bude uvedeno důrazné upozornění: </w:t>
      </w:r>
      <w:r w:rsidR="00853385">
        <w:rPr>
          <w:rFonts w:ascii="Times New Roman" w:hAnsi="Times New Roman"/>
          <w:b/>
          <w:sz w:val="24"/>
        </w:rPr>
        <w:t xml:space="preserve">NEOTEVÍRAT </w:t>
      </w:r>
      <w:r w:rsidR="00853385">
        <w:rPr>
          <w:rFonts w:ascii="Times New Roman" w:hAnsi="Times New Roman"/>
          <w:sz w:val="24"/>
        </w:rPr>
        <w:t>a označení</w:t>
      </w:r>
      <w:r w:rsidR="0031189A" w:rsidRPr="00786335">
        <w:rPr>
          <w:rFonts w:ascii="Times New Roman" w:hAnsi="Times New Roman"/>
          <w:sz w:val="24"/>
        </w:rPr>
        <w:t xml:space="preserve"> veřejné zakázky</w:t>
      </w:r>
      <w:r w:rsidR="00853385">
        <w:rPr>
          <w:rFonts w:ascii="Times New Roman" w:hAnsi="Times New Roman"/>
          <w:sz w:val="24"/>
        </w:rPr>
        <w:t xml:space="preserve">, zkráceně: </w:t>
      </w:r>
      <w:r w:rsidR="00853385">
        <w:rPr>
          <w:rFonts w:ascii="Times New Roman" w:hAnsi="Times New Roman"/>
          <w:b/>
          <w:sz w:val="24"/>
        </w:rPr>
        <w:t>„ODPADY“</w:t>
      </w:r>
      <w:r w:rsidR="00347B7F" w:rsidRPr="00786335">
        <w:rPr>
          <w:rFonts w:ascii="Times New Roman" w:hAnsi="Times New Roman"/>
          <w:sz w:val="24"/>
        </w:rPr>
        <w:t>.</w:t>
      </w:r>
    </w:p>
    <w:p w:rsidR="007922EC" w:rsidRPr="00786335" w:rsidRDefault="007922EC" w:rsidP="00347053">
      <w:pPr>
        <w:rPr>
          <w:rFonts w:ascii="Times New Roman" w:hAnsi="Times New Roman"/>
          <w:sz w:val="24"/>
        </w:rPr>
      </w:pPr>
    </w:p>
    <w:p w:rsidR="003778F0" w:rsidRPr="00786335" w:rsidRDefault="003778F0" w:rsidP="00347053">
      <w:pPr>
        <w:rPr>
          <w:rFonts w:ascii="Times New Roman" w:hAnsi="Times New Roman"/>
          <w:sz w:val="24"/>
        </w:rPr>
      </w:pPr>
    </w:p>
    <w:p w:rsidR="007922EC" w:rsidRPr="00786335" w:rsidRDefault="007922EC" w:rsidP="007922EC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Datum a místo otevírání obálek s nabídkami</w:t>
      </w:r>
    </w:p>
    <w:p w:rsidR="007922EC" w:rsidRPr="00786335" w:rsidRDefault="007922EC" w:rsidP="007922EC">
      <w:pPr>
        <w:rPr>
          <w:rFonts w:ascii="Times New Roman" w:hAnsi="Times New Roman"/>
          <w:sz w:val="24"/>
        </w:rPr>
      </w:pPr>
    </w:p>
    <w:p w:rsidR="007922EC" w:rsidRPr="00786335" w:rsidRDefault="007922EC" w:rsidP="007922EC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Otevírání obálek s nabídkami se uskuteční dne </w:t>
      </w:r>
      <w:r w:rsidR="00B43A43">
        <w:rPr>
          <w:rFonts w:ascii="Times New Roman" w:hAnsi="Times New Roman"/>
          <w:b/>
          <w:sz w:val="24"/>
        </w:rPr>
        <w:t>12</w:t>
      </w:r>
      <w:r w:rsidR="00A15796" w:rsidRPr="001423CF">
        <w:rPr>
          <w:rFonts w:ascii="Times New Roman" w:hAnsi="Times New Roman"/>
          <w:b/>
          <w:sz w:val="24"/>
        </w:rPr>
        <w:t>. 6.</w:t>
      </w:r>
      <w:r w:rsidR="00A15796" w:rsidRPr="00786335">
        <w:rPr>
          <w:rFonts w:ascii="Times New Roman" w:hAnsi="Times New Roman"/>
          <w:sz w:val="24"/>
        </w:rPr>
        <w:t xml:space="preserve"> </w:t>
      </w:r>
      <w:r w:rsidR="005E2E4E" w:rsidRPr="00786335">
        <w:rPr>
          <w:rFonts w:ascii="Times New Roman" w:hAnsi="Times New Roman"/>
          <w:b/>
          <w:sz w:val="24"/>
        </w:rPr>
        <w:t>201</w:t>
      </w:r>
      <w:r w:rsidR="00F923EA" w:rsidRPr="00786335">
        <w:rPr>
          <w:rFonts w:ascii="Times New Roman" w:hAnsi="Times New Roman"/>
          <w:b/>
          <w:sz w:val="24"/>
        </w:rPr>
        <w:t>3</w:t>
      </w:r>
      <w:r w:rsidR="0031189A" w:rsidRPr="00786335">
        <w:rPr>
          <w:rFonts w:ascii="Times New Roman" w:hAnsi="Times New Roman"/>
          <w:b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>v</w:t>
      </w:r>
      <w:r w:rsidR="007302DB" w:rsidRPr="00786335">
        <w:rPr>
          <w:rFonts w:ascii="Times New Roman" w:hAnsi="Times New Roman"/>
          <w:b/>
          <w:sz w:val="24"/>
        </w:rPr>
        <w:t> </w:t>
      </w:r>
      <w:r w:rsidR="001423CF">
        <w:rPr>
          <w:rFonts w:ascii="Times New Roman" w:hAnsi="Times New Roman"/>
          <w:b/>
          <w:sz w:val="24"/>
        </w:rPr>
        <w:t>10:05</w:t>
      </w:r>
      <w:r w:rsidR="004B75E0" w:rsidRPr="00786335">
        <w:rPr>
          <w:rFonts w:ascii="Times New Roman" w:hAnsi="Times New Roman"/>
          <w:b/>
          <w:sz w:val="24"/>
        </w:rPr>
        <w:t xml:space="preserve"> </w:t>
      </w:r>
      <w:r w:rsidRPr="00786335">
        <w:rPr>
          <w:rFonts w:ascii="Times New Roman" w:hAnsi="Times New Roman"/>
          <w:b/>
          <w:sz w:val="24"/>
        </w:rPr>
        <w:t xml:space="preserve">hodin </w:t>
      </w:r>
      <w:r w:rsidRPr="00786335">
        <w:rPr>
          <w:rFonts w:ascii="Times New Roman" w:hAnsi="Times New Roman"/>
          <w:sz w:val="24"/>
        </w:rPr>
        <w:t>v</w:t>
      </w:r>
      <w:r w:rsidR="00E76EF1" w:rsidRPr="00786335">
        <w:rPr>
          <w:rFonts w:ascii="Times New Roman" w:hAnsi="Times New Roman"/>
          <w:sz w:val="24"/>
        </w:rPr>
        <w:t> </w:t>
      </w:r>
      <w:r w:rsidR="00347B7F" w:rsidRPr="00786335">
        <w:rPr>
          <w:rFonts w:ascii="Times New Roman" w:hAnsi="Times New Roman"/>
          <w:sz w:val="24"/>
        </w:rPr>
        <w:t>sídle</w:t>
      </w:r>
      <w:r w:rsidR="00581DF7" w:rsidRPr="00786335">
        <w:rPr>
          <w:rFonts w:ascii="Times New Roman" w:hAnsi="Times New Roman"/>
          <w:sz w:val="24"/>
        </w:rPr>
        <w:t xml:space="preserve"> </w:t>
      </w:r>
      <w:proofErr w:type="gramStart"/>
      <w:r w:rsidR="00581DF7" w:rsidRPr="00786335">
        <w:rPr>
          <w:rFonts w:ascii="Times New Roman" w:hAnsi="Times New Roman"/>
          <w:sz w:val="24"/>
        </w:rPr>
        <w:t>zadavatele</w:t>
      </w:r>
      <w:r w:rsidR="005E2E4E" w:rsidRPr="00786335">
        <w:rPr>
          <w:rFonts w:ascii="Times New Roman" w:hAnsi="Times New Roman"/>
          <w:sz w:val="24"/>
        </w:rPr>
        <w:t xml:space="preserve"> </w:t>
      </w:r>
      <w:r w:rsidR="00DA4CBA">
        <w:rPr>
          <w:rFonts w:ascii="Times New Roman" w:hAnsi="Times New Roman"/>
          <w:sz w:val="24"/>
        </w:rPr>
        <w:t xml:space="preserve">          </w:t>
      </w:r>
      <w:r w:rsidR="00347B7F" w:rsidRPr="00786335">
        <w:rPr>
          <w:rFonts w:ascii="Times New Roman" w:hAnsi="Times New Roman"/>
          <w:sz w:val="24"/>
        </w:rPr>
        <w:t>na</w:t>
      </w:r>
      <w:proofErr w:type="gramEnd"/>
      <w:r w:rsidR="00347B7F" w:rsidRPr="00786335">
        <w:rPr>
          <w:rFonts w:ascii="Times New Roman" w:hAnsi="Times New Roman"/>
          <w:sz w:val="24"/>
        </w:rPr>
        <w:t xml:space="preserve"> adrese</w:t>
      </w:r>
      <w:r w:rsidR="001423CF">
        <w:rPr>
          <w:rFonts w:ascii="Times New Roman" w:hAnsi="Times New Roman"/>
          <w:sz w:val="24"/>
        </w:rPr>
        <w:t>: Úřad</w:t>
      </w:r>
      <w:r w:rsidR="005E2E4E" w:rsidRPr="00786335">
        <w:rPr>
          <w:rFonts w:ascii="Times New Roman" w:hAnsi="Times New Roman"/>
          <w:sz w:val="24"/>
        </w:rPr>
        <w:t xml:space="preserve"> </w:t>
      </w:r>
      <w:r w:rsidR="00F923EA" w:rsidRPr="00786335">
        <w:rPr>
          <w:rFonts w:ascii="Times New Roman" w:hAnsi="Times New Roman"/>
          <w:sz w:val="24"/>
        </w:rPr>
        <w:t>Městys</w:t>
      </w:r>
      <w:r w:rsidR="001423CF">
        <w:rPr>
          <w:rFonts w:ascii="Times New Roman" w:hAnsi="Times New Roman"/>
          <w:sz w:val="24"/>
        </w:rPr>
        <w:t>e</w:t>
      </w:r>
      <w:r w:rsidR="00F923EA" w:rsidRPr="00786335">
        <w:rPr>
          <w:rFonts w:ascii="Times New Roman" w:hAnsi="Times New Roman"/>
          <w:sz w:val="24"/>
        </w:rPr>
        <w:t xml:space="preserve"> Křinec, Náměstí 25, </w:t>
      </w:r>
      <w:r w:rsidR="001423CF">
        <w:rPr>
          <w:rFonts w:ascii="Times New Roman" w:hAnsi="Times New Roman"/>
          <w:sz w:val="24"/>
        </w:rPr>
        <w:t>zasedací místnost v 1. patře.</w:t>
      </w:r>
    </w:p>
    <w:p w:rsidR="00DF1460" w:rsidRPr="00786335" w:rsidRDefault="00DF1460" w:rsidP="007922EC">
      <w:pPr>
        <w:rPr>
          <w:rFonts w:ascii="Times New Roman" w:hAnsi="Times New Roman"/>
          <w:sz w:val="24"/>
        </w:rPr>
      </w:pPr>
    </w:p>
    <w:p w:rsidR="00DF1460" w:rsidRPr="00786335" w:rsidRDefault="00DF1460" w:rsidP="00DF1460">
      <w:pPr>
        <w:pStyle w:val="Nadpis1"/>
        <w:shd w:val="clear" w:color="auto" w:fill="000080"/>
        <w:spacing w:before="0" w:after="0"/>
        <w:ind w:left="357" w:hanging="357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sz w:val="24"/>
          <w:szCs w:val="24"/>
        </w:rPr>
        <w:t>Dotazy k zadávací dokumentaci</w:t>
      </w:r>
    </w:p>
    <w:p w:rsidR="00DF1460" w:rsidRPr="00786335" w:rsidRDefault="00DF1460" w:rsidP="00DF1460">
      <w:pPr>
        <w:rPr>
          <w:rFonts w:ascii="Times New Roman" w:hAnsi="Times New Roman"/>
          <w:b/>
          <w:sz w:val="24"/>
        </w:rPr>
      </w:pPr>
    </w:p>
    <w:p w:rsidR="00347B7F" w:rsidRPr="00786335" w:rsidRDefault="00347B7F" w:rsidP="00347B7F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Případné žádosti o dodatečné informace k zadávacím podmínkám dle § 49 zákona jsou zájemci oprávněni zaslat pověřené osobě písemně na e-mail: </w:t>
      </w:r>
      <w:hyperlink r:id="rId7" w:history="1">
        <w:r w:rsidR="00860C2D" w:rsidRPr="00786335">
          <w:rPr>
            <w:rStyle w:val="Hypertextovodkaz"/>
            <w:rFonts w:ascii="Times New Roman" w:hAnsi="Times New Roman"/>
            <w:sz w:val="24"/>
          </w:rPr>
          <w:t>obeckrinec2@quick.cz</w:t>
        </w:r>
      </w:hyperlink>
      <w:r w:rsidR="00F923EA" w:rsidRPr="00786335">
        <w:rPr>
          <w:rFonts w:ascii="Times New Roman" w:hAnsi="Times New Roman"/>
          <w:sz w:val="24"/>
        </w:rPr>
        <w:t xml:space="preserve">, </w:t>
      </w:r>
      <w:r w:rsidRPr="00786335">
        <w:rPr>
          <w:rFonts w:ascii="Times New Roman" w:hAnsi="Times New Roman"/>
          <w:sz w:val="24"/>
        </w:rPr>
        <w:t xml:space="preserve">kontaktní osoba: </w:t>
      </w:r>
      <w:r w:rsidR="00F923EA" w:rsidRPr="00786335">
        <w:rPr>
          <w:rFonts w:ascii="Times New Roman" w:hAnsi="Times New Roman"/>
          <w:sz w:val="24"/>
        </w:rPr>
        <w:t>Milan Moc</w:t>
      </w:r>
      <w:r w:rsidRPr="00786335">
        <w:rPr>
          <w:rFonts w:ascii="Times New Roman" w:hAnsi="Times New Roman"/>
          <w:sz w:val="24"/>
        </w:rPr>
        <w:t xml:space="preserve">, a to </w:t>
      </w:r>
      <w:r w:rsidRPr="00786335">
        <w:rPr>
          <w:rFonts w:ascii="Times New Roman" w:hAnsi="Times New Roman"/>
          <w:b/>
          <w:sz w:val="24"/>
        </w:rPr>
        <w:t>nejpozději 5 pracovních dnů před uplynutím lhůty pro podání nabídek</w:t>
      </w:r>
      <w:r w:rsidRPr="00786335">
        <w:rPr>
          <w:rFonts w:ascii="Times New Roman" w:hAnsi="Times New Roman"/>
          <w:sz w:val="24"/>
        </w:rPr>
        <w:t>. Dodatečné informace budou všem zájemcům odeslány nejpozději do 3 pracovních dnů od doručení žádosti.</w:t>
      </w:r>
    </w:p>
    <w:p w:rsidR="00347B7F" w:rsidRPr="00786335" w:rsidRDefault="00347B7F" w:rsidP="00347B7F">
      <w:pPr>
        <w:rPr>
          <w:rFonts w:ascii="Times New Roman" w:hAnsi="Times New Roman"/>
          <w:sz w:val="24"/>
        </w:rPr>
      </w:pPr>
    </w:p>
    <w:p w:rsidR="00347B7F" w:rsidRPr="00786335" w:rsidRDefault="00347B7F" w:rsidP="00347B7F">
      <w:pPr>
        <w:rPr>
          <w:rFonts w:ascii="Times New Roman" w:hAnsi="Times New Roman"/>
          <w:iCs/>
          <w:sz w:val="24"/>
        </w:rPr>
      </w:pPr>
      <w:r w:rsidRPr="00786335">
        <w:rPr>
          <w:rFonts w:ascii="Times New Roman" w:hAnsi="Times New Roman"/>
          <w:iCs/>
          <w:sz w:val="24"/>
        </w:rPr>
        <w:t xml:space="preserve">Zadavatel stanovuje, že poskytování dodatečných informací bude realizovat </w:t>
      </w:r>
      <w:r w:rsidR="001423CF">
        <w:rPr>
          <w:rFonts w:ascii="Times New Roman" w:hAnsi="Times New Roman"/>
          <w:iCs/>
          <w:sz w:val="24"/>
        </w:rPr>
        <w:t>elektronickým nástrojem, datovou schránkou, případně e-mailem</w:t>
      </w:r>
      <w:r w:rsidRPr="00786335">
        <w:rPr>
          <w:rFonts w:ascii="Times New Roman" w:hAnsi="Times New Roman"/>
          <w:iCs/>
          <w:sz w:val="24"/>
        </w:rPr>
        <w:t>. Pro tento účel bude použit</w:t>
      </w:r>
      <w:r w:rsidR="001423CF">
        <w:rPr>
          <w:rFonts w:ascii="Times New Roman" w:hAnsi="Times New Roman"/>
          <w:iCs/>
          <w:sz w:val="24"/>
        </w:rPr>
        <w:t xml:space="preserve">a datová schránka, příp. obecný e-mail uchazeče, pokud uchazeč sám neoznámí jiný kontakt užitého elektrického nástroje. </w:t>
      </w:r>
      <w:r w:rsidRPr="00786335">
        <w:rPr>
          <w:rFonts w:ascii="Times New Roman" w:hAnsi="Times New Roman"/>
          <w:iCs/>
          <w:sz w:val="24"/>
        </w:rPr>
        <w:t>Za správnost a funkčnost poskytnutých</w:t>
      </w:r>
      <w:r w:rsidR="001423CF">
        <w:rPr>
          <w:rFonts w:ascii="Times New Roman" w:hAnsi="Times New Roman"/>
          <w:iCs/>
          <w:sz w:val="24"/>
        </w:rPr>
        <w:t xml:space="preserve"> kontaktních údajů</w:t>
      </w:r>
      <w:r w:rsidRPr="00786335">
        <w:rPr>
          <w:rFonts w:ascii="Times New Roman" w:hAnsi="Times New Roman"/>
          <w:iCs/>
          <w:sz w:val="24"/>
        </w:rPr>
        <w:t xml:space="preserve"> nese plnou odpovědnost zájemce. Pokud zájemce neposkytne alespoň jeden kontaktní e-mail ani na výzvu pověřené osoby, odešle pověřená osoba zájemci dodatečné informace v listinné podobě.</w:t>
      </w:r>
    </w:p>
    <w:p w:rsidR="00347B7F" w:rsidRPr="00786335" w:rsidRDefault="00347B7F" w:rsidP="00347B7F">
      <w:pPr>
        <w:rPr>
          <w:rFonts w:ascii="Times New Roman" w:hAnsi="Times New Roman"/>
          <w:iCs/>
          <w:sz w:val="24"/>
        </w:rPr>
      </w:pPr>
    </w:p>
    <w:p w:rsidR="00FD3901" w:rsidRPr="00786335" w:rsidRDefault="00347B7F" w:rsidP="00FD3901">
      <w:pPr>
        <w:pStyle w:val="Nadpis1"/>
        <w:shd w:val="clear" w:color="auto" w:fill="000080"/>
        <w:spacing w:before="0" w:after="0"/>
        <w:rPr>
          <w:rFonts w:ascii="Times New Roman" w:hAnsi="Times New Roman"/>
          <w:sz w:val="24"/>
          <w:szCs w:val="24"/>
        </w:rPr>
      </w:pPr>
      <w:r w:rsidRPr="00786335">
        <w:rPr>
          <w:rFonts w:ascii="Times New Roman" w:hAnsi="Times New Roman"/>
          <w:iCs/>
          <w:sz w:val="24"/>
          <w:szCs w:val="24"/>
        </w:rPr>
        <w:t xml:space="preserve">E-mailová adresa pro zaslání kontaktních e-mailů:  </w:t>
      </w:r>
      <w:r w:rsidR="00F923EA" w:rsidRPr="00786335">
        <w:rPr>
          <w:rFonts w:ascii="Times New Roman" w:hAnsi="Times New Roman"/>
          <w:iCs/>
          <w:sz w:val="24"/>
          <w:szCs w:val="24"/>
        </w:rPr>
        <w:t>obeckrinec3@quick.cz</w:t>
      </w:r>
      <w:bookmarkStart w:id="19" w:name="_Toc122399560"/>
      <w:bookmarkStart w:id="20" w:name="_Toc222649734"/>
      <w:bookmarkStart w:id="21" w:name="_Toc230096911"/>
      <w:r w:rsidR="00FD3901" w:rsidRPr="00786335">
        <w:rPr>
          <w:rFonts w:ascii="Times New Roman" w:hAnsi="Times New Roman"/>
          <w:sz w:val="24"/>
          <w:szCs w:val="24"/>
        </w:rPr>
        <w:t xml:space="preserve"> </w:t>
      </w:r>
      <w:bookmarkEnd w:id="19"/>
      <w:bookmarkEnd w:id="20"/>
      <w:bookmarkEnd w:id="21"/>
    </w:p>
    <w:p w:rsidR="00745B6E" w:rsidRPr="00786335" w:rsidRDefault="00745B6E" w:rsidP="00FD3901">
      <w:pPr>
        <w:ind w:left="360"/>
        <w:rPr>
          <w:rFonts w:ascii="Times New Roman" w:hAnsi="Times New Roman"/>
          <w:sz w:val="24"/>
        </w:rPr>
      </w:pPr>
    </w:p>
    <w:p w:rsidR="00FD3901" w:rsidRPr="00786335" w:rsidRDefault="00FD3901" w:rsidP="00FD3901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  <w:u w:val="single"/>
        </w:rPr>
        <w:t>Přílohy</w:t>
      </w:r>
      <w:r w:rsidR="00A15796" w:rsidRPr="00786335">
        <w:rPr>
          <w:rFonts w:ascii="Times New Roman" w:hAnsi="Times New Roman"/>
          <w:sz w:val="24"/>
          <w:u w:val="single"/>
        </w:rPr>
        <w:t xml:space="preserve"> zadávací dokumentace</w:t>
      </w:r>
      <w:r w:rsidRPr="00786335">
        <w:rPr>
          <w:rFonts w:ascii="Times New Roman" w:hAnsi="Times New Roman"/>
          <w:sz w:val="24"/>
        </w:rPr>
        <w:t>:</w:t>
      </w:r>
    </w:p>
    <w:p w:rsidR="006C13A1" w:rsidRPr="00786335" w:rsidRDefault="00FD3901" w:rsidP="006C13A1">
      <w:pPr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příloha č. 1 </w:t>
      </w:r>
      <w:r w:rsidR="00B7566E" w:rsidRPr="00786335">
        <w:rPr>
          <w:rFonts w:ascii="Times New Roman" w:hAnsi="Times New Roman"/>
          <w:sz w:val="24"/>
        </w:rPr>
        <w:t>–</w:t>
      </w:r>
      <w:r w:rsidRPr="00786335">
        <w:rPr>
          <w:rFonts w:ascii="Times New Roman" w:hAnsi="Times New Roman"/>
          <w:sz w:val="24"/>
        </w:rPr>
        <w:t xml:space="preserve"> </w:t>
      </w:r>
      <w:r w:rsidR="001423CF" w:rsidRPr="00786335">
        <w:rPr>
          <w:rFonts w:ascii="Times New Roman" w:hAnsi="Times New Roman"/>
          <w:sz w:val="24"/>
        </w:rPr>
        <w:t>Krycí list nabídky</w:t>
      </w:r>
    </w:p>
    <w:p w:rsidR="006C13A1" w:rsidRPr="00786335" w:rsidRDefault="006C13A1" w:rsidP="00D55267">
      <w:pPr>
        <w:jc w:val="left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příloha č. 2 – </w:t>
      </w:r>
      <w:r w:rsidR="001423CF" w:rsidRPr="00786335">
        <w:rPr>
          <w:rFonts w:ascii="Times New Roman" w:hAnsi="Times New Roman"/>
          <w:sz w:val="24"/>
        </w:rPr>
        <w:t xml:space="preserve">Čestné </w:t>
      </w:r>
      <w:r w:rsidR="001423CF">
        <w:rPr>
          <w:rFonts w:ascii="Times New Roman" w:hAnsi="Times New Roman"/>
          <w:sz w:val="24"/>
        </w:rPr>
        <w:t>prohlášení dle § 53 odst. 1 písm. a) až k)</w:t>
      </w:r>
      <w:r w:rsidR="001423CF" w:rsidRPr="00786335">
        <w:rPr>
          <w:rFonts w:ascii="Times New Roman" w:hAnsi="Times New Roman"/>
          <w:sz w:val="24"/>
        </w:rPr>
        <w:t xml:space="preserve"> zákona</w:t>
      </w:r>
    </w:p>
    <w:p w:rsidR="001423CF" w:rsidRDefault="00FD3901" w:rsidP="001423CF">
      <w:pPr>
        <w:jc w:val="left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příloha č. </w:t>
      </w:r>
      <w:r w:rsidR="0031189A" w:rsidRPr="00786335">
        <w:rPr>
          <w:rFonts w:ascii="Times New Roman" w:hAnsi="Times New Roman"/>
          <w:sz w:val="24"/>
        </w:rPr>
        <w:t xml:space="preserve">3 </w:t>
      </w:r>
      <w:r w:rsidR="00B7566E" w:rsidRPr="00786335">
        <w:rPr>
          <w:rFonts w:ascii="Times New Roman" w:hAnsi="Times New Roman"/>
          <w:sz w:val="24"/>
        </w:rPr>
        <w:t>–</w:t>
      </w:r>
      <w:r w:rsidRPr="00786335">
        <w:rPr>
          <w:rFonts w:ascii="Times New Roman" w:hAnsi="Times New Roman"/>
          <w:sz w:val="24"/>
        </w:rPr>
        <w:t xml:space="preserve"> </w:t>
      </w:r>
      <w:r w:rsidR="001423CF" w:rsidRPr="00786335">
        <w:rPr>
          <w:rFonts w:ascii="Times New Roman" w:hAnsi="Times New Roman"/>
          <w:sz w:val="24"/>
        </w:rPr>
        <w:t>Specifikace požadovaných činností</w:t>
      </w:r>
    </w:p>
    <w:p w:rsidR="001423CF" w:rsidRPr="00786335" w:rsidRDefault="00AF6C31" w:rsidP="0031189A">
      <w:pPr>
        <w:jc w:val="left"/>
        <w:rPr>
          <w:rFonts w:ascii="Times New Roman" w:hAnsi="Times New Roman"/>
          <w:sz w:val="24"/>
        </w:rPr>
      </w:pPr>
      <w:r w:rsidRPr="00786335">
        <w:rPr>
          <w:rFonts w:ascii="Times New Roman" w:hAnsi="Times New Roman"/>
          <w:sz w:val="24"/>
        </w:rPr>
        <w:t xml:space="preserve">příloha č. 4 </w:t>
      </w:r>
      <w:r w:rsidR="0031189A" w:rsidRPr="00786335">
        <w:rPr>
          <w:rFonts w:ascii="Times New Roman" w:hAnsi="Times New Roman"/>
          <w:sz w:val="24"/>
        </w:rPr>
        <w:t xml:space="preserve">– </w:t>
      </w:r>
      <w:r w:rsidR="001423CF" w:rsidRPr="00786335">
        <w:rPr>
          <w:rFonts w:ascii="Times New Roman" w:hAnsi="Times New Roman"/>
          <w:sz w:val="24"/>
        </w:rPr>
        <w:t>Formulář pro výpočet nabídkové ceny</w:t>
      </w:r>
    </w:p>
    <w:sectPr w:rsidR="001423CF" w:rsidRPr="00786335" w:rsidSect="00822FFC">
      <w:footerReference w:type="default" r:id="rId8"/>
      <w:pgSz w:w="11906" w:h="16838" w:code="9"/>
      <w:pgMar w:top="1702" w:right="926" w:bottom="1418" w:left="1418" w:header="709" w:footer="474" w:gutter="0"/>
      <w:pgBorders w:display="notFirstPage">
        <w:top w:val="single" w:sz="4" w:space="5" w:color="0000FF"/>
        <w:left w:val="single" w:sz="4" w:space="20" w:color="0000FF"/>
        <w:bottom w:val="single" w:sz="4" w:space="5" w:color="0000FF"/>
        <w:right w:val="single" w:sz="4" w:space="20" w:color="0000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97A" w:rsidRDefault="00B1197A">
      <w:r>
        <w:separator/>
      </w:r>
    </w:p>
  </w:endnote>
  <w:endnote w:type="continuationSeparator" w:id="0">
    <w:p w:rsidR="00B1197A" w:rsidRDefault="00B11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5E0" w:rsidRPr="001423CF" w:rsidRDefault="004B75E0">
    <w:pPr>
      <w:rPr>
        <w:rFonts w:ascii="Times New Roman" w:hAnsi="Times New Roman"/>
        <w:color w:val="0000FF"/>
        <w:sz w:val="24"/>
      </w:rPr>
    </w:pP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aps/>
        <w:color w:val="0000FF"/>
        <w:szCs w:val="20"/>
      </w:rPr>
      <w:tab/>
    </w:r>
    <w:r>
      <w:rPr>
        <w:color w:val="0000FF"/>
      </w:rPr>
      <w:tab/>
    </w:r>
    <w:r>
      <w:rPr>
        <w:color w:val="0000FF"/>
      </w:rPr>
      <w:tab/>
    </w:r>
    <w:r>
      <w:rPr>
        <w:color w:val="0000FF"/>
      </w:rPr>
      <w:tab/>
    </w:r>
    <w:r w:rsidRPr="001423CF">
      <w:rPr>
        <w:rFonts w:ascii="Times New Roman" w:hAnsi="Times New Roman"/>
        <w:b/>
        <w:color w:val="0000FF"/>
        <w:sz w:val="24"/>
      </w:rPr>
      <w:t xml:space="preserve">strana </w:t>
    </w:r>
    <w:r w:rsidR="0062582B" w:rsidRPr="001423CF">
      <w:rPr>
        <w:rFonts w:ascii="Times New Roman" w:hAnsi="Times New Roman"/>
        <w:b/>
        <w:color w:val="0000FF"/>
        <w:sz w:val="24"/>
      </w:rPr>
      <w:fldChar w:fldCharType="begin"/>
    </w:r>
    <w:r w:rsidRPr="001423CF">
      <w:rPr>
        <w:rFonts w:ascii="Times New Roman" w:hAnsi="Times New Roman"/>
        <w:b/>
        <w:color w:val="0000FF"/>
        <w:sz w:val="24"/>
      </w:rPr>
      <w:instrText xml:space="preserve"> PAGE </w:instrText>
    </w:r>
    <w:r w:rsidR="0062582B" w:rsidRPr="001423CF">
      <w:rPr>
        <w:rFonts w:ascii="Times New Roman" w:hAnsi="Times New Roman"/>
        <w:b/>
        <w:color w:val="0000FF"/>
        <w:sz w:val="24"/>
      </w:rPr>
      <w:fldChar w:fldCharType="separate"/>
    </w:r>
    <w:r w:rsidR="008A2203">
      <w:rPr>
        <w:rFonts w:ascii="Times New Roman" w:hAnsi="Times New Roman"/>
        <w:b/>
        <w:noProof/>
        <w:color w:val="0000FF"/>
        <w:sz w:val="24"/>
      </w:rPr>
      <w:t>9</w:t>
    </w:r>
    <w:r w:rsidR="0062582B" w:rsidRPr="001423CF">
      <w:rPr>
        <w:rFonts w:ascii="Times New Roman" w:hAnsi="Times New Roman"/>
        <w:b/>
        <w:color w:val="0000FF"/>
        <w:sz w:val="24"/>
      </w:rPr>
      <w:fldChar w:fldCharType="end"/>
    </w:r>
    <w:r w:rsidRPr="001423CF">
      <w:rPr>
        <w:rFonts w:ascii="Times New Roman" w:hAnsi="Times New Roman"/>
        <w:b/>
        <w:color w:val="0000FF"/>
        <w:sz w:val="24"/>
      </w:rPr>
      <w:t xml:space="preserve"> z </w:t>
    </w:r>
    <w:r w:rsidR="0062582B" w:rsidRPr="001423CF">
      <w:rPr>
        <w:rFonts w:ascii="Times New Roman" w:hAnsi="Times New Roman"/>
        <w:b/>
        <w:color w:val="0000FF"/>
        <w:sz w:val="24"/>
      </w:rPr>
      <w:fldChar w:fldCharType="begin"/>
    </w:r>
    <w:r w:rsidRPr="001423CF">
      <w:rPr>
        <w:rFonts w:ascii="Times New Roman" w:hAnsi="Times New Roman"/>
        <w:b/>
        <w:color w:val="0000FF"/>
        <w:sz w:val="24"/>
      </w:rPr>
      <w:instrText xml:space="preserve"> NUMPAGES </w:instrText>
    </w:r>
    <w:r w:rsidR="0062582B" w:rsidRPr="001423CF">
      <w:rPr>
        <w:rFonts w:ascii="Times New Roman" w:hAnsi="Times New Roman"/>
        <w:b/>
        <w:color w:val="0000FF"/>
        <w:sz w:val="24"/>
      </w:rPr>
      <w:fldChar w:fldCharType="separate"/>
    </w:r>
    <w:r w:rsidR="008A2203">
      <w:rPr>
        <w:rFonts w:ascii="Times New Roman" w:hAnsi="Times New Roman"/>
        <w:b/>
        <w:noProof/>
        <w:color w:val="0000FF"/>
        <w:sz w:val="24"/>
      </w:rPr>
      <w:t>9</w:t>
    </w:r>
    <w:r w:rsidR="0062582B" w:rsidRPr="001423CF">
      <w:rPr>
        <w:rFonts w:ascii="Times New Roman" w:hAnsi="Times New Roman"/>
        <w:b/>
        <w:color w:val="0000FF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97A" w:rsidRDefault="00B1197A">
      <w:r>
        <w:separator/>
      </w:r>
    </w:p>
  </w:footnote>
  <w:footnote w:type="continuationSeparator" w:id="0">
    <w:p w:rsidR="00B1197A" w:rsidRDefault="00B11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C78986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E86011"/>
    <w:multiLevelType w:val="hybridMultilevel"/>
    <w:tmpl w:val="792C2A7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94DA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Courier New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93BA6"/>
    <w:multiLevelType w:val="hybridMultilevel"/>
    <w:tmpl w:val="0D1E83CE"/>
    <w:name w:val="WW8Num2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8451ED"/>
    <w:multiLevelType w:val="hybridMultilevel"/>
    <w:tmpl w:val="336AC818"/>
    <w:lvl w:ilvl="0" w:tplc="D444E9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43020"/>
    <w:multiLevelType w:val="hybridMultilevel"/>
    <w:tmpl w:val="A234566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A607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C84BF6"/>
    <w:multiLevelType w:val="multilevel"/>
    <w:tmpl w:val="86ACFC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1B007D78"/>
    <w:multiLevelType w:val="hybridMultilevel"/>
    <w:tmpl w:val="8EDCF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8089C"/>
    <w:multiLevelType w:val="hybridMultilevel"/>
    <w:tmpl w:val="EDBCCDAE"/>
    <w:lvl w:ilvl="0" w:tplc="C26657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 w:val="0"/>
        <w:color w:val="auto"/>
      </w:rPr>
    </w:lvl>
    <w:lvl w:ilvl="1" w:tplc="C26657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31984"/>
    <w:multiLevelType w:val="hybridMultilevel"/>
    <w:tmpl w:val="1B02A6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B1387"/>
    <w:multiLevelType w:val="hybridMultilevel"/>
    <w:tmpl w:val="B26C8E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3109A"/>
    <w:multiLevelType w:val="hybridMultilevel"/>
    <w:tmpl w:val="490253D2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D985300"/>
    <w:multiLevelType w:val="hybridMultilevel"/>
    <w:tmpl w:val="B71A0CFE"/>
    <w:lvl w:ilvl="0" w:tplc="FB826C30">
      <w:start w:val="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08484A"/>
    <w:multiLevelType w:val="hybridMultilevel"/>
    <w:tmpl w:val="27C63126"/>
    <w:lvl w:ilvl="0" w:tplc="FFFFFFFF">
      <w:start w:val="1"/>
      <w:numFmt w:val="decimal"/>
      <w:lvlText w:val="%1."/>
      <w:lvlJc w:val="left"/>
      <w:pPr>
        <w:tabs>
          <w:tab w:val="num" w:pos="1632"/>
        </w:tabs>
        <w:ind w:left="1632" w:hanging="360"/>
      </w:pPr>
      <w:rPr>
        <w:rFonts w:hint="default"/>
        <w:b w:val="0"/>
      </w:rPr>
    </w:lvl>
    <w:lvl w:ilvl="1" w:tplc="FFFFFFFF">
      <w:start w:val="1"/>
      <w:numFmt w:val="bullet"/>
      <w:lvlText w:val=""/>
      <w:lvlJc w:val="left"/>
      <w:pPr>
        <w:tabs>
          <w:tab w:val="num" w:pos="2418"/>
        </w:tabs>
        <w:ind w:left="2418" w:hanging="4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14">
    <w:nsid w:val="37CB2E60"/>
    <w:multiLevelType w:val="hybridMultilevel"/>
    <w:tmpl w:val="9A065EE0"/>
    <w:lvl w:ilvl="0" w:tplc="C5B2F5F6">
      <w:start w:val="1"/>
      <w:numFmt w:val="decimal"/>
      <w:lvlText w:val="%1)"/>
      <w:lvlJc w:val="left"/>
      <w:pPr>
        <w:ind w:left="720" w:hanging="360"/>
      </w:pPr>
    </w:lvl>
    <w:lvl w:ilvl="1" w:tplc="C26657AA" w:tentative="1">
      <w:start w:val="1"/>
      <w:numFmt w:val="lowerLetter"/>
      <w:lvlText w:val="%2."/>
      <w:lvlJc w:val="left"/>
      <w:pPr>
        <w:ind w:left="1440" w:hanging="360"/>
      </w:pPr>
    </w:lvl>
    <w:lvl w:ilvl="2" w:tplc="D63675D6" w:tentative="1">
      <w:start w:val="1"/>
      <w:numFmt w:val="lowerRoman"/>
      <w:lvlText w:val="%3."/>
      <w:lvlJc w:val="right"/>
      <w:pPr>
        <w:ind w:left="2160" w:hanging="180"/>
      </w:pPr>
    </w:lvl>
    <w:lvl w:ilvl="3" w:tplc="8C02D344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743BC"/>
    <w:multiLevelType w:val="hybridMultilevel"/>
    <w:tmpl w:val="5CACC29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734398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D745296"/>
    <w:multiLevelType w:val="hybridMultilevel"/>
    <w:tmpl w:val="872C1F5A"/>
    <w:lvl w:ilvl="0" w:tplc="BE36C596">
      <w:start w:val="2"/>
      <w:numFmt w:val="bullet"/>
      <w:lvlText w:val="-"/>
      <w:lvlJc w:val="left"/>
      <w:pPr>
        <w:ind w:left="2490" w:hanging="360"/>
      </w:pPr>
      <w:rPr>
        <w:rFonts w:ascii="Courier New" w:eastAsia="Times New Roman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44D56A55"/>
    <w:multiLevelType w:val="hybridMultilevel"/>
    <w:tmpl w:val="EBC69960"/>
    <w:lvl w:ilvl="0" w:tplc="A65A45F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6323691"/>
    <w:multiLevelType w:val="hybridMultilevel"/>
    <w:tmpl w:val="BAAA8394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52027952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94A732C"/>
    <w:multiLevelType w:val="hybridMultilevel"/>
    <w:tmpl w:val="9DB6C890"/>
    <w:lvl w:ilvl="0" w:tplc="3BA6B2B6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24657"/>
    <w:multiLevelType w:val="hybridMultilevel"/>
    <w:tmpl w:val="97C61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6232C"/>
    <w:multiLevelType w:val="hybridMultilevel"/>
    <w:tmpl w:val="D1DCA554"/>
    <w:lvl w:ilvl="0" w:tplc="FB826C3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2665194"/>
    <w:multiLevelType w:val="hybridMultilevel"/>
    <w:tmpl w:val="219E03F8"/>
    <w:lvl w:ilvl="0" w:tplc="0405000B">
      <w:start w:val="1"/>
      <w:numFmt w:val="bullet"/>
      <w:lvlText w:val=""/>
      <w:lvlJc w:val="left"/>
      <w:pPr>
        <w:ind w:left="24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</w:abstractNum>
  <w:abstractNum w:abstractNumId="23">
    <w:nsid w:val="567501F5"/>
    <w:multiLevelType w:val="hybridMultilevel"/>
    <w:tmpl w:val="F2FEC5B8"/>
    <w:lvl w:ilvl="0" w:tplc="C9AAF7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6134E"/>
    <w:multiLevelType w:val="hybridMultilevel"/>
    <w:tmpl w:val="C94AA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5F24"/>
    <w:multiLevelType w:val="hybridMultilevel"/>
    <w:tmpl w:val="92485026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7A4AFF68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>
    <w:nsid w:val="5D414274"/>
    <w:multiLevelType w:val="hybridMultilevel"/>
    <w:tmpl w:val="43F8071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hint="default"/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3B7724"/>
    <w:multiLevelType w:val="hybridMultilevel"/>
    <w:tmpl w:val="E28EE63E"/>
    <w:lvl w:ilvl="0" w:tplc="FFFFFFFF">
      <w:start w:val="1"/>
      <w:numFmt w:val="lowerLetter"/>
      <w:lvlText w:val="%1)"/>
      <w:lvlJc w:val="left"/>
      <w:pPr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AF1A1F"/>
    <w:multiLevelType w:val="multilevel"/>
    <w:tmpl w:val="38FA622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  <w:rPr>
        <w:b w:val="0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29">
    <w:nsid w:val="702F79EF"/>
    <w:multiLevelType w:val="multilevel"/>
    <w:tmpl w:val="1DE8C24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0">
    <w:nsid w:val="74F1070A"/>
    <w:multiLevelType w:val="hybridMultilevel"/>
    <w:tmpl w:val="6BE0E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A7759C"/>
    <w:multiLevelType w:val="hybridMultilevel"/>
    <w:tmpl w:val="41941AAE"/>
    <w:lvl w:ilvl="0" w:tplc="BE3C7FB6">
      <w:start w:val="1"/>
      <w:numFmt w:val="lowerLetter"/>
      <w:lvlText w:val="%1)"/>
      <w:lvlJc w:val="left"/>
      <w:pPr>
        <w:ind w:left="96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8C57E16"/>
    <w:multiLevelType w:val="hybridMultilevel"/>
    <w:tmpl w:val="0E960898"/>
    <w:lvl w:ilvl="0" w:tplc="D636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17DD7"/>
    <w:multiLevelType w:val="hybridMultilevel"/>
    <w:tmpl w:val="5C185B20"/>
    <w:lvl w:ilvl="0" w:tplc="E14A8AE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7C257497"/>
    <w:multiLevelType w:val="hybridMultilevel"/>
    <w:tmpl w:val="54B2C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692CD0"/>
    <w:multiLevelType w:val="hybridMultilevel"/>
    <w:tmpl w:val="8BEC5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7"/>
  </w:num>
  <w:num w:numId="3">
    <w:abstractNumId w:val="26"/>
  </w:num>
  <w:num w:numId="4">
    <w:abstractNumId w:val="5"/>
  </w:num>
  <w:num w:numId="5">
    <w:abstractNumId w:val="0"/>
  </w:num>
  <w:num w:numId="6">
    <w:abstractNumId w:val="28"/>
  </w:num>
  <w:num w:numId="7">
    <w:abstractNumId w:val="12"/>
  </w:num>
  <w:num w:numId="8">
    <w:abstractNumId w:val="30"/>
  </w:num>
  <w:num w:numId="9">
    <w:abstractNumId w:val="21"/>
  </w:num>
  <w:num w:numId="10">
    <w:abstractNumId w:val="11"/>
  </w:num>
  <w:num w:numId="11">
    <w:abstractNumId w:val="23"/>
  </w:num>
  <w:num w:numId="12">
    <w:abstractNumId w:val="16"/>
  </w:num>
  <w:num w:numId="13">
    <w:abstractNumId w:val="25"/>
  </w:num>
  <w:num w:numId="14">
    <w:abstractNumId w:val="18"/>
  </w:num>
  <w:num w:numId="15">
    <w:abstractNumId w:val="10"/>
  </w:num>
  <w:num w:numId="16">
    <w:abstractNumId w:val="4"/>
  </w:num>
  <w:num w:numId="17">
    <w:abstractNumId w:val="35"/>
  </w:num>
  <w:num w:numId="18">
    <w:abstractNumId w:val="34"/>
  </w:num>
  <w:num w:numId="19">
    <w:abstractNumId w:val="3"/>
  </w:num>
  <w:num w:numId="20">
    <w:abstractNumId w:val="32"/>
  </w:num>
  <w:num w:numId="21">
    <w:abstractNumId w:val="15"/>
  </w:num>
  <w:num w:numId="22">
    <w:abstractNumId w:val="31"/>
  </w:num>
  <w:num w:numId="23">
    <w:abstractNumId w:val="22"/>
  </w:num>
  <w:num w:numId="24">
    <w:abstractNumId w:val="17"/>
  </w:num>
  <w:num w:numId="25">
    <w:abstractNumId w:val="9"/>
  </w:num>
  <w:num w:numId="26">
    <w:abstractNumId w:val="20"/>
  </w:num>
  <w:num w:numId="27">
    <w:abstractNumId w:val="1"/>
  </w:num>
  <w:num w:numId="28">
    <w:abstractNumId w:val="14"/>
  </w:num>
  <w:num w:numId="29">
    <w:abstractNumId w:val="26"/>
  </w:num>
  <w:num w:numId="30">
    <w:abstractNumId w:val="24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6"/>
  </w:num>
  <w:num w:numId="34">
    <w:abstractNumId w:val="2"/>
  </w:num>
  <w:num w:numId="35">
    <w:abstractNumId w:val="8"/>
  </w:num>
  <w:num w:numId="36">
    <w:abstractNumId w:val="19"/>
  </w:num>
  <w:num w:numId="37">
    <w:abstractNumId w:val="1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5542A1"/>
    <w:rsid w:val="00000B51"/>
    <w:rsid w:val="000026D9"/>
    <w:rsid w:val="000053E0"/>
    <w:rsid w:val="00006383"/>
    <w:rsid w:val="0001179D"/>
    <w:rsid w:val="00014744"/>
    <w:rsid w:val="00016881"/>
    <w:rsid w:val="00022A37"/>
    <w:rsid w:val="000238CF"/>
    <w:rsid w:val="00025919"/>
    <w:rsid w:val="00027421"/>
    <w:rsid w:val="00032ADF"/>
    <w:rsid w:val="00033CF8"/>
    <w:rsid w:val="000463D3"/>
    <w:rsid w:val="00047A7B"/>
    <w:rsid w:val="00052A19"/>
    <w:rsid w:val="00054468"/>
    <w:rsid w:val="000565C6"/>
    <w:rsid w:val="000627FF"/>
    <w:rsid w:val="000639E5"/>
    <w:rsid w:val="000703C6"/>
    <w:rsid w:val="000705B1"/>
    <w:rsid w:val="00072A51"/>
    <w:rsid w:val="00080A42"/>
    <w:rsid w:val="00081A83"/>
    <w:rsid w:val="00082B4A"/>
    <w:rsid w:val="00083043"/>
    <w:rsid w:val="00083952"/>
    <w:rsid w:val="00086A9A"/>
    <w:rsid w:val="0008719A"/>
    <w:rsid w:val="00090C9A"/>
    <w:rsid w:val="00096460"/>
    <w:rsid w:val="000A0DA8"/>
    <w:rsid w:val="000A0EC9"/>
    <w:rsid w:val="000A3641"/>
    <w:rsid w:val="000B168B"/>
    <w:rsid w:val="000B438D"/>
    <w:rsid w:val="000B4BC8"/>
    <w:rsid w:val="000B577E"/>
    <w:rsid w:val="000B5CC8"/>
    <w:rsid w:val="000B6898"/>
    <w:rsid w:val="000B6EF7"/>
    <w:rsid w:val="000C48CD"/>
    <w:rsid w:val="000C539F"/>
    <w:rsid w:val="000C62ED"/>
    <w:rsid w:val="000D0129"/>
    <w:rsid w:val="000D06B1"/>
    <w:rsid w:val="000D1E77"/>
    <w:rsid w:val="000D49F1"/>
    <w:rsid w:val="000D69C2"/>
    <w:rsid w:val="000E0111"/>
    <w:rsid w:val="000E34EC"/>
    <w:rsid w:val="000E5ABE"/>
    <w:rsid w:val="000F01A2"/>
    <w:rsid w:val="000F07B4"/>
    <w:rsid w:val="000F5211"/>
    <w:rsid w:val="000F5795"/>
    <w:rsid w:val="00102757"/>
    <w:rsid w:val="00102DD2"/>
    <w:rsid w:val="001069A3"/>
    <w:rsid w:val="00120253"/>
    <w:rsid w:val="0012416C"/>
    <w:rsid w:val="00126682"/>
    <w:rsid w:val="001275C4"/>
    <w:rsid w:val="001312B2"/>
    <w:rsid w:val="00133A74"/>
    <w:rsid w:val="00136F53"/>
    <w:rsid w:val="00137AA6"/>
    <w:rsid w:val="001423CF"/>
    <w:rsid w:val="00143339"/>
    <w:rsid w:val="001433EE"/>
    <w:rsid w:val="00147802"/>
    <w:rsid w:val="00152192"/>
    <w:rsid w:val="001549B2"/>
    <w:rsid w:val="001561BF"/>
    <w:rsid w:val="0015710C"/>
    <w:rsid w:val="0015754C"/>
    <w:rsid w:val="00162590"/>
    <w:rsid w:val="00162D15"/>
    <w:rsid w:val="00165A9F"/>
    <w:rsid w:val="00171AC9"/>
    <w:rsid w:val="001770FC"/>
    <w:rsid w:val="0018197C"/>
    <w:rsid w:val="0018326C"/>
    <w:rsid w:val="00183F68"/>
    <w:rsid w:val="00185698"/>
    <w:rsid w:val="00186079"/>
    <w:rsid w:val="001A589D"/>
    <w:rsid w:val="001A5D6F"/>
    <w:rsid w:val="001A76F5"/>
    <w:rsid w:val="001B60A2"/>
    <w:rsid w:val="001C348A"/>
    <w:rsid w:val="001C4945"/>
    <w:rsid w:val="001C5C8D"/>
    <w:rsid w:val="001C7B0B"/>
    <w:rsid w:val="001D1616"/>
    <w:rsid w:val="001E0D7B"/>
    <w:rsid w:val="001E3E1D"/>
    <w:rsid w:val="001E5CCF"/>
    <w:rsid w:val="001E6D3D"/>
    <w:rsid w:val="001F092B"/>
    <w:rsid w:val="001F0F49"/>
    <w:rsid w:val="001F4B15"/>
    <w:rsid w:val="001F55A2"/>
    <w:rsid w:val="001F79ED"/>
    <w:rsid w:val="00201EA8"/>
    <w:rsid w:val="00202C01"/>
    <w:rsid w:val="002108E5"/>
    <w:rsid w:val="00213BBE"/>
    <w:rsid w:val="00214289"/>
    <w:rsid w:val="00214B3C"/>
    <w:rsid w:val="00220C21"/>
    <w:rsid w:val="00221B35"/>
    <w:rsid w:val="002232BA"/>
    <w:rsid w:val="002252F4"/>
    <w:rsid w:val="00230304"/>
    <w:rsid w:val="00231B11"/>
    <w:rsid w:val="00236F83"/>
    <w:rsid w:val="002373BC"/>
    <w:rsid w:val="0024010C"/>
    <w:rsid w:val="002409FF"/>
    <w:rsid w:val="0024391D"/>
    <w:rsid w:val="0024558F"/>
    <w:rsid w:val="00247202"/>
    <w:rsid w:val="0025052B"/>
    <w:rsid w:val="00251373"/>
    <w:rsid w:val="0025161E"/>
    <w:rsid w:val="0025446F"/>
    <w:rsid w:val="00265011"/>
    <w:rsid w:val="0026603B"/>
    <w:rsid w:val="00271B0D"/>
    <w:rsid w:val="00275188"/>
    <w:rsid w:val="00280985"/>
    <w:rsid w:val="00280E6C"/>
    <w:rsid w:val="00296ACE"/>
    <w:rsid w:val="00297516"/>
    <w:rsid w:val="002A25CB"/>
    <w:rsid w:val="002A7BD0"/>
    <w:rsid w:val="002B20C0"/>
    <w:rsid w:val="002B61B5"/>
    <w:rsid w:val="002D1933"/>
    <w:rsid w:val="002D460E"/>
    <w:rsid w:val="002D6FD9"/>
    <w:rsid w:val="002E3138"/>
    <w:rsid w:val="002E574B"/>
    <w:rsid w:val="002F0D8D"/>
    <w:rsid w:val="002F1E28"/>
    <w:rsid w:val="002F380E"/>
    <w:rsid w:val="0030351F"/>
    <w:rsid w:val="00305F21"/>
    <w:rsid w:val="003066D8"/>
    <w:rsid w:val="0030690A"/>
    <w:rsid w:val="0031137A"/>
    <w:rsid w:val="0031189A"/>
    <w:rsid w:val="00317DA6"/>
    <w:rsid w:val="00321F45"/>
    <w:rsid w:val="003238AA"/>
    <w:rsid w:val="00323C38"/>
    <w:rsid w:val="00324A95"/>
    <w:rsid w:val="00324C58"/>
    <w:rsid w:val="00325A9B"/>
    <w:rsid w:val="003319B3"/>
    <w:rsid w:val="00331D1A"/>
    <w:rsid w:val="003324CA"/>
    <w:rsid w:val="003339B4"/>
    <w:rsid w:val="0033524A"/>
    <w:rsid w:val="00335D2C"/>
    <w:rsid w:val="00340CB1"/>
    <w:rsid w:val="00343049"/>
    <w:rsid w:val="00343A94"/>
    <w:rsid w:val="00343D36"/>
    <w:rsid w:val="00346897"/>
    <w:rsid w:val="00346A11"/>
    <w:rsid w:val="00347053"/>
    <w:rsid w:val="00347B7F"/>
    <w:rsid w:val="00351993"/>
    <w:rsid w:val="00351CE2"/>
    <w:rsid w:val="00362A4E"/>
    <w:rsid w:val="00367749"/>
    <w:rsid w:val="003712DE"/>
    <w:rsid w:val="003742BA"/>
    <w:rsid w:val="003778F0"/>
    <w:rsid w:val="00380C9F"/>
    <w:rsid w:val="00386D1D"/>
    <w:rsid w:val="00392136"/>
    <w:rsid w:val="003936B2"/>
    <w:rsid w:val="00395188"/>
    <w:rsid w:val="00395228"/>
    <w:rsid w:val="00395A03"/>
    <w:rsid w:val="00395B07"/>
    <w:rsid w:val="003A24EA"/>
    <w:rsid w:val="003A29F7"/>
    <w:rsid w:val="003A36F4"/>
    <w:rsid w:val="003A5BB6"/>
    <w:rsid w:val="003A616A"/>
    <w:rsid w:val="003A7FC2"/>
    <w:rsid w:val="003B0233"/>
    <w:rsid w:val="003B5231"/>
    <w:rsid w:val="003B7779"/>
    <w:rsid w:val="003C0FFA"/>
    <w:rsid w:val="003C13B7"/>
    <w:rsid w:val="003C1AA0"/>
    <w:rsid w:val="003C3C5A"/>
    <w:rsid w:val="003D0C79"/>
    <w:rsid w:val="003D25EA"/>
    <w:rsid w:val="003D2CA5"/>
    <w:rsid w:val="003D7EE7"/>
    <w:rsid w:val="003E0166"/>
    <w:rsid w:val="003E364E"/>
    <w:rsid w:val="003E7A4F"/>
    <w:rsid w:val="003F2A74"/>
    <w:rsid w:val="00400883"/>
    <w:rsid w:val="00402B9F"/>
    <w:rsid w:val="00412D9F"/>
    <w:rsid w:val="00415622"/>
    <w:rsid w:val="004164DC"/>
    <w:rsid w:val="00442FA8"/>
    <w:rsid w:val="00445E42"/>
    <w:rsid w:val="00446883"/>
    <w:rsid w:val="00451C7F"/>
    <w:rsid w:val="00452F59"/>
    <w:rsid w:val="00454FB5"/>
    <w:rsid w:val="004636E4"/>
    <w:rsid w:val="004724DC"/>
    <w:rsid w:val="00472813"/>
    <w:rsid w:val="00477FCE"/>
    <w:rsid w:val="00480E4F"/>
    <w:rsid w:val="004816ED"/>
    <w:rsid w:val="0048486D"/>
    <w:rsid w:val="00487FF6"/>
    <w:rsid w:val="004915AF"/>
    <w:rsid w:val="004951A9"/>
    <w:rsid w:val="0049628C"/>
    <w:rsid w:val="004A2A6C"/>
    <w:rsid w:val="004A2B87"/>
    <w:rsid w:val="004A351B"/>
    <w:rsid w:val="004A3986"/>
    <w:rsid w:val="004A447C"/>
    <w:rsid w:val="004A48BB"/>
    <w:rsid w:val="004A6AA1"/>
    <w:rsid w:val="004A6B53"/>
    <w:rsid w:val="004A6CC8"/>
    <w:rsid w:val="004A742F"/>
    <w:rsid w:val="004B0063"/>
    <w:rsid w:val="004B21B8"/>
    <w:rsid w:val="004B2A51"/>
    <w:rsid w:val="004B2F3F"/>
    <w:rsid w:val="004B483D"/>
    <w:rsid w:val="004B75E0"/>
    <w:rsid w:val="004D17D9"/>
    <w:rsid w:val="004D35C0"/>
    <w:rsid w:val="004E5CCF"/>
    <w:rsid w:val="004F1156"/>
    <w:rsid w:val="004F225D"/>
    <w:rsid w:val="004F7EA4"/>
    <w:rsid w:val="005038E9"/>
    <w:rsid w:val="00505495"/>
    <w:rsid w:val="00505C6C"/>
    <w:rsid w:val="00510CA2"/>
    <w:rsid w:val="00511F2E"/>
    <w:rsid w:val="005262F0"/>
    <w:rsid w:val="00530DC8"/>
    <w:rsid w:val="00533DAC"/>
    <w:rsid w:val="0053522F"/>
    <w:rsid w:val="00542E2B"/>
    <w:rsid w:val="005437D4"/>
    <w:rsid w:val="005440F0"/>
    <w:rsid w:val="00545FFE"/>
    <w:rsid w:val="00550DAF"/>
    <w:rsid w:val="00551E67"/>
    <w:rsid w:val="005533F4"/>
    <w:rsid w:val="005542A1"/>
    <w:rsid w:val="0055551E"/>
    <w:rsid w:val="00560D4E"/>
    <w:rsid w:val="00564AB0"/>
    <w:rsid w:val="0057039D"/>
    <w:rsid w:val="00571D05"/>
    <w:rsid w:val="00573A02"/>
    <w:rsid w:val="00581DF7"/>
    <w:rsid w:val="00583F2A"/>
    <w:rsid w:val="00586BBE"/>
    <w:rsid w:val="00591203"/>
    <w:rsid w:val="005A33A8"/>
    <w:rsid w:val="005A6201"/>
    <w:rsid w:val="005A6716"/>
    <w:rsid w:val="005A7FF1"/>
    <w:rsid w:val="005B1E70"/>
    <w:rsid w:val="005B261A"/>
    <w:rsid w:val="005B6C0E"/>
    <w:rsid w:val="005C3BCA"/>
    <w:rsid w:val="005C74DF"/>
    <w:rsid w:val="005D5F85"/>
    <w:rsid w:val="005D6690"/>
    <w:rsid w:val="005D784E"/>
    <w:rsid w:val="005E01B2"/>
    <w:rsid w:val="005E2E4E"/>
    <w:rsid w:val="005E3040"/>
    <w:rsid w:val="005E30E1"/>
    <w:rsid w:val="005E42A4"/>
    <w:rsid w:val="005E58F1"/>
    <w:rsid w:val="005F2F08"/>
    <w:rsid w:val="005F5F95"/>
    <w:rsid w:val="005F7DCD"/>
    <w:rsid w:val="00601731"/>
    <w:rsid w:val="00602FA5"/>
    <w:rsid w:val="006033AE"/>
    <w:rsid w:val="00612434"/>
    <w:rsid w:val="00614E67"/>
    <w:rsid w:val="00616FD3"/>
    <w:rsid w:val="00621131"/>
    <w:rsid w:val="00622CCD"/>
    <w:rsid w:val="0062582B"/>
    <w:rsid w:val="0063680F"/>
    <w:rsid w:val="006370DA"/>
    <w:rsid w:val="0063744E"/>
    <w:rsid w:val="006416B4"/>
    <w:rsid w:val="00643923"/>
    <w:rsid w:val="00646F39"/>
    <w:rsid w:val="006502DC"/>
    <w:rsid w:val="006559CE"/>
    <w:rsid w:val="00661E3D"/>
    <w:rsid w:val="00663D05"/>
    <w:rsid w:val="00670913"/>
    <w:rsid w:val="0067125B"/>
    <w:rsid w:val="00672CFC"/>
    <w:rsid w:val="0068448C"/>
    <w:rsid w:val="006911D9"/>
    <w:rsid w:val="0069692F"/>
    <w:rsid w:val="00696C3D"/>
    <w:rsid w:val="006A46FC"/>
    <w:rsid w:val="006B2CB2"/>
    <w:rsid w:val="006B3B6E"/>
    <w:rsid w:val="006B4612"/>
    <w:rsid w:val="006C13A1"/>
    <w:rsid w:val="006C29E0"/>
    <w:rsid w:val="006C3CF5"/>
    <w:rsid w:val="006C6130"/>
    <w:rsid w:val="006D16A5"/>
    <w:rsid w:val="006D233F"/>
    <w:rsid w:val="006D467B"/>
    <w:rsid w:val="006D55A6"/>
    <w:rsid w:val="006D693A"/>
    <w:rsid w:val="006D6AF5"/>
    <w:rsid w:val="006E2B97"/>
    <w:rsid w:val="006E5D7D"/>
    <w:rsid w:val="006E7397"/>
    <w:rsid w:val="006F14CB"/>
    <w:rsid w:val="006F2B5C"/>
    <w:rsid w:val="006F2CC9"/>
    <w:rsid w:val="006F5F1C"/>
    <w:rsid w:val="0070068B"/>
    <w:rsid w:val="00702255"/>
    <w:rsid w:val="00703332"/>
    <w:rsid w:val="007047FF"/>
    <w:rsid w:val="007053FA"/>
    <w:rsid w:val="00705E31"/>
    <w:rsid w:val="007061D7"/>
    <w:rsid w:val="00711E19"/>
    <w:rsid w:val="00712A8A"/>
    <w:rsid w:val="00712C09"/>
    <w:rsid w:val="00717A59"/>
    <w:rsid w:val="00717C0F"/>
    <w:rsid w:val="00724A10"/>
    <w:rsid w:val="007275D2"/>
    <w:rsid w:val="007278CF"/>
    <w:rsid w:val="00727D40"/>
    <w:rsid w:val="007302DB"/>
    <w:rsid w:val="00731183"/>
    <w:rsid w:val="00732A52"/>
    <w:rsid w:val="00743C84"/>
    <w:rsid w:val="00743DCA"/>
    <w:rsid w:val="00743E81"/>
    <w:rsid w:val="00745410"/>
    <w:rsid w:val="00745B6E"/>
    <w:rsid w:val="00746A6A"/>
    <w:rsid w:val="00747A91"/>
    <w:rsid w:val="00750BD0"/>
    <w:rsid w:val="00751307"/>
    <w:rsid w:val="00752B5A"/>
    <w:rsid w:val="007566C0"/>
    <w:rsid w:val="00762AE3"/>
    <w:rsid w:val="00766092"/>
    <w:rsid w:val="00770135"/>
    <w:rsid w:val="00774F2B"/>
    <w:rsid w:val="007832A1"/>
    <w:rsid w:val="007840A4"/>
    <w:rsid w:val="00786335"/>
    <w:rsid w:val="007863AB"/>
    <w:rsid w:val="00787365"/>
    <w:rsid w:val="00787772"/>
    <w:rsid w:val="007904D6"/>
    <w:rsid w:val="00790658"/>
    <w:rsid w:val="007922EC"/>
    <w:rsid w:val="00792D6C"/>
    <w:rsid w:val="0079447A"/>
    <w:rsid w:val="007A211E"/>
    <w:rsid w:val="007A3874"/>
    <w:rsid w:val="007A55C2"/>
    <w:rsid w:val="007A7F80"/>
    <w:rsid w:val="007B02D9"/>
    <w:rsid w:val="007B08E4"/>
    <w:rsid w:val="007B2727"/>
    <w:rsid w:val="007B7623"/>
    <w:rsid w:val="007B7A99"/>
    <w:rsid w:val="007C0589"/>
    <w:rsid w:val="007C0A10"/>
    <w:rsid w:val="007C0DD3"/>
    <w:rsid w:val="007C485D"/>
    <w:rsid w:val="007C5107"/>
    <w:rsid w:val="007C777A"/>
    <w:rsid w:val="007D13A7"/>
    <w:rsid w:val="007D6640"/>
    <w:rsid w:val="007E6D41"/>
    <w:rsid w:val="007F0414"/>
    <w:rsid w:val="007F3D2C"/>
    <w:rsid w:val="008013DA"/>
    <w:rsid w:val="008027A7"/>
    <w:rsid w:val="008028F9"/>
    <w:rsid w:val="008068F1"/>
    <w:rsid w:val="008205AD"/>
    <w:rsid w:val="00822A97"/>
    <w:rsid w:val="00822FFC"/>
    <w:rsid w:val="008272EF"/>
    <w:rsid w:val="00832F21"/>
    <w:rsid w:val="008418E5"/>
    <w:rsid w:val="00842861"/>
    <w:rsid w:val="00842DA0"/>
    <w:rsid w:val="0084317F"/>
    <w:rsid w:val="0084666C"/>
    <w:rsid w:val="008505FB"/>
    <w:rsid w:val="00850B28"/>
    <w:rsid w:val="00851FE6"/>
    <w:rsid w:val="00852743"/>
    <w:rsid w:val="00852AB8"/>
    <w:rsid w:val="00853385"/>
    <w:rsid w:val="0085690F"/>
    <w:rsid w:val="00860B42"/>
    <w:rsid w:val="00860C2D"/>
    <w:rsid w:val="008647DA"/>
    <w:rsid w:val="008729CC"/>
    <w:rsid w:val="00877E64"/>
    <w:rsid w:val="00881B50"/>
    <w:rsid w:val="00890A0D"/>
    <w:rsid w:val="008911EB"/>
    <w:rsid w:val="00892B72"/>
    <w:rsid w:val="00895A71"/>
    <w:rsid w:val="00895CD8"/>
    <w:rsid w:val="00896310"/>
    <w:rsid w:val="008968C7"/>
    <w:rsid w:val="008A2203"/>
    <w:rsid w:val="008A4EE5"/>
    <w:rsid w:val="008C3D87"/>
    <w:rsid w:val="008D2391"/>
    <w:rsid w:val="008D63C3"/>
    <w:rsid w:val="008D751E"/>
    <w:rsid w:val="008D77E1"/>
    <w:rsid w:val="008D7FD5"/>
    <w:rsid w:val="008E091B"/>
    <w:rsid w:val="008E0A7E"/>
    <w:rsid w:val="008E14A0"/>
    <w:rsid w:val="008E3394"/>
    <w:rsid w:val="008E4214"/>
    <w:rsid w:val="008E4BE0"/>
    <w:rsid w:val="008E75DC"/>
    <w:rsid w:val="008F10A4"/>
    <w:rsid w:val="008F25A3"/>
    <w:rsid w:val="008F3484"/>
    <w:rsid w:val="008F6D3F"/>
    <w:rsid w:val="009012AA"/>
    <w:rsid w:val="00917BD5"/>
    <w:rsid w:val="0092123B"/>
    <w:rsid w:val="00923B18"/>
    <w:rsid w:val="00925D33"/>
    <w:rsid w:val="009272F1"/>
    <w:rsid w:val="00934400"/>
    <w:rsid w:val="00942D0A"/>
    <w:rsid w:val="009445B9"/>
    <w:rsid w:val="00955C29"/>
    <w:rsid w:val="009611B1"/>
    <w:rsid w:val="0096157A"/>
    <w:rsid w:val="00962DC8"/>
    <w:rsid w:val="009648EA"/>
    <w:rsid w:val="00964D74"/>
    <w:rsid w:val="00971A98"/>
    <w:rsid w:val="0098237E"/>
    <w:rsid w:val="009907FD"/>
    <w:rsid w:val="00990CA0"/>
    <w:rsid w:val="00991F51"/>
    <w:rsid w:val="00994E44"/>
    <w:rsid w:val="00995F05"/>
    <w:rsid w:val="009A405E"/>
    <w:rsid w:val="009A651B"/>
    <w:rsid w:val="009B4E75"/>
    <w:rsid w:val="009C3BC6"/>
    <w:rsid w:val="009C4B2D"/>
    <w:rsid w:val="009C4D05"/>
    <w:rsid w:val="009D0921"/>
    <w:rsid w:val="009D1215"/>
    <w:rsid w:val="009D6D72"/>
    <w:rsid w:val="009E20D1"/>
    <w:rsid w:val="009E2F2A"/>
    <w:rsid w:val="009E58B0"/>
    <w:rsid w:val="009E63B3"/>
    <w:rsid w:val="00A00153"/>
    <w:rsid w:val="00A10552"/>
    <w:rsid w:val="00A11174"/>
    <w:rsid w:val="00A11554"/>
    <w:rsid w:val="00A15796"/>
    <w:rsid w:val="00A15E60"/>
    <w:rsid w:val="00A23816"/>
    <w:rsid w:val="00A300AC"/>
    <w:rsid w:val="00A34D76"/>
    <w:rsid w:val="00A36A4E"/>
    <w:rsid w:val="00A3708A"/>
    <w:rsid w:val="00A45836"/>
    <w:rsid w:val="00A46DCA"/>
    <w:rsid w:val="00A46FD6"/>
    <w:rsid w:val="00A570A0"/>
    <w:rsid w:val="00A8228C"/>
    <w:rsid w:val="00A838BA"/>
    <w:rsid w:val="00A926CD"/>
    <w:rsid w:val="00AA15FA"/>
    <w:rsid w:val="00AA1862"/>
    <w:rsid w:val="00AA27D0"/>
    <w:rsid w:val="00AA664F"/>
    <w:rsid w:val="00AB49E4"/>
    <w:rsid w:val="00AB6540"/>
    <w:rsid w:val="00AB74FB"/>
    <w:rsid w:val="00AC00E0"/>
    <w:rsid w:val="00AC198B"/>
    <w:rsid w:val="00AC313D"/>
    <w:rsid w:val="00AC7091"/>
    <w:rsid w:val="00AD3A86"/>
    <w:rsid w:val="00AE025F"/>
    <w:rsid w:val="00AE1C95"/>
    <w:rsid w:val="00AE3864"/>
    <w:rsid w:val="00AE63AE"/>
    <w:rsid w:val="00AF06B5"/>
    <w:rsid w:val="00AF3A39"/>
    <w:rsid w:val="00AF6C31"/>
    <w:rsid w:val="00B0404D"/>
    <w:rsid w:val="00B049E0"/>
    <w:rsid w:val="00B04DE7"/>
    <w:rsid w:val="00B04F9A"/>
    <w:rsid w:val="00B1197A"/>
    <w:rsid w:val="00B1772A"/>
    <w:rsid w:val="00B2070C"/>
    <w:rsid w:val="00B20D98"/>
    <w:rsid w:val="00B258A3"/>
    <w:rsid w:val="00B3057C"/>
    <w:rsid w:val="00B35DD9"/>
    <w:rsid w:val="00B43673"/>
    <w:rsid w:val="00B43A43"/>
    <w:rsid w:val="00B4464E"/>
    <w:rsid w:val="00B619CD"/>
    <w:rsid w:val="00B62ECA"/>
    <w:rsid w:val="00B630AB"/>
    <w:rsid w:val="00B71B87"/>
    <w:rsid w:val="00B74EF6"/>
    <w:rsid w:val="00B7566E"/>
    <w:rsid w:val="00B80C6F"/>
    <w:rsid w:val="00B849D6"/>
    <w:rsid w:val="00B927CB"/>
    <w:rsid w:val="00B93AD5"/>
    <w:rsid w:val="00B94789"/>
    <w:rsid w:val="00B9783F"/>
    <w:rsid w:val="00B97866"/>
    <w:rsid w:val="00BA1C35"/>
    <w:rsid w:val="00BA23EC"/>
    <w:rsid w:val="00BA30CF"/>
    <w:rsid w:val="00BA72B1"/>
    <w:rsid w:val="00BB0C80"/>
    <w:rsid w:val="00BB6BBB"/>
    <w:rsid w:val="00BC2214"/>
    <w:rsid w:val="00BD4373"/>
    <w:rsid w:val="00BD5477"/>
    <w:rsid w:val="00BE1678"/>
    <w:rsid w:val="00BE269E"/>
    <w:rsid w:val="00BE2E5D"/>
    <w:rsid w:val="00BE5704"/>
    <w:rsid w:val="00BF0F9C"/>
    <w:rsid w:val="00BF34AA"/>
    <w:rsid w:val="00BF3DA5"/>
    <w:rsid w:val="00BF565A"/>
    <w:rsid w:val="00C000CB"/>
    <w:rsid w:val="00C00100"/>
    <w:rsid w:val="00C01457"/>
    <w:rsid w:val="00C01E27"/>
    <w:rsid w:val="00C0365D"/>
    <w:rsid w:val="00C03B82"/>
    <w:rsid w:val="00C05B7F"/>
    <w:rsid w:val="00C06FB1"/>
    <w:rsid w:val="00C12DC8"/>
    <w:rsid w:val="00C22633"/>
    <w:rsid w:val="00C22D5F"/>
    <w:rsid w:val="00C265DB"/>
    <w:rsid w:val="00C26C06"/>
    <w:rsid w:val="00C3016B"/>
    <w:rsid w:val="00C3162A"/>
    <w:rsid w:val="00C3503B"/>
    <w:rsid w:val="00C3506F"/>
    <w:rsid w:val="00C35F75"/>
    <w:rsid w:val="00C37C80"/>
    <w:rsid w:val="00C45359"/>
    <w:rsid w:val="00C45C37"/>
    <w:rsid w:val="00C507D7"/>
    <w:rsid w:val="00C5320A"/>
    <w:rsid w:val="00C5330A"/>
    <w:rsid w:val="00C57967"/>
    <w:rsid w:val="00C57D1B"/>
    <w:rsid w:val="00C63E71"/>
    <w:rsid w:val="00C6670F"/>
    <w:rsid w:val="00C67C44"/>
    <w:rsid w:val="00C73EFA"/>
    <w:rsid w:val="00C7652B"/>
    <w:rsid w:val="00C770D1"/>
    <w:rsid w:val="00C7710A"/>
    <w:rsid w:val="00C8136F"/>
    <w:rsid w:val="00C81FB5"/>
    <w:rsid w:val="00C87574"/>
    <w:rsid w:val="00C91907"/>
    <w:rsid w:val="00C94F1D"/>
    <w:rsid w:val="00CA6428"/>
    <w:rsid w:val="00CB4EDF"/>
    <w:rsid w:val="00CB595B"/>
    <w:rsid w:val="00CB5C5B"/>
    <w:rsid w:val="00CB6241"/>
    <w:rsid w:val="00CC08AF"/>
    <w:rsid w:val="00CC300E"/>
    <w:rsid w:val="00CC3BC5"/>
    <w:rsid w:val="00CC4900"/>
    <w:rsid w:val="00CC691F"/>
    <w:rsid w:val="00CC6FE9"/>
    <w:rsid w:val="00CC7BA6"/>
    <w:rsid w:val="00CD5408"/>
    <w:rsid w:val="00CD6C4A"/>
    <w:rsid w:val="00CD6DA6"/>
    <w:rsid w:val="00CD6E46"/>
    <w:rsid w:val="00CD7467"/>
    <w:rsid w:val="00CE26A4"/>
    <w:rsid w:val="00CE6553"/>
    <w:rsid w:val="00CF24DA"/>
    <w:rsid w:val="00CF4ED2"/>
    <w:rsid w:val="00D00869"/>
    <w:rsid w:val="00D02C19"/>
    <w:rsid w:val="00D0772E"/>
    <w:rsid w:val="00D07FB6"/>
    <w:rsid w:val="00D11D73"/>
    <w:rsid w:val="00D12CF4"/>
    <w:rsid w:val="00D228CB"/>
    <w:rsid w:val="00D23A6C"/>
    <w:rsid w:val="00D2464A"/>
    <w:rsid w:val="00D26517"/>
    <w:rsid w:val="00D33069"/>
    <w:rsid w:val="00D46FF6"/>
    <w:rsid w:val="00D529FE"/>
    <w:rsid w:val="00D55267"/>
    <w:rsid w:val="00D81797"/>
    <w:rsid w:val="00D81AFB"/>
    <w:rsid w:val="00D9274B"/>
    <w:rsid w:val="00D93564"/>
    <w:rsid w:val="00D93744"/>
    <w:rsid w:val="00D94CD6"/>
    <w:rsid w:val="00DA284D"/>
    <w:rsid w:val="00DA3090"/>
    <w:rsid w:val="00DA3E85"/>
    <w:rsid w:val="00DA4304"/>
    <w:rsid w:val="00DA4CBA"/>
    <w:rsid w:val="00DA5981"/>
    <w:rsid w:val="00DA729C"/>
    <w:rsid w:val="00DB318C"/>
    <w:rsid w:val="00DB3D9A"/>
    <w:rsid w:val="00DB4770"/>
    <w:rsid w:val="00DB52E4"/>
    <w:rsid w:val="00DB65E5"/>
    <w:rsid w:val="00DB73E3"/>
    <w:rsid w:val="00DC0641"/>
    <w:rsid w:val="00DC5DF1"/>
    <w:rsid w:val="00DC6406"/>
    <w:rsid w:val="00DD2155"/>
    <w:rsid w:val="00DD3559"/>
    <w:rsid w:val="00DE0B7D"/>
    <w:rsid w:val="00DE2A82"/>
    <w:rsid w:val="00DE4BAC"/>
    <w:rsid w:val="00DE6A8C"/>
    <w:rsid w:val="00DF036B"/>
    <w:rsid w:val="00DF0956"/>
    <w:rsid w:val="00DF1460"/>
    <w:rsid w:val="00DF3FD3"/>
    <w:rsid w:val="00DF5105"/>
    <w:rsid w:val="00DF59F5"/>
    <w:rsid w:val="00DF5B22"/>
    <w:rsid w:val="00DF7A50"/>
    <w:rsid w:val="00E11BD6"/>
    <w:rsid w:val="00E11E44"/>
    <w:rsid w:val="00E171E1"/>
    <w:rsid w:val="00E203E2"/>
    <w:rsid w:val="00E22E99"/>
    <w:rsid w:val="00E24199"/>
    <w:rsid w:val="00E26898"/>
    <w:rsid w:val="00E269B5"/>
    <w:rsid w:val="00E31C62"/>
    <w:rsid w:val="00E3670A"/>
    <w:rsid w:val="00E40ADE"/>
    <w:rsid w:val="00E41A73"/>
    <w:rsid w:val="00E53045"/>
    <w:rsid w:val="00E53A7F"/>
    <w:rsid w:val="00E63F82"/>
    <w:rsid w:val="00E712EC"/>
    <w:rsid w:val="00E751C2"/>
    <w:rsid w:val="00E75CC7"/>
    <w:rsid w:val="00E76EF1"/>
    <w:rsid w:val="00E809C0"/>
    <w:rsid w:val="00E81933"/>
    <w:rsid w:val="00E84CA5"/>
    <w:rsid w:val="00E858A4"/>
    <w:rsid w:val="00E869F2"/>
    <w:rsid w:val="00E87980"/>
    <w:rsid w:val="00E92015"/>
    <w:rsid w:val="00EA350F"/>
    <w:rsid w:val="00EA6253"/>
    <w:rsid w:val="00EB248E"/>
    <w:rsid w:val="00EC0C73"/>
    <w:rsid w:val="00EC2B37"/>
    <w:rsid w:val="00EC32B7"/>
    <w:rsid w:val="00ED1449"/>
    <w:rsid w:val="00EE1002"/>
    <w:rsid w:val="00EE2C3E"/>
    <w:rsid w:val="00EF1D72"/>
    <w:rsid w:val="00F02D95"/>
    <w:rsid w:val="00F0346F"/>
    <w:rsid w:val="00F06A27"/>
    <w:rsid w:val="00F10866"/>
    <w:rsid w:val="00F16640"/>
    <w:rsid w:val="00F21759"/>
    <w:rsid w:val="00F2410B"/>
    <w:rsid w:val="00F2487D"/>
    <w:rsid w:val="00F30B4D"/>
    <w:rsid w:val="00F50271"/>
    <w:rsid w:val="00F51999"/>
    <w:rsid w:val="00F61377"/>
    <w:rsid w:val="00F631E6"/>
    <w:rsid w:val="00F6406D"/>
    <w:rsid w:val="00F70197"/>
    <w:rsid w:val="00F70E80"/>
    <w:rsid w:val="00F71101"/>
    <w:rsid w:val="00F7310D"/>
    <w:rsid w:val="00F81DA8"/>
    <w:rsid w:val="00F82DC3"/>
    <w:rsid w:val="00F90F70"/>
    <w:rsid w:val="00F91C01"/>
    <w:rsid w:val="00F91CAE"/>
    <w:rsid w:val="00F923EA"/>
    <w:rsid w:val="00F9612B"/>
    <w:rsid w:val="00FA6D90"/>
    <w:rsid w:val="00FB44D7"/>
    <w:rsid w:val="00FB52F6"/>
    <w:rsid w:val="00FC20A3"/>
    <w:rsid w:val="00FC635C"/>
    <w:rsid w:val="00FD0F49"/>
    <w:rsid w:val="00FD3901"/>
    <w:rsid w:val="00FD4125"/>
    <w:rsid w:val="00FD4878"/>
    <w:rsid w:val="00FD5A47"/>
    <w:rsid w:val="00FE176C"/>
    <w:rsid w:val="00FE56F9"/>
    <w:rsid w:val="00FE7F79"/>
    <w:rsid w:val="00FF0E8E"/>
    <w:rsid w:val="00FF3FAA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23B18"/>
    <w:pPr>
      <w:jc w:val="both"/>
    </w:pPr>
    <w:rPr>
      <w:rFonts w:ascii="Verdana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23B18"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qFormat/>
    <w:rsid w:val="00923B1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923B1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FD390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semiHidden/>
    <w:rsid w:val="008D77E1"/>
    <w:pPr>
      <w:spacing w:before="120" w:after="120"/>
    </w:pPr>
    <w:rPr>
      <w:bCs/>
      <w:szCs w:val="20"/>
    </w:rPr>
  </w:style>
  <w:style w:type="character" w:styleId="Hypertextovodkaz">
    <w:name w:val="Hyperlink"/>
    <w:rsid w:val="00923B18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923B18"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rsid w:val="00923B18"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rsid w:val="00923B18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23B18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23B18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23B18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23B18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23B18"/>
    <w:pPr>
      <w:ind w:left="1600"/>
    </w:pPr>
    <w:rPr>
      <w:rFonts w:ascii="Times New Roman" w:hAnsi="Times New Roman"/>
      <w:sz w:val="18"/>
      <w:szCs w:val="18"/>
    </w:rPr>
  </w:style>
  <w:style w:type="paragraph" w:customStyle="1" w:styleId="NZEV">
    <w:name w:val="NÁZEV"/>
    <w:basedOn w:val="Obsah1"/>
    <w:rsid w:val="00923B18"/>
    <w:pPr>
      <w:tabs>
        <w:tab w:val="left" w:pos="400"/>
        <w:tab w:val="right" w:leader="dot" w:pos="9062"/>
      </w:tabs>
      <w:jc w:val="center"/>
    </w:pPr>
    <w:rPr>
      <w:sz w:val="40"/>
    </w:rPr>
  </w:style>
  <w:style w:type="paragraph" w:customStyle="1" w:styleId="Normln11">
    <w:name w:val="Normální 11"/>
    <w:basedOn w:val="Normln"/>
    <w:rsid w:val="00923B18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923B18"/>
    <w:pPr>
      <w:jc w:val="center"/>
    </w:pPr>
    <w:rPr>
      <w:b/>
      <w:caps/>
      <w:color w:val="000080"/>
      <w:sz w:val="34"/>
      <w:szCs w:val="36"/>
    </w:rPr>
  </w:style>
  <w:style w:type="paragraph" w:customStyle="1" w:styleId="Normln12">
    <w:name w:val="Normální 12"/>
    <w:basedOn w:val="Normln"/>
    <w:rsid w:val="00923B18"/>
    <w:rPr>
      <w:b/>
      <w:sz w:val="24"/>
    </w:rPr>
  </w:style>
  <w:style w:type="paragraph" w:styleId="Zhlav">
    <w:name w:val="header"/>
    <w:basedOn w:val="Normln"/>
    <w:link w:val="ZhlavChar"/>
    <w:rsid w:val="00923B18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paragraph" w:styleId="Zpat">
    <w:name w:val="footer"/>
    <w:basedOn w:val="Normln"/>
    <w:rsid w:val="00923B18"/>
    <w:pPr>
      <w:tabs>
        <w:tab w:val="center" w:pos="4536"/>
        <w:tab w:val="right" w:pos="9072"/>
      </w:tabs>
    </w:pPr>
    <w:rPr>
      <w:color w:val="0000FF"/>
    </w:rPr>
  </w:style>
  <w:style w:type="paragraph" w:styleId="Seznamsodrkami">
    <w:name w:val="List Bullet"/>
    <w:basedOn w:val="Normln"/>
    <w:autoRedefine/>
    <w:uiPriority w:val="99"/>
    <w:rsid w:val="00923B18"/>
    <w:pPr>
      <w:numPr>
        <w:numId w:val="5"/>
      </w:numPr>
      <w:tabs>
        <w:tab w:val="clear" w:pos="360"/>
        <w:tab w:val="num" w:pos="540"/>
      </w:tabs>
      <w:ind w:left="540"/>
    </w:pPr>
    <w:rPr>
      <w:color w:val="FF0000"/>
    </w:rPr>
  </w:style>
  <w:style w:type="paragraph" w:styleId="Zkladntext">
    <w:name w:val="Body Text"/>
    <w:basedOn w:val="Normln"/>
    <w:rsid w:val="00923B18"/>
    <w:pPr>
      <w:spacing w:after="120"/>
    </w:pPr>
  </w:style>
  <w:style w:type="paragraph" w:customStyle="1" w:styleId="NormlnOdsazen">
    <w:name w:val="Normální  + Odsazení"/>
    <w:basedOn w:val="Normln"/>
    <w:rsid w:val="00923B18"/>
    <w:pPr>
      <w:numPr>
        <w:numId w:val="3"/>
      </w:numPr>
      <w:spacing w:after="120"/>
    </w:pPr>
  </w:style>
  <w:style w:type="paragraph" w:styleId="Prosttext">
    <w:name w:val="Plain Text"/>
    <w:basedOn w:val="Normln"/>
    <w:link w:val="ProsttextChar"/>
    <w:rsid w:val="00923B18"/>
    <w:pPr>
      <w:jc w:val="left"/>
    </w:pPr>
    <w:rPr>
      <w:rFonts w:ascii="Courier New" w:hAnsi="Courier New"/>
      <w:szCs w:val="20"/>
    </w:rPr>
  </w:style>
  <w:style w:type="paragraph" w:styleId="Zkladntext3">
    <w:name w:val="Body Text 3"/>
    <w:basedOn w:val="Normln"/>
    <w:rsid w:val="00923B18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923B18"/>
    <w:pPr>
      <w:spacing w:after="120"/>
      <w:ind w:left="283"/>
    </w:pPr>
  </w:style>
  <w:style w:type="paragraph" w:styleId="Zkladntextodsazen3">
    <w:name w:val="Body Text Indent 3"/>
    <w:basedOn w:val="Normln"/>
    <w:rsid w:val="00923B18"/>
    <w:pPr>
      <w:spacing w:after="120"/>
      <w:ind w:left="283"/>
    </w:pPr>
    <w:rPr>
      <w:sz w:val="16"/>
      <w:szCs w:val="16"/>
    </w:rPr>
  </w:style>
  <w:style w:type="paragraph" w:customStyle="1" w:styleId="Textodstavce">
    <w:name w:val="Text odstavce"/>
    <w:basedOn w:val="Normln"/>
    <w:rsid w:val="00923B18"/>
    <w:pPr>
      <w:numPr>
        <w:ilvl w:val="6"/>
        <w:numId w:val="6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Textbodu">
    <w:name w:val="Text bodu"/>
    <w:basedOn w:val="Normln"/>
    <w:rsid w:val="00923B18"/>
    <w:pPr>
      <w:numPr>
        <w:ilvl w:val="8"/>
        <w:numId w:val="6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923B18"/>
    <w:pPr>
      <w:numPr>
        <w:ilvl w:val="7"/>
        <w:numId w:val="6"/>
      </w:numPr>
      <w:outlineLvl w:val="7"/>
    </w:pPr>
    <w:rPr>
      <w:szCs w:val="20"/>
    </w:rPr>
  </w:style>
  <w:style w:type="paragraph" w:customStyle="1" w:styleId="Textparagrafu">
    <w:name w:val="Text paragrafu"/>
    <w:basedOn w:val="Normln"/>
    <w:rsid w:val="00923B18"/>
    <w:pPr>
      <w:spacing w:before="240"/>
      <w:ind w:firstLine="425"/>
      <w:outlineLvl w:val="5"/>
    </w:pPr>
    <w:rPr>
      <w:szCs w:val="20"/>
    </w:rPr>
  </w:style>
  <w:style w:type="paragraph" w:styleId="Textvbloku">
    <w:name w:val="Block Text"/>
    <w:basedOn w:val="Normln"/>
    <w:rsid w:val="00923B18"/>
    <w:pPr>
      <w:tabs>
        <w:tab w:val="num" w:pos="530"/>
      </w:tabs>
      <w:ind w:left="530" w:right="110"/>
    </w:pPr>
    <w:rPr>
      <w:rFonts w:ascii="Arial" w:eastAsia="Batang" w:hAnsi="Arial" w:cs="Arial"/>
      <w:szCs w:val="20"/>
    </w:rPr>
  </w:style>
  <w:style w:type="table" w:styleId="Mkatabulky">
    <w:name w:val="Table Grid"/>
    <w:basedOn w:val="Normlntabulka"/>
    <w:rsid w:val="007311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link w:val="Zkladntext2Char"/>
    <w:rsid w:val="00FD3901"/>
    <w:pPr>
      <w:spacing w:after="120" w:line="480" w:lineRule="auto"/>
    </w:pPr>
  </w:style>
  <w:style w:type="character" w:customStyle="1" w:styleId="ZhlavChar">
    <w:name w:val="Záhlaví Char"/>
    <w:link w:val="Zhlav"/>
    <w:rsid w:val="007B7623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semiHidden/>
    <w:rsid w:val="00B43673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000B51"/>
    <w:rPr>
      <w:sz w:val="16"/>
      <w:szCs w:val="16"/>
    </w:rPr>
  </w:style>
  <w:style w:type="paragraph" w:styleId="Textkomente">
    <w:name w:val="annotation text"/>
    <w:basedOn w:val="Normln"/>
    <w:link w:val="TextkomenteChar"/>
    <w:rsid w:val="00000B51"/>
    <w:rPr>
      <w:szCs w:val="20"/>
    </w:rPr>
  </w:style>
  <w:style w:type="character" w:customStyle="1" w:styleId="TextkomenteChar">
    <w:name w:val="Text komentáře Char"/>
    <w:link w:val="Textkomente"/>
    <w:rsid w:val="00000B51"/>
    <w:rPr>
      <w:rFonts w:ascii="Verdana" w:hAnsi="Verdana"/>
    </w:rPr>
  </w:style>
  <w:style w:type="paragraph" w:styleId="Pedmtkomente">
    <w:name w:val="annotation subject"/>
    <w:basedOn w:val="Textkomente"/>
    <w:next w:val="Textkomente"/>
    <w:link w:val="PedmtkomenteChar"/>
    <w:rsid w:val="00000B51"/>
    <w:rPr>
      <w:b/>
      <w:bCs/>
    </w:rPr>
  </w:style>
  <w:style w:type="character" w:customStyle="1" w:styleId="PedmtkomenteChar">
    <w:name w:val="Předmět komentáře Char"/>
    <w:link w:val="Pedmtkomente"/>
    <w:rsid w:val="00000B51"/>
    <w:rPr>
      <w:rFonts w:ascii="Verdana" w:hAnsi="Verdana"/>
      <w:b/>
      <w:bCs/>
    </w:rPr>
  </w:style>
  <w:style w:type="character" w:customStyle="1" w:styleId="ProsttextChar">
    <w:name w:val="Prostý text Char"/>
    <w:link w:val="Prosttext"/>
    <w:rsid w:val="009D6D72"/>
    <w:rPr>
      <w:rFonts w:ascii="Courier New" w:hAnsi="Courier New" w:cs="Courier New"/>
    </w:rPr>
  </w:style>
  <w:style w:type="character" w:customStyle="1" w:styleId="Zkladntext2Char">
    <w:name w:val="Základní text 2 Char"/>
    <w:link w:val="Zkladntext2"/>
    <w:rsid w:val="009E63B3"/>
    <w:rPr>
      <w:rFonts w:ascii="Verdana" w:hAnsi="Verdana"/>
      <w:szCs w:val="24"/>
    </w:rPr>
  </w:style>
  <w:style w:type="paragraph" w:styleId="Odstavecseseznamem">
    <w:name w:val="List Paragraph"/>
    <w:basedOn w:val="Normln"/>
    <w:uiPriority w:val="34"/>
    <w:qFormat/>
    <w:rsid w:val="00752B5A"/>
    <w:pPr>
      <w:ind w:left="708"/>
    </w:pPr>
  </w:style>
  <w:style w:type="character" w:customStyle="1" w:styleId="FontStyle45">
    <w:name w:val="Font Style45"/>
    <w:rsid w:val="00F70E80"/>
    <w:rPr>
      <w:rFonts w:ascii="Courier New" w:hAnsi="Courier New" w:cs="Courier New"/>
      <w:color w:val="000000"/>
      <w:sz w:val="18"/>
      <w:szCs w:val="18"/>
    </w:rPr>
  </w:style>
  <w:style w:type="paragraph" w:customStyle="1" w:styleId="Textbody">
    <w:name w:val="Text body"/>
    <w:basedOn w:val="Normln"/>
    <w:rsid w:val="00573A02"/>
    <w:pPr>
      <w:widowControl w:val="0"/>
      <w:suppressAutoHyphens/>
      <w:autoSpaceDN w:val="0"/>
    </w:pPr>
    <w:rPr>
      <w:rFonts w:ascii="Arial" w:hAnsi="Arial"/>
      <w:kern w:val="3"/>
      <w:szCs w:val="20"/>
    </w:rPr>
  </w:style>
  <w:style w:type="character" w:customStyle="1" w:styleId="Nadpis1Char">
    <w:name w:val="Nadpis 1 Char"/>
    <w:link w:val="Nadpis1"/>
    <w:uiPriority w:val="9"/>
    <w:rsid w:val="00DF1460"/>
    <w:rPr>
      <w:rFonts w:ascii="Arial" w:hAnsi="Arial" w:cs="Arial"/>
      <w:b/>
      <w:bCs/>
      <w:kern w:val="32"/>
      <w:sz w:val="32"/>
      <w:szCs w:val="32"/>
      <w:shd w:val="clear" w:color="auto" w:fill="99CCFF"/>
    </w:rPr>
  </w:style>
  <w:style w:type="paragraph" w:customStyle="1" w:styleId="Style3">
    <w:name w:val="Style3"/>
    <w:basedOn w:val="Normln"/>
    <w:rsid w:val="00560D4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paragraph" w:customStyle="1" w:styleId="Default">
    <w:name w:val="Default"/>
    <w:rsid w:val="00D26517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paragraph" w:customStyle="1" w:styleId="Style14">
    <w:name w:val="Style14"/>
    <w:basedOn w:val="Normln"/>
    <w:rsid w:val="00CA6428"/>
    <w:pPr>
      <w:widowControl w:val="0"/>
      <w:autoSpaceDE w:val="0"/>
      <w:autoSpaceDN w:val="0"/>
      <w:adjustRightInd w:val="0"/>
      <w:spacing w:line="245" w:lineRule="exact"/>
      <w:ind w:hanging="710"/>
      <w:jc w:val="left"/>
    </w:pPr>
    <w:rPr>
      <w:rFonts w:ascii="Courier New" w:hAnsi="Courier New" w:cs="Courier New"/>
      <w:sz w:val="24"/>
    </w:rPr>
  </w:style>
  <w:style w:type="character" w:customStyle="1" w:styleId="FontStyle41">
    <w:name w:val="Font Style41"/>
    <w:rsid w:val="003238AA"/>
    <w:rPr>
      <w:rFonts w:ascii="Courier New" w:hAnsi="Courier New" w:cs="Courier New"/>
      <w:b/>
      <w:bCs/>
      <w:color w:val="000000"/>
      <w:sz w:val="18"/>
      <w:szCs w:val="18"/>
    </w:rPr>
  </w:style>
  <w:style w:type="character" w:customStyle="1" w:styleId="apple-style-span">
    <w:name w:val="apple-style-span"/>
    <w:basedOn w:val="Standardnpsmoodstavce"/>
    <w:rsid w:val="00822FFC"/>
  </w:style>
  <w:style w:type="paragraph" w:customStyle="1" w:styleId="Styl">
    <w:name w:val="Styl"/>
    <w:rsid w:val="00727D4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Normln"/>
    <w:rsid w:val="00511F2E"/>
    <w:pPr>
      <w:widowControl w:val="0"/>
      <w:autoSpaceDE w:val="0"/>
      <w:autoSpaceDN w:val="0"/>
      <w:adjustRightInd w:val="0"/>
      <w:spacing w:line="250" w:lineRule="exact"/>
    </w:pPr>
    <w:rPr>
      <w:rFonts w:ascii="Arial" w:hAnsi="Arial" w:cs="Arial"/>
      <w:sz w:val="24"/>
    </w:rPr>
  </w:style>
  <w:style w:type="character" w:customStyle="1" w:styleId="FontStyle12">
    <w:name w:val="Font Style12"/>
    <w:rsid w:val="00511F2E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eckrinec2@quic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9</Pages>
  <Words>2603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CPS consulting, s.r.o.</Company>
  <LinksUpToDate>false</LinksUpToDate>
  <CharactersWithSpaces>18144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mailto:cpsconsulting@cpsconsulting.cz</vt:lpwstr>
      </vt:variant>
      <vt:variant>
        <vt:lpwstr/>
      </vt:variant>
      <vt:variant>
        <vt:i4>65572</vt:i4>
      </vt:variant>
      <vt:variant>
        <vt:i4>6</vt:i4>
      </vt:variant>
      <vt:variant>
        <vt:i4>0</vt:i4>
      </vt:variant>
      <vt:variant>
        <vt:i4>5</vt:i4>
      </vt:variant>
      <vt:variant>
        <vt:lpwstr>mailto:cpsconsulting@cpsconsulting.cz</vt:lpwstr>
      </vt:variant>
      <vt:variant>
        <vt:lpwstr/>
      </vt:variant>
      <vt:variant>
        <vt:i4>2949195</vt:i4>
      </vt:variant>
      <vt:variant>
        <vt:i4>3</vt:i4>
      </vt:variant>
      <vt:variant>
        <vt:i4>0</vt:i4>
      </vt:variant>
      <vt:variant>
        <vt:i4>5</vt:i4>
      </vt:variant>
      <vt:variant>
        <vt:lpwstr>mailto:ou.loucen@tiscali.cz</vt:lpwstr>
      </vt:variant>
      <vt:variant>
        <vt:lpwstr/>
      </vt:variant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mailto:cpsconsulting@cpsconsulting.cz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Pokorný</dc:creator>
  <cp:keywords/>
  <cp:lastModifiedBy>..</cp:lastModifiedBy>
  <cp:revision>10</cp:revision>
  <cp:lastPrinted>2013-05-20T14:43:00Z</cp:lastPrinted>
  <dcterms:created xsi:type="dcterms:W3CDTF">2013-02-20T12:23:00Z</dcterms:created>
  <dcterms:modified xsi:type="dcterms:W3CDTF">2013-05-20T14:43:00Z</dcterms:modified>
</cp:coreProperties>
</file>