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559" w:rsidRDefault="00AE0559">
      <w:pPr>
        <w:pStyle w:val="Zkladntext2"/>
        <w:rPr>
          <w:b/>
          <w:sz w:val="24"/>
        </w:rPr>
      </w:pPr>
      <w:r>
        <w:rPr>
          <w:b/>
          <w:sz w:val="24"/>
        </w:rPr>
        <w:t>Příloha č. 1</w:t>
      </w:r>
    </w:p>
    <w:p w:rsidR="00AE0559" w:rsidRDefault="00AE0559">
      <w:pPr>
        <w:pStyle w:val="Zkladntext2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Krycí list nabídky</w:t>
      </w:r>
    </w:p>
    <w:p w:rsidR="00AE0559" w:rsidRDefault="00AE0559">
      <w:pPr>
        <w:pStyle w:val="Zkladntext2"/>
        <w:jc w:val="center"/>
        <w:rPr>
          <w:b/>
          <w:sz w:val="48"/>
          <w:szCs w:val="48"/>
        </w:rPr>
      </w:pPr>
    </w:p>
    <w:p w:rsidR="00AE0559" w:rsidRDefault="00AE0559">
      <w:pPr>
        <w:rPr>
          <w:rFonts w:ascii="Verdana" w:hAnsi="Verdana"/>
          <w:b/>
          <w:caps/>
          <w:sz w:val="20"/>
          <w:szCs w:val="20"/>
        </w:rPr>
      </w:pPr>
      <w:r>
        <w:rPr>
          <w:rFonts w:ascii="Verdana" w:hAnsi="Verdana"/>
          <w:b/>
          <w:caps/>
          <w:sz w:val="20"/>
          <w:szCs w:val="20"/>
        </w:rPr>
        <w:t>Základní údaje:</w:t>
      </w:r>
    </w:p>
    <w:p w:rsidR="00AE0559" w:rsidRDefault="00AE0559">
      <w:pPr>
        <w:ind w:left="2832" w:hanging="2832"/>
        <w:rPr>
          <w:rFonts w:ascii="Verdana" w:hAnsi="Verdana"/>
          <w:b/>
          <w:sz w:val="20"/>
          <w:szCs w:val="20"/>
        </w:rPr>
      </w:pPr>
    </w:p>
    <w:p w:rsidR="00E54AC5" w:rsidRDefault="00E54AC5" w:rsidP="00FB030E">
      <w:pPr>
        <w:spacing w:after="120"/>
        <w:ind w:left="2829" w:hanging="2829"/>
        <w:jc w:val="both"/>
        <w:rPr>
          <w:rFonts w:ascii="Verdana" w:hAnsi="Verdana"/>
          <w:b/>
          <w:bCs/>
          <w:sz w:val="20"/>
          <w:szCs w:val="20"/>
        </w:rPr>
      </w:pPr>
      <w:r w:rsidRPr="00947A11">
        <w:rPr>
          <w:rFonts w:ascii="Verdana" w:hAnsi="Verdana"/>
          <w:b/>
          <w:bCs/>
          <w:sz w:val="20"/>
          <w:szCs w:val="20"/>
        </w:rPr>
        <w:t>Název veřejné zakázky:</w:t>
      </w:r>
      <w:r w:rsidRPr="00947A11">
        <w:rPr>
          <w:rFonts w:ascii="Verdana" w:hAnsi="Verdana"/>
          <w:b/>
          <w:sz w:val="20"/>
          <w:szCs w:val="20"/>
        </w:rPr>
        <w:t xml:space="preserve"> </w:t>
      </w:r>
      <w:r w:rsidRPr="00947A11">
        <w:rPr>
          <w:rFonts w:ascii="Verdana" w:hAnsi="Verdana"/>
          <w:b/>
          <w:sz w:val="20"/>
          <w:szCs w:val="20"/>
        </w:rPr>
        <w:tab/>
      </w:r>
      <w:r w:rsidR="00361BA3" w:rsidRPr="00361BA3">
        <w:rPr>
          <w:rFonts w:ascii="Verdana" w:hAnsi="Verdana"/>
          <w:b/>
          <w:sz w:val="20"/>
          <w:szCs w:val="20"/>
        </w:rPr>
        <w:t>HARDWARE PRO LOKÁLNÍ SBĚR DAT</w:t>
      </w:r>
    </w:p>
    <w:p w:rsidR="00671477" w:rsidRDefault="00671477" w:rsidP="00E54AC5">
      <w:pPr>
        <w:ind w:left="2832" w:hanging="2832"/>
        <w:jc w:val="both"/>
        <w:rPr>
          <w:rFonts w:ascii="Verdana" w:hAnsi="Verdana"/>
          <w:b/>
          <w:bCs/>
          <w:sz w:val="20"/>
          <w:szCs w:val="20"/>
        </w:rPr>
      </w:pPr>
    </w:p>
    <w:p w:rsidR="00AE0559" w:rsidRDefault="00AE0559">
      <w:pPr>
        <w:ind w:left="2832" w:hanging="2832"/>
        <w:rPr>
          <w:rFonts w:ascii="Verdana" w:hAnsi="Verdana"/>
          <w:b/>
          <w:bCs/>
          <w:sz w:val="20"/>
          <w:szCs w:val="20"/>
        </w:rPr>
      </w:pPr>
    </w:p>
    <w:p w:rsidR="00AE0559" w:rsidRDefault="00AE0559">
      <w:pPr>
        <w:ind w:left="2832" w:hanging="283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Zadavatel: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color w:val="000000"/>
          <w:sz w:val="20"/>
          <w:szCs w:val="20"/>
        </w:rPr>
        <w:t>Fyzikální ústav AV ČR, v.</w:t>
      </w:r>
      <w:r w:rsidR="00345442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v.</w:t>
      </w:r>
      <w:r w:rsidR="00345442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i.</w:t>
      </w:r>
      <w:r>
        <w:rPr>
          <w:rFonts w:ascii="Verdana" w:hAnsi="Verdana"/>
          <w:b/>
          <w:sz w:val="20"/>
          <w:szCs w:val="20"/>
        </w:rPr>
        <w:t xml:space="preserve"> 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Sídlo: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 w:cs="Tahoma"/>
          <w:color w:val="000000"/>
          <w:sz w:val="20"/>
          <w:szCs w:val="20"/>
          <w:lang w:eastAsia="en-US"/>
        </w:rPr>
        <w:t>Na Slovance 2, 182 21  Praha 8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IČ</w:t>
      </w:r>
      <w:r w:rsidR="007F6D30">
        <w:rPr>
          <w:rFonts w:ascii="Verdana" w:hAnsi="Verdana"/>
          <w:b/>
          <w:sz w:val="20"/>
          <w:szCs w:val="20"/>
        </w:rPr>
        <w:t>O</w:t>
      </w:r>
      <w:r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683</w:t>
      </w:r>
      <w:r w:rsidR="0034544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78</w:t>
      </w:r>
      <w:r w:rsidR="0034544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271</w:t>
      </w:r>
    </w:p>
    <w:p w:rsidR="00AE0559" w:rsidRDefault="00AE0559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Osoba oprávněná 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jednat za zadavatele: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ab/>
      </w:r>
      <w:r w:rsidR="00D16D69">
        <w:rPr>
          <w:rFonts w:ascii="Verdana" w:hAnsi="Verdana"/>
          <w:sz w:val="20"/>
          <w:szCs w:val="20"/>
        </w:rPr>
        <w:t>prof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 xml:space="preserve"> </w:t>
      </w:r>
      <w:r w:rsidR="00671477">
        <w:rPr>
          <w:rFonts w:ascii="Verdana" w:hAnsi="Verdana" w:cs="Arial"/>
          <w:sz w:val="20"/>
          <w:szCs w:val="20"/>
        </w:rPr>
        <w:t>Jan Řídký, Dr</w:t>
      </w:r>
      <w:r>
        <w:rPr>
          <w:rFonts w:ascii="Verdana" w:hAnsi="Verdana" w:cs="Arial"/>
          <w:sz w:val="20"/>
          <w:szCs w:val="20"/>
        </w:rPr>
        <w:t>Sc.</w:t>
      </w:r>
      <w:r>
        <w:rPr>
          <w:rFonts w:ascii="Verdana" w:hAnsi="Verdana"/>
          <w:sz w:val="20"/>
          <w:szCs w:val="20"/>
        </w:rPr>
        <w:t>, ředitel</w:t>
      </w:r>
    </w:p>
    <w:p w:rsidR="00AE0559" w:rsidRDefault="00AE0559">
      <w:pPr>
        <w:rPr>
          <w:rFonts w:ascii="Verdana" w:hAnsi="Verdana"/>
          <w:sz w:val="20"/>
        </w:rPr>
      </w:pPr>
    </w:p>
    <w:p w:rsidR="00AE0559" w:rsidRDefault="00AE0559">
      <w:pPr>
        <w:rPr>
          <w:rFonts w:ascii="Verdana" w:hAnsi="Verdana"/>
          <w:sz w:val="20"/>
          <w:szCs w:val="20"/>
        </w:rPr>
      </w:pP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Uchazeč: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Sídlo: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IČ</w:t>
      </w:r>
      <w:r w:rsidR="007F6D30">
        <w:rPr>
          <w:rFonts w:ascii="Verdana" w:hAnsi="Verdana"/>
          <w:b/>
          <w:sz w:val="20"/>
          <w:szCs w:val="20"/>
        </w:rPr>
        <w:t>O</w:t>
      </w:r>
      <w:r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Osoba oprávněná 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jednat za uchazeče:</w:t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Bankovní spojení: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Osoby zmocněné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 zastupování: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Kontaktní osoba: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Kontaktní adresa: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………………………………………………………………</w:t>
      </w:r>
    </w:p>
    <w:p w:rsidR="00AE0559" w:rsidRDefault="00AE0559" w:rsidP="000710F9">
      <w:pPr>
        <w:spacing w:after="12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Tel.: </w:t>
      </w:r>
      <w:r>
        <w:rPr>
          <w:rFonts w:ascii="Verdana" w:hAnsi="Verdana"/>
          <w:b/>
          <w:sz w:val="20"/>
          <w:szCs w:val="20"/>
        </w:rPr>
        <w:tab/>
        <w:t>……………………</w:t>
      </w:r>
      <w:r>
        <w:rPr>
          <w:rFonts w:ascii="Verdana" w:hAnsi="Verdana"/>
          <w:b/>
          <w:sz w:val="20"/>
          <w:szCs w:val="20"/>
        </w:rPr>
        <w:tab/>
        <w:t xml:space="preserve">e-mail: </w:t>
      </w:r>
      <w:r>
        <w:rPr>
          <w:rFonts w:ascii="Verdana" w:hAnsi="Verdana"/>
          <w:b/>
          <w:sz w:val="20"/>
          <w:szCs w:val="20"/>
        </w:rPr>
        <w:tab/>
        <w:t>………………………………….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</w:p>
    <w:p w:rsidR="00AE0559" w:rsidRDefault="00AE0559">
      <w:p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Nabídková cena: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</w:p>
    <w:p w:rsidR="00AE0559" w:rsidRDefault="00AE05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Cena </w:t>
      </w:r>
      <w:r w:rsidR="00997827">
        <w:rPr>
          <w:rFonts w:ascii="Verdana" w:hAnsi="Verdana"/>
          <w:b/>
          <w:sz w:val="20"/>
          <w:szCs w:val="20"/>
        </w:rPr>
        <w:t xml:space="preserve">za celý předmět plnění </w:t>
      </w:r>
      <w:r>
        <w:rPr>
          <w:rFonts w:ascii="Verdana" w:hAnsi="Verdana"/>
          <w:b/>
          <w:sz w:val="20"/>
          <w:szCs w:val="20"/>
        </w:rPr>
        <w:t xml:space="preserve">celkem bez DPH: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……………………………..</w:t>
      </w:r>
      <w:r w:rsidR="0068673A">
        <w:rPr>
          <w:rFonts w:ascii="Verdana" w:hAnsi="Verdana"/>
          <w:b/>
          <w:sz w:val="20"/>
          <w:szCs w:val="20"/>
        </w:rPr>
        <w:t xml:space="preserve"> Kč</w:t>
      </w:r>
    </w:p>
    <w:p w:rsidR="00AE0559" w:rsidRDefault="00AE0559">
      <w:pPr>
        <w:rPr>
          <w:rFonts w:ascii="Verdana" w:hAnsi="Verdana"/>
          <w:b/>
          <w:sz w:val="20"/>
          <w:szCs w:val="20"/>
        </w:rPr>
      </w:pPr>
    </w:p>
    <w:p w:rsidR="00AE0559" w:rsidRDefault="00AE05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Cena </w:t>
      </w:r>
      <w:r w:rsidR="00997827">
        <w:rPr>
          <w:rFonts w:ascii="Verdana" w:hAnsi="Verdana"/>
          <w:b/>
          <w:sz w:val="20"/>
          <w:szCs w:val="20"/>
        </w:rPr>
        <w:t xml:space="preserve">za celý předmět plnění </w:t>
      </w:r>
      <w:r>
        <w:rPr>
          <w:rFonts w:ascii="Verdana" w:hAnsi="Verdana"/>
          <w:b/>
          <w:sz w:val="20"/>
          <w:szCs w:val="20"/>
        </w:rPr>
        <w:t xml:space="preserve">celkem včetně DPH: </w:t>
      </w:r>
      <w:r>
        <w:rPr>
          <w:rFonts w:ascii="Verdana" w:hAnsi="Verdana"/>
          <w:b/>
          <w:sz w:val="20"/>
          <w:szCs w:val="20"/>
        </w:rPr>
        <w:tab/>
      </w:r>
      <w:r w:rsidR="00997827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……………………………..</w:t>
      </w:r>
      <w:r w:rsidR="0068673A">
        <w:rPr>
          <w:rFonts w:ascii="Verdana" w:hAnsi="Verdana"/>
          <w:b/>
          <w:sz w:val="20"/>
          <w:szCs w:val="20"/>
        </w:rPr>
        <w:t xml:space="preserve"> Kč</w:t>
      </w:r>
    </w:p>
    <w:p w:rsidR="00AE0559" w:rsidRDefault="00AE0559">
      <w:pPr>
        <w:pStyle w:val="Zkladntext2"/>
        <w:rPr>
          <w:b/>
          <w:sz w:val="24"/>
        </w:rPr>
      </w:pPr>
    </w:p>
    <w:p w:rsidR="0068673A" w:rsidRPr="0068673A" w:rsidRDefault="0068673A">
      <w:pPr>
        <w:pStyle w:val="Zkladntext2"/>
        <w:rPr>
          <w:b/>
          <w:szCs w:val="20"/>
        </w:rPr>
      </w:pPr>
    </w:p>
    <w:p w:rsidR="00997827" w:rsidRDefault="00997827" w:rsidP="00997827">
      <w:pPr>
        <w:rPr>
          <w:rFonts w:ascii="Verdana" w:hAnsi="Verdana"/>
          <w:b/>
          <w:sz w:val="20"/>
          <w:szCs w:val="20"/>
        </w:rPr>
      </w:pPr>
      <w:r w:rsidRPr="00997827">
        <w:rPr>
          <w:rFonts w:ascii="Verdana" w:hAnsi="Verdana"/>
          <w:b/>
          <w:sz w:val="20"/>
          <w:szCs w:val="20"/>
        </w:rPr>
        <w:t>Cen</w:t>
      </w:r>
      <w:r>
        <w:rPr>
          <w:rFonts w:ascii="Verdana" w:hAnsi="Verdana"/>
          <w:b/>
          <w:sz w:val="20"/>
          <w:szCs w:val="20"/>
        </w:rPr>
        <w:t>a za 1 ks serverů bez DPH………………….Kč</w:t>
      </w:r>
    </w:p>
    <w:p w:rsidR="00997827" w:rsidRDefault="00997827" w:rsidP="00997827">
      <w:pPr>
        <w:rPr>
          <w:rFonts w:ascii="Verdana" w:hAnsi="Verdana"/>
          <w:b/>
          <w:sz w:val="20"/>
          <w:szCs w:val="20"/>
        </w:rPr>
      </w:pPr>
    </w:p>
    <w:p w:rsidR="00997827" w:rsidRDefault="00997827" w:rsidP="00997827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Počet slotů jednoho serveru ..……………………ks</w:t>
      </w:r>
    </w:p>
    <w:p w:rsidR="00997827" w:rsidRDefault="00997827" w:rsidP="00997827">
      <w:pPr>
        <w:rPr>
          <w:rFonts w:ascii="Verdana" w:hAnsi="Verdana"/>
          <w:b/>
          <w:sz w:val="20"/>
          <w:szCs w:val="20"/>
        </w:rPr>
      </w:pPr>
    </w:p>
    <w:p w:rsidR="00997827" w:rsidRPr="00997827" w:rsidRDefault="00997827" w:rsidP="00997827">
      <w:pPr>
        <w:rPr>
          <w:rFonts w:ascii="Verdana" w:hAnsi="Verdana"/>
          <w:b/>
          <w:sz w:val="20"/>
          <w:szCs w:val="20"/>
        </w:rPr>
      </w:pPr>
    </w:p>
    <w:p w:rsidR="00AE0559" w:rsidRDefault="00AE0559">
      <w:pPr>
        <w:tabs>
          <w:tab w:val="center" w:pos="7230"/>
        </w:tabs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</w:rPr>
        <w:t>...........……………………………</w:t>
      </w:r>
    </w:p>
    <w:p w:rsidR="00AE0559" w:rsidRDefault="00AE0559">
      <w:pPr>
        <w:pStyle w:val="Zkladntext2"/>
        <w:ind w:left="5664"/>
        <w:jc w:val="left"/>
        <w:rPr>
          <w:b/>
          <w:sz w:val="24"/>
        </w:rPr>
      </w:pPr>
      <w:r>
        <w:t>Obchodní firma – podpis    oprávněné osoby (doplní uchazeč)</w:t>
      </w:r>
    </w:p>
    <w:p w:rsidR="002954BE" w:rsidRPr="007B4C77" w:rsidRDefault="00AE0559" w:rsidP="007B4C77">
      <w:pPr>
        <w:pStyle w:val="Zkladntext2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>Příloha č. 2</w:t>
      </w:r>
      <w:r w:rsidR="002954BE">
        <w:rPr>
          <w:b/>
          <w:sz w:val="24"/>
          <w:lang w:val="cs-CZ"/>
        </w:rPr>
        <w:t>a</w:t>
      </w:r>
      <w:r w:rsidR="007B4C77">
        <w:rPr>
          <w:b/>
          <w:sz w:val="24"/>
          <w:lang w:val="cs-CZ"/>
        </w:rPr>
        <w:t>-</w:t>
      </w:r>
      <w:r w:rsidR="002954BE" w:rsidRPr="007B4C77">
        <w:rPr>
          <w:b/>
          <w:sz w:val="24"/>
        </w:rPr>
        <w:t>Čestné prohlášení – základní kvalifikační předpoklady</w:t>
      </w:r>
    </w:p>
    <w:p w:rsidR="002954BE" w:rsidRPr="00AC1102" w:rsidRDefault="002954BE" w:rsidP="002954BE">
      <w:pPr>
        <w:jc w:val="center"/>
        <w:rPr>
          <w:rFonts w:ascii="Verdana" w:hAnsi="Verdana"/>
          <w:sz w:val="20"/>
          <w:szCs w:val="20"/>
        </w:rPr>
      </w:pPr>
    </w:p>
    <w:p w:rsidR="002954BE" w:rsidRDefault="002954BE" w:rsidP="002954BE">
      <w:pPr>
        <w:jc w:val="center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3 zákona č. 137/2006 Sb., o veřejných zakázkách, ve znění pozdějších předpisů (dále jen „zákon“)</w:t>
      </w:r>
    </w:p>
    <w:p w:rsidR="007B4C77" w:rsidRPr="00AC1102" w:rsidRDefault="0010269A" w:rsidP="0010269A">
      <w:pPr>
        <w:suppressAutoHyphens/>
        <w:spacing w:after="12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 VZ </w:t>
      </w:r>
      <w:r w:rsidRPr="00EA2ED9">
        <w:rPr>
          <w:rFonts w:ascii="Verdana" w:hAnsi="Verdana"/>
          <w:b/>
          <w:sz w:val="20"/>
          <w:szCs w:val="20"/>
        </w:rPr>
        <w:t>HARDWARE PRO LOKÁLNÍ SBĚR DAT</w:t>
      </w:r>
      <w:r w:rsidRPr="0010269A">
        <w:rPr>
          <w:rFonts w:ascii="Verdana" w:hAnsi="Verdana"/>
          <w:b/>
          <w:sz w:val="20"/>
          <w:szCs w:val="20"/>
        </w:rPr>
        <w:t>:</w:t>
      </w: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06"/>
      </w:tblGrid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sz w:val="20"/>
                <w:szCs w:val="20"/>
              </w:rPr>
            </w:pPr>
            <w:r w:rsidRPr="00AC110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AC110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C1102">
              <w:rPr>
                <w:rFonts w:ascii="Verdana" w:hAnsi="Verdana"/>
                <w:sz w:val="20"/>
                <w:szCs w:val="20"/>
              </w:rPr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C1102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sz w:val="20"/>
                <w:szCs w:val="20"/>
              </w:rPr>
            </w:pPr>
            <w:r w:rsidRPr="00AC110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AC110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C1102">
              <w:rPr>
                <w:rFonts w:ascii="Verdana" w:hAnsi="Verdana"/>
                <w:sz w:val="20"/>
                <w:szCs w:val="20"/>
              </w:rPr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C1102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sz w:val="20"/>
                <w:szCs w:val="20"/>
              </w:rPr>
            </w:pPr>
            <w:r w:rsidRPr="00AC110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AC110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C1102">
              <w:rPr>
                <w:rFonts w:ascii="Verdana" w:hAnsi="Verdana"/>
                <w:sz w:val="20"/>
                <w:szCs w:val="20"/>
              </w:rPr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C1102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sz w:val="20"/>
                <w:szCs w:val="20"/>
              </w:rPr>
            </w:pPr>
            <w:r w:rsidRPr="00AC1102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AC1102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C1102">
              <w:rPr>
                <w:rFonts w:ascii="Verdana" w:hAnsi="Verdana"/>
                <w:sz w:val="20"/>
                <w:szCs w:val="20"/>
              </w:rPr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C1102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AC1102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7B4C77" w:rsidRDefault="007B4C77" w:rsidP="002954BE">
      <w:pPr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Prohlašuji tímto čestně, že:</w:t>
      </w: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1 písm. c) zákona</w:t>
      </w:r>
      <w:r w:rsidRPr="00AC1102">
        <w:rPr>
          <w:rFonts w:ascii="Verdana" w:hAnsi="Verdana"/>
          <w:sz w:val="20"/>
          <w:szCs w:val="20"/>
        </w:rPr>
        <w:tab/>
        <w:t xml:space="preserve">- dodavatel v posledních třech letech nenaplnil skutkovou podstatu jednání nekalé soutěže formou podplácení podle </w:t>
      </w:r>
      <w:r>
        <w:rPr>
          <w:rFonts w:ascii="Verdana" w:hAnsi="Verdana"/>
          <w:sz w:val="20"/>
          <w:szCs w:val="20"/>
        </w:rPr>
        <w:t>zvláštního právního předpisu</w:t>
      </w:r>
      <w:r w:rsidRPr="00AC1102">
        <w:rPr>
          <w:rFonts w:ascii="Verdana" w:hAnsi="Verdana"/>
          <w:sz w:val="20"/>
          <w:szCs w:val="20"/>
        </w:rPr>
        <w:t>,</w:t>
      </w: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1 písm. d) zákona</w:t>
      </w:r>
      <w:r w:rsidRPr="00AC1102">
        <w:rPr>
          <w:rFonts w:ascii="Verdana" w:hAnsi="Verdana"/>
          <w:sz w:val="20"/>
          <w:szCs w:val="20"/>
        </w:rPr>
        <w:tab/>
        <w:t xml:space="preserve">- vůči </w:t>
      </w:r>
      <w:r w:rsidR="00361BA3">
        <w:rPr>
          <w:rFonts w:ascii="Verdana" w:hAnsi="Verdana"/>
          <w:sz w:val="20"/>
          <w:szCs w:val="20"/>
        </w:rPr>
        <w:t xml:space="preserve">jehož </w:t>
      </w:r>
      <w:r w:rsidRPr="00AC1102">
        <w:rPr>
          <w:rFonts w:ascii="Verdana" w:hAnsi="Verdana"/>
          <w:sz w:val="20"/>
          <w:szCs w:val="20"/>
        </w:rPr>
        <w:t>majetku neprobíhá nebo v posledních třech letech neproběhlo insolvenční řízení, v němž bylo vydáno rozhodnutí o úpadku nebo insolvenční návrh nebyl zamítnut proto, že majetek nepostačuje k úhradě nákladů insolvenčního řízení, nebo nebyl konkurs zrušen proto, že majetek byl zcela nepostačující nebo zavedena nucená správa podle zvláštních právních předpisů,</w:t>
      </w: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1 písm. e) zákona</w:t>
      </w:r>
      <w:r w:rsidRPr="00AC1102">
        <w:rPr>
          <w:rFonts w:ascii="Verdana" w:hAnsi="Verdana"/>
          <w:sz w:val="20"/>
          <w:szCs w:val="20"/>
        </w:rPr>
        <w:tab/>
        <w:t>- dodavatel není v likvidaci,</w:t>
      </w: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 xml:space="preserve">dle § 53 odst. 1 písm. f) zákona </w:t>
      </w:r>
      <w:r w:rsidRPr="00AC1102">
        <w:rPr>
          <w:rFonts w:ascii="Verdana" w:hAnsi="Verdana"/>
          <w:sz w:val="20"/>
          <w:szCs w:val="20"/>
        </w:rPr>
        <w:tab/>
        <w:t xml:space="preserve">- dodavatel nemá v evidenci </w:t>
      </w:r>
      <w:r w:rsidR="00361BA3">
        <w:rPr>
          <w:rFonts w:ascii="Verdana" w:hAnsi="Verdana"/>
          <w:sz w:val="20"/>
          <w:szCs w:val="20"/>
        </w:rPr>
        <w:t xml:space="preserve">daní </w:t>
      </w:r>
      <w:r w:rsidRPr="00AC1102">
        <w:rPr>
          <w:rFonts w:ascii="Verdana" w:hAnsi="Verdana"/>
          <w:sz w:val="20"/>
          <w:szCs w:val="20"/>
        </w:rPr>
        <w:t>zachyceny daňové nedoplatky, a to jak v České republice, tak v zemi sídla, místa podnikání či bydliště</w:t>
      </w: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1 písm. g) zákona</w:t>
      </w:r>
      <w:r w:rsidRPr="00AC1102">
        <w:rPr>
          <w:rFonts w:ascii="Verdana" w:hAnsi="Verdana"/>
          <w:sz w:val="20"/>
          <w:szCs w:val="20"/>
        </w:rPr>
        <w:tab/>
        <w:t>- dodavatel nemá nedoplatek na pojistném a na penále na veřejné zdravotní pojištění, a to jak v České republice, tak v zemi sídla, místa podnikání či bydliště dodavatele,</w:t>
      </w: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dle § 53 odst. 1 písm. j) zákona</w:t>
      </w:r>
      <w:r w:rsidRPr="00AC1102">
        <w:rPr>
          <w:rFonts w:ascii="Verdana" w:hAnsi="Verdana"/>
          <w:sz w:val="20"/>
          <w:szCs w:val="20"/>
        </w:rPr>
        <w:tab/>
        <w:t>- dodavatel není veden v rejstříku osob se zákazem plnění veřejných zakázek</w:t>
      </w:r>
    </w:p>
    <w:p w:rsidR="002954BE" w:rsidRPr="00AC1102" w:rsidRDefault="002954BE" w:rsidP="002954BE">
      <w:pPr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3540" w:hanging="3540"/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 xml:space="preserve">dle § 53 odst. 1 písm. k) zákona </w:t>
      </w:r>
      <w:r w:rsidRPr="00AC1102">
        <w:rPr>
          <w:rFonts w:ascii="Verdana" w:hAnsi="Verdana"/>
          <w:sz w:val="20"/>
          <w:szCs w:val="20"/>
        </w:rPr>
        <w:tab/>
        <w:t xml:space="preserve">– </w:t>
      </w:r>
      <w:r w:rsidRPr="00AC1102">
        <w:rPr>
          <w:rFonts w:ascii="Verdana" w:hAnsi="Verdana"/>
          <w:bCs/>
          <w:sz w:val="20"/>
          <w:szCs w:val="20"/>
        </w:rPr>
        <w:t xml:space="preserve">dodavateli nebyla v posledních 3 letech pravomocně uložena pokuta za umožnění výkonu nelegální práce </w:t>
      </w:r>
      <w:r w:rsidR="00361BA3">
        <w:rPr>
          <w:rFonts w:ascii="Verdana" w:hAnsi="Verdana"/>
          <w:bCs/>
          <w:sz w:val="20"/>
          <w:szCs w:val="20"/>
        </w:rPr>
        <w:t>po</w:t>
      </w:r>
      <w:r w:rsidRPr="00AC1102">
        <w:rPr>
          <w:rFonts w:ascii="Verdana" w:hAnsi="Verdana"/>
          <w:sz w:val="20"/>
          <w:szCs w:val="20"/>
        </w:rPr>
        <w:t xml:space="preserve">dle </w:t>
      </w:r>
      <w:r>
        <w:rPr>
          <w:rFonts w:ascii="Verdana" w:hAnsi="Verdana"/>
          <w:sz w:val="20"/>
          <w:szCs w:val="20"/>
        </w:rPr>
        <w:t>zvláštního právního předpisu</w:t>
      </w:r>
      <w:r w:rsidRPr="00AC1102">
        <w:rPr>
          <w:rFonts w:ascii="Verdana" w:hAnsi="Verdana"/>
          <w:sz w:val="20"/>
          <w:szCs w:val="20"/>
        </w:rPr>
        <w:t xml:space="preserve">, </w:t>
      </w:r>
    </w:p>
    <w:p w:rsidR="00361BA3" w:rsidRDefault="00361BA3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361BA3" w:rsidRDefault="00361BA3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5C3C43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  <w:r w:rsidRPr="005C3C43">
        <w:rPr>
          <w:rFonts w:ascii="Verdana" w:hAnsi="Verdana"/>
          <w:sz w:val="20"/>
          <w:szCs w:val="20"/>
        </w:rPr>
        <w:t>V ……………………………… dne ………………………</w:t>
      </w:r>
      <w:r w:rsidRPr="005C3C43">
        <w:rPr>
          <w:rFonts w:ascii="Verdana" w:hAnsi="Verdana"/>
          <w:sz w:val="20"/>
          <w:szCs w:val="20"/>
        </w:rPr>
        <w:tab/>
      </w:r>
      <w:r w:rsidRPr="005C3C43">
        <w:rPr>
          <w:rFonts w:ascii="Verdana" w:hAnsi="Verdana"/>
          <w:sz w:val="20"/>
          <w:szCs w:val="20"/>
        </w:rPr>
        <w:tab/>
      </w:r>
    </w:p>
    <w:p w:rsidR="002954BE" w:rsidRPr="005C3C43" w:rsidRDefault="002954BE" w:rsidP="002954BE">
      <w:pPr>
        <w:rPr>
          <w:rFonts w:ascii="Verdana" w:hAnsi="Verdana"/>
          <w:sz w:val="20"/>
          <w:szCs w:val="20"/>
        </w:rPr>
      </w:pPr>
    </w:p>
    <w:p w:rsidR="007B4C77" w:rsidRDefault="002954BE" w:rsidP="007B4C77">
      <w:pPr>
        <w:ind w:left="2835" w:hanging="2835"/>
        <w:rPr>
          <w:rFonts w:ascii="Verdana" w:hAnsi="Verdana"/>
          <w:sz w:val="20"/>
          <w:szCs w:val="20"/>
        </w:rPr>
      </w:pPr>
      <w:r w:rsidRPr="005C3C43">
        <w:rPr>
          <w:rFonts w:ascii="Verdana" w:hAnsi="Verdana"/>
          <w:sz w:val="20"/>
          <w:szCs w:val="20"/>
        </w:rPr>
        <w:tab/>
      </w:r>
      <w:r w:rsidRPr="005C3C43">
        <w:rPr>
          <w:rFonts w:ascii="Verdana" w:hAnsi="Verdana"/>
          <w:sz w:val="20"/>
          <w:szCs w:val="20"/>
        </w:rPr>
        <w:tab/>
      </w:r>
      <w:r w:rsidRPr="005C3C43">
        <w:rPr>
          <w:rFonts w:ascii="Verdana" w:hAnsi="Verdana"/>
          <w:sz w:val="20"/>
          <w:szCs w:val="20"/>
        </w:rPr>
        <w:tab/>
      </w:r>
      <w:r w:rsidRPr="005C3C43">
        <w:rPr>
          <w:rFonts w:ascii="Verdana" w:hAnsi="Verdana"/>
          <w:sz w:val="20"/>
          <w:szCs w:val="20"/>
        </w:rPr>
        <w:tab/>
        <w:t>…………………………………………………………….</w:t>
      </w:r>
    </w:p>
    <w:p w:rsidR="002954BE" w:rsidRPr="005C3C43" w:rsidRDefault="002954BE" w:rsidP="00361BA3">
      <w:pPr>
        <w:ind w:left="4253" w:firstLine="1"/>
        <w:rPr>
          <w:szCs w:val="20"/>
        </w:rPr>
      </w:pPr>
      <w:r w:rsidRPr="005C3C43">
        <w:rPr>
          <w:szCs w:val="20"/>
        </w:rPr>
        <w:t>(</w:t>
      </w:r>
      <w:r>
        <w:rPr>
          <w:szCs w:val="20"/>
        </w:rPr>
        <w:t>statutární orgán uchazeče</w:t>
      </w:r>
      <w:r w:rsidRPr="005C3C43">
        <w:rPr>
          <w:szCs w:val="20"/>
        </w:rPr>
        <w:t xml:space="preserve"> - doplní uchazeč)</w:t>
      </w:r>
    </w:p>
    <w:p w:rsidR="002954BE" w:rsidRDefault="002954BE" w:rsidP="002954BE">
      <w:pPr>
        <w:pStyle w:val="Zkladntext2"/>
        <w:ind w:left="4956"/>
        <w:jc w:val="left"/>
        <w:rPr>
          <w:sz w:val="18"/>
          <w:szCs w:val="18"/>
        </w:rPr>
      </w:pPr>
    </w:p>
    <w:p w:rsidR="00361BA3" w:rsidRDefault="00361BA3" w:rsidP="002954BE">
      <w:pPr>
        <w:pStyle w:val="Zkladntext2"/>
        <w:rPr>
          <w:b/>
          <w:sz w:val="24"/>
          <w:lang w:val="cs-CZ"/>
        </w:rPr>
      </w:pPr>
    </w:p>
    <w:p w:rsidR="00361BA3" w:rsidRDefault="00361BA3" w:rsidP="002954BE">
      <w:pPr>
        <w:pStyle w:val="Zkladntext2"/>
        <w:rPr>
          <w:b/>
          <w:sz w:val="24"/>
          <w:lang w:val="cs-CZ"/>
        </w:rPr>
      </w:pPr>
    </w:p>
    <w:p w:rsidR="00361BA3" w:rsidRDefault="00361BA3" w:rsidP="002954BE">
      <w:pPr>
        <w:pStyle w:val="Zkladntext2"/>
        <w:rPr>
          <w:b/>
          <w:sz w:val="24"/>
          <w:lang w:val="cs-CZ"/>
        </w:rPr>
      </w:pPr>
    </w:p>
    <w:p w:rsidR="002954BE" w:rsidRPr="00E041B9" w:rsidRDefault="002954BE" w:rsidP="002954BE">
      <w:pPr>
        <w:pStyle w:val="Zkladntext2"/>
        <w:rPr>
          <w:b/>
          <w:sz w:val="24"/>
          <w:lang w:val="cs-CZ"/>
        </w:rPr>
      </w:pPr>
      <w:r>
        <w:rPr>
          <w:b/>
          <w:sz w:val="24"/>
        </w:rPr>
        <w:lastRenderedPageBreak/>
        <w:t>Příloha č. 2</w:t>
      </w:r>
      <w:r>
        <w:rPr>
          <w:b/>
          <w:sz w:val="24"/>
          <w:lang w:val="cs-CZ"/>
        </w:rPr>
        <w:t>b</w:t>
      </w:r>
    </w:p>
    <w:p w:rsidR="002954BE" w:rsidRDefault="002954BE" w:rsidP="002954BE">
      <w:pPr>
        <w:pStyle w:val="Zkladntext2"/>
        <w:rPr>
          <w:b/>
          <w:sz w:val="24"/>
          <w:lang w:val="cs-CZ"/>
        </w:rPr>
      </w:pPr>
    </w:p>
    <w:p w:rsidR="002954BE" w:rsidRPr="001E30E8" w:rsidRDefault="002954BE" w:rsidP="0010269A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Čestné prohlášení o ekonomické a finanční způsobilosti</w:t>
      </w:r>
    </w:p>
    <w:p w:rsidR="002954BE" w:rsidRDefault="002954BE" w:rsidP="0010269A">
      <w:pPr>
        <w:spacing w:after="60"/>
        <w:jc w:val="center"/>
        <w:rPr>
          <w:rFonts w:ascii="Verdana" w:hAnsi="Verdana"/>
          <w:b/>
          <w:sz w:val="28"/>
          <w:szCs w:val="28"/>
        </w:rPr>
      </w:pPr>
      <w:r w:rsidRPr="001E30E8">
        <w:rPr>
          <w:rFonts w:ascii="Verdana" w:hAnsi="Verdana"/>
          <w:b/>
          <w:sz w:val="28"/>
          <w:szCs w:val="28"/>
        </w:rPr>
        <w:t>splnit veřejnou zakázku</w:t>
      </w:r>
    </w:p>
    <w:p w:rsidR="0010269A" w:rsidRPr="0010269A" w:rsidRDefault="0010269A" w:rsidP="0010269A">
      <w:pPr>
        <w:suppressAutoHyphens/>
        <w:spacing w:after="1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s názvem </w:t>
      </w:r>
      <w:r w:rsidRPr="0010269A">
        <w:rPr>
          <w:rFonts w:ascii="Verdana" w:hAnsi="Verdana"/>
          <w:b/>
        </w:rPr>
        <w:t>HARDWARE PRO LOKÁLNÍ SBĚR DAT</w:t>
      </w:r>
      <w:r w:rsidRPr="0010269A">
        <w:rPr>
          <w:rFonts w:ascii="Verdana" w:hAnsi="Verdana"/>
          <w:b/>
          <w:sz w:val="28"/>
          <w:szCs w:val="28"/>
        </w:rPr>
        <w:t>:</w:t>
      </w:r>
    </w:p>
    <w:p w:rsidR="0010269A" w:rsidRPr="001E30E8" w:rsidRDefault="0010269A" w:rsidP="002954BE">
      <w:pPr>
        <w:spacing w:after="60"/>
        <w:jc w:val="center"/>
        <w:rPr>
          <w:rFonts w:ascii="Verdana" w:hAnsi="Verdana"/>
          <w:b/>
          <w:sz w:val="28"/>
          <w:szCs w:val="28"/>
        </w:rPr>
      </w:pPr>
    </w:p>
    <w:p w:rsidR="002954BE" w:rsidRPr="001E30E8" w:rsidRDefault="002954BE" w:rsidP="002954BE">
      <w:pPr>
        <w:jc w:val="center"/>
        <w:rPr>
          <w:rFonts w:ascii="Verdana" w:hAnsi="Verdana"/>
          <w:b/>
          <w:spacing w:val="40"/>
          <w:sz w:val="20"/>
          <w:szCs w:val="20"/>
        </w:rPr>
      </w:pPr>
      <w:r w:rsidRPr="000D6CAB">
        <w:rPr>
          <w:rFonts w:ascii="Verdana" w:hAnsi="Verdana" w:cs="Verdana"/>
          <w:sz w:val="18"/>
          <w:szCs w:val="18"/>
        </w:rPr>
        <w:t>dle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§ 50 odst. 1 písm. c) </w:t>
      </w:r>
      <w:r w:rsidRPr="000D6CAB">
        <w:rPr>
          <w:rFonts w:ascii="Verdana" w:hAnsi="Verdana" w:cs="Verdana"/>
          <w:sz w:val="18"/>
          <w:szCs w:val="18"/>
        </w:rPr>
        <w:t>zákona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č.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137/2006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Sb.,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o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veřejných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zakázkách</w:t>
      </w:r>
      <w:r>
        <w:rPr>
          <w:rFonts w:ascii="Verdana" w:hAnsi="Verdana" w:cs="Verdana"/>
          <w:sz w:val="18"/>
          <w:szCs w:val="18"/>
        </w:rPr>
        <w:t>, ve znění pozdějších předpisů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(dále</w:t>
      </w:r>
      <w:r w:rsidRPr="000D6CAB">
        <w:rPr>
          <w:rFonts w:ascii="Verdana" w:eastAsia="Verdana" w:hAnsi="Verdana" w:cs="Verdana"/>
          <w:sz w:val="18"/>
          <w:szCs w:val="18"/>
        </w:rPr>
        <w:t xml:space="preserve"> </w:t>
      </w:r>
      <w:r w:rsidRPr="000D6CAB">
        <w:rPr>
          <w:rFonts w:ascii="Verdana" w:hAnsi="Verdana" w:cs="Verdana"/>
          <w:sz w:val="18"/>
          <w:szCs w:val="18"/>
        </w:rPr>
        <w:t>jen</w:t>
      </w:r>
      <w:r w:rsidRPr="000D6CAB">
        <w:rPr>
          <w:rFonts w:ascii="Verdana" w:eastAsia="Verdana" w:hAnsi="Verdana" w:cs="Verdana"/>
          <w:sz w:val="18"/>
          <w:szCs w:val="18"/>
        </w:rPr>
        <w:t xml:space="preserve"> „</w:t>
      </w:r>
      <w:r w:rsidRPr="000D6CAB">
        <w:rPr>
          <w:rFonts w:ascii="Verdana" w:hAnsi="Verdana" w:cs="Verdana"/>
          <w:sz w:val="18"/>
          <w:szCs w:val="18"/>
        </w:rPr>
        <w:t>zákon</w:t>
      </w:r>
      <w:r w:rsidRPr="000D6CAB">
        <w:rPr>
          <w:rFonts w:ascii="Verdana" w:eastAsia="Verdana" w:hAnsi="Verdana" w:cs="Verdana"/>
          <w:sz w:val="18"/>
          <w:szCs w:val="18"/>
        </w:rPr>
        <w:t>“</w:t>
      </w:r>
      <w:r w:rsidRPr="000D6CAB">
        <w:rPr>
          <w:rFonts w:ascii="Verdana" w:hAnsi="Verdana" w:cs="Verdana"/>
          <w:sz w:val="18"/>
          <w:szCs w:val="18"/>
        </w:rPr>
        <w:t>)</w:t>
      </w:r>
    </w:p>
    <w:p w:rsidR="002954BE" w:rsidRPr="001E30E8" w:rsidRDefault="002954BE" w:rsidP="002954BE">
      <w:pPr>
        <w:spacing w:after="60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06"/>
      </w:tblGrid>
      <w:tr w:rsidR="002954BE" w:rsidRPr="001E30E8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1E30E8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1E30E8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 w:rsidRPr="001E30E8">
              <w:rPr>
                <w:rFonts w:ascii="Verdana" w:hAnsi="Verdana"/>
                <w:b/>
                <w:sz w:val="20"/>
                <w:szCs w:val="20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2954BE" w:rsidRPr="001E30E8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2954BE" w:rsidRPr="001E30E8" w:rsidRDefault="002954BE" w:rsidP="002828FD">
            <w:pPr>
              <w:spacing w:after="60"/>
              <w:rPr>
                <w:rFonts w:ascii="Verdana" w:hAnsi="Verdana"/>
                <w:sz w:val="20"/>
                <w:szCs w:val="20"/>
              </w:rPr>
            </w:pPr>
            <w:r w:rsidRPr="001E30E8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1E30E8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E30E8">
              <w:rPr>
                <w:rFonts w:ascii="Verdana" w:hAnsi="Verdana"/>
                <w:sz w:val="20"/>
                <w:szCs w:val="20"/>
              </w:rPr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E30E8">
              <w:rPr>
                <w:rFonts w:ascii="Verdana" w:hAnsi="Verdana"/>
                <w:noProof/>
                <w:sz w:val="20"/>
                <w:szCs w:val="20"/>
              </w:rPr>
              <w:t>..........................</w:t>
            </w:r>
            <w:r w:rsidRPr="001E30E8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2954BE" w:rsidRPr="001E30E8" w:rsidRDefault="002954BE" w:rsidP="002954BE">
      <w:pPr>
        <w:spacing w:after="60"/>
        <w:rPr>
          <w:rFonts w:ascii="Verdana" w:hAnsi="Verdana"/>
          <w:b/>
          <w:sz w:val="20"/>
          <w:szCs w:val="20"/>
        </w:rPr>
      </w:pPr>
    </w:p>
    <w:p w:rsidR="002954BE" w:rsidRPr="001E30E8" w:rsidRDefault="002954BE" w:rsidP="002954BE">
      <w:pPr>
        <w:autoSpaceDE w:val="0"/>
        <w:autoSpaceDN w:val="0"/>
        <w:spacing w:after="60"/>
        <w:jc w:val="both"/>
        <w:rPr>
          <w:rFonts w:ascii="Verdana" w:hAnsi="Verdana"/>
          <w:sz w:val="20"/>
          <w:szCs w:val="20"/>
        </w:rPr>
      </w:pPr>
      <w:r w:rsidRPr="001E30E8">
        <w:rPr>
          <w:rFonts w:ascii="Verdana" w:hAnsi="Verdana"/>
          <w:sz w:val="20"/>
          <w:szCs w:val="20"/>
        </w:rPr>
        <w:t xml:space="preserve">Já, jako osoba oprávněná jednat a podepisovat </w:t>
      </w:r>
      <w:r w:rsidRPr="001E30E8">
        <w:rPr>
          <w:rFonts w:ascii="Verdana" w:hAnsi="Verdana"/>
          <w:b/>
          <w:sz w:val="20"/>
          <w:szCs w:val="20"/>
        </w:rPr>
        <w:t>za / jménem</w:t>
      </w:r>
      <w:r w:rsidRPr="001E30E8">
        <w:rPr>
          <w:rFonts w:ascii="Verdana" w:hAnsi="Verdana"/>
          <w:sz w:val="20"/>
          <w:szCs w:val="20"/>
        </w:rPr>
        <w:t xml:space="preserve"> uchazeče, tímto čestně prohlašuji, že j</w:t>
      </w:r>
      <w:r>
        <w:rPr>
          <w:rFonts w:ascii="Verdana" w:hAnsi="Verdana"/>
          <w:sz w:val="20"/>
          <w:szCs w:val="20"/>
        </w:rPr>
        <w:t>sme</w:t>
      </w:r>
      <w:r w:rsidRPr="001E30E8">
        <w:rPr>
          <w:rFonts w:ascii="Verdana" w:hAnsi="Verdana"/>
          <w:sz w:val="20"/>
          <w:szCs w:val="20"/>
        </w:rPr>
        <w:t xml:space="preserve"> uchazeč</w:t>
      </w:r>
      <w:r>
        <w:rPr>
          <w:rFonts w:ascii="Verdana" w:hAnsi="Verdana"/>
          <w:sz w:val="20"/>
          <w:szCs w:val="20"/>
        </w:rPr>
        <w:t>, který je</w:t>
      </w:r>
      <w:r w:rsidRPr="001E30E8">
        <w:rPr>
          <w:rFonts w:ascii="Verdana" w:hAnsi="Verdana"/>
          <w:sz w:val="20"/>
          <w:szCs w:val="20"/>
        </w:rPr>
        <w:t xml:space="preserve"> dle § 50 odst. 1 písm. c) zákona ekonomicky a finančně způsobilý splnit veřejnou zakázku s názvem </w:t>
      </w:r>
      <w:r w:rsidRPr="001E30E8">
        <w:rPr>
          <w:rFonts w:ascii="Verdana" w:hAnsi="Verdana"/>
          <w:b/>
          <w:sz w:val="20"/>
          <w:szCs w:val="20"/>
        </w:rPr>
        <w:t>„</w:t>
      </w:r>
      <w:r w:rsidR="00361BA3" w:rsidRPr="00361BA3">
        <w:rPr>
          <w:rFonts w:ascii="Verdana" w:hAnsi="Verdana"/>
          <w:b/>
          <w:sz w:val="20"/>
          <w:szCs w:val="20"/>
        </w:rPr>
        <w:t>HARDWARE PRO LOKÁLNÍ SBĚR DAT</w:t>
      </w:r>
      <w:r w:rsidRPr="001E30E8">
        <w:rPr>
          <w:rFonts w:ascii="Verdana" w:hAnsi="Verdana"/>
          <w:b/>
          <w:bCs/>
          <w:sz w:val="20"/>
          <w:szCs w:val="20"/>
        </w:rPr>
        <w:t>“.</w:t>
      </w:r>
    </w:p>
    <w:p w:rsidR="002954BE" w:rsidRDefault="002954BE" w:rsidP="002954BE">
      <w:pPr>
        <w:jc w:val="center"/>
        <w:rPr>
          <w:rFonts w:ascii="Verdana" w:hAnsi="Verdana"/>
          <w:sz w:val="20"/>
          <w:szCs w:val="20"/>
        </w:rPr>
      </w:pPr>
    </w:p>
    <w:p w:rsidR="002954BE" w:rsidRPr="0091304D" w:rsidRDefault="002954BE" w:rsidP="002954BE">
      <w:pPr>
        <w:jc w:val="center"/>
        <w:rPr>
          <w:rFonts w:ascii="Verdana" w:hAnsi="Verdana"/>
          <w:sz w:val="20"/>
          <w:szCs w:val="20"/>
        </w:rPr>
      </w:pPr>
    </w:p>
    <w:p w:rsidR="002954BE" w:rsidRPr="0091304D" w:rsidRDefault="002954BE" w:rsidP="002954BE">
      <w:pPr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V ………………………… dne ………………………...</w:t>
      </w:r>
    </w:p>
    <w:p w:rsidR="002954BE" w:rsidRPr="0091304D" w:rsidRDefault="002954BE" w:rsidP="002954BE">
      <w:pPr>
        <w:rPr>
          <w:rFonts w:ascii="Verdana" w:hAnsi="Verdana"/>
          <w:sz w:val="20"/>
          <w:szCs w:val="20"/>
        </w:rPr>
      </w:pPr>
    </w:p>
    <w:p w:rsidR="002954BE" w:rsidRPr="0091304D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</w:r>
      <w:r w:rsidRPr="0091304D">
        <w:rPr>
          <w:rFonts w:ascii="Verdana" w:hAnsi="Verdana"/>
          <w:sz w:val="20"/>
          <w:szCs w:val="20"/>
        </w:rPr>
        <w:tab/>
        <w:t>…………………………………………………..</w:t>
      </w:r>
    </w:p>
    <w:p w:rsidR="002954BE" w:rsidRPr="0091304D" w:rsidRDefault="002954BE" w:rsidP="002954BE">
      <w:pPr>
        <w:ind w:left="4956"/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(Obchodní firma – osoba oprávněná jednat za uchazeče - doplní uchazeč)</w:t>
      </w:r>
    </w:p>
    <w:p w:rsidR="002954BE" w:rsidRPr="00E041B9" w:rsidRDefault="002954BE" w:rsidP="002954BE">
      <w:pPr>
        <w:pStyle w:val="Zkladntext2"/>
        <w:rPr>
          <w:b/>
          <w:sz w:val="24"/>
          <w:lang w:val="cs-CZ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>Příloha č. 2</w:t>
      </w:r>
      <w:r>
        <w:rPr>
          <w:b/>
          <w:sz w:val="24"/>
          <w:lang w:val="cs-CZ"/>
        </w:rPr>
        <w:t>c</w:t>
      </w:r>
    </w:p>
    <w:p w:rsidR="002954BE" w:rsidRDefault="002954BE" w:rsidP="002954BE">
      <w:pPr>
        <w:pStyle w:val="Zkladntext2"/>
        <w:rPr>
          <w:b/>
          <w:sz w:val="24"/>
          <w:lang w:val="cs-CZ"/>
        </w:rPr>
      </w:pPr>
    </w:p>
    <w:p w:rsidR="002954BE" w:rsidRPr="00AC1102" w:rsidRDefault="002954BE" w:rsidP="002954BE">
      <w:pPr>
        <w:widowControl w:val="0"/>
        <w:adjustRightInd w:val="0"/>
        <w:spacing w:line="360" w:lineRule="atLeast"/>
        <w:jc w:val="center"/>
        <w:textAlignment w:val="baseline"/>
        <w:rPr>
          <w:rFonts w:ascii="Verdana" w:hAnsi="Verdana"/>
          <w:b/>
          <w:spacing w:val="40"/>
          <w:sz w:val="28"/>
          <w:szCs w:val="28"/>
        </w:rPr>
      </w:pPr>
      <w:r w:rsidRPr="00AC1102">
        <w:rPr>
          <w:rFonts w:ascii="Verdana" w:hAnsi="Verdana"/>
          <w:b/>
          <w:spacing w:val="40"/>
          <w:sz w:val="28"/>
          <w:szCs w:val="28"/>
        </w:rPr>
        <w:t xml:space="preserve">Seznam významných </w:t>
      </w:r>
      <w:r>
        <w:rPr>
          <w:rFonts w:ascii="Verdana" w:hAnsi="Verdana"/>
          <w:b/>
          <w:spacing w:val="40"/>
          <w:sz w:val="28"/>
          <w:szCs w:val="28"/>
        </w:rPr>
        <w:t>dodávek realizovan</w:t>
      </w:r>
      <w:r w:rsidRPr="00AC1102">
        <w:rPr>
          <w:rFonts w:ascii="Verdana" w:hAnsi="Verdana"/>
          <w:b/>
          <w:spacing w:val="40"/>
          <w:sz w:val="28"/>
          <w:szCs w:val="28"/>
        </w:rPr>
        <w:t>ých dodavatelem v posledních 3 letech</w:t>
      </w:r>
    </w:p>
    <w:p w:rsidR="0010269A" w:rsidRPr="0010269A" w:rsidRDefault="0010269A" w:rsidP="0010269A">
      <w:pPr>
        <w:widowControl w:val="0"/>
        <w:adjustRightInd w:val="0"/>
        <w:spacing w:line="360" w:lineRule="atLeast"/>
        <w:jc w:val="center"/>
        <w:textAlignment w:val="baseline"/>
        <w:rPr>
          <w:rFonts w:ascii="Verdana" w:hAnsi="Verdana"/>
          <w:b/>
          <w:spacing w:val="40"/>
          <w:sz w:val="20"/>
          <w:szCs w:val="20"/>
        </w:rPr>
      </w:pPr>
      <w:r w:rsidRPr="0010269A">
        <w:rPr>
          <w:rFonts w:ascii="Verdana" w:hAnsi="Verdana"/>
          <w:b/>
          <w:spacing w:val="40"/>
          <w:sz w:val="20"/>
          <w:szCs w:val="20"/>
        </w:rPr>
        <w:t>k VZ HARDWARE PRO LOKÁLNÍ SBĚR DAT</w:t>
      </w:r>
    </w:p>
    <w:p w:rsidR="002954BE" w:rsidRPr="00AC1102" w:rsidRDefault="002954BE" w:rsidP="002954BE">
      <w:pPr>
        <w:widowControl w:val="0"/>
        <w:adjustRightInd w:val="0"/>
        <w:spacing w:line="360" w:lineRule="atLeast"/>
        <w:jc w:val="center"/>
        <w:textAlignment w:val="baseline"/>
        <w:rPr>
          <w:rFonts w:ascii="Verdana" w:hAnsi="Verdana"/>
          <w:b/>
          <w:spacing w:val="40"/>
        </w:rPr>
      </w:pPr>
    </w:p>
    <w:tbl>
      <w:tblPr>
        <w:tblW w:w="0" w:type="auto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06"/>
      </w:tblGrid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IČO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54BE" w:rsidRPr="00AC1102" w:rsidTr="002828F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2954BE" w:rsidRPr="00AC1102" w:rsidRDefault="002954BE" w:rsidP="002828FD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DIČ</w:t>
            </w:r>
          </w:p>
        </w:tc>
        <w:tc>
          <w:tcPr>
            <w:tcW w:w="4606" w:type="dxa"/>
            <w:shd w:val="clear" w:color="auto" w:fill="auto"/>
          </w:tcPr>
          <w:p w:rsidR="002954BE" w:rsidRPr="00AC1102" w:rsidRDefault="002954BE" w:rsidP="002828F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954BE" w:rsidRDefault="002954BE" w:rsidP="002954BE">
      <w:pPr>
        <w:jc w:val="both"/>
        <w:rPr>
          <w:rFonts w:ascii="Verdana" w:hAnsi="Verdana"/>
          <w:b/>
          <w:sz w:val="20"/>
          <w:szCs w:val="20"/>
        </w:rPr>
      </w:pPr>
    </w:p>
    <w:p w:rsidR="00D6054D" w:rsidRDefault="00D6054D" w:rsidP="002954BE">
      <w:pPr>
        <w:jc w:val="both"/>
        <w:rPr>
          <w:rFonts w:ascii="Verdana" w:hAnsi="Verdana"/>
          <w:b/>
          <w:sz w:val="20"/>
          <w:szCs w:val="20"/>
        </w:rPr>
      </w:pPr>
    </w:p>
    <w:p w:rsidR="00D6054D" w:rsidRDefault="00D6054D" w:rsidP="00D6054D">
      <w:pPr>
        <w:spacing w:after="1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Seznam významných dodávek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88"/>
        <w:gridCol w:w="2268"/>
        <w:gridCol w:w="1925"/>
        <w:gridCol w:w="2636"/>
      </w:tblGrid>
      <w:tr w:rsidR="00D6054D" w:rsidTr="00D6054D">
        <w:tc>
          <w:tcPr>
            <w:tcW w:w="2588" w:type="dxa"/>
            <w:shd w:val="clear" w:color="auto" w:fill="BFBFBF" w:themeFill="background1" w:themeFillShade="BF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  <w:r w:rsidRPr="00AC1102">
              <w:rPr>
                <w:rFonts w:ascii="Verdana" w:hAnsi="Verdana"/>
                <w:b/>
                <w:sz w:val="20"/>
                <w:szCs w:val="20"/>
              </w:rPr>
              <w:t>Název dodavatele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Období realizace</w:t>
            </w:r>
          </w:p>
        </w:tc>
        <w:tc>
          <w:tcPr>
            <w:tcW w:w="1925" w:type="dxa"/>
            <w:shd w:val="clear" w:color="auto" w:fill="BFBFBF" w:themeFill="background1" w:themeFillShade="BF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Cena zakázky</w:t>
            </w:r>
          </w:p>
        </w:tc>
        <w:tc>
          <w:tcPr>
            <w:tcW w:w="2636" w:type="dxa"/>
            <w:shd w:val="clear" w:color="auto" w:fill="BFBFBF" w:themeFill="background1" w:themeFillShade="BF"/>
          </w:tcPr>
          <w:p w:rsidR="00D6054D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Počet dodaných serverů</w:t>
            </w:r>
          </w:p>
        </w:tc>
      </w:tr>
      <w:tr w:rsidR="00D6054D" w:rsidTr="00D6054D">
        <w:tc>
          <w:tcPr>
            <w:tcW w:w="2588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2268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1925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2636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</w:tr>
      <w:tr w:rsidR="00D6054D" w:rsidTr="00D6054D">
        <w:tc>
          <w:tcPr>
            <w:tcW w:w="2588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2268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1925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  <w:tc>
          <w:tcPr>
            <w:tcW w:w="2636" w:type="dxa"/>
          </w:tcPr>
          <w:p w:rsidR="00D6054D" w:rsidRPr="002954BE" w:rsidRDefault="00D6054D" w:rsidP="002828F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ascii="Verdana" w:hAnsi="Verdana"/>
                <w:b/>
                <w:spacing w:val="40"/>
                <w:sz w:val="20"/>
              </w:rPr>
            </w:pPr>
          </w:p>
        </w:tc>
      </w:tr>
    </w:tbl>
    <w:p w:rsidR="00D6054D" w:rsidRPr="00AC1102" w:rsidRDefault="00D6054D" w:rsidP="002954BE">
      <w:pPr>
        <w:jc w:val="both"/>
        <w:rPr>
          <w:rFonts w:ascii="Verdana" w:hAnsi="Verdana"/>
          <w:b/>
          <w:sz w:val="20"/>
          <w:szCs w:val="20"/>
        </w:rPr>
      </w:pPr>
    </w:p>
    <w:p w:rsidR="002954BE" w:rsidRPr="00AC1102" w:rsidRDefault="002954BE" w:rsidP="002954BE">
      <w:pPr>
        <w:jc w:val="both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 xml:space="preserve">Já, jako osoba oprávněná jednat a podepisovat </w:t>
      </w:r>
      <w:r w:rsidRPr="00AC1102">
        <w:rPr>
          <w:rFonts w:ascii="Verdana" w:hAnsi="Verdana"/>
          <w:b/>
          <w:sz w:val="20"/>
          <w:szCs w:val="20"/>
        </w:rPr>
        <w:t>za / jménem</w:t>
      </w:r>
      <w:r w:rsidRPr="00AC1102">
        <w:rPr>
          <w:rFonts w:ascii="Verdana" w:hAnsi="Verdana"/>
          <w:sz w:val="20"/>
          <w:szCs w:val="20"/>
        </w:rPr>
        <w:t xml:space="preserve"> uchazeče, čestně prohlašuji, že jsme v posledních 3 letech realizovali následující </w:t>
      </w:r>
      <w:r>
        <w:rPr>
          <w:rFonts w:ascii="Verdana" w:hAnsi="Verdana"/>
          <w:sz w:val="20"/>
          <w:szCs w:val="20"/>
        </w:rPr>
        <w:t>dodávky</w:t>
      </w:r>
      <w:r w:rsidRPr="00AC1102">
        <w:rPr>
          <w:rFonts w:ascii="Verdana" w:hAnsi="Verdana"/>
          <w:sz w:val="20"/>
          <w:szCs w:val="20"/>
        </w:rPr>
        <w:t xml:space="preserve"> obdobného charakteru:</w:t>
      </w:r>
      <w:r>
        <w:rPr>
          <w:rFonts w:ascii="Verdana" w:hAnsi="Verdana"/>
          <w:sz w:val="20"/>
          <w:szCs w:val="20"/>
        </w:rPr>
        <w:t xml:space="preserve"> </w:t>
      </w:r>
    </w:p>
    <w:p w:rsidR="002954BE" w:rsidRPr="00AC1102" w:rsidRDefault="002954BE" w:rsidP="002954BE">
      <w:pPr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0"/>
        <w:gridCol w:w="5040"/>
      </w:tblGrid>
      <w:tr w:rsidR="002954BE" w:rsidRPr="00AC1102" w:rsidTr="002828FD">
        <w:trPr>
          <w:cantSplit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jc w:val="center"/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  <w:t xml:space="preserve">referenční </w:t>
            </w:r>
            <w:r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  <w:t>Dodávka</w:t>
            </w:r>
            <w:r w:rsidR="00D6054D"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  <w:t xml:space="preserve"> 1</w:t>
            </w: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  <w:t>Požadovaný údaj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  <w:t>Hodnota požadovaného údaje</w:t>
            </w: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Název zakázky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Místo zakázky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Objednatel 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(název, adresa, jméno kontaktní osoby, telefon, příp. e-mail)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Doba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realizace</w:t>
            </w: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 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(rok zahájení a dokončení)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Objem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dodávek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(kvantifikovaný vzhledem k požadavku zadávací dokumentace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Pozice dodavatele při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realizaci</w:t>
            </w:r>
          </w:p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(dodavatel – subdodavatel)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Podíl dodavatele na realizaci v % z celkového objemu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dodávek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2954BE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54BE" w:rsidRPr="00AC1102" w:rsidRDefault="002954BE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Stručný popis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plnění</w:t>
            </w: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 (zejména s ohledem na technické údaje prokazující splnění vymezeného parametru)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2954BE" w:rsidRPr="00AC1102" w:rsidRDefault="002954BE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</w:tbl>
    <w:p w:rsidR="002954BE" w:rsidRDefault="002954BE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361BA3" w:rsidRDefault="00361BA3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361BA3" w:rsidRDefault="00361BA3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361BA3" w:rsidRDefault="00361BA3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361BA3" w:rsidRDefault="00361BA3" w:rsidP="002954BE">
      <w:pPr>
        <w:snapToGrid w:val="0"/>
        <w:rPr>
          <w:rFonts w:ascii="Arial" w:hAnsi="Arial" w:cs="Arial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0"/>
        <w:gridCol w:w="5040"/>
      </w:tblGrid>
      <w:tr w:rsidR="00D6054D" w:rsidRPr="00AC1102" w:rsidTr="002828FD">
        <w:trPr>
          <w:cantSplit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D6054D">
            <w:pPr>
              <w:snapToGrid w:val="0"/>
              <w:jc w:val="center"/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  <w:t xml:space="preserve">referenční </w:t>
            </w:r>
            <w:r>
              <w:rPr>
                <w:rFonts w:ascii="Verdana" w:hAnsi="Verdana" w:cs="Arial"/>
                <w:b/>
                <w:bCs/>
                <w:caps/>
                <w:sz w:val="20"/>
                <w:szCs w:val="20"/>
                <w:lang w:eastAsia="en-US"/>
              </w:rPr>
              <w:t>Dodávka 2</w:t>
            </w: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  <w:t>Požadovaný údaj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  <w:t>Hodnota požadovaného údaje</w:t>
            </w: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Název zakázky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Místo zakázky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Objednatel 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(název, adresa, jméno kontaktní osoby, telefon, příp. e-mail)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Doba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realizace</w:t>
            </w: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 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(rok zahájení a dokončení)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Objem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dodávek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(kvantifikovaný vzhledem k požadavku zadávací dokumentace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Pozice dodavatele při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realizaci</w:t>
            </w:r>
          </w:p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>(dodavatel – subdodavatel)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Podíl dodavatele na realizaci v % z celkového objemu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dodávek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D6054D" w:rsidRPr="00AC1102" w:rsidTr="002828FD">
        <w:trPr>
          <w:cantSplit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054D" w:rsidRPr="00AC1102" w:rsidRDefault="00D6054D" w:rsidP="002828FD">
            <w:pPr>
              <w:snapToGrid w:val="0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Stručný popis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plnění</w:t>
            </w:r>
            <w:r w:rsidRPr="00AC1102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 (zejména s ohledem na technické údaje prokazující splnění vymezeného parametru)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:rsidR="00D6054D" w:rsidRPr="00AC1102" w:rsidRDefault="00D6054D" w:rsidP="002828FD">
            <w:pPr>
              <w:snapToGrid w:val="0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</w:tbl>
    <w:p w:rsidR="00D6054D" w:rsidRDefault="00D6054D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D6054D" w:rsidRDefault="00D6054D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D6054D" w:rsidRDefault="00D6054D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D6054D" w:rsidRPr="00AC1102" w:rsidRDefault="00D6054D" w:rsidP="002954BE">
      <w:pPr>
        <w:snapToGrid w:val="0"/>
        <w:rPr>
          <w:rFonts w:ascii="Arial" w:hAnsi="Arial" w:cs="Arial"/>
          <w:szCs w:val="18"/>
          <w:lang w:eastAsia="en-US"/>
        </w:rPr>
      </w:pPr>
    </w:p>
    <w:p w:rsidR="002954BE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>V ……………………………… dne ………………………</w:t>
      </w:r>
      <w:r w:rsidRPr="00AC1102">
        <w:rPr>
          <w:rFonts w:ascii="Verdana" w:hAnsi="Verdana"/>
          <w:sz w:val="20"/>
          <w:szCs w:val="20"/>
        </w:rPr>
        <w:tab/>
      </w:r>
      <w:r w:rsidRPr="00AC1102">
        <w:rPr>
          <w:rFonts w:ascii="Verdana" w:hAnsi="Verdana"/>
          <w:sz w:val="20"/>
          <w:szCs w:val="20"/>
        </w:rPr>
        <w:tab/>
      </w:r>
    </w:p>
    <w:p w:rsidR="002954BE" w:rsidRPr="00AC1102" w:rsidRDefault="002954BE" w:rsidP="002954BE">
      <w:pPr>
        <w:rPr>
          <w:rFonts w:ascii="Verdana" w:hAnsi="Verdana"/>
          <w:sz w:val="20"/>
          <w:szCs w:val="20"/>
        </w:rPr>
      </w:pPr>
    </w:p>
    <w:p w:rsidR="002954BE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</w:p>
    <w:p w:rsidR="002954BE" w:rsidRPr="00AC1102" w:rsidRDefault="002954BE" w:rsidP="002954BE">
      <w:pPr>
        <w:ind w:left="2835" w:hanging="2835"/>
        <w:rPr>
          <w:rFonts w:ascii="Verdana" w:hAnsi="Verdana"/>
          <w:sz w:val="20"/>
          <w:szCs w:val="20"/>
        </w:rPr>
      </w:pPr>
      <w:r w:rsidRPr="00AC1102">
        <w:rPr>
          <w:rFonts w:ascii="Verdana" w:hAnsi="Verdana"/>
          <w:sz w:val="20"/>
          <w:szCs w:val="20"/>
        </w:rPr>
        <w:tab/>
      </w:r>
      <w:r w:rsidRPr="00AC1102">
        <w:rPr>
          <w:rFonts w:ascii="Verdana" w:hAnsi="Verdana"/>
          <w:sz w:val="20"/>
          <w:szCs w:val="20"/>
        </w:rPr>
        <w:tab/>
      </w:r>
      <w:r w:rsidRPr="00AC1102">
        <w:rPr>
          <w:rFonts w:ascii="Verdana" w:hAnsi="Verdana"/>
          <w:sz w:val="20"/>
          <w:szCs w:val="20"/>
        </w:rPr>
        <w:tab/>
      </w:r>
      <w:r w:rsidRPr="00AC1102">
        <w:rPr>
          <w:rFonts w:ascii="Verdana" w:hAnsi="Verdana"/>
          <w:sz w:val="20"/>
          <w:szCs w:val="20"/>
        </w:rPr>
        <w:tab/>
        <w:t>…………………………………………………………….</w:t>
      </w:r>
    </w:p>
    <w:p w:rsidR="002954BE" w:rsidRPr="00AC1102" w:rsidRDefault="002954BE" w:rsidP="002954BE">
      <w:pPr>
        <w:ind w:left="4956"/>
        <w:rPr>
          <w:rFonts w:ascii="Verdana" w:hAnsi="Verdana"/>
          <w:sz w:val="18"/>
          <w:szCs w:val="18"/>
        </w:rPr>
      </w:pPr>
      <w:r w:rsidRPr="00AC1102">
        <w:rPr>
          <w:rFonts w:ascii="Verdana" w:hAnsi="Verdana"/>
          <w:sz w:val="18"/>
          <w:szCs w:val="18"/>
        </w:rPr>
        <w:t>(Obchodní firma – osoba oprávněná jednat za uchazeče - doplní uchazeč)</w:t>
      </w:r>
    </w:p>
    <w:p w:rsidR="002954BE" w:rsidRPr="00AC1102" w:rsidRDefault="002954BE" w:rsidP="002954BE">
      <w:pPr>
        <w:widowControl w:val="0"/>
        <w:adjustRightInd w:val="0"/>
        <w:jc w:val="both"/>
        <w:textAlignment w:val="baseline"/>
        <w:rPr>
          <w:rFonts w:ascii="Verdana" w:hAnsi="Verdana"/>
          <w:sz w:val="18"/>
          <w:szCs w:val="18"/>
        </w:rPr>
      </w:pPr>
    </w:p>
    <w:p w:rsidR="002954BE" w:rsidRDefault="002954BE" w:rsidP="002954BE">
      <w:pPr>
        <w:widowControl w:val="0"/>
        <w:adjustRightInd w:val="0"/>
        <w:jc w:val="both"/>
        <w:textAlignment w:val="baseline"/>
        <w:rPr>
          <w:rFonts w:ascii="Verdana" w:hAnsi="Verdana"/>
          <w:sz w:val="16"/>
          <w:szCs w:val="16"/>
        </w:rPr>
      </w:pPr>
    </w:p>
    <w:p w:rsidR="002954BE" w:rsidRPr="00AC1102" w:rsidRDefault="002954BE" w:rsidP="002954BE">
      <w:pPr>
        <w:widowControl w:val="0"/>
        <w:adjustRightInd w:val="0"/>
        <w:jc w:val="both"/>
        <w:textAlignment w:val="baseline"/>
        <w:rPr>
          <w:rFonts w:ascii="Verdana" w:hAnsi="Verdana"/>
          <w:b/>
          <w:spacing w:val="40"/>
          <w:sz w:val="16"/>
          <w:szCs w:val="16"/>
          <w:lang w:eastAsia="ar-SA"/>
        </w:rPr>
      </w:pPr>
      <w:r w:rsidRPr="00AC1102">
        <w:rPr>
          <w:rFonts w:ascii="Verdana" w:hAnsi="Verdana"/>
          <w:sz w:val="16"/>
          <w:szCs w:val="16"/>
        </w:rPr>
        <w:t>Příloha - osvědčení (referenční listina) nebo smlouva s jinou osobou než veřejným zadavatelem a doklad o</w:t>
      </w:r>
      <w:r>
        <w:rPr>
          <w:rFonts w:ascii="Verdana" w:hAnsi="Verdana"/>
          <w:sz w:val="16"/>
          <w:szCs w:val="16"/>
        </w:rPr>
        <w:t> </w:t>
      </w:r>
      <w:r w:rsidRPr="00AC1102">
        <w:rPr>
          <w:rFonts w:ascii="Verdana" w:hAnsi="Verdana"/>
          <w:sz w:val="16"/>
          <w:szCs w:val="16"/>
        </w:rPr>
        <w:t xml:space="preserve">uskutečnění plnění dodavatele, není-li současně možné získat osvědčení </w:t>
      </w:r>
    </w:p>
    <w:p w:rsidR="00CC7103" w:rsidRDefault="002954BE" w:rsidP="00CC7103">
      <w:pPr>
        <w:pStyle w:val="Zkladntext2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044964" w:rsidRPr="00044964" w:rsidRDefault="00B90ED5" w:rsidP="008C453F">
      <w:pPr>
        <w:pStyle w:val="Zkladntext2"/>
        <w:spacing w:after="240"/>
        <w:jc w:val="left"/>
        <w:rPr>
          <w:sz w:val="24"/>
          <w:lang w:val="cs-CZ"/>
        </w:rPr>
      </w:pPr>
      <w:bookmarkStart w:id="0" w:name="_GoBack"/>
      <w:bookmarkEnd w:id="0"/>
      <w:r>
        <w:rPr>
          <w:b/>
          <w:sz w:val="24"/>
          <w:lang w:val="cs-CZ"/>
        </w:rPr>
        <w:lastRenderedPageBreak/>
        <w:t xml:space="preserve"> </w:t>
      </w:r>
      <w:r w:rsidR="00044964" w:rsidRPr="00044964">
        <w:rPr>
          <w:b/>
          <w:sz w:val="24"/>
        </w:rPr>
        <w:t xml:space="preserve">Příloha č. </w:t>
      </w:r>
      <w:r w:rsidR="003D4701">
        <w:rPr>
          <w:b/>
          <w:sz w:val="24"/>
          <w:lang w:val="cs-CZ"/>
        </w:rPr>
        <w:t>5</w:t>
      </w:r>
      <w:r w:rsidR="00044964" w:rsidRPr="00044964">
        <w:rPr>
          <w:b/>
          <w:sz w:val="24"/>
        </w:rPr>
        <w:t xml:space="preserve"> – Prohlášení a údaje dle § 68 </w:t>
      </w:r>
      <w:r w:rsidR="00044964">
        <w:rPr>
          <w:b/>
          <w:sz w:val="24"/>
          <w:lang w:val="cs-CZ"/>
        </w:rPr>
        <w:t>ZVZ</w:t>
      </w:r>
    </w:p>
    <w:p w:rsidR="00044964" w:rsidRPr="0010269A" w:rsidRDefault="006935A0" w:rsidP="006935A0">
      <w:pPr>
        <w:suppressAutoHyphens/>
        <w:spacing w:after="120"/>
        <w:jc w:val="both"/>
        <w:rPr>
          <w:rFonts w:ascii="Verdana" w:hAnsi="Verdana"/>
          <w:b/>
          <w:sz w:val="20"/>
          <w:szCs w:val="20"/>
        </w:rPr>
      </w:pPr>
      <w:r w:rsidRPr="0010269A">
        <w:rPr>
          <w:rFonts w:ascii="Verdana" w:hAnsi="Verdana"/>
          <w:b/>
          <w:sz w:val="20"/>
          <w:szCs w:val="20"/>
        </w:rPr>
        <w:t>Čestné pro</w:t>
      </w:r>
      <w:r w:rsidR="0010269A" w:rsidRPr="0010269A">
        <w:rPr>
          <w:rFonts w:ascii="Verdana" w:hAnsi="Verdana"/>
          <w:b/>
          <w:sz w:val="20"/>
          <w:szCs w:val="20"/>
        </w:rPr>
        <w:t>hl</w:t>
      </w:r>
      <w:r w:rsidRPr="0010269A">
        <w:rPr>
          <w:rFonts w:ascii="Verdana" w:hAnsi="Verdana"/>
          <w:b/>
          <w:sz w:val="20"/>
          <w:szCs w:val="20"/>
        </w:rPr>
        <w:t>ášení</w:t>
      </w:r>
      <w:r w:rsidR="0010269A">
        <w:rPr>
          <w:rFonts w:ascii="Verdana" w:hAnsi="Verdana"/>
          <w:b/>
          <w:sz w:val="20"/>
          <w:szCs w:val="20"/>
        </w:rPr>
        <w:t xml:space="preserve"> k VZ </w:t>
      </w:r>
      <w:r w:rsidR="0010269A" w:rsidRPr="00EA2ED9">
        <w:rPr>
          <w:rFonts w:ascii="Verdana" w:hAnsi="Verdana"/>
          <w:b/>
          <w:sz w:val="20"/>
          <w:szCs w:val="20"/>
        </w:rPr>
        <w:t>HARDWARE PRO LOKÁLNÍ SBĚR DAT</w:t>
      </w:r>
      <w:r w:rsidRPr="0010269A">
        <w:rPr>
          <w:rFonts w:ascii="Verdana" w:hAnsi="Verdana"/>
          <w:b/>
          <w:sz w:val="20"/>
          <w:szCs w:val="20"/>
        </w:rPr>
        <w:t>:</w:t>
      </w:r>
    </w:p>
    <w:p w:rsidR="00044964" w:rsidRPr="00044964" w:rsidRDefault="00044964" w:rsidP="00044964">
      <w:pPr>
        <w:numPr>
          <w:ilvl w:val="0"/>
          <w:numId w:val="25"/>
        </w:numPr>
        <w:suppressAutoHyphens/>
        <w:spacing w:after="120"/>
        <w:ind w:left="426" w:hanging="357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>Tímto poskytujeme seznam statutárních orgánů nebo členů statutárních orgánů, kteří v posledních 3 letech od konce lhůty pro podání nabídek byli v pracovněprávním, funkčním či obdobném poměru u zadavatele:</w:t>
      </w:r>
    </w:p>
    <w:p w:rsidR="00044964" w:rsidRPr="00044964" w:rsidRDefault="00044964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</w:rPr>
        <w:t>(uchazeč vyplní jména a data narození takových osob)</w:t>
      </w:r>
    </w:p>
    <w:p w:rsidR="00044964" w:rsidRPr="00044964" w:rsidRDefault="00044964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</w:p>
    <w:p w:rsidR="00044964" w:rsidRPr="00044964" w:rsidRDefault="00044964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</w:rPr>
        <w:t>nebo</w:t>
      </w:r>
    </w:p>
    <w:p w:rsidR="00044964" w:rsidRPr="00044964" w:rsidRDefault="00044964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</w:p>
    <w:p w:rsidR="00044964" w:rsidRPr="00044964" w:rsidRDefault="00044964" w:rsidP="00044964">
      <w:pPr>
        <w:ind w:left="426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>Čestně prohlašujeme, že žádný ze statutárních orgánů nebo členů statutárních orgánů uchazeče nebyl v posledních 3 letech od konce lhůty pro podání nabídek v pracovněprávním, funkčním či obdobném poměru u zadavatele.</w:t>
      </w:r>
    </w:p>
    <w:p w:rsidR="00044964" w:rsidRPr="00044964" w:rsidRDefault="00044964" w:rsidP="00044964">
      <w:pPr>
        <w:ind w:left="426"/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ind w:left="426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  <w:u w:val="single"/>
        </w:rPr>
        <w:t xml:space="preserve">(uchazeč ponechá tu variantu, která </w:t>
      </w:r>
      <w:r w:rsidR="00E81A21">
        <w:rPr>
          <w:rFonts w:ascii="Verdana" w:hAnsi="Verdana"/>
          <w:i/>
          <w:sz w:val="20"/>
          <w:szCs w:val="20"/>
          <w:u w:val="single"/>
        </w:rPr>
        <w:t>odpovídá skutečnosti</w:t>
      </w:r>
      <w:r w:rsidRPr="00044964">
        <w:rPr>
          <w:rFonts w:ascii="Verdana" w:hAnsi="Verdana"/>
          <w:i/>
          <w:sz w:val="20"/>
          <w:szCs w:val="20"/>
          <w:u w:val="single"/>
        </w:rPr>
        <w:t>)</w:t>
      </w:r>
    </w:p>
    <w:p w:rsidR="00044964" w:rsidRPr="00044964" w:rsidRDefault="00044964" w:rsidP="00044964">
      <w:pPr>
        <w:ind w:left="426"/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numPr>
          <w:ilvl w:val="0"/>
          <w:numId w:val="25"/>
        </w:numPr>
        <w:suppressAutoHyphens/>
        <w:spacing w:after="120"/>
        <w:ind w:left="426" w:hanging="357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>Tímto poskytujeme seznam vlastníků akcií, jejichž souhrnná jmenovitá hodnota přesahuje 10 % základního kapitálu, vyhotovený ve lhůtě pro podání nabídek:</w:t>
      </w:r>
    </w:p>
    <w:p w:rsidR="00044964" w:rsidRDefault="00044964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</w:rPr>
        <w:t>(uchazeč, je-li akciovou společností</w:t>
      </w:r>
      <w:r>
        <w:rPr>
          <w:rFonts w:ascii="Verdana" w:hAnsi="Verdana"/>
          <w:i/>
          <w:sz w:val="20"/>
          <w:szCs w:val="20"/>
        </w:rPr>
        <w:t>,</w:t>
      </w:r>
      <w:r w:rsidRPr="00044964">
        <w:rPr>
          <w:rFonts w:ascii="Verdana" w:hAnsi="Verdana"/>
          <w:i/>
          <w:sz w:val="20"/>
          <w:szCs w:val="20"/>
        </w:rPr>
        <w:t xml:space="preserve"> připojí požadovaný seznam)</w:t>
      </w:r>
    </w:p>
    <w:p w:rsidR="00BF6F96" w:rsidRDefault="00BF6F96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</w:p>
    <w:p w:rsidR="00BF6F96" w:rsidRPr="00044964" w:rsidRDefault="00BF6F96" w:rsidP="00BF6F96">
      <w:pPr>
        <w:ind w:left="426"/>
        <w:jc w:val="both"/>
        <w:rPr>
          <w:rFonts w:ascii="Verdana" w:hAnsi="Verdana"/>
          <w:i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</w:rPr>
        <w:t>Nebo</w:t>
      </w:r>
      <w:r>
        <w:rPr>
          <w:rFonts w:ascii="Verdana" w:hAnsi="Verdana"/>
          <w:i/>
          <w:sz w:val="20"/>
          <w:szCs w:val="20"/>
        </w:rPr>
        <w:t xml:space="preserve"> není-li uchazeč akciovou společností</w:t>
      </w:r>
    </w:p>
    <w:p w:rsidR="00BF6F96" w:rsidRPr="00044964" w:rsidRDefault="00BF6F96" w:rsidP="00BF6F96">
      <w:pPr>
        <w:ind w:left="426"/>
        <w:jc w:val="both"/>
        <w:rPr>
          <w:rFonts w:ascii="Verdana" w:hAnsi="Verdana"/>
          <w:i/>
          <w:sz w:val="20"/>
          <w:szCs w:val="20"/>
        </w:rPr>
      </w:pPr>
    </w:p>
    <w:p w:rsidR="00BF6F96" w:rsidRPr="00044964" w:rsidRDefault="00BF6F96" w:rsidP="00BF6F96">
      <w:pPr>
        <w:ind w:left="426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 xml:space="preserve">Čestně prohlašujeme, že </w:t>
      </w:r>
      <w:r w:rsidR="00431862">
        <w:rPr>
          <w:rFonts w:ascii="Verdana" w:hAnsi="Verdana"/>
          <w:sz w:val="20"/>
          <w:szCs w:val="20"/>
        </w:rPr>
        <w:t xml:space="preserve">nepředkládáme aktuální </w:t>
      </w:r>
      <w:r w:rsidR="00431862" w:rsidRPr="00431862">
        <w:rPr>
          <w:rFonts w:ascii="Verdana" w:hAnsi="Verdana"/>
          <w:sz w:val="20"/>
          <w:szCs w:val="20"/>
        </w:rPr>
        <w:t xml:space="preserve">seznam vlastníků akcií, </w:t>
      </w:r>
      <w:r w:rsidR="00431862">
        <w:rPr>
          <w:rFonts w:ascii="Verdana" w:hAnsi="Verdana"/>
          <w:sz w:val="20"/>
          <w:szCs w:val="20"/>
        </w:rPr>
        <w:t>neboť nejsme akciovou společností.</w:t>
      </w:r>
    </w:p>
    <w:p w:rsidR="00BF6F96" w:rsidRPr="00044964" w:rsidRDefault="00BF6F96" w:rsidP="00BF6F96">
      <w:pPr>
        <w:ind w:left="426"/>
        <w:jc w:val="both"/>
        <w:rPr>
          <w:rFonts w:ascii="Verdana" w:hAnsi="Verdana"/>
          <w:sz w:val="20"/>
          <w:szCs w:val="20"/>
        </w:rPr>
      </w:pPr>
    </w:p>
    <w:p w:rsidR="00BF6F96" w:rsidRPr="00044964" w:rsidRDefault="00BF6F96" w:rsidP="00BF6F96">
      <w:pPr>
        <w:ind w:left="426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i/>
          <w:sz w:val="20"/>
          <w:szCs w:val="20"/>
          <w:u w:val="single"/>
        </w:rPr>
        <w:t xml:space="preserve">(uchazeč ponechá tu variantu, která </w:t>
      </w:r>
      <w:r>
        <w:rPr>
          <w:rFonts w:ascii="Verdana" w:hAnsi="Verdana"/>
          <w:i/>
          <w:sz w:val="20"/>
          <w:szCs w:val="20"/>
          <w:u w:val="single"/>
        </w:rPr>
        <w:t>odpovídá skutečnosti</w:t>
      </w:r>
      <w:r w:rsidRPr="00044964">
        <w:rPr>
          <w:rFonts w:ascii="Verdana" w:hAnsi="Verdana"/>
          <w:i/>
          <w:sz w:val="20"/>
          <w:szCs w:val="20"/>
          <w:u w:val="single"/>
        </w:rPr>
        <w:t>)</w:t>
      </w:r>
    </w:p>
    <w:p w:rsidR="00BF6F96" w:rsidRPr="00044964" w:rsidRDefault="00BF6F96" w:rsidP="00044964">
      <w:pPr>
        <w:ind w:left="426"/>
        <w:jc w:val="both"/>
        <w:rPr>
          <w:rFonts w:ascii="Verdana" w:hAnsi="Verdana"/>
          <w:i/>
          <w:sz w:val="20"/>
          <w:szCs w:val="20"/>
        </w:rPr>
      </w:pPr>
    </w:p>
    <w:p w:rsidR="00044964" w:rsidRPr="00044964" w:rsidRDefault="00044964" w:rsidP="00044964">
      <w:pPr>
        <w:ind w:left="426"/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numPr>
          <w:ilvl w:val="0"/>
          <w:numId w:val="25"/>
        </w:numPr>
        <w:suppressAutoHyphens/>
        <w:ind w:left="426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 xml:space="preserve">Čestně tímto prohlašujeme, že uchazeč neuzavřel a neuzavře zakázanou dohodu podle </w:t>
      </w:r>
      <w:r w:rsidR="001A14B3">
        <w:rPr>
          <w:rFonts w:ascii="Verdana" w:hAnsi="Verdana"/>
          <w:sz w:val="20"/>
          <w:szCs w:val="20"/>
        </w:rPr>
        <w:t>zvláštního právního předpisu</w:t>
      </w:r>
      <w:r w:rsidRPr="00044964">
        <w:rPr>
          <w:rFonts w:ascii="Verdana" w:hAnsi="Verdana"/>
          <w:sz w:val="20"/>
          <w:szCs w:val="20"/>
        </w:rPr>
        <w:t xml:space="preserve"> v souvislosti s touto veřejnou zakázkou.</w:t>
      </w:r>
    </w:p>
    <w:p w:rsidR="00044964" w:rsidRPr="00044964" w:rsidRDefault="00044964" w:rsidP="00044964">
      <w:pPr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jc w:val="both"/>
        <w:rPr>
          <w:rFonts w:ascii="Verdana" w:hAnsi="Verdana"/>
          <w:sz w:val="20"/>
          <w:szCs w:val="20"/>
        </w:rPr>
      </w:pPr>
    </w:p>
    <w:p w:rsidR="00431862" w:rsidRPr="0091304D" w:rsidRDefault="00431862" w:rsidP="00431862">
      <w:pPr>
        <w:rPr>
          <w:rFonts w:ascii="Verdana" w:hAnsi="Verdana"/>
          <w:sz w:val="20"/>
          <w:szCs w:val="20"/>
        </w:rPr>
      </w:pPr>
      <w:r w:rsidRPr="0091304D">
        <w:rPr>
          <w:rFonts w:ascii="Verdana" w:hAnsi="Verdana"/>
          <w:sz w:val="20"/>
          <w:szCs w:val="20"/>
        </w:rPr>
        <w:t>V ………………………… dne ………………………...</w:t>
      </w:r>
    </w:p>
    <w:p w:rsidR="00044964" w:rsidRPr="00044964" w:rsidRDefault="00044964" w:rsidP="00044964">
      <w:pPr>
        <w:jc w:val="both"/>
        <w:rPr>
          <w:rFonts w:ascii="Verdana" w:hAnsi="Verdana"/>
          <w:sz w:val="20"/>
          <w:szCs w:val="20"/>
        </w:rPr>
      </w:pPr>
    </w:p>
    <w:p w:rsidR="00044964" w:rsidRPr="00044964" w:rsidRDefault="00044964" w:rsidP="00044964">
      <w:pPr>
        <w:tabs>
          <w:tab w:val="center" w:pos="7230"/>
        </w:tabs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ab/>
        <w:t>...........……………………………</w:t>
      </w:r>
    </w:p>
    <w:p w:rsidR="00044964" w:rsidRPr="00044964" w:rsidRDefault="00044964" w:rsidP="00044964">
      <w:pPr>
        <w:ind w:left="5664"/>
        <w:jc w:val="both"/>
        <w:rPr>
          <w:rFonts w:ascii="Verdana" w:hAnsi="Verdana"/>
          <w:sz w:val="20"/>
          <w:szCs w:val="20"/>
        </w:rPr>
      </w:pPr>
      <w:r w:rsidRPr="00044964">
        <w:rPr>
          <w:rFonts w:ascii="Verdana" w:hAnsi="Verdana"/>
          <w:sz w:val="20"/>
          <w:szCs w:val="20"/>
        </w:rPr>
        <w:t>Obchodní firma – podpis    oprávněné osoby (doplní uchazeč)</w:t>
      </w:r>
    </w:p>
    <w:p w:rsidR="00044964" w:rsidRDefault="00044964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p w:rsidR="00DF28A7" w:rsidRDefault="00DF28A7" w:rsidP="00CA0F0E">
      <w:pPr>
        <w:pStyle w:val="Zkladntext2"/>
        <w:jc w:val="left"/>
        <w:rPr>
          <w:sz w:val="18"/>
          <w:szCs w:val="18"/>
          <w:lang w:val="cs-CZ"/>
        </w:rPr>
      </w:pPr>
    </w:p>
    <w:sectPr w:rsidR="00DF28A7" w:rsidSect="00A81C20">
      <w:headerReference w:type="default" r:id="rId12"/>
      <w:footerReference w:type="even" r:id="rId13"/>
      <w:footerReference w:type="default" r:id="rId14"/>
      <w:headerReference w:type="first" r:id="rId15"/>
      <w:footnotePr>
        <w:numRestart w:val="eachPage"/>
      </w:footnotePr>
      <w:type w:val="continuous"/>
      <w:pgSz w:w="11906" w:h="16838" w:code="9"/>
      <w:pgMar w:top="1418" w:right="1287" w:bottom="1418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4F9" w:rsidRDefault="009954F9">
      <w:r>
        <w:separator/>
      </w:r>
    </w:p>
  </w:endnote>
  <w:endnote w:type="continuationSeparator" w:id="0">
    <w:p w:rsidR="009954F9" w:rsidRDefault="0099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251" w:rsidRDefault="009E525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E5251" w:rsidRDefault="009E525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251" w:rsidRDefault="009E5251">
    <w:pPr>
      <w:pStyle w:val="Zpat"/>
      <w:framePr w:wrap="around" w:vAnchor="text" w:hAnchor="margin" w:xAlign="center" w:y="1"/>
      <w:rPr>
        <w:rStyle w:val="slostrnky"/>
        <w:rFonts w:ascii="Verdana" w:hAnsi="Verdana" w:cs="Arial"/>
        <w:sz w:val="20"/>
        <w:szCs w:val="20"/>
      </w:rPr>
    </w:pPr>
    <w:r>
      <w:rPr>
        <w:rStyle w:val="slostrnky"/>
        <w:rFonts w:ascii="Verdana" w:hAnsi="Verdana" w:cs="Arial"/>
        <w:sz w:val="20"/>
        <w:szCs w:val="20"/>
      </w:rPr>
      <w:fldChar w:fldCharType="begin"/>
    </w:r>
    <w:r>
      <w:rPr>
        <w:rStyle w:val="slostrnky"/>
        <w:rFonts w:ascii="Verdana" w:hAnsi="Verdana" w:cs="Arial"/>
        <w:sz w:val="20"/>
        <w:szCs w:val="20"/>
      </w:rPr>
      <w:instrText xml:space="preserve">PAGE  </w:instrText>
    </w:r>
    <w:r>
      <w:rPr>
        <w:rStyle w:val="slostrnky"/>
        <w:rFonts w:ascii="Verdana" w:hAnsi="Verdana" w:cs="Arial"/>
        <w:sz w:val="20"/>
        <w:szCs w:val="20"/>
      </w:rPr>
      <w:fldChar w:fldCharType="separate"/>
    </w:r>
    <w:r w:rsidR="00CC7103">
      <w:rPr>
        <w:rStyle w:val="slostrnky"/>
        <w:rFonts w:ascii="Verdana" w:hAnsi="Verdana" w:cs="Arial"/>
        <w:noProof/>
        <w:sz w:val="20"/>
        <w:szCs w:val="20"/>
      </w:rPr>
      <w:t>- 2 -</w:t>
    </w:r>
    <w:r>
      <w:rPr>
        <w:rStyle w:val="slostrnky"/>
        <w:rFonts w:ascii="Verdana" w:hAnsi="Verdana" w:cs="Arial"/>
        <w:sz w:val="20"/>
        <w:szCs w:val="20"/>
      </w:rPr>
      <w:fldChar w:fldCharType="end"/>
    </w:r>
  </w:p>
  <w:p w:rsidR="009E5251" w:rsidRDefault="009E525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4F9" w:rsidRDefault="009954F9">
      <w:r>
        <w:separator/>
      </w:r>
    </w:p>
  </w:footnote>
  <w:footnote w:type="continuationSeparator" w:id="0">
    <w:p w:rsidR="009954F9" w:rsidRDefault="00995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251" w:rsidRDefault="009E5251" w:rsidP="00AC18EB">
    <w:pPr>
      <w:pStyle w:val="Zhlav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1455420</wp:posOffset>
          </wp:positionH>
          <wp:positionV relativeFrom="paragraph">
            <wp:posOffset>-373380</wp:posOffset>
          </wp:positionV>
          <wp:extent cx="2962910" cy="895350"/>
          <wp:effectExtent l="0" t="0" r="8890" b="0"/>
          <wp:wrapSquare wrapText="bothSides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-163830</wp:posOffset>
          </wp:positionV>
          <wp:extent cx="1190625" cy="571500"/>
          <wp:effectExtent l="0" t="0" r="9525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4689475</wp:posOffset>
          </wp:positionH>
          <wp:positionV relativeFrom="paragraph">
            <wp:posOffset>-230505</wp:posOffset>
          </wp:positionV>
          <wp:extent cx="790575" cy="638175"/>
          <wp:effectExtent l="0" t="0" r="9525" b="9525"/>
          <wp:wrapSquare wrapText="bothSides"/>
          <wp:docPr id="1" name="obrázek 4" descr="Logo OP VaV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 OP VaVp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E5251" w:rsidRDefault="009E5251">
    <w:pPr>
      <w:pStyle w:val="Zhlav"/>
      <w:jc w:val="center"/>
    </w:pPr>
  </w:p>
  <w:p w:rsidR="009E5251" w:rsidRDefault="009E5251">
    <w:pPr>
      <w:pStyle w:val="Zhlav"/>
      <w:jc w:val="center"/>
    </w:pPr>
  </w:p>
  <w:p w:rsidR="009E5251" w:rsidRDefault="009E5251">
    <w:pPr>
      <w:pStyle w:val="Zhlav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251" w:rsidRDefault="009E5251">
    <w:pPr>
      <w:tabs>
        <w:tab w:val="left" w:pos="2580"/>
      </w:tabs>
      <w:autoSpaceDE w:val="0"/>
      <w:autoSpaceDN w:val="0"/>
      <w:adjustRightInd w:val="0"/>
      <w:spacing w:after="120"/>
      <w:jc w:val="center"/>
      <w:rPr>
        <w:b/>
        <w:color w:val="000080"/>
        <w:sz w:val="32"/>
        <w:szCs w:val="32"/>
      </w:rPr>
    </w:pPr>
    <w:r>
      <w:rPr>
        <w:b/>
        <w:noProof/>
        <w:color w:val="000080"/>
        <w:sz w:val="32"/>
        <w:szCs w:val="32"/>
      </w:rPr>
      <w:drawing>
        <wp:inline distT="0" distB="0" distL="0" distR="0">
          <wp:extent cx="5762625" cy="866775"/>
          <wp:effectExtent l="0" t="0" r="9525" b="9525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5251" w:rsidRDefault="009E525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suff w:val="nothing"/>
      <w:lvlText w:val=")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8B048842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68"/>
        </w:tabs>
        <w:ind w:left="106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28"/>
        </w:tabs>
        <w:ind w:left="142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08"/>
        </w:tabs>
        <w:ind w:left="250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88"/>
        </w:tabs>
        <w:ind w:left="3588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FEB4E85C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00000009"/>
    <w:multiLevelType w:val="multilevel"/>
    <w:tmpl w:val="95A45A6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sz w:val="18"/>
        <w:szCs w:val="18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>
    <w:nsid w:val="040F6C92"/>
    <w:multiLevelType w:val="hybridMultilevel"/>
    <w:tmpl w:val="8A2C4D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3C5E58"/>
    <w:multiLevelType w:val="multilevel"/>
    <w:tmpl w:val="2E98DE0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18122EF3"/>
    <w:multiLevelType w:val="hybridMultilevel"/>
    <w:tmpl w:val="2782088A"/>
    <w:lvl w:ilvl="0" w:tplc="A8CAD446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199B0F36"/>
    <w:multiLevelType w:val="hybridMultilevel"/>
    <w:tmpl w:val="0786102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995D12"/>
    <w:multiLevelType w:val="hybridMultilevel"/>
    <w:tmpl w:val="72B29CF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0551813"/>
    <w:multiLevelType w:val="hybridMultilevel"/>
    <w:tmpl w:val="89B2ECF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9E85E21"/>
    <w:multiLevelType w:val="multilevel"/>
    <w:tmpl w:val="40489502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31E259A9"/>
    <w:multiLevelType w:val="hybridMultilevel"/>
    <w:tmpl w:val="CB586E20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83B67AD"/>
    <w:multiLevelType w:val="multilevel"/>
    <w:tmpl w:val="B33C805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B8A3097"/>
    <w:multiLevelType w:val="hybridMultilevel"/>
    <w:tmpl w:val="8306222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>
    <w:nsid w:val="4C035C30"/>
    <w:multiLevelType w:val="hybridMultilevel"/>
    <w:tmpl w:val="CF88402C"/>
    <w:lvl w:ilvl="0" w:tplc="448888A4">
      <w:numFmt w:val="bullet"/>
      <w:pStyle w:val="StylZa0b"/>
      <w:lvlText w:val="-"/>
      <w:lvlJc w:val="left"/>
      <w:pPr>
        <w:tabs>
          <w:tab w:val="num" w:pos="1062"/>
        </w:tabs>
        <w:ind w:left="1062" w:hanging="357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27528F"/>
    <w:multiLevelType w:val="multilevel"/>
    <w:tmpl w:val="7B4A48C4"/>
    <w:lvl w:ilvl="0">
      <w:start w:val="1"/>
      <w:numFmt w:val="decimal"/>
      <w:pStyle w:val="NadpisZD1"/>
      <w:lvlText w:val="%1"/>
      <w:lvlJc w:val="left"/>
      <w:pPr>
        <w:tabs>
          <w:tab w:val="num" w:pos="7180"/>
        </w:tabs>
        <w:ind w:left="718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51F56EBB"/>
    <w:multiLevelType w:val="multilevel"/>
    <w:tmpl w:val="923C924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531C0FE8"/>
    <w:multiLevelType w:val="multilevel"/>
    <w:tmpl w:val="C694D0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15C5B59"/>
    <w:multiLevelType w:val="hybridMultilevel"/>
    <w:tmpl w:val="B2AC0998"/>
    <w:lvl w:ilvl="0" w:tplc="C324B874">
      <w:start w:val="1"/>
      <w:numFmt w:val="lowerLetter"/>
      <w:lvlText w:val="%1)"/>
      <w:lvlJc w:val="left"/>
      <w:pPr>
        <w:ind w:left="3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8" w:hanging="360"/>
      </w:pPr>
    </w:lvl>
    <w:lvl w:ilvl="2" w:tplc="0405001B" w:tentative="1">
      <w:start w:val="1"/>
      <w:numFmt w:val="lowerRoman"/>
      <w:lvlText w:val="%3."/>
      <w:lvlJc w:val="right"/>
      <w:pPr>
        <w:ind w:left="1788" w:hanging="180"/>
      </w:pPr>
    </w:lvl>
    <w:lvl w:ilvl="3" w:tplc="0405000F" w:tentative="1">
      <w:start w:val="1"/>
      <w:numFmt w:val="decimal"/>
      <w:lvlText w:val="%4."/>
      <w:lvlJc w:val="left"/>
      <w:pPr>
        <w:ind w:left="2508" w:hanging="360"/>
      </w:pPr>
    </w:lvl>
    <w:lvl w:ilvl="4" w:tplc="04050019" w:tentative="1">
      <w:start w:val="1"/>
      <w:numFmt w:val="lowerLetter"/>
      <w:lvlText w:val="%5."/>
      <w:lvlJc w:val="left"/>
      <w:pPr>
        <w:ind w:left="3228" w:hanging="360"/>
      </w:pPr>
    </w:lvl>
    <w:lvl w:ilvl="5" w:tplc="0405001B" w:tentative="1">
      <w:start w:val="1"/>
      <w:numFmt w:val="lowerRoman"/>
      <w:lvlText w:val="%6."/>
      <w:lvlJc w:val="right"/>
      <w:pPr>
        <w:ind w:left="3948" w:hanging="180"/>
      </w:pPr>
    </w:lvl>
    <w:lvl w:ilvl="6" w:tplc="0405000F" w:tentative="1">
      <w:start w:val="1"/>
      <w:numFmt w:val="decimal"/>
      <w:lvlText w:val="%7."/>
      <w:lvlJc w:val="left"/>
      <w:pPr>
        <w:ind w:left="4668" w:hanging="360"/>
      </w:pPr>
    </w:lvl>
    <w:lvl w:ilvl="7" w:tplc="04050019" w:tentative="1">
      <w:start w:val="1"/>
      <w:numFmt w:val="lowerLetter"/>
      <w:lvlText w:val="%8."/>
      <w:lvlJc w:val="left"/>
      <w:pPr>
        <w:ind w:left="5388" w:hanging="360"/>
      </w:pPr>
    </w:lvl>
    <w:lvl w:ilvl="8" w:tplc="040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4">
    <w:nsid w:val="63EE684F"/>
    <w:multiLevelType w:val="hybridMultilevel"/>
    <w:tmpl w:val="505A1D6A"/>
    <w:lvl w:ilvl="0" w:tplc="048CEAF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6AC85350"/>
    <w:multiLevelType w:val="hybridMultilevel"/>
    <w:tmpl w:val="F9420B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715928DF"/>
    <w:multiLevelType w:val="hybridMultilevel"/>
    <w:tmpl w:val="927C2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7B2627A2"/>
    <w:multiLevelType w:val="multilevel"/>
    <w:tmpl w:val="E4F29FD0"/>
    <w:lvl w:ilvl="0">
      <w:start w:val="1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b w:val="0"/>
        <w:i w:val="0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69"/>
        </w:tabs>
        <w:ind w:left="2869" w:hanging="21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0">
    <w:nsid w:val="7C1E70F0"/>
    <w:multiLevelType w:val="hybridMultilevel"/>
    <w:tmpl w:val="7F80DC4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6"/>
  </w:num>
  <w:num w:numId="4">
    <w:abstractNumId w:val="28"/>
  </w:num>
  <w:num w:numId="5">
    <w:abstractNumId w:val="10"/>
  </w:num>
  <w:num w:numId="6">
    <w:abstractNumId w:val="7"/>
  </w:num>
  <w:num w:numId="7">
    <w:abstractNumId w:val="21"/>
  </w:num>
  <w:num w:numId="8">
    <w:abstractNumId w:val="29"/>
  </w:num>
  <w:num w:numId="9">
    <w:abstractNumId w:val="20"/>
  </w:num>
  <w:num w:numId="10">
    <w:abstractNumId w:val="9"/>
  </w:num>
  <w:num w:numId="11">
    <w:abstractNumId w:val="14"/>
  </w:num>
  <w:num w:numId="12">
    <w:abstractNumId w:val="18"/>
  </w:num>
  <w:num w:numId="13">
    <w:abstractNumId w:val="15"/>
  </w:num>
  <w:num w:numId="14">
    <w:abstractNumId w:val="6"/>
  </w:num>
  <w:num w:numId="15">
    <w:abstractNumId w:val="19"/>
  </w:num>
  <w:num w:numId="16">
    <w:abstractNumId w:val="17"/>
  </w:num>
  <w:num w:numId="17">
    <w:abstractNumId w:val="27"/>
  </w:num>
  <w:num w:numId="18">
    <w:abstractNumId w:val="23"/>
  </w:num>
  <w:num w:numId="19">
    <w:abstractNumId w:val="16"/>
  </w:num>
  <w:num w:numId="20">
    <w:abstractNumId w:val="30"/>
  </w:num>
  <w:num w:numId="21">
    <w:abstractNumId w:val="8"/>
  </w:num>
  <w:num w:numId="22">
    <w:abstractNumId w:val="22"/>
  </w:num>
  <w:num w:numId="23">
    <w:abstractNumId w:val="13"/>
  </w:num>
  <w:num w:numId="24">
    <w:abstractNumId w:val="1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09"/>
  <w:hyphenationZone w:val="425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E8"/>
    <w:rsid w:val="00000D66"/>
    <w:rsid w:val="0000293A"/>
    <w:rsid w:val="00007958"/>
    <w:rsid w:val="000125AE"/>
    <w:rsid w:val="000126FE"/>
    <w:rsid w:val="000211F5"/>
    <w:rsid w:val="0003265D"/>
    <w:rsid w:val="000348F4"/>
    <w:rsid w:val="00036C6F"/>
    <w:rsid w:val="000436B2"/>
    <w:rsid w:val="00043EC8"/>
    <w:rsid w:val="00044964"/>
    <w:rsid w:val="00046464"/>
    <w:rsid w:val="000531D2"/>
    <w:rsid w:val="000562BC"/>
    <w:rsid w:val="00062044"/>
    <w:rsid w:val="000710F9"/>
    <w:rsid w:val="00082386"/>
    <w:rsid w:val="00085648"/>
    <w:rsid w:val="00087225"/>
    <w:rsid w:val="000909D8"/>
    <w:rsid w:val="0009271B"/>
    <w:rsid w:val="0009325E"/>
    <w:rsid w:val="000A586E"/>
    <w:rsid w:val="000C608C"/>
    <w:rsid w:val="000D0ECC"/>
    <w:rsid w:val="000E1145"/>
    <w:rsid w:val="000E2A3E"/>
    <w:rsid w:val="000E5BE1"/>
    <w:rsid w:val="000E6CFE"/>
    <w:rsid w:val="0010135B"/>
    <w:rsid w:val="0010269A"/>
    <w:rsid w:val="001058D2"/>
    <w:rsid w:val="001064E4"/>
    <w:rsid w:val="001071E8"/>
    <w:rsid w:val="00107820"/>
    <w:rsid w:val="0011719E"/>
    <w:rsid w:val="00121257"/>
    <w:rsid w:val="00130DE8"/>
    <w:rsid w:val="00135851"/>
    <w:rsid w:val="0013680E"/>
    <w:rsid w:val="00142F56"/>
    <w:rsid w:val="0014392A"/>
    <w:rsid w:val="00143F60"/>
    <w:rsid w:val="0014578A"/>
    <w:rsid w:val="00145FED"/>
    <w:rsid w:val="001508E2"/>
    <w:rsid w:val="0015181C"/>
    <w:rsid w:val="0015610A"/>
    <w:rsid w:val="00156B12"/>
    <w:rsid w:val="00162278"/>
    <w:rsid w:val="00164BE6"/>
    <w:rsid w:val="00166681"/>
    <w:rsid w:val="00176899"/>
    <w:rsid w:val="00182BEE"/>
    <w:rsid w:val="00191D55"/>
    <w:rsid w:val="00192B21"/>
    <w:rsid w:val="00192B96"/>
    <w:rsid w:val="001930B7"/>
    <w:rsid w:val="00196D42"/>
    <w:rsid w:val="001A07D5"/>
    <w:rsid w:val="001A0B4F"/>
    <w:rsid w:val="001A14B3"/>
    <w:rsid w:val="001A3209"/>
    <w:rsid w:val="001A35E2"/>
    <w:rsid w:val="001A3AE0"/>
    <w:rsid w:val="001A7382"/>
    <w:rsid w:val="001B00C6"/>
    <w:rsid w:val="001B7537"/>
    <w:rsid w:val="001C62C8"/>
    <w:rsid w:val="001C79E7"/>
    <w:rsid w:val="001D70EC"/>
    <w:rsid w:val="001E090D"/>
    <w:rsid w:val="001E1297"/>
    <w:rsid w:val="001F467F"/>
    <w:rsid w:val="001F53C1"/>
    <w:rsid w:val="001F7871"/>
    <w:rsid w:val="00203A49"/>
    <w:rsid w:val="00205E3E"/>
    <w:rsid w:val="002060D3"/>
    <w:rsid w:val="00210DDD"/>
    <w:rsid w:val="00211FE6"/>
    <w:rsid w:val="00214564"/>
    <w:rsid w:val="00217ACF"/>
    <w:rsid w:val="0023106E"/>
    <w:rsid w:val="00231621"/>
    <w:rsid w:val="00232343"/>
    <w:rsid w:val="002357DA"/>
    <w:rsid w:val="00236769"/>
    <w:rsid w:val="002427E9"/>
    <w:rsid w:val="0024401F"/>
    <w:rsid w:val="00246CD1"/>
    <w:rsid w:val="002506C5"/>
    <w:rsid w:val="0025524E"/>
    <w:rsid w:val="002625EA"/>
    <w:rsid w:val="002653F7"/>
    <w:rsid w:val="00271451"/>
    <w:rsid w:val="002803D5"/>
    <w:rsid w:val="00280CAB"/>
    <w:rsid w:val="00282391"/>
    <w:rsid w:val="002828FD"/>
    <w:rsid w:val="0028421C"/>
    <w:rsid w:val="00294CD4"/>
    <w:rsid w:val="002954BE"/>
    <w:rsid w:val="00295877"/>
    <w:rsid w:val="002A0399"/>
    <w:rsid w:val="002A2233"/>
    <w:rsid w:val="002A577B"/>
    <w:rsid w:val="002B462A"/>
    <w:rsid w:val="002B7ECD"/>
    <w:rsid w:val="002C00A9"/>
    <w:rsid w:val="002C1DFD"/>
    <w:rsid w:val="002D503B"/>
    <w:rsid w:val="002E10B0"/>
    <w:rsid w:val="002E3A14"/>
    <w:rsid w:val="002E4999"/>
    <w:rsid w:val="002E4B24"/>
    <w:rsid w:val="002F0922"/>
    <w:rsid w:val="002F268F"/>
    <w:rsid w:val="002F386C"/>
    <w:rsid w:val="002F7B8B"/>
    <w:rsid w:val="002F7C9E"/>
    <w:rsid w:val="00301B1A"/>
    <w:rsid w:val="00303236"/>
    <w:rsid w:val="00303934"/>
    <w:rsid w:val="003053F2"/>
    <w:rsid w:val="00310990"/>
    <w:rsid w:val="00314D5C"/>
    <w:rsid w:val="00314FE3"/>
    <w:rsid w:val="00332D78"/>
    <w:rsid w:val="00332FAC"/>
    <w:rsid w:val="00335018"/>
    <w:rsid w:val="00336901"/>
    <w:rsid w:val="00336AE5"/>
    <w:rsid w:val="0033777C"/>
    <w:rsid w:val="00337CA2"/>
    <w:rsid w:val="00340D75"/>
    <w:rsid w:val="003416CB"/>
    <w:rsid w:val="00341F72"/>
    <w:rsid w:val="00344876"/>
    <w:rsid w:val="00345442"/>
    <w:rsid w:val="0035146F"/>
    <w:rsid w:val="00351F6D"/>
    <w:rsid w:val="00352E88"/>
    <w:rsid w:val="00357190"/>
    <w:rsid w:val="00357467"/>
    <w:rsid w:val="00361BA3"/>
    <w:rsid w:val="003628F8"/>
    <w:rsid w:val="00362BFC"/>
    <w:rsid w:val="00365F71"/>
    <w:rsid w:val="0036706A"/>
    <w:rsid w:val="003674DD"/>
    <w:rsid w:val="00371AB4"/>
    <w:rsid w:val="00373FEC"/>
    <w:rsid w:val="003742EB"/>
    <w:rsid w:val="00384196"/>
    <w:rsid w:val="00390026"/>
    <w:rsid w:val="00392A58"/>
    <w:rsid w:val="003A35EB"/>
    <w:rsid w:val="003A39C9"/>
    <w:rsid w:val="003A4823"/>
    <w:rsid w:val="003A642B"/>
    <w:rsid w:val="003A67EE"/>
    <w:rsid w:val="003B6AF3"/>
    <w:rsid w:val="003B6E80"/>
    <w:rsid w:val="003B7032"/>
    <w:rsid w:val="003B72C7"/>
    <w:rsid w:val="003B7F60"/>
    <w:rsid w:val="003C09ED"/>
    <w:rsid w:val="003C6C75"/>
    <w:rsid w:val="003D0524"/>
    <w:rsid w:val="003D4701"/>
    <w:rsid w:val="003D568B"/>
    <w:rsid w:val="003D59A0"/>
    <w:rsid w:val="003D66F0"/>
    <w:rsid w:val="003F0337"/>
    <w:rsid w:val="003F321F"/>
    <w:rsid w:val="003F3F91"/>
    <w:rsid w:val="003F4D12"/>
    <w:rsid w:val="00401EC0"/>
    <w:rsid w:val="004029E6"/>
    <w:rsid w:val="00405B07"/>
    <w:rsid w:val="00407897"/>
    <w:rsid w:val="00407F54"/>
    <w:rsid w:val="004143D7"/>
    <w:rsid w:val="00423B9F"/>
    <w:rsid w:val="00425A64"/>
    <w:rsid w:val="0042781B"/>
    <w:rsid w:val="00430EFA"/>
    <w:rsid w:val="00431862"/>
    <w:rsid w:val="00433EEB"/>
    <w:rsid w:val="00437308"/>
    <w:rsid w:val="004427F5"/>
    <w:rsid w:val="00442F17"/>
    <w:rsid w:val="004458D9"/>
    <w:rsid w:val="00446AC6"/>
    <w:rsid w:val="00447DCD"/>
    <w:rsid w:val="00450024"/>
    <w:rsid w:val="004529E2"/>
    <w:rsid w:val="00453A2A"/>
    <w:rsid w:val="0045586C"/>
    <w:rsid w:val="00466E53"/>
    <w:rsid w:val="0047173A"/>
    <w:rsid w:val="00474F9D"/>
    <w:rsid w:val="0047613D"/>
    <w:rsid w:val="0048711C"/>
    <w:rsid w:val="00491861"/>
    <w:rsid w:val="00492F1F"/>
    <w:rsid w:val="0049544B"/>
    <w:rsid w:val="00496BB0"/>
    <w:rsid w:val="004A0ED5"/>
    <w:rsid w:val="004B0D9B"/>
    <w:rsid w:val="004C30B4"/>
    <w:rsid w:val="004C603F"/>
    <w:rsid w:val="004C735E"/>
    <w:rsid w:val="004C74BE"/>
    <w:rsid w:val="004D267D"/>
    <w:rsid w:val="004D5140"/>
    <w:rsid w:val="004E5E9F"/>
    <w:rsid w:val="004F6F03"/>
    <w:rsid w:val="0051364F"/>
    <w:rsid w:val="00514623"/>
    <w:rsid w:val="00517BC5"/>
    <w:rsid w:val="005343FC"/>
    <w:rsid w:val="0053673D"/>
    <w:rsid w:val="00543222"/>
    <w:rsid w:val="00553722"/>
    <w:rsid w:val="00570647"/>
    <w:rsid w:val="005709F8"/>
    <w:rsid w:val="00576510"/>
    <w:rsid w:val="0057729C"/>
    <w:rsid w:val="005816BA"/>
    <w:rsid w:val="00596581"/>
    <w:rsid w:val="005A0EC0"/>
    <w:rsid w:val="005B304B"/>
    <w:rsid w:val="005C4D3E"/>
    <w:rsid w:val="005C5BD7"/>
    <w:rsid w:val="005C7A7E"/>
    <w:rsid w:val="005E4868"/>
    <w:rsid w:val="005F18A5"/>
    <w:rsid w:val="006007EC"/>
    <w:rsid w:val="00601C6D"/>
    <w:rsid w:val="0060321A"/>
    <w:rsid w:val="00603DC9"/>
    <w:rsid w:val="0060713A"/>
    <w:rsid w:val="0061014A"/>
    <w:rsid w:val="00614DF8"/>
    <w:rsid w:val="00625C8E"/>
    <w:rsid w:val="00627EDC"/>
    <w:rsid w:val="006304F4"/>
    <w:rsid w:val="006323CD"/>
    <w:rsid w:val="00632575"/>
    <w:rsid w:val="0063514D"/>
    <w:rsid w:val="0063643C"/>
    <w:rsid w:val="0063733B"/>
    <w:rsid w:val="0063780B"/>
    <w:rsid w:val="00640054"/>
    <w:rsid w:val="00646875"/>
    <w:rsid w:val="0064727D"/>
    <w:rsid w:val="006505F6"/>
    <w:rsid w:val="00655589"/>
    <w:rsid w:val="00656429"/>
    <w:rsid w:val="006627A9"/>
    <w:rsid w:val="006630FB"/>
    <w:rsid w:val="00671477"/>
    <w:rsid w:val="00673449"/>
    <w:rsid w:val="006737AA"/>
    <w:rsid w:val="00677D8B"/>
    <w:rsid w:val="006810E5"/>
    <w:rsid w:val="006839AF"/>
    <w:rsid w:val="00685D65"/>
    <w:rsid w:val="0068673A"/>
    <w:rsid w:val="00687BE5"/>
    <w:rsid w:val="00692837"/>
    <w:rsid w:val="006935A0"/>
    <w:rsid w:val="006962D1"/>
    <w:rsid w:val="0069658D"/>
    <w:rsid w:val="00696A1B"/>
    <w:rsid w:val="006A0A92"/>
    <w:rsid w:val="006A3CF4"/>
    <w:rsid w:val="006A4469"/>
    <w:rsid w:val="006A4AED"/>
    <w:rsid w:val="006C350D"/>
    <w:rsid w:val="006C399B"/>
    <w:rsid w:val="006E2EDE"/>
    <w:rsid w:val="006E607A"/>
    <w:rsid w:val="006F30B7"/>
    <w:rsid w:val="0070749C"/>
    <w:rsid w:val="00714028"/>
    <w:rsid w:val="0072409F"/>
    <w:rsid w:val="00725B02"/>
    <w:rsid w:val="00726E00"/>
    <w:rsid w:val="00731C4B"/>
    <w:rsid w:val="0074000C"/>
    <w:rsid w:val="0074408F"/>
    <w:rsid w:val="00751C23"/>
    <w:rsid w:val="00752248"/>
    <w:rsid w:val="00752AA8"/>
    <w:rsid w:val="00754931"/>
    <w:rsid w:val="007577FB"/>
    <w:rsid w:val="00763270"/>
    <w:rsid w:val="00770B6F"/>
    <w:rsid w:val="00771847"/>
    <w:rsid w:val="00773549"/>
    <w:rsid w:val="00774DC2"/>
    <w:rsid w:val="00775B0A"/>
    <w:rsid w:val="007760FD"/>
    <w:rsid w:val="00784008"/>
    <w:rsid w:val="00786B3F"/>
    <w:rsid w:val="00787A37"/>
    <w:rsid w:val="00794B05"/>
    <w:rsid w:val="007A2BBA"/>
    <w:rsid w:val="007A2D7E"/>
    <w:rsid w:val="007A5CCB"/>
    <w:rsid w:val="007B4706"/>
    <w:rsid w:val="007B4C77"/>
    <w:rsid w:val="007C2276"/>
    <w:rsid w:val="007D0385"/>
    <w:rsid w:val="007E41D3"/>
    <w:rsid w:val="007F03C6"/>
    <w:rsid w:val="007F48A2"/>
    <w:rsid w:val="007F6D30"/>
    <w:rsid w:val="00804D85"/>
    <w:rsid w:val="00806AAB"/>
    <w:rsid w:val="0081261E"/>
    <w:rsid w:val="008140F1"/>
    <w:rsid w:val="00817E68"/>
    <w:rsid w:val="00817FDB"/>
    <w:rsid w:val="00820D07"/>
    <w:rsid w:val="0082109B"/>
    <w:rsid w:val="00826DD1"/>
    <w:rsid w:val="008347D6"/>
    <w:rsid w:val="0084182E"/>
    <w:rsid w:val="008424B3"/>
    <w:rsid w:val="00843D50"/>
    <w:rsid w:val="008503F4"/>
    <w:rsid w:val="00881A16"/>
    <w:rsid w:val="00896B6D"/>
    <w:rsid w:val="008A7F25"/>
    <w:rsid w:val="008B13C1"/>
    <w:rsid w:val="008B3389"/>
    <w:rsid w:val="008B40AF"/>
    <w:rsid w:val="008B5521"/>
    <w:rsid w:val="008B6FF8"/>
    <w:rsid w:val="008C01AA"/>
    <w:rsid w:val="008C074B"/>
    <w:rsid w:val="008C19AF"/>
    <w:rsid w:val="008C453F"/>
    <w:rsid w:val="008C635B"/>
    <w:rsid w:val="008C710B"/>
    <w:rsid w:val="008D2A54"/>
    <w:rsid w:val="008D4AA4"/>
    <w:rsid w:val="008D6698"/>
    <w:rsid w:val="008D66F2"/>
    <w:rsid w:val="008D76CC"/>
    <w:rsid w:val="008F3EF6"/>
    <w:rsid w:val="008F55D4"/>
    <w:rsid w:val="00900BD2"/>
    <w:rsid w:val="00910DFC"/>
    <w:rsid w:val="00911E3F"/>
    <w:rsid w:val="009140B1"/>
    <w:rsid w:val="0091433A"/>
    <w:rsid w:val="009146E4"/>
    <w:rsid w:val="00917A6B"/>
    <w:rsid w:val="0092737C"/>
    <w:rsid w:val="0092752D"/>
    <w:rsid w:val="00930987"/>
    <w:rsid w:val="00931488"/>
    <w:rsid w:val="00935A85"/>
    <w:rsid w:val="009368D2"/>
    <w:rsid w:val="00940C8D"/>
    <w:rsid w:val="009421B9"/>
    <w:rsid w:val="009432C6"/>
    <w:rsid w:val="00943BF1"/>
    <w:rsid w:val="00947A11"/>
    <w:rsid w:val="00965A7B"/>
    <w:rsid w:val="0097163E"/>
    <w:rsid w:val="00971B54"/>
    <w:rsid w:val="00973DC2"/>
    <w:rsid w:val="0097699C"/>
    <w:rsid w:val="00983E9E"/>
    <w:rsid w:val="00985F37"/>
    <w:rsid w:val="00986212"/>
    <w:rsid w:val="009954F9"/>
    <w:rsid w:val="00997518"/>
    <w:rsid w:val="00997827"/>
    <w:rsid w:val="009A1607"/>
    <w:rsid w:val="009A1803"/>
    <w:rsid w:val="009B0938"/>
    <w:rsid w:val="009B1550"/>
    <w:rsid w:val="009B37FB"/>
    <w:rsid w:val="009B49F8"/>
    <w:rsid w:val="009B514E"/>
    <w:rsid w:val="009B71E6"/>
    <w:rsid w:val="009B7443"/>
    <w:rsid w:val="009D192E"/>
    <w:rsid w:val="009D337B"/>
    <w:rsid w:val="009D7D7C"/>
    <w:rsid w:val="009E18F4"/>
    <w:rsid w:val="009E299C"/>
    <w:rsid w:val="009E4EA0"/>
    <w:rsid w:val="009E5251"/>
    <w:rsid w:val="00A229E5"/>
    <w:rsid w:val="00A34D76"/>
    <w:rsid w:val="00A36687"/>
    <w:rsid w:val="00A37971"/>
    <w:rsid w:val="00A4295B"/>
    <w:rsid w:val="00A43B6A"/>
    <w:rsid w:val="00A44650"/>
    <w:rsid w:val="00A45DFC"/>
    <w:rsid w:val="00A469A5"/>
    <w:rsid w:val="00A522C4"/>
    <w:rsid w:val="00A552A5"/>
    <w:rsid w:val="00A56C93"/>
    <w:rsid w:val="00A5752A"/>
    <w:rsid w:val="00A61943"/>
    <w:rsid w:val="00A63728"/>
    <w:rsid w:val="00A677BD"/>
    <w:rsid w:val="00A754ED"/>
    <w:rsid w:val="00A75839"/>
    <w:rsid w:val="00A80DAD"/>
    <w:rsid w:val="00A81C20"/>
    <w:rsid w:val="00A8367F"/>
    <w:rsid w:val="00A851E5"/>
    <w:rsid w:val="00A92C4F"/>
    <w:rsid w:val="00A93A96"/>
    <w:rsid w:val="00A93F86"/>
    <w:rsid w:val="00A95993"/>
    <w:rsid w:val="00A97ED7"/>
    <w:rsid w:val="00AA19C6"/>
    <w:rsid w:val="00AA2F63"/>
    <w:rsid w:val="00AA60F9"/>
    <w:rsid w:val="00AB6CF7"/>
    <w:rsid w:val="00AB7C97"/>
    <w:rsid w:val="00AC18EB"/>
    <w:rsid w:val="00AC302F"/>
    <w:rsid w:val="00AD472F"/>
    <w:rsid w:val="00AD7E13"/>
    <w:rsid w:val="00AD7EC6"/>
    <w:rsid w:val="00AE0559"/>
    <w:rsid w:val="00AE278C"/>
    <w:rsid w:val="00AE4877"/>
    <w:rsid w:val="00AF38EA"/>
    <w:rsid w:val="00AF3BD0"/>
    <w:rsid w:val="00AF5C65"/>
    <w:rsid w:val="00AF6C0E"/>
    <w:rsid w:val="00AF7219"/>
    <w:rsid w:val="00B04758"/>
    <w:rsid w:val="00B1344D"/>
    <w:rsid w:val="00B1434B"/>
    <w:rsid w:val="00B21A08"/>
    <w:rsid w:val="00B25E98"/>
    <w:rsid w:val="00B27751"/>
    <w:rsid w:val="00B33BBC"/>
    <w:rsid w:val="00B34127"/>
    <w:rsid w:val="00B3578E"/>
    <w:rsid w:val="00B44C87"/>
    <w:rsid w:val="00B53A01"/>
    <w:rsid w:val="00B61B84"/>
    <w:rsid w:val="00B6225F"/>
    <w:rsid w:val="00B62B07"/>
    <w:rsid w:val="00B6704F"/>
    <w:rsid w:val="00B67568"/>
    <w:rsid w:val="00B7070B"/>
    <w:rsid w:val="00B74775"/>
    <w:rsid w:val="00B77AA7"/>
    <w:rsid w:val="00B860BB"/>
    <w:rsid w:val="00B86342"/>
    <w:rsid w:val="00B90ED5"/>
    <w:rsid w:val="00B9102B"/>
    <w:rsid w:val="00B95127"/>
    <w:rsid w:val="00BA0C6F"/>
    <w:rsid w:val="00BA624B"/>
    <w:rsid w:val="00BA6AA9"/>
    <w:rsid w:val="00BA701B"/>
    <w:rsid w:val="00BB290A"/>
    <w:rsid w:val="00BB5E42"/>
    <w:rsid w:val="00BB5F2C"/>
    <w:rsid w:val="00BC01C9"/>
    <w:rsid w:val="00BC032D"/>
    <w:rsid w:val="00BC137A"/>
    <w:rsid w:val="00BC3529"/>
    <w:rsid w:val="00BC4FF5"/>
    <w:rsid w:val="00BC6C3E"/>
    <w:rsid w:val="00BC71CE"/>
    <w:rsid w:val="00BD58DD"/>
    <w:rsid w:val="00BD7160"/>
    <w:rsid w:val="00BD7CE3"/>
    <w:rsid w:val="00BE1AAB"/>
    <w:rsid w:val="00BE1D4E"/>
    <w:rsid w:val="00BE537B"/>
    <w:rsid w:val="00BF3EB7"/>
    <w:rsid w:val="00BF669F"/>
    <w:rsid w:val="00BF6F96"/>
    <w:rsid w:val="00BF7A4D"/>
    <w:rsid w:val="00C004AC"/>
    <w:rsid w:val="00C0175A"/>
    <w:rsid w:val="00C07CD5"/>
    <w:rsid w:val="00C1143C"/>
    <w:rsid w:val="00C16251"/>
    <w:rsid w:val="00C16FE8"/>
    <w:rsid w:val="00C20FBD"/>
    <w:rsid w:val="00C21049"/>
    <w:rsid w:val="00C22798"/>
    <w:rsid w:val="00C31B26"/>
    <w:rsid w:val="00C32167"/>
    <w:rsid w:val="00C41DE2"/>
    <w:rsid w:val="00C45C52"/>
    <w:rsid w:val="00C46BD0"/>
    <w:rsid w:val="00C514B0"/>
    <w:rsid w:val="00C638A8"/>
    <w:rsid w:val="00C64549"/>
    <w:rsid w:val="00C64EC2"/>
    <w:rsid w:val="00C732CB"/>
    <w:rsid w:val="00C842EC"/>
    <w:rsid w:val="00C90F42"/>
    <w:rsid w:val="00C926B0"/>
    <w:rsid w:val="00C930E7"/>
    <w:rsid w:val="00CA0F0E"/>
    <w:rsid w:val="00CA4E74"/>
    <w:rsid w:val="00CA5A10"/>
    <w:rsid w:val="00CA638D"/>
    <w:rsid w:val="00CB1B1D"/>
    <w:rsid w:val="00CB25F3"/>
    <w:rsid w:val="00CB63F1"/>
    <w:rsid w:val="00CC3F6B"/>
    <w:rsid w:val="00CC455E"/>
    <w:rsid w:val="00CC4B5C"/>
    <w:rsid w:val="00CC608F"/>
    <w:rsid w:val="00CC7103"/>
    <w:rsid w:val="00CD0D3A"/>
    <w:rsid w:val="00CF23E6"/>
    <w:rsid w:val="00CF50EB"/>
    <w:rsid w:val="00CF7C7F"/>
    <w:rsid w:val="00D03852"/>
    <w:rsid w:val="00D07A3B"/>
    <w:rsid w:val="00D112BD"/>
    <w:rsid w:val="00D160A1"/>
    <w:rsid w:val="00D16D69"/>
    <w:rsid w:val="00D259EC"/>
    <w:rsid w:val="00D31794"/>
    <w:rsid w:val="00D31F4E"/>
    <w:rsid w:val="00D3542D"/>
    <w:rsid w:val="00D47ECE"/>
    <w:rsid w:val="00D52742"/>
    <w:rsid w:val="00D52D04"/>
    <w:rsid w:val="00D537FC"/>
    <w:rsid w:val="00D56E36"/>
    <w:rsid w:val="00D6054D"/>
    <w:rsid w:val="00D60D54"/>
    <w:rsid w:val="00D617C9"/>
    <w:rsid w:val="00D6439D"/>
    <w:rsid w:val="00D70286"/>
    <w:rsid w:val="00D70771"/>
    <w:rsid w:val="00D81696"/>
    <w:rsid w:val="00D84FC9"/>
    <w:rsid w:val="00D871DF"/>
    <w:rsid w:val="00DA272A"/>
    <w:rsid w:val="00DA53CA"/>
    <w:rsid w:val="00DB000A"/>
    <w:rsid w:val="00DC0A0A"/>
    <w:rsid w:val="00DC69EB"/>
    <w:rsid w:val="00DD0619"/>
    <w:rsid w:val="00DD428B"/>
    <w:rsid w:val="00DE369E"/>
    <w:rsid w:val="00DF28A7"/>
    <w:rsid w:val="00DF3879"/>
    <w:rsid w:val="00DF4872"/>
    <w:rsid w:val="00DF4A98"/>
    <w:rsid w:val="00DF7CF1"/>
    <w:rsid w:val="00DF7D3A"/>
    <w:rsid w:val="00DF7D96"/>
    <w:rsid w:val="00E02058"/>
    <w:rsid w:val="00E02B1B"/>
    <w:rsid w:val="00E0340C"/>
    <w:rsid w:val="00E05583"/>
    <w:rsid w:val="00E10D8B"/>
    <w:rsid w:val="00E12AAC"/>
    <w:rsid w:val="00E13444"/>
    <w:rsid w:val="00E13EA7"/>
    <w:rsid w:val="00E152B1"/>
    <w:rsid w:val="00E15507"/>
    <w:rsid w:val="00E16712"/>
    <w:rsid w:val="00E16EDD"/>
    <w:rsid w:val="00E219CF"/>
    <w:rsid w:val="00E27965"/>
    <w:rsid w:val="00E32572"/>
    <w:rsid w:val="00E512CE"/>
    <w:rsid w:val="00E54AC5"/>
    <w:rsid w:val="00E55BA4"/>
    <w:rsid w:val="00E81A21"/>
    <w:rsid w:val="00E86C06"/>
    <w:rsid w:val="00E924C7"/>
    <w:rsid w:val="00E966AA"/>
    <w:rsid w:val="00E96C16"/>
    <w:rsid w:val="00E977D1"/>
    <w:rsid w:val="00EA2ED9"/>
    <w:rsid w:val="00EA3062"/>
    <w:rsid w:val="00EA61C0"/>
    <w:rsid w:val="00ED39A8"/>
    <w:rsid w:val="00ED659F"/>
    <w:rsid w:val="00ED70EF"/>
    <w:rsid w:val="00EE10A2"/>
    <w:rsid w:val="00EE3106"/>
    <w:rsid w:val="00EE466B"/>
    <w:rsid w:val="00EE5F3C"/>
    <w:rsid w:val="00EE706C"/>
    <w:rsid w:val="00EE72A8"/>
    <w:rsid w:val="00F10A40"/>
    <w:rsid w:val="00F120B6"/>
    <w:rsid w:val="00F13348"/>
    <w:rsid w:val="00F133AF"/>
    <w:rsid w:val="00F25F6C"/>
    <w:rsid w:val="00F27F61"/>
    <w:rsid w:val="00F40789"/>
    <w:rsid w:val="00F40A5F"/>
    <w:rsid w:val="00F469A8"/>
    <w:rsid w:val="00F61F12"/>
    <w:rsid w:val="00F64ED1"/>
    <w:rsid w:val="00F70F25"/>
    <w:rsid w:val="00F73701"/>
    <w:rsid w:val="00F85BE8"/>
    <w:rsid w:val="00F90D44"/>
    <w:rsid w:val="00F93625"/>
    <w:rsid w:val="00F9525D"/>
    <w:rsid w:val="00FA42B2"/>
    <w:rsid w:val="00FB030E"/>
    <w:rsid w:val="00FB0F34"/>
    <w:rsid w:val="00FB25E0"/>
    <w:rsid w:val="00FB7BA2"/>
    <w:rsid w:val="00FC19B9"/>
    <w:rsid w:val="00FE4689"/>
    <w:rsid w:val="00FE6E92"/>
    <w:rsid w:val="00FE700A"/>
    <w:rsid w:val="00FF3354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8">
    <w:name w:val="heading 8"/>
    <w:basedOn w:val="Normln"/>
    <w:next w:val="Normln"/>
    <w:qFormat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center"/>
    </w:pPr>
    <w:rPr>
      <w:rFonts w:ascii="Verdana" w:hAnsi="Verdana"/>
    </w:rPr>
  </w:style>
  <w:style w:type="paragraph" w:styleId="Zkladntext2">
    <w:name w:val="Body Text 2"/>
    <w:basedOn w:val="Normln"/>
    <w:link w:val="Zkladntext2Char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NadpisZD1">
    <w:name w:val="Nadpis ZD 1"/>
    <w:basedOn w:val="Normln"/>
    <w:next w:val="Normln"/>
    <w:pPr>
      <w:numPr>
        <w:numId w:val="9"/>
      </w:numPr>
      <w:tabs>
        <w:tab w:val="left" w:pos="510"/>
      </w:tabs>
      <w:spacing w:before="440" w:after="220"/>
    </w:pPr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semiHidden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semiHidden/>
    <w:rPr>
      <w:rFonts w:ascii="Verdana" w:hAnsi="Verdana"/>
      <w:sz w:val="20"/>
    </w:rPr>
  </w:style>
  <w:style w:type="paragraph" w:styleId="Zkladntextodsazen2">
    <w:name w:val="Body Text Indent 2"/>
    <w:basedOn w:val="Normln"/>
    <w:semiHidden/>
    <w:pPr>
      <w:ind w:left="705" w:hanging="705"/>
      <w:jc w:val="both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character" w:customStyle="1" w:styleId="tblk">
    <w:name w:val="tblk"/>
    <w:basedOn w:val="Standardnpsmoodstavce"/>
  </w:style>
  <w:style w:type="paragraph" w:styleId="Normlnweb">
    <w:name w:val="Normal (Web)"/>
    <w:basedOn w:val="Normln"/>
    <w:semiHidden/>
    <w:pPr>
      <w:spacing w:after="96"/>
    </w:pPr>
    <w:rPr>
      <w:rFonts w:ascii="Arial Unicode MS" w:eastAsia="Arial Unicode MS" w:hAnsi="Arial Unicode MS" w:cs="Arial Unicode MS"/>
    </w:rPr>
  </w:style>
  <w:style w:type="paragraph" w:customStyle="1" w:styleId="StylZa0b">
    <w:name w:val="Styl Za:  0 b."/>
    <w:basedOn w:val="Normln"/>
    <w:pPr>
      <w:numPr>
        <w:numId w:val="12"/>
      </w:numPr>
    </w:pPr>
  </w:style>
  <w:style w:type="paragraph" w:customStyle="1" w:styleId="a">
    <w:basedOn w:val="Normln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1">
    <w:name w:val="Char Char Char1"/>
    <w:basedOn w:val="Normln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Revize">
    <w:name w:val="Revision"/>
    <w:hidden/>
    <w:semiHidden/>
    <w:rPr>
      <w:sz w:val="24"/>
      <w:szCs w:val="24"/>
    </w:rPr>
  </w:style>
  <w:style w:type="paragraph" w:styleId="Prosttext">
    <w:name w:val="Plain Text"/>
    <w:basedOn w:val="Normln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uiPriority w:val="99"/>
    <w:semiHidden/>
    <w:rPr>
      <w:rFonts w:ascii="Consolas" w:eastAsia="Calibri" w:hAnsi="Consolas"/>
      <w:sz w:val="21"/>
      <w:szCs w:val="21"/>
    </w:rPr>
  </w:style>
  <w:style w:type="character" w:styleId="Siln">
    <w:name w:val="Strong"/>
    <w:qFormat/>
    <w:rPr>
      <w:b/>
      <w:bCs/>
    </w:rPr>
  </w:style>
  <w:style w:type="paragraph" w:customStyle="1" w:styleId="Char4CharCharCharCharCharCharCharCharChar">
    <w:name w:val="Char4 Char Char Char Char Char Char Char Char Char"/>
    <w:basedOn w:val="Normln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qFormat/>
    <w:pPr>
      <w:ind w:left="708"/>
    </w:pPr>
  </w:style>
  <w:style w:type="paragraph" w:styleId="Zkladntextodsazen3">
    <w:name w:val="Body Text Indent 3"/>
    <w:basedOn w:val="Normln"/>
    <w:semiHidden/>
    <w:pPr>
      <w:ind w:left="360"/>
      <w:jc w:val="both"/>
    </w:pPr>
    <w:rPr>
      <w:rFonts w:ascii="Verdana" w:hAnsi="Verdana"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AC18EB"/>
  </w:style>
  <w:style w:type="character" w:customStyle="1" w:styleId="TextkomenteChar">
    <w:name w:val="Text komentáře Char"/>
    <w:basedOn w:val="Standardnpsmoodstavce"/>
    <w:link w:val="Textkomente"/>
    <w:rsid w:val="0063514D"/>
  </w:style>
  <w:style w:type="paragraph" w:customStyle="1" w:styleId="Nadpis21">
    <w:name w:val="Nadpis 21"/>
    <w:basedOn w:val="Normln"/>
    <w:uiPriority w:val="99"/>
    <w:rsid w:val="0063514D"/>
    <w:pPr>
      <w:tabs>
        <w:tab w:val="num" w:pos="792"/>
      </w:tabs>
      <w:ind w:left="792" w:hanging="432"/>
    </w:pPr>
  </w:style>
  <w:style w:type="paragraph" w:customStyle="1" w:styleId="StylBr1">
    <w:name w:val="StylBr1"/>
    <w:basedOn w:val="Normln"/>
    <w:next w:val="Normln"/>
    <w:rsid w:val="004143D7"/>
    <w:rPr>
      <w:b/>
      <w:szCs w:val="20"/>
    </w:rPr>
  </w:style>
  <w:style w:type="paragraph" w:styleId="Titulek">
    <w:name w:val="caption"/>
    <w:basedOn w:val="Normln"/>
    <w:next w:val="Normln"/>
    <w:qFormat/>
    <w:rsid w:val="004143D7"/>
    <w:pPr>
      <w:spacing w:after="200"/>
      <w:jc w:val="both"/>
    </w:pPr>
    <w:rPr>
      <w:rFonts w:ascii="Calibri" w:eastAsia="Calibri" w:hAnsi="Calibri"/>
      <w:bCs/>
      <w:sz w:val="18"/>
      <w:szCs w:val="18"/>
      <w:lang w:val="en-US" w:eastAsia="en-US"/>
    </w:rPr>
  </w:style>
  <w:style w:type="character" w:customStyle="1" w:styleId="Zkladntext2Char">
    <w:name w:val="Základní text 2 Char"/>
    <w:link w:val="Zkladntext2"/>
    <w:rsid w:val="000909D8"/>
    <w:rPr>
      <w:rFonts w:ascii="Verdana" w:hAnsi="Verdana"/>
      <w:szCs w:val="24"/>
    </w:rPr>
  </w:style>
  <w:style w:type="paragraph" w:customStyle="1" w:styleId="UNINormalParagraph">
    <w:name w:val="UNI Normal Paragraph"/>
    <w:basedOn w:val="Normln"/>
    <w:rsid w:val="002B7ECD"/>
    <w:pPr>
      <w:keepLines/>
      <w:suppressAutoHyphens/>
      <w:spacing w:after="113" w:line="278" w:lineRule="atLeast"/>
      <w:jc w:val="both"/>
    </w:pPr>
    <w:rPr>
      <w:rFonts w:ascii="Arial" w:hAnsi="Arial"/>
      <w:sz w:val="20"/>
      <w:lang w:val="en-US" w:eastAsia="ar-SA"/>
    </w:rPr>
  </w:style>
  <w:style w:type="paragraph" w:styleId="Textpoznpodarou">
    <w:name w:val="footnote text"/>
    <w:basedOn w:val="Normln"/>
    <w:link w:val="TextpoznpodarouChar"/>
    <w:rsid w:val="00407F54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07F54"/>
  </w:style>
  <w:style w:type="character" w:styleId="Znakapoznpodarou">
    <w:name w:val="footnote reference"/>
    <w:rsid w:val="00407F54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96B6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96B6D"/>
  </w:style>
  <w:style w:type="character" w:styleId="Odkaznavysvtlivky">
    <w:name w:val="endnote reference"/>
    <w:uiPriority w:val="99"/>
    <w:semiHidden/>
    <w:unhideWhenUsed/>
    <w:rsid w:val="00896B6D"/>
    <w:rPr>
      <w:vertAlign w:val="superscript"/>
    </w:rPr>
  </w:style>
  <w:style w:type="table" w:styleId="Mkatabulky">
    <w:name w:val="Table Grid"/>
    <w:basedOn w:val="Normlntabulka"/>
    <w:uiPriority w:val="59"/>
    <w:rsid w:val="0069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rsid w:val="00EA61C0"/>
  </w:style>
  <w:style w:type="paragraph" w:styleId="Citt">
    <w:name w:val="Quote"/>
    <w:basedOn w:val="Normln"/>
    <w:link w:val="CittChar"/>
    <w:qFormat/>
    <w:rsid w:val="008C453F"/>
    <w:pPr>
      <w:suppressAutoHyphens/>
      <w:spacing w:line="276" w:lineRule="auto"/>
      <w:jc w:val="both"/>
    </w:pPr>
    <w:rPr>
      <w:rFonts w:ascii="Verdana" w:hAnsi="Verdana"/>
      <w:i/>
      <w:iCs/>
      <w:color w:val="000000"/>
      <w:sz w:val="20"/>
    </w:rPr>
  </w:style>
  <w:style w:type="character" w:customStyle="1" w:styleId="CittChar">
    <w:name w:val="Citát Char"/>
    <w:basedOn w:val="Standardnpsmoodstavce"/>
    <w:link w:val="Citt"/>
    <w:rsid w:val="008C453F"/>
    <w:rPr>
      <w:rFonts w:ascii="Verdana" w:hAnsi="Verdana"/>
      <w:i/>
      <w:iCs/>
      <w:color w:val="000000"/>
      <w:szCs w:val="24"/>
    </w:rPr>
  </w:style>
  <w:style w:type="paragraph" w:customStyle="1" w:styleId="FrameContents">
    <w:name w:val="Frame Contents"/>
    <w:basedOn w:val="Normln"/>
    <w:rsid w:val="008C453F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customStyle="1" w:styleId="PreformattedText">
    <w:name w:val="Preformatted Text"/>
    <w:basedOn w:val="Normln"/>
    <w:rsid w:val="008C453F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8">
    <w:name w:val="heading 8"/>
    <w:basedOn w:val="Normln"/>
    <w:next w:val="Normln"/>
    <w:qFormat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center"/>
    </w:pPr>
    <w:rPr>
      <w:rFonts w:ascii="Verdana" w:hAnsi="Verdana"/>
    </w:rPr>
  </w:style>
  <w:style w:type="paragraph" w:styleId="Zkladntext2">
    <w:name w:val="Body Text 2"/>
    <w:basedOn w:val="Normln"/>
    <w:link w:val="Zkladntext2Char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NadpisZD1">
    <w:name w:val="Nadpis ZD 1"/>
    <w:basedOn w:val="Normln"/>
    <w:next w:val="Normln"/>
    <w:pPr>
      <w:numPr>
        <w:numId w:val="9"/>
      </w:numPr>
      <w:tabs>
        <w:tab w:val="left" w:pos="510"/>
      </w:tabs>
      <w:spacing w:before="440" w:after="220"/>
    </w:pPr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semiHidden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semiHidden/>
    <w:rPr>
      <w:rFonts w:ascii="Verdana" w:hAnsi="Verdana"/>
      <w:sz w:val="20"/>
    </w:rPr>
  </w:style>
  <w:style w:type="paragraph" w:styleId="Zkladntextodsazen2">
    <w:name w:val="Body Text Indent 2"/>
    <w:basedOn w:val="Normln"/>
    <w:semiHidden/>
    <w:pPr>
      <w:ind w:left="705" w:hanging="705"/>
      <w:jc w:val="both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character" w:customStyle="1" w:styleId="tblk">
    <w:name w:val="tblk"/>
    <w:basedOn w:val="Standardnpsmoodstavce"/>
  </w:style>
  <w:style w:type="paragraph" w:styleId="Normlnweb">
    <w:name w:val="Normal (Web)"/>
    <w:basedOn w:val="Normln"/>
    <w:semiHidden/>
    <w:pPr>
      <w:spacing w:after="96"/>
    </w:pPr>
    <w:rPr>
      <w:rFonts w:ascii="Arial Unicode MS" w:eastAsia="Arial Unicode MS" w:hAnsi="Arial Unicode MS" w:cs="Arial Unicode MS"/>
    </w:rPr>
  </w:style>
  <w:style w:type="paragraph" w:customStyle="1" w:styleId="StylZa0b">
    <w:name w:val="Styl Za:  0 b."/>
    <w:basedOn w:val="Normln"/>
    <w:pPr>
      <w:numPr>
        <w:numId w:val="12"/>
      </w:numPr>
    </w:pPr>
  </w:style>
  <w:style w:type="paragraph" w:customStyle="1" w:styleId="a">
    <w:basedOn w:val="Normln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CharChar1">
    <w:name w:val="Char Char Char1"/>
    <w:basedOn w:val="Normln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Revize">
    <w:name w:val="Revision"/>
    <w:hidden/>
    <w:semiHidden/>
    <w:rPr>
      <w:sz w:val="24"/>
      <w:szCs w:val="24"/>
    </w:rPr>
  </w:style>
  <w:style w:type="paragraph" w:styleId="Prosttext">
    <w:name w:val="Plain Text"/>
    <w:basedOn w:val="Normln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uiPriority w:val="99"/>
    <w:semiHidden/>
    <w:rPr>
      <w:rFonts w:ascii="Consolas" w:eastAsia="Calibri" w:hAnsi="Consolas"/>
      <w:sz w:val="21"/>
      <w:szCs w:val="21"/>
    </w:rPr>
  </w:style>
  <w:style w:type="character" w:styleId="Siln">
    <w:name w:val="Strong"/>
    <w:qFormat/>
    <w:rPr>
      <w:b/>
      <w:bCs/>
    </w:rPr>
  </w:style>
  <w:style w:type="paragraph" w:customStyle="1" w:styleId="Char4CharCharCharCharCharCharCharCharChar">
    <w:name w:val="Char4 Char Char Char Char Char Char Char Char Char"/>
    <w:basedOn w:val="Normln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qFormat/>
    <w:pPr>
      <w:ind w:left="708"/>
    </w:pPr>
  </w:style>
  <w:style w:type="paragraph" w:styleId="Zkladntextodsazen3">
    <w:name w:val="Body Text Indent 3"/>
    <w:basedOn w:val="Normln"/>
    <w:semiHidden/>
    <w:pPr>
      <w:ind w:left="360"/>
      <w:jc w:val="both"/>
    </w:pPr>
    <w:rPr>
      <w:rFonts w:ascii="Verdana" w:hAnsi="Verdana"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AC18EB"/>
  </w:style>
  <w:style w:type="character" w:customStyle="1" w:styleId="TextkomenteChar">
    <w:name w:val="Text komentáře Char"/>
    <w:basedOn w:val="Standardnpsmoodstavce"/>
    <w:link w:val="Textkomente"/>
    <w:rsid w:val="0063514D"/>
  </w:style>
  <w:style w:type="paragraph" w:customStyle="1" w:styleId="Nadpis21">
    <w:name w:val="Nadpis 21"/>
    <w:basedOn w:val="Normln"/>
    <w:uiPriority w:val="99"/>
    <w:rsid w:val="0063514D"/>
    <w:pPr>
      <w:tabs>
        <w:tab w:val="num" w:pos="792"/>
      </w:tabs>
      <w:ind w:left="792" w:hanging="432"/>
    </w:pPr>
  </w:style>
  <w:style w:type="paragraph" w:customStyle="1" w:styleId="StylBr1">
    <w:name w:val="StylBr1"/>
    <w:basedOn w:val="Normln"/>
    <w:next w:val="Normln"/>
    <w:rsid w:val="004143D7"/>
    <w:rPr>
      <w:b/>
      <w:szCs w:val="20"/>
    </w:rPr>
  </w:style>
  <w:style w:type="paragraph" w:styleId="Titulek">
    <w:name w:val="caption"/>
    <w:basedOn w:val="Normln"/>
    <w:next w:val="Normln"/>
    <w:qFormat/>
    <w:rsid w:val="004143D7"/>
    <w:pPr>
      <w:spacing w:after="200"/>
      <w:jc w:val="both"/>
    </w:pPr>
    <w:rPr>
      <w:rFonts w:ascii="Calibri" w:eastAsia="Calibri" w:hAnsi="Calibri"/>
      <w:bCs/>
      <w:sz w:val="18"/>
      <w:szCs w:val="18"/>
      <w:lang w:val="en-US" w:eastAsia="en-US"/>
    </w:rPr>
  </w:style>
  <w:style w:type="character" w:customStyle="1" w:styleId="Zkladntext2Char">
    <w:name w:val="Základní text 2 Char"/>
    <w:link w:val="Zkladntext2"/>
    <w:rsid w:val="000909D8"/>
    <w:rPr>
      <w:rFonts w:ascii="Verdana" w:hAnsi="Verdana"/>
      <w:szCs w:val="24"/>
    </w:rPr>
  </w:style>
  <w:style w:type="paragraph" w:customStyle="1" w:styleId="UNINormalParagraph">
    <w:name w:val="UNI Normal Paragraph"/>
    <w:basedOn w:val="Normln"/>
    <w:rsid w:val="002B7ECD"/>
    <w:pPr>
      <w:keepLines/>
      <w:suppressAutoHyphens/>
      <w:spacing w:after="113" w:line="278" w:lineRule="atLeast"/>
      <w:jc w:val="both"/>
    </w:pPr>
    <w:rPr>
      <w:rFonts w:ascii="Arial" w:hAnsi="Arial"/>
      <w:sz w:val="20"/>
      <w:lang w:val="en-US" w:eastAsia="ar-SA"/>
    </w:rPr>
  </w:style>
  <w:style w:type="paragraph" w:styleId="Textpoznpodarou">
    <w:name w:val="footnote text"/>
    <w:basedOn w:val="Normln"/>
    <w:link w:val="TextpoznpodarouChar"/>
    <w:rsid w:val="00407F54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07F54"/>
  </w:style>
  <w:style w:type="character" w:styleId="Znakapoznpodarou">
    <w:name w:val="footnote reference"/>
    <w:rsid w:val="00407F54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96B6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96B6D"/>
  </w:style>
  <w:style w:type="character" w:styleId="Odkaznavysvtlivky">
    <w:name w:val="endnote reference"/>
    <w:uiPriority w:val="99"/>
    <w:semiHidden/>
    <w:unhideWhenUsed/>
    <w:rsid w:val="00896B6D"/>
    <w:rPr>
      <w:vertAlign w:val="superscript"/>
    </w:rPr>
  </w:style>
  <w:style w:type="table" w:styleId="Mkatabulky">
    <w:name w:val="Table Grid"/>
    <w:basedOn w:val="Normlntabulka"/>
    <w:uiPriority w:val="59"/>
    <w:rsid w:val="0069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rsid w:val="00EA61C0"/>
  </w:style>
  <w:style w:type="paragraph" w:styleId="Citt">
    <w:name w:val="Quote"/>
    <w:basedOn w:val="Normln"/>
    <w:link w:val="CittChar"/>
    <w:qFormat/>
    <w:rsid w:val="008C453F"/>
    <w:pPr>
      <w:suppressAutoHyphens/>
      <w:spacing w:line="276" w:lineRule="auto"/>
      <w:jc w:val="both"/>
    </w:pPr>
    <w:rPr>
      <w:rFonts w:ascii="Verdana" w:hAnsi="Verdana"/>
      <w:i/>
      <w:iCs/>
      <w:color w:val="000000"/>
      <w:sz w:val="20"/>
    </w:rPr>
  </w:style>
  <w:style w:type="character" w:customStyle="1" w:styleId="CittChar">
    <w:name w:val="Citát Char"/>
    <w:basedOn w:val="Standardnpsmoodstavce"/>
    <w:link w:val="Citt"/>
    <w:rsid w:val="008C453F"/>
    <w:rPr>
      <w:rFonts w:ascii="Verdana" w:hAnsi="Verdana"/>
      <w:i/>
      <w:iCs/>
      <w:color w:val="000000"/>
      <w:szCs w:val="24"/>
    </w:rPr>
  </w:style>
  <w:style w:type="paragraph" w:customStyle="1" w:styleId="FrameContents">
    <w:name w:val="Frame Contents"/>
    <w:basedOn w:val="Normln"/>
    <w:rsid w:val="008C453F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  <w:style w:type="paragraph" w:customStyle="1" w:styleId="PreformattedText">
    <w:name w:val="Preformatted Text"/>
    <w:basedOn w:val="Normln"/>
    <w:rsid w:val="008C453F"/>
    <w:pPr>
      <w:suppressAutoHyphens/>
      <w:spacing w:line="276" w:lineRule="auto"/>
      <w:jc w:val="both"/>
    </w:pPr>
    <w:rPr>
      <w:rFonts w:ascii="Verdana" w:hAnsi="Verdana"/>
      <w:color w:val="00000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1D5F163EC14997A6B732DD581FD9" ma:contentTypeVersion="0" ma:contentTypeDescription="Create a new document." ma:contentTypeScope="" ma:versionID="d287d2c65060967f4ae08ba1c4c5384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94051-A2B7-4C80-B91E-D18B8EC82954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9C0FE9-E3B7-40C5-B0D3-3E60F86F6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F2344-1FCC-4B71-8C87-EAE6FA35F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E8E783-7E47-4FBE-8084-4C481AEED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1022</Words>
  <Characters>6036</Characters>
  <Application>Microsoft Office Word</Application>
  <DocSecurity>4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Fyzikální ústav AV ČR</Company>
  <LinksUpToDate>false</LinksUpToDate>
  <CharactersWithSpaces>7044</CharactersWithSpaces>
  <SharedDoc>false</SharedDoc>
  <HLinks>
    <vt:vector size="6" baseType="variant">
      <vt:variant>
        <vt:i4>7536653</vt:i4>
      </vt:variant>
      <vt:variant>
        <vt:i4>0</vt:i4>
      </vt:variant>
      <vt:variant>
        <vt:i4>0</vt:i4>
      </vt:variant>
      <vt:variant>
        <vt:i4>5</vt:i4>
      </vt:variant>
      <vt:variant>
        <vt:lpwstr>mailto:dagmar.lesnerova@otidea.cz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creator>Katka</dc:creator>
  <cp:lastModifiedBy>Dagmar Lešnerová</cp:lastModifiedBy>
  <cp:revision>2</cp:revision>
  <cp:lastPrinted>2013-03-20T12:43:00Z</cp:lastPrinted>
  <dcterms:created xsi:type="dcterms:W3CDTF">2015-03-13T08:03:00Z</dcterms:created>
  <dcterms:modified xsi:type="dcterms:W3CDTF">2015-03-13T08:03:00Z</dcterms:modified>
</cp:coreProperties>
</file>