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CD3" w14:textId="119E2AA3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</w:t>
      </w:r>
      <w:r w:rsidRPr="005A398E">
        <w:rPr>
          <w:rFonts w:ascii="Times New Roman" w:hAnsi="Times New Roman" w:cs="Times New Roman"/>
          <w:color w:val="auto"/>
          <w:sz w:val="28"/>
        </w:rPr>
        <w:t xml:space="preserve"> </w:t>
      </w: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159/2006 Sb., o střetu zájmů, ve znění pozdějších předpisů</w:t>
      </w:r>
      <w:r w:rsidR="005B66F6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5B66F6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>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2F428FE7" w:rsidR="00604E5D" w:rsidRDefault="005A398E" w:rsidP="00D208A1">
      <w:pPr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>Jménem účastníka …………………………………………………</w:t>
      </w:r>
      <w:proofErr w:type="gramStart"/>
      <w:r w:rsidRPr="005A398E">
        <w:rPr>
          <w:rFonts w:ascii="Times New Roman" w:hAnsi="Times New Roman" w:cs="Times New Roman"/>
          <w:sz w:val="24"/>
          <w:szCs w:val="24"/>
        </w:rPr>
        <w:t>…..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5A398E">
        <w:rPr>
          <w:rFonts w:ascii="Times New Roman" w:hAnsi="Times New Roman" w:cs="Times New Roman"/>
          <w:sz w:val="24"/>
          <w:szCs w:val="24"/>
        </w:rPr>
        <w:t xml:space="preserve"> vztahu k veřejné zakázce „</w:t>
      </w:r>
      <w:r w:rsidR="0069236D">
        <w:rPr>
          <w:rFonts w:ascii="Times New Roman" w:hAnsi="Times New Roman" w:cs="Times New Roman"/>
          <w:sz w:val="24"/>
          <w:szCs w:val="24"/>
        </w:rPr>
        <w:t>Sběrný dvůr obce Oskořínek</w:t>
      </w:r>
      <w:r w:rsidR="00245A3F">
        <w:rPr>
          <w:rFonts w:ascii="Times New Roman" w:hAnsi="Times New Roman" w:cs="Times New Roman"/>
          <w:sz w:val="24"/>
          <w:szCs w:val="24"/>
        </w:rPr>
        <w:t xml:space="preserve"> – opakované zadání</w:t>
      </w:r>
      <w:bookmarkStart w:id="0" w:name="_GoBack"/>
      <w:bookmarkEnd w:id="0"/>
      <w:r w:rsidRPr="005A39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52BE221" w14:textId="0B581B39" w:rsidR="00D208A1" w:rsidRPr="00D208A1" w:rsidRDefault="00D208A1" w:rsidP="00D208A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D208A1">
        <w:rPr>
          <w:rFonts w:ascii="Times New Roman" w:hAnsi="Times New Roman" w:cs="Times New Roman"/>
          <w:sz w:val="24"/>
          <w:szCs w:val="24"/>
        </w:rPr>
        <w:t xml:space="preserve">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EE6B4D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CF2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EE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F7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D208A1" w:rsidRPr="00D208A1" w14:paraId="0007C81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3F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399E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B26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0907B053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3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92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F9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0704210B" w14:textId="7DB1E130" w:rsidR="00D208A1" w:rsidRPr="00D208A1" w:rsidRDefault="00D208A1" w:rsidP="00A60B15">
      <w:pPr>
        <w:spacing w:before="240"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Účastník</w:t>
      </w:r>
      <w:r w:rsidRPr="00D208A1">
        <w:rPr>
          <w:rFonts w:ascii="Times New Roman" w:eastAsia="Calibri" w:hAnsi="Times New Roman"/>
          <w:sz w:val="24"/>
          <w:szCs w:val="24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A4B330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DDB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A0B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D208A1" w:rsidRPr="00D208A1" w14:paraId="115F0C62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54F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EB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1B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6FCEE8D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B9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3E5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B52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6FC7D8A5" w14:textId="77777777" w:rsidR="00D208A1" w:rsidRPr="00D208A1" w:rsidRDefault="00D208A1" w:rsidP="00D208A1">
      <w:pPr>
        <w:spacing w:after="120"/>
        <w:rPr>
          <w:rFonts w:ascii="Times New Roman" w:hAnsi="Times New Roman"/>
          <w:sz w:val="20"/>
          <w:szCs w:val="20"/>
        </w:rPr>
      </w:pPr>
      <w:r w:rsidRPr="00D208A1">
        <w:rPr>
          <w:rFonts w:ascii="Times New Roman" w:eastAsia="Calibri" w:hAnsi="Times New Roman"/>
          <w:sz w:val="20"/>
          <w:szCs w:val="20"/>
        </w:rPr>
        <w:t xml:space="preserve">* </w:t>
      </w:r>
      <w:r w:rsidRPr="00D208A1">
        <w:rPr>
          <w:rFonts w:ascii="Times New Roman" w:eastAsia="Calibri" w:hAnsi="Times New Roman"/>
          <w:i/>
          <w:sz w:val="20"/>
          <w:szCs w:val="20"/>
        </w:rPr>
        <w:t>Pokud taková osoba (osoby) neexistuje, dodavatel ponechá tabulku (tabulky) nevyplněnou, příp. ji proškrtne.</w:t>
      </w:r>
    </w:p>
    <w:p w14:paraId="116ABB80" w14:textId="632A0730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0E281C9E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7128AE">
      <w:head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F44C" w14:textId="3ED60BF0" w:rsidR="00772631" w:rsidRPr="00772631" w:rsidRDefault="00772631" w:rsidP="00772631">
    <w:pPr>
      <w:pStyle w:val="Zhlav"/>
      <w:jc w:val="right"/>
      <w:rPr>
        <w:rFonts w:ascii="Times New Roman" w:eastAsia="Calibri" w:hAnsi="Times New Roman" w:cs="Times New Roman"/>
        <w:i/>
      </w:rPr>
    </w:pPr>
    <w:r w:rsidRPr="00772631">
      <w:rPr>
        <w:rFonts w:ascii="Times New Roman" w:eastAsia="Calibri" w:hAnsi="Times New Roman" w:cs="Times New Roman"/>
        <w:i/>
      </w:rPr>
      <w:t>„</w:t>
    </w:r>
    <w:r w:rsidR="0069236D">
      <w:rPr>
        <w:rFonts w:ascii="Times New Roman" w:eastAsia="Calibri" w:hAnsi="Times New Roman" w:cs="Times New Roman"/>
        <w:i/>
      </w:rPr>
      <w:t>Sběrný dvůr obce Oskořínek</w:t>
    </w:r>
    <w:r w:rsidR="00245A3F">
      <w:rPr>
        <w:rFonts w:ascii="Times New Roman" w:eastAsia="Calibri" w:hAnsi="Times New Roman" w:cs="Times New Roman"/>
        <w:i/>
      </w:rPr>
      <w:t xml:space="preserve"> – opakované zadání</w:t>
    </w:r>
    <w:r w:rsidRPr="00772631">
      <w:rPr>
        <w:rFonts w:ascii="Times New Roman" w:eastAsia="Calibri" w:hAnsi="Times New Roman" w:cs="Times New Roman"/>
        <w:i/>
      </w:rPr>
      <w:t>“</w:t>
    </w:r>
  </w:p>
  <w:p w14:paraId="05C8D5FD" w14:textId="03B0AA64" w:rsidR="005A398E" w:rsidRDefault="00772631" w:rsidP="00772631">
    <w:pPr>
      <w:pStyle w:val="Zhlav"/>
      <w:jc w:val="right"/>
    </w:pPr>
    <w:r w:rsidRPr="00772631">
      <w:rPr>
        <w:rFonts w:ascii="Times New Roman" w:eastAsia="Calibri" w:hAnsi="Times New Roman" w:cs="Times New Roman"/>
        <w:i/>
      </w:rPr>
      <w:t xml:space="preserve">Příloha č. </w:t>
    </w:r>
    <w:r w:rsidR="00CD67C4">
      <w:rPr>
        <w:rFonts w:ascii="Times New Roman" w:eastAsia="Calibri" w:hAnsi="Times New Roman" w:cs="Times New Roman"/>
        <w:i/>
      </w:rPr>
      <w:t>7</w:t>
    </w:r>
    <w:r w:rsidRPr="00772631">
      <w:rPr>
        <w:rFonts w:ascii="Times New Roman" w:eastAsia="Calibri" w:hAnsi="Times New Roman" w:cs="Times New Roman"/>
        <w:i/>
      </w:rPr>
      <w:t>_Střet zájmů</w:t>
    </w:r>
    <w:r w:rsidR="00CD67C4">
      <w:rPr>
        <w:rFonts w:ascii="Times New Roman" w:eastAsia="Calibri" w:hAnsi="Times New Roman" w:cs="Times New Roman"/>
        <w:i/>
      </w:rPr>
      <w:t xml:space="preserve"> a vztah k ruským a běloruským subjektům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1351E2"/>
    <w:rsid w:val="001E742D"/>
    <w:rsid w:val="00245A3F"/>
    <w:rsid w:val="00293E1C"/>
    <w:rsid w:val="00484B92"/>
    <w:rsid w:val="005A398E"/>
    <w:rsid w:val="005B66F6"/>
    <w:rsid w:val="00604E5D"/>
    <w:rsid w:val="00623B86"/>
    <w:rsid w:val="0069236D"/>
    <w:rsid w:val="007113D7"/>
    <w:rsid w:val="007128AE"/>
    <w:rsid w:val="00772631"/>
    <w:rsid w:val="00800C3C"/>
    <w:rsid w:val="00887A66"/>
    <w:rsid w:val="008E35A0"/>
    <w:rsid w:val="009E6254"/>
    <w:rsid w:val="009F0819"/>
    <w:rsid w:val="00A46B64"/>
    <w:rsid w:val="00A60B15"/>
    <w:rsid w:val="00CD67C4"/>
    <w:rsid w:val="00D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Tereza Červenková</cp:lastModifiedBy>
  <cp:revision>16</cp:revision>
  <dcterms:created xsi:type="dcterms:W3CDTF">2022-02-02T16:12:00Z</dcterms:created>
  <dcterms:modified xsi:type="dcterms:W3CDTF">2023-04-12T11:43:00Z</dcterms:modified>
</cp:coreProperties>
</file>