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3 VZ</w:t>
      </w:r>
      <w:bookmarkStart w:id="0" w:name="_GoBack"/>
      <w:bookmarkEnd w:id="0"/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594"/>
        <w:gridCol w:w="2126"/>
        <w:gridCol w:w="1134"/>
        <w:gridCol w:w="1701"/>
        <w:gridCol w:w="2239"/>
      </w:tblGrid>
      <w:tr w:rsidR="00791E95" w:rsidRPr="00791E95" w:rsidTr="0081617B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5"/>
            <w:vAlign w:val="center"/>
          </w:tcPr>
          <w:p w:rsidR="00791E95" w:rsidRPr="0081617B" w:rsidRDefault="00C846C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C846C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pro endoskopii</w:t>
            </w:r>
          </w:p>
        </w:tc>
      </w:tr>
      <w:tr w:rsidR="001865AB" w:rsidRPr="00791E95" w:rsidTr="0081617B">
        <w:tc>
          <w:tcPr>
            <w:tcW w:w="2520" w:type="dxa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5"/>
            <w:vAlign w:val="center"/>
          </w:tcPr>
          <w:p w:rsidR="001865AB" w:rsidRPr="001865AB" w:rsidRDefault="009042E0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Část </w:t>
            </w:r>
            <w:r w:rsidR="0010564D">
              <w:rPr>
                <w:rFonts w:ascii="Calibri" w:eastAsia="Times New Roman" w:hAnsi="Calibri" w:cs="Arial"/>
                <w:b/>
                <w:lang w:eastAsia="cs-CZ"/>
              </w:rPr>
              <w:t>3</w:t>
            </w: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, </w:t>
            </w:r>
            <w:proofErr w:type="spellStart"/>
            <w:r w:rsidR="0010564D" w:rsidRPr="0010564D">
              <w:rPr>
                <w:rFonts w:ascii="Calibri" w:hAnsi="Calibri" w:cs="Calibri"/>
                <w:b/>
              </w:rPr>
              <w:t>Videolaryngoskop</w:t>
            </w:r>
            <w:proofErr w:type="spellEnd"/>
            <w:r w:rsidR="0010564D" w:rsidRPr="0010564D">
              <w:rPr>
                <w:rFonts w:ascii="Calibri" w:hAnsi="Calibri" w:cs="Calibri"/>
                <w:b/>
              </w:rPr>
              <w:t xml:space="preserve"> pro ARO Pardubické nemocnice</w:t>
            </w:r>
          </w:p>
        </w:tc>
      </w:tr>
      <w:tr w:rsidR="00791E95" w:rsidRPr="00791E95" w:rsidTr="0081617B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5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3E8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v Kč </w:t>
            </w:r>
          </w:p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</w:t>
            </w:r>
            <w:r w:rsidR="0006043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4"/>
        </w:trPr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60431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060431">
      <w:pPr>
        <w:autoSpaceDE w:val="0"/>
        <w:autoSpaceDN w:val="0"/>
        <w:adjustRightInd w:val="0"/>
        <w:spacing w:before="24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060431">
      <w:pPr>
        <w:autoSpaceDE w:val="0"/>
        <w:autoSpaceDN w:val="0"/>
        <w:adjustRightInd w:val="0"/>
        <w:spacing w:before="12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82599E" w:rsidRPr="00AA23E8" w:rsidRDefault="004541C1" w:rsidP="00AA23E8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AA23E8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0431"/>
    <w:rsid w:val="0006264B"/>
    <w:rsid w:val="00067847"/>
    <w:rsid w:val="00097D8C"/>
    <w:rsid w:val="000A4FBD"/>
    <w:rsid w:val="000A5CEB"/>
    <w:rsid w:val="000C4F62"/>
    <w:rsid w:val="000C56FD"/>
    <w:rsid w:val="000C72E5"/>
    <w:rsid w:val="0010564D"/>
    <w:rsid w:val="00112E93"/>
    <w:rsid w:val="00116B1C"/>
    <w:rsid w:val="001455BD"/>
    <w:rsid w:val="00164D36"/>
    <w:rsid w:val="00165635"/>
    <w:rsid w:val="001865AB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621203"/>
    <w:rsid w:val="0062472E"/>
    <w:rsid w:val="0062757D"/>
    <w:rsid w:val="00652257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042E0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23E8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846CB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C81946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2018-09-11T13:36:00Z</dcterms:created>
  <dcterms:modified xsi:type="dcterms:W3CDTF">2018-09-11T13:36:00Z</dcterms:modified>
</cp:coreProperties>
</file>