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39B79" w14:textId="77777777" w:rsidR="00EA1B14" w:rsidRPr="00280031" w:rsidRDefault="0021276A" w:rsidP="0021276A">
      <w:pPr>
        <w:pStyle w:val="Datumtitulka"/>
        <w:tabs>
          <w:tab w:val="clear" w:pos="1985"/>
          <w:tab w:val="clear" w:pos="2268"/>
        </w:tabs>
        <w:jc w:val="left"/>
        <w:rPr>
          <w:sz w:val="36"/>
          <w:szCs w:val="22"/>
        </w:rPr>
      </w:pPr>
      <w:r w:rsidRPr="00280031">
        <w:rPr>
          <w:sz w:val="36"/>
          <w:szCs w:val="22"/>
        </w:rPr>
        <w:t>Příloha č. 1</w:t>
      </w:r>
    </w:p>
    <w:p w14:paraId="352066AC" w14:textId="77777777" w:rsidR="00AD1C14" w:rsidRPr="00280031" w:rsidRDefault="00AD1C14" w:rsidP="00AD1C14">
      <w:pPr>
        <w:pStyle w:val="NormlnIMP"/>
        <w:spacing w:line="240" w:lineRule="auto"/>
        <w:jc w:val="center"/>
        <w:rPr>
          <w:rFonts w:ascii="Arial Narrow" w:hAnsi="Arial Narrow" w:cs="Arial"/>
          <w:b/>
          <w:sz w:val="40"/>
          <w:u w:val="single"/>
        </w:rPr>
      </w:pPr>
    </w:p>
    <w:p w14:paraId="370F95BF" w14:textId="77777777" w:rsidR="0021276A" w:rsidRPr="00280031" w:rsidRDefault="0021276A" w:rsidP="00AD1C14">
      <w:pPr>
        <w:pStyle w:val="NormlnIMP"/>
        <w:spacing w:line="240" w:lineRule="auto"/>
        <w:jc w:val="center"/>
        <w:rPr>
          <w:rFonts w:ascii="Arial Narrow" w:hAnsi="Arial Narrow" w:cs="Arial"/>
          <w:b/>
          <w:sz w:val="40"/>
          <w:u w:val="single"/>
        </w:rPr>
      </w:pPr>
    </w:p>
    <w:p w14:paraId="6BF0A23E" w14:textId="77777777" w:rsidR="00AD1C14" w:rsidRPr="00280031" w:rsidRDefault="00AD1C14" w:rsidP="0021276A">
      <w:pPr>
        <w:pStyle w:val="Nzev"/>
        <w:widowControl/>
        <w:tabs>
          <w:tab w:val="clear" w:pos="-720"/>
        </w:tabs>
        <w:suppressAutoHyphens w:val="0"/>
        <w:rPr>
          <w:rFonts w:ascii="Arial Narrow" w:eastAsiaTheme="majorEastAsia" w:hAnsi="Arial Narrow" w:cstheme="majorBidi"/>
          <w:spacing w:val="4"/>
          <w:kern w:val="28"/>
          <w:sz w:val="56"/>
          <w:szCs w:val="56"/>
          <w:lang w:val="cs-CZ" w:eastAsia="en-US"/>
        </w:rPr>
      </w:pPr>
      <w:r w:rsidRPr="00280031">
        <w:rPr>
          <w:rFonts w:ascii="Arial Narrow" w:eastAsiaTheme="majorEastAsia" w:hAnsi="Arial Narrow" w:cstheme="majorBidi"/>
          <w:spacing w:val="4"/>
          <w:kern w:val="28"/>
          <w:sz w:val="56"/>
          <w:szCs w:val="56"/>
          <w:lang w:val="cs-CZ" w:eastAsia="en-US"/>
        </w:rPr>
        <w:t>KRYCÍ LIST NABÍDKY</w:t>
      </w:r>
    </w:p>
    <w:p w14:paraId="098D06E8" w14:textId="77777777" w:rsidR="00AD1C14" w:rsidRPr="00280031" w:rsidRDefault="00AD1C14" w:rsidP="00AD1C14">
      <w:pPr>
        <w:pStyle w:val="NormlnIMP"/>
        <w:spacing w:line="240" w:lineRule="auto"/>
        <w:jc w:val="center"/>
        <w:rPr>
          <w:rFonts w:ascii="Arial Narrow" w:hAnsi="Arial Narrow"/>
        </w:rPr>
      </w:pPr>
    </w:p>
    <w:p w14:paraId="024EB8CB" w14:textId="77777777" w:rsidR="0021276A" w:rsidRPr="00280031" w:rsidRDefault="0021276A" w:rsidP="00AD1C14">
      <w:pPr>
        <w:pStyle w:val="NormlnIMP"/>
        <w:spacing w:line="240" w:lineRule="auto"/>
        <w:jc w:val="center"/>
        <w:rPr>
          <w:rFonts w:ascii="Arial Narrow" w:hAnsi="Arial Narrow"/>
        </w:rPr>
      </w:pPr>
    </w:p>
    <w:p w14:paraId="2113F44D" w14:textId="77777777" w:rsidR="00AD1C14" w:rsidRPr="00280031" w:rsidRDefault="0021276A" w:rsidP="0021276A">
      <w:pPr>
        <w:pStyle w:val="Datumtitulka"/>
        <w:tabs>
          <w:tab w:val="clear" w:pos="1985"/>
          <w:tab w:val="clear" w:pos="2268"/>
        </w:tabs>
        <w:jc w:val="center"/>
      </w:pPr>
      <w:r w:rsidRPr="00280031">
        <w:t>v zadávacím řízení</w:t>
      </w:r>
    </w:p>
    <w:p w14:paraId="158FFC6E" w14:textId="77777777" w:rsidR="00757903" w:rsidRPr="00280031" w:rsidRDefault="00AD1C14" w:rsidP="0021276A">
      <w:pPr>
        <w:pStyle w:val="Datumtitulka"/>
        <w:tabs>
          <w:tab w:val="clear" w:pos="1985"/>
          <w:tab w:val="clear" w:pos="2268"/>
        </w:tabs>
        <w:jc w:val="center"/>
      </w:pPr>
      <w:r w:rsidRPr="00280031">
        <w:t xml:space="preserve">na </w:t>
      </w:r>
      <w:r w:rsidR="00AC0991">
        <w:t>po</w:t>
      </w:r>
      <w:r w:rsidR="00FF5A51" w:rsidRPr="00280031">
        <w:t xml:space="preserve">dlimitní veřejnou zakázku na </w:t>
      </w:r>
      <w:r w:rsidR="00A86B48">
        <w:t>dodávky</w:t>
      </w:r>
    </w:p>
    <w:p w14:paraId="4FD3B2E5" w14:textId="77777777" w:rsidR="00AD1C14" w:rsidRPr="00280031" w:rsidRDefault="00AD1C14" w:rsidP="00757903">
      <w:pPr>
        <w:pStyle w:val="ZkladntextIMP1"/>
        <w:rPr>
          <w:rFonts w:ascii="Arial Narrow" w:hAnsi="Arial Narrow" w:cs="Arial"/>
          <w:b/>
          <w:sz w:val="22"/>
        </w:rPr>
      </w:pPr>
    </w:p>
    <w:p w14:paraId="0782D81B" w14:textId="77777777" w:rsidR="00AD1C14" w:rsidRPr="00280031" w:rsidRDefault="00AD1C14" w:rsidP="00AD1C14">
      <w:pPr>
        <w:pBdr>
          <w:bottom w:val="single" w:sz="6" w:space="1" w:color="auto"/>
        </w:pBdr>
        <w:rPr>
          <w:rFonts w:ascii="Arial Narrow" w:hAnsi="Arial Narrow" w:cs="Arial"/>
          <w:sz w:val="16"/>
          <w:szCs w:val="16"/>
        </w:rPr>
      </w:pPr>
    </w:p>
    <w:p w14:paraId="41A94047" w14:textId="77777777" w:rsidR="00AD1C14" w:rsidRPr="00280031" w:rsidRDefault="00AD1C14" w:rsidP="00AD1C14">
      <w:pPr>
        <w:rPr>
          <w:rFonts w:ascii="Arial Narrow" w:hAnsi="Arial Narrow" w:cs="Arial"/>
        </w:rPr>
      </w:pPr>
    </w:p>
    <w:p w14:paraId="1513ADAD" w14:textId="77777777" w:rsidR="00AD1C14" w:rsidRPr="00280031" w:rsidRDefault="00AD1C14" w:rsidP="00AD1C14">
      <w:pPr>
        <w:jc w:val="center"/>
        <w:rPr>
          <w:rFonts w:ascii="Arial Narrow" w:hAnsi="Arial Narrow" w:cs="Arial"/>
          <w:b/>
          <w:bCs/>
          <w:sz w:val="10"/>
          <w:szCs w:val="10"/>
        </w:rPr>
      </w:pPr>
    </w:p>
    <w:p w14:paraId="3382CBE3" w14:textId="77777777" w:rsidR="00F81E8C" w:rsidRDefault="00F81E8C" w:rsidP="00DD77B9">
      <w:pPr>
        <w:pBdr>
          <w:bottom w:val="single" w:sz="6" w:space="1" w:color="auto"/>
        </w:pBdr>
        <w:jc w:val="center"/>
        <w:rPr>
          <w:rFonts w:ascii="Arial Narrow" w:eastAsiaTheme="majorEastAsia" w:hAnsi="Arial Narrow" w:cstheme="majorBidi"/>
          <w:b/>
          <w:spacing w:val="4"/>
          <w:kern w:val="28"/>
          <w:sz w:val="40"/>
          <w:szCs w:val="40"/>
          <w:lang w:eastAsia="en-US"/>
        </w:rPr>
      </w:pPr>
      <w:r w:rsidRPr="00F81E8C">
        <w:rPr>
          <w:rFonts w:ascii="Arial Narrow" w:eastAsiaTheme="majorEastAsia" w:hAnsi="Arial Narrow" w:cstheme="majorBidi"/>
          <w:b/>
          <w:spacing w:val="4"/>
          <w:kern w:val="28"/>
          <w:sz w:val="40"/>
          <w:szCs w:val="40"/>
          <w:lang w:eastAsia="en-US"/>
        </w:rPr>
        <w:t xml:space="preserve">Prevence vzniku odpadů ve společnosti </w:t>
      </w:r>
    </w:p>
    <w:p w14:paraId="5A9CF05B" w14:textId="1E9F1C65" w:rsidR="00061B5F" w:rsidRDefault="00F81E8C" w:rsidP="00DD77B9">
      <w:pPr>
        <w:pBdr>
          <w:bottom w:val="single" w:sz="6" w:space="1" w:color="auto"/>
        </w:pBdr>
        <w:jc w:val="center"/>
        <w:rPr>
          <w:rFonts w:ascii="Arial Narrow" w:eastAsiaTheme="majorEastAsia" w:hAnsi="Arial Narrow" w:cstheme="majorBidi"/>
          <w:b/>
          <w:spacing w:val="4"/>
          <w:kern w:val="28"/>
          <w:sz w:val="40"/>
          <w:szCs w:val="40"/>
          <w:lang w:eastAsia="en-US"/>
        </w:rPr>
      </w:pPr>
      <w:r w:rsidRPr="00F81E8C">
        <w:rPr>
          <w:rFonts w:ascii="Arial Narrow" w:eastAsiaTheme="majorEastAsia" w:hAnsi="Arial Narrow" w:cstheme="majorBidi"/>
          <w:b/>
          <w:spacing w:val="4"/>
          <w:kern w:val="28"/>
          <w:sz w:val="40"/>
          <w:szCs w:val="40"/>
          <w:lang w:eastAsia="en-US"/>
        </w:rPr>
        <w:t>OTK GROUP, a.s.</w:t>
      </w:r>
    </w:p>
    <w:p w14:paraId="591101CB" w14:textId="77777777" w:rsidR="00C82C63" w:rsidRPr="00DD77B9" w:rsidRDefault="00C82C63" w:rsidP="00DD77B9">
      <w:pPr>
        <w:pBdr>
          <w:bottom w:val="single" w:sz="6" w:space="1" w:color="auto"/>
        </w:pBdr>
        <w:jc w:val="center"/>
        <w:rPr>
          <w:rFonts w:ascii="Arial Narrow" w:eastAsiaTheme="majorEastAsia" w:hAnsi="Arial Narrow" w:cstheme="majorBidi"/>
          <w:b/>
          <w:spacing w:val="4"/>
          <w:kern w:val="28"/>
          <w:sz w:val="40"/>
          <w:szCs w:val="40"/>
          <w:lang w:eastAsia="en-US"/>
        </w:rPr>
      </w:pPr>
    </w:p>
    <w:p w14:paraId="51BDC493" w14:textId="77777777" w:rsidR="00AD1C14" w:rsidRPr="00280031" w:rsidRDefault="00AD1C14" w:rsidP="00AD1C14">
      <w:pPr>
        <w:rPr>
          <w:rFonts w:ascii="Arial Narrow" w:hAnsi="Arial Narrow" w:cs="Arial"/>
        </w:rPr>
      </w:pPr>
    </w:p>
    <w:p w14:paraId="28EBD0E9" w14:textId="09F39BE4" w:rsidR="0021276A" w:rsidRDefault="00260E5C" w:rsidP="00757903">
      <w:pPr>
        <w:jc w:val="center"/>
        <w:rPr>
          <w:rFonts w:ascii="Arial Narrow" w:eastAsiaTheme="minorHAnsi" w:hAnsi="Arial Narrow" w:cstheme="minorBidi"/>
          <w:i/>
          <w:noProof/>
          <w:spacing w:val="4"/>
          <w:sz w:val="22"/>
          <w:szCs w:val="22"/>
        </w:rPr>
      </w:pPr>
      <w:r w:rsidRPr="00260E5C">
        <w:t xml:space="preserve"> </w:t>
      </w:r>
      <w:r w:rsidR="001E0233" w:rsidRPr="00061B5F">
        <w:rPr>
          <w:rFonts w:ascii="Arial Narrow" w:eastAsiaTheme="minorHAnsi" w:hAnsi="Arial Narrow" w:cstheme="minorBidi"/>
          <w:i/>
          <w:noProof/>
          <w:spacing w:val="4"/>
          <w:sz w:val="22"/>
          <w:szCs w:val="22"/>
        </w:rPr>
        <w:t xml:space="preserve">pro projekt financovaný z Operačního programu Životní prostředí, </w:t>
      </w:r>
      <w:r w:rsidR="006B3F7F" w:rsidRPr="00061B5F">
        <w:rPr>
          <w:rFonts w:ascii="Arial Narrow" w:eastAsiaTheme="minorHAnsi" w:hAnsi="Arial Narrow" w:cstheme="minorBidi"/>
          <w:i/>
          <w:noProof/>
          <w:spacing w:val="4"/>
          <w:sz w:val="22"/>
          <w:szCs w:val="22"/>
        </w:rPr>
        <w:t xml:space="preserve">Prioritní osa 3, </w:t>
      </w:r>
      <w:r w:rsidR="00C82C63">
        <w:rPr>
          <w:rFonts w:ascii="Arial Narrow" w:eastAsiaTheme="minorHAnsi" w:hAnsi="Arial Narrow" w:cstheme="minorBidi"/>
          <w:i/>
          <w:noProof/>
          <w:spacing w:val="4"/>
          <w:sz w:val="22"/>
          <w:szCs w:val="22"/>
        </w:rPr>
        <w:t>S</w:t>
      </w:r>
      <w:r w:rsidR="00C82C63" w:rsidRPr="00C82C63">
        <w:rPr>
          <w:rFonts w:ascii="Arial Narrow" w:eastAsiaTheme="minorHAnsi" w:hAnsi="Arial Narrow" w:cstheme="minorBidi"/>
          <w:i/>
          <w:noProof/>
          <w:spacing w:val="4"/>
          <w:sz w:val="22"/>
          <w:szCs w:val="22"/>
        </w:rPr>
        <w:t>pecifický cíl 3.1 – Prevence vzniku odpadů</w:t>
      </w:r>
    </w:p>
    <w:p w14:paraId="61B03685" w14:textId="77777777" w:rsidR="00EE26EA" w:rsidRPr="00280031" w:rsidRDefault="00EE26EA" w:rsidP="00757903">
      <w:pPr>
        <w:jc w:val="center"/>
        <w:rPr>
          <w:rFonts w:ascii="Arial Narrow" w:hAnsi="Arial Narrow"/>
        </w:rPr>
      </w:pPr>
    </w:p>
    <w:p w14:paraId="79BA4C3D" w14:textId="77777777" w:rsidR="006F5851" w:rsidRPr="00A86B48" w:rsidRDefault="00A86B48" w:rsidP="001854CF">
      <w:pPr>
        <w:jc w:val="center"/>
        <w:rPr>
          <w:rFonts w:ascii="Arial Narrow" w:eastAsiaTheme="minorHAnsi" w:hAnsi="Arial Narrow" w:cstheme="minorBidi"/>
          <w:i/>
          <w:sz w:val="22"/>
          <w:szCs w:val="22"/>
          <w:lang w:eastAsia="en-US"/>
        </w:rPr>
      </w:pPr>
      <w:r w:rsidRPr="00A86B48">
        <w:rPr>
          <w:rFonts w:ascii="Arial Narrow" w:eastAsiaTheme="minorHAnsi" w:hAnsi="Arial Narrow" w:cstheme="minorBidi"/>
          <w:i/>
          <w:sz w:val="22"/>
          <w:szCs w:val="22"/>
          <w:lang w:eastAsia="en-US"/>
        </w:rPr>
        <w:t>Jedná se o podlimitní veřejnou zakázku na dodávky</w:t>
      </w:r>
      <w:r>
        <w:rPr>
          <w:rFonts w:ascii="Arial Narrow" w:eastAsiaTheme="minorHAnsi" w:hAnsi="Arial Narrow" w:cstheme="minorBidi"/>
          <w:i/>
          <w:sz w:val="22"/>
          <w:szCs w:val="22"/>
          <w:lang w:eastAsia="en-US"/>
        </w:rPr>
        <w:t xml:space="preserve"> </w:t>
      </w:r>
      <w:r w:rsidRPr="00A86B48">
        <w:rPr>
          <w:rFonts w:ascii="Arial Narrow" w:eastAsiaTheme="minorHAnsi" w:hAnsi="Arial Narrow" w:cstheme="minorBidi"/>
          <w:i/>
          <w:sz w:val="22"/>
          <w:szCs w:val="22"/>
          <w:lang w:eastAsia="en-US"/>
        </w:rPr>
        <w:t>zadávanou ve zjednodušeném podlimitním řízení dle § 3 písm. a) zákona a § 53 zákona č. 134/2016 Sb., o zadávání veřejných zakázek (dále jen „zákon“)</w:t>
      </w:r>
    </w:p>
    <w:p w14:paraId="7B0BB8F1" w14:textId="77777777" w:rsidR="0021276A" w:rsidRPr="00280031" w:rsidRDefault="0021276A" w:rsidP="00D27094">
      <w:pPr>
        <w:jc w:val="both"/>
        <w:rPr>
          <w:rFonts w:ascii="Arial Narrow" w:hAnsi="Arial Narrow" w:cs="Arial"/>
          <w:b/>
        </w:rPr>
      </w:pPr>
    </w:p>
    <w:p w14:paraId="0BC2EE44" w14:textId="77777777" w:rsidR="0021276A" w:rsidRPr="00280031" w:rsidRDefault="0021276A" w:rsidP="00D27094">
      <w:pPr>
        <w:jc w:val="both"/>
        <w:rPr>
          <w:rFonts w:ascii="Arial Narrow" w:hAnsi="Arial Narrow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695"/>
        <w:gridCol w:w="6258"/>
      </w:tblGrid>
      <w:tr w:rsidR="00D27094" w:rsidRPr="00280031" w14:paraId="1F84E5FC" w14:textId="77777777" w:rsidTr="00280031">
        <w:trPr>
          <w:trHeight w:val="57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3B4BCB" w14:textId="77777777" w:rsidR="00D27094" w:rsidRPr="00280031" w:rsidRDefault="00D27094" w:rsidP="001E0233">
            <w:pPr>
              <w:spacing w:after="120"/>
              <w:ind w:left="68"/>
              <w:rPr>
                <w:rFonts w:ascii="Arial Narrow" w:hAnsi="Arial Narrow"/>
                <w:b/>
                <w:sz w:val="20"/>
                <w:szCs w:val="20"/>
              </w:rPr>
            </w:pPr>
            <w:r w:rsidRPr="00280031">
              <w:rPr>
                <w:rFonts w:ascii="Arial Narrow" w:hAnsi="Arial Narrow"/>
                <w:b/>
                <w:sz w:val="20"/>
                <w:szCs w:val="20"/>
              </w:rPr>
              <w:t xml:space="preserve">Název </w:t>
            </w:r>
            <w:r w:rsidR="00DE7247">
              <w:rPr>
                <w:rFonts w:ascii="Arial Narrow" w:hAnsi="Arial Narrow"/>
                <w:b/>
                <w:sz w:val="20"/>
                <w:szCs w:val="20"/>
              </w:rPr>
              <w:t>dodavatele</w:t>
            </w:r>
            <w:r w:rsidRPr="00280031">
              <w:rPr>
                <w:rFonts w:ascii="Arial Narrow" w:hAnsi="Arial Narrow"/>
                <w:b/>
                <w:sz w:val="20"/>
                <w:szCs w:val="20"/>
              </w:rPr>
              <w:t xml:space="preserve"> (obchodní firma nebo název):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D78137" w14:textId="77777777" w:rsidR="00D27094" w:rsidRPr="00280031" w:rsidRDefault="00066275" w:rsidP="00DE7247">
            <w:pPr>
              <w:ind w:left="284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80031">
              <w:rPr>
                <w:rFonts w:ascii="Arial Narrow" w:hAnsi="Arial Narrow"/>
                <w:highlight w:val="yellow"/>
              </w:rPr>
              <w:t xml:space="preserve">doplní </w:t>
            </w:r>
            <w:r w:rsidR="00DE7247" w:rsidRPr="00DE7247">
              <w:rPr>
                <w:rFonts w:ascii="Arial Narrow" w:hAnsi="Arial Narrow"/>
                <w:highlight w:val="yellow"/>
              </w:rPr>
              <w:t>dodavatel</w:t>
            </w:r>
          </w:p>
        </w:tc>
      </w:tr>
      <w:tr w:rsidR="00D27094" w:rsidRPr="00280031" w14:paraId="671A0B8D" w14:textId="77777777" w:rsidTr="00280031">
        <w:trPr>
          <w:trHeight w:val="579"/>
        </w:trPr>
        <w:tc>
          <w:tcPr>
            <w:tcW w:w="2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77C791" w14:textId="77777777" w:rsidR="00D27094" w:rsidRPr="00280031" w:rsidRDefault="00D27094" w:rsidP="001E0233">
            <w:pPr>
              <w:spacing w:after="120"/>
              <w:ind w:left="68"/>
              <w:rPr>
                <w:rFonts w:ascii="Arial Narrow" w:hAnsi="Arial Narrow"/>
                <w:b/>
                <w:sz w:val="20"/>
                <w:szCs w:val="20"/>
              </w:rPr>
            </w:pPr>
            <w:r w:rsidRPr="00280031">
              <w:rPr>
                <w:rFonts w:ascii="Arial Narrow" w:hAnsi="Arial Narrow"/>
                <w:b/>
                <w:sz w:val="20"/>
                <w:szCs w:val="20"/>
              </w:rPr>
              <w:t xml:space="preserve">Adresa </w:t>
            </w:r>
            <w:r w:rsidR="00DE7247">
              <w:rPr>
                <w:rFonts w:ascii="Arial Narrow" w:hAnsi="Arial Narrow"/>
                <w:b/>
                <w:sz w:val="20"/>
                <w:szCs w:val="20"/>
              </w:rPr>
              <w:t>dodavatele</w:t>
            </w:r>
            <w:r w:rsidRPr="00280031">
              <w:rPr>
                <w:rFonts w:ascii="Arial Narrow" w:hAnsi="Arial Narrow"/>
                <w:b/>
                <w:sz w:val="20"/>
                <w:szCs w:val="20"/>
              </w:rPr>
              <w:t xml:space="preserve"> (celá adresa včetně PSČ):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2FE968" w14:textId="77777777" w:rsidR="00D27094" w:rsidRPr="00280031" w:rsidRDefault="00DE7247" w:rsidP="00280031">
            <w:pPr>
              <w:ind w:left="284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80031">
              <w:rPr>
                <w:rFonts w:ascii="Arial Narrow" w:hAnsi="Arial Narrow"/>
                <w:highlight w:val="yellow"/>
              </w:rPr>
              <w:t xml:space="preserve">doplní </w:t>
            </w:r>
            <w:r w:rsidRPr="00DE7247">
              <w:rPr>
                <w:rFonts w:ascii="Arial Narrow" w:hAnsi="Arial Narrow"/>
                <w:highlight w:val="yellow"/>
              </w:rPr>
              <w:t>dodavatel</w:t>
            </w:r>
          </w:p>
        </w:tc>
      </w:tr>
      <w:tr w:rsidR="00D27094" w:rsidRPr="00280031" w14:paraId="1DC6F22C" w14:textId="77777777" w:rsidTr="00280031">
        <w:trPr>
          <w:trHeight w:val="579"/>
        </w:trPr>
        <w:tc>
          <w:tcPr>
            <w:tcW w:w="2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3A1914" w14:textId="77777777" w:rsidR="00D27094" w:rsidRPr="00280031" w:rsidRDefault="00D27094" w:rsidP="001E0233">
            <w:pPr>
              <w:spacing w:after="120"/>
              <w:ind w:left="68"/>
              <w:rPr>
                <w:rFonts w:ascii="Arial Narrow" w:hAnsi="Arial Narrow"/>
                <w:b/>
                <w:sz w:val="20"/>
                <w:szCs w:val="20"/>
              </w:rPr>
            </w:pPr>
            <w:r w:rsidRPr="00280031">
              <w:rPr>
                <w:rFonts w:ascii="Arial Narrow" w:hAnsi="Arial Narrow"/>
                <w:b/>
                <w:sz w:val="20"/>
                <w:szCs w:val="20"/>
              </w:rPr>
              <w:t>Právní forma: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E113F1" w14:textId="77777777" w:rsidR="00D27094" w:rsidRPr="00280031" w:rsidRDefault="00DE7247" w:rsidP="00280031">
            <w:pPr>
              <w:ind w:left="284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80031">
              <w:rPr>
                <w:rFonts w:ascii="Arial Narrow" w:hAnsi="Arial Narrow"/>
                <w:highlight w:val="yellow"/>
              </w:rPr>
              <w:t xml:space="preserve">doplní </w:t>
            </w:r>
            <w:r w:rsidRPr="00DE7247">
              <w:rPr>
                <w:rFonts w:ascii="Arial Narrow" w:hAnsi="Arial Narrow"/>
                <w:highlight w:val="yellow"/>
              </w:rPr>
              <w:t>dodavatel</w:t>
            </w:r>
          </w:p>
        </w:tc>
      </w:tr>
      <w:tr w:rsidR="00D27094" w:rsidRPr="00280031" w14:paraId="2BEC6929" w14:textId="77777777" w:rsidTr="00280031">
        <w:trPr>
          <w:trHeight w:val="579"/>
        </w:trPr>
        <w:tc>
          <w:tcPr>
            <w:tcW w:w="2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4551DB" w14:textId="77777777" w:rsidR="00D27094" w:rsidRPr="00280031" w:rsidRDefault="00D27094" w:rsidP="001E0233">
            <w:pPr>
              <w:spacing w:after="120"/>
              <w:ind w:left="68"/>
              <w:rPr>
                <w:rFonts w:ascii="Arial Narrow" w:hAnsi="Arial Narrow"/>
                <w:b/>
                <w:sz w:val="20"/>
                <w:szCs w:val="20"/>
              </w:rPr>
            </w:pPr>
            <w:r w:rsidRPr="00280031">
              <w:rPr>
                <w:rFonts w:ascii="Arial Narrow" w:hAnsi="Arial Narrow"/>
                <w:b/>
                <w:sz w:val="20"/>
                <w:szCs w:val="20"/>
              </w:rPr>
              <w:t>IČ</w:t>
            </w:r>
            <w:r w:rsidR="0021276A" w:rsidRPr="00280031">
              <w:rPr>
                <w:rFonts w:ascii="Arial Narrow" w:hAnsi="Arial Narrow"/>
                <w:b/>
                <w:sz w:val="20"/>
                <w:szCs w:val="20"/>
              </w:rPr>
              <w:t xml:space="preserve"> / DIČ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623087" w14:textId="77777777" w:rsidR="00D27094" w:rsidRPr="00280031" w:rsidRDefault="00DE7247" w:rsidP="00280031">
            <w:pPr>
              <w:ind w:left="284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80031">
              <w:rPr>
                <w:rFonts w:ascii="Arial Narrow" w:hAnsi="Arial Narrow"/>
                <w:highlight w:val="yellow"/>
              </w:rPr>
              <w:t xml:space="preserve">doplní </w:t>
            </w:r>
            <w:r w:rsidRPr="00DE7247">
              <w:rPr>
                <w:rFonts w:ascii="Arial Narrow" w:hAnsi="Arial Narrow"/>
                <w:highlight w:val="yellow"/>
              </w:rPr>
              <w:t>dodavatel</w:t>
            </w:r>
          </w:p>
        </w:tc>
      </w:tr>
      <w:tr w:rsidR="00D27094" w:rsidRPr="00280031" w14:paraId="539678FD" w14:textId="77777777" w:rsidTr="00280031">
        <w:trPr>
          <w:trHeight w:val="579"/>
        </w:trPr>
        <w:tc>
          <w:tcPr>
            <w:tcW w:w="2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8B13A0" w14:textId="77777777" w:rsidR="00D27094" w:rsidRPr="00280031" w:rsidRDefault="00D27094" w:rsidP="001E0233">
            <w:pPr>
              <w:spacing w:after="120"/>
              <w:ind w:left="68"/>
              <w:rPr>
                <w:rFonts w:ascii="Arial Narrow" w:hAnsi="Arial Narrow"/>
                <w:b/>
                <w:sz w:val="20"/>
                <w:szCs w:val="20"/>
              </w:rPr>
            </w:pPr>
            <w:r w:rsidRPr="00280031">
              <w:rPr>
                <w:rFonts w:ascii="Arial Narrow" w:hAnsi="Arial Narrow"/>
                <w:b/>
                <w:sz w:val="20"/>
                <w:szCs w:val="20"/>
              </w:rPr>
              <w:t xml:space="preserve">Zástupce </w:t>
            </w:r>
            <w:r w:rsidR="00DE7247">
              <w:rPr>
                <w:rFonts w:ascii="Arial Narrow" w:hAnsi="Arial Narrow"/>
                <w:b/>
                <w:sz w:val="20"/>
                <w:szCs w:val="20"/>
              </w:rPr>
              <w:t>dodavatele</w:t>
            </w:r>
            <w:r w:rsidRPr="00280031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7CB0C7" w14:textId="77777777" w:rsidR="00D27094" w:rsidRPr="00280031" w:rsidRDefault="00DE7247" w:rsidP="00280031">
            <w:pPr>
              <w:ind w:left="284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80031">
              <w:rPr>
                <w:rFonts w:ascii="Arial Narrow" w:hAnsi="Arial Narrow"/>
                <w:highlight w:val="yellow"/>
              </w:rPr>
              <w:t xml:space="preserve">doplní </w:t>
            </w:r>
            <w:r w:rsidRPr="00DE7247">
              <w:rPr>
                <w:rFonts w:ascii="Arial Narrow" w:hAnsi="Arial Narrow"/>
                <w:highlight w:val="yellow"/>
              </w:rPr>
              <w:t>dodavatel</w:t>
            </w:r>
          </w:p>
        </w:tc>
      </w:tr>
      <w:tr w:rsidR="00D27094" w:rsidRPr="00280031" w14:paraId="5F4FE92A" w14:textId="77777777" w:rsidTr="00280031">
        <w:trPr>
          <w:trHeight w:val="579"/>
        </w:trPr>
        <w:tc>
          <w:tcPr>
            <w:tcW w:w="26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AC72AD" w14:textId="77777777" w:rsidR="00D27094" w:rsidRPr="00280031" w:rsidRDefault="00D27094" w:rsidP="001E0233">
            <w:pPr>
              <w:spacing w:after="120"/>
              <w:ind w:left="68"/>
              <w:rPr>
                <w:rFonts w:ascii="Arial Narrow" w:hAnsi="Arial Narrow"/>
                <w:b/>
                <w:sz w:val="20"/>
                <w:szCs w:val="20"/>
              </w:rPr>
            </w:pPr>
            <w:r w:rsidRPr="00280031">
              <w:rPr>
                <w:rFonts w:ascii="Arial Narrow" w:hAnsi="Arial Narrow"/>
                <w:b/>
                <w:sz w:val="20"/>
                <w:szCs w:val="20"/>
              </w:rPr>
              <w:t>Kontakt</w:t>
            </w:r>
            <w:r w:rsidR="0021276A" w:rsidRPr="00280031">
              <w:rPr>
                <w:rFonts w:ascii="Arial Narrow" w:hAnsi="Arial Narrow"/>
                <w:b/>
                <w:sz w:val="20"/>
                <w:szCs w:val="20"/>
              </w:rPr>
              <w:t xml:space="preserve"> na zástupce </w:t>
            </w:r>
            <w:r w:rsidR="00DE7247">
              <w:rPr>
                <w:rFonts w:ascii="Arial Narrow" w:hAnsi="Arial Narrow"/>
                <w:b/>
                <w:sz w:val="20"/>
                <w:szCs w:val="20"/>
              </w:rPr>
              <w:t>dodavatele</w:t>
            </w:r>
            <w:r w:rsidR="0021276A" w:rsidRPr="00280031">
              <w:rPr>
                <w:rFonts w:ascii="Arial Narrow" w:hAnsi="Arial Narrow"/>
                <w:b/>
                <w:sz w:val="20"/>
                <w:szCs w:val="20"/>
              </w:rPr>
              <w:t xml:space="preserve"> (tel.</w:t>
            </w:r>
            <w:r w:rsidRPr="00280031">
              <w:rPr>
                <w:rFonts w:ascii="Arial Narrow" w:hAnsi="Arial Narrow"/>
                <w:b/>
                <w:sz w:val="20"/>
                <w:szCs w:val="20"/>
              </w:rPr>
              <w:t>, e-mail)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3ED9" w14:textId="77777777" w:rsidR="00D27094" w:rsidRPr="00280031" w:rsidRDefault="00DE7247" w:rsidP="00280031">
            <w:pPr>
              <w:ind w:left="284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80031">
              <w:rPr>
                <w:rFonts w:ascii="Arial Narrow" w:hAnsi="Arial Narrow"/>
                <w:highlight w:val="yellow"/>
              </w:rPr>
              <w:t xml:space="preserve">doplní </w:t>
            </w:r>
            <w:r w:rsidRPr="00DE7247">
              <w:rPr>
                <w:rFonts w:ascii="Arial Narrow" w:hAnsi="Arial Narrow"/>
                <w:highlight w:val="yellow"/>
              </w:rPr>
              <w:t>dodavatel</w:t>
            </w:r>
          </w:p>
        </w:tc>
      </w:tr>
    </w:tbl>
    <w:p w14:paraId="17B0E466" w14:textId="77777777" w:rsidR="00D27094" w:rsidRPr="00280031" w:rsidRDefault="00D27094" w:rsidP="00D27094">
      <w:pPr>
        <w:jc w:val="both"/>
        <w:rPr>
          <w:rFonts w:ascii="Arial Narrow" w:hAnsi="Arial Narrow" w:cs="Arial"/>
          <w:b/>
        </w:rPr>
      </w:pPr>
    </w:p>
    <w:p w14:paraId="7836E55B" w14:textId="77777777" w:rsidR="00D27094" w:rsidRPr="00280031" w:rsidRDefault="0021276A" w:rsidP="007D30AD">
      <w:pPr>
        <w:rPr>
          <w:rFonts w:ascii="Arial Narrow" w:hAnsi="Arial Narrow"/>
          <w:b/>
        </w:rPr>
      </w:pPr>
      <w:r w:rsidRPr="00280031">
        <w:rPr>
          <w:rFonts w:ascii="Arial Narrow" w:hAnsi="Arial Narrow"/>
          <w:b/>
        </w:rPr>
        <w:br w:type="page"/>
      </w:r>
      <w:r w:rsidR="00D27094" w:rsidRPr="00280031">
        <w:rPr>
          <w:rFonts w:ascii="Arial Narrow" w:hAnsi="Arial Narrow"/>
          <w:b/>
        </w:rPr>
        <w:lastRenderedPageBreak/>
        <w:t>Jednotné zpracování ceny:</w:t>
      </w:r>
    </w:p>
    <w:p w14:paraId="6D09DF20" w14:textId="77777777" w:rsidR="00A5408F" w:rsidRPr="00280031" w:rsidRDefault="00A5408F" w:rsidP="00D27094">
      <w:pPr>
        <w:jc w:val="both"/>
        <w:rPr>
          <w:rFonts w:ascii="Arial Narrow" w:hAnsi="Arial Narrow"/>
          <w:b/>
        </w:rPr>
      </w:pPr>
    </w:p>
    <w:p w14:paraId="2EC1AD43" w14:textId="77777777" w:rsidR="00AD1C14" w:rsidRDefault="00AD1C14" w:rsidP="00AD1C14">
      <w:pPr>
        <w:pStyle w:val="NormlnIMP"/>
        <w:spacing w:line="240" w:lineRule="auto"/>
        <w:jc w:val="both"/>
        <w:rPr>
          <w:rFonts w:ascii="Arial Narrow" w:hAnsi="Arial Narrow"/>
          <w:szCs w:val="24"/>
        </w:rPr>
      </w:pPr>
      <w:r w:rsidRPr="00280031">
        <w:rPr>
          <w:rFonts w:ascii="Arial Narrow" w:hAnsi="Arial Narrow"/>
        </w:rPr>
        <w:t>Do krycího li</w:t>
      </w:r>
      <w:r w:rsidRPr="00280031">
        <w:rPr>
          <w:rFonts w:ascii="Arial Narrow" w:hAnsi="Arial Narrow"/>
          <w:szCs w:val="24"/>
        </w:rPr>
        <w:t>stu nelze doplňovat jiné než požadované údaje.</w:t>
      </w:r>
    </w:p>
    <w:p w14:paraId="5720A6B3" w14:textId="77777777" w:rsidR="00BB6FF7" w:rsidRDefault="00BB6FF7" w:rsidP="00AD1C14">
      <w:pPr>
        <w:pStyle w:val="NormlnIMP"/>
        <w:spacing w:line="240" w:lineRule="auto"/>
        <w:jc w:val="both"/>
        <w:rPr>
          <w:rFonts w:ascii="Arial Narrow" w:hAnsi="Arial Narrow"/>
          <w:szCs w:val="24"/>
        </w:rPr>
      </w:pPr>
    </w:p>
    <w:p w14:paraId="1AA8062F" w14:textId="77777777" w:rsidR="00BB6FF7" w:rsidRPr="00BB6FF7" w:rsidRDefault="00BB6FF7" w:rsidP="00BB6FF7">
      <w:pPr>
        <w:pStyle w:val="NormlnIMP"/>
        <w:jc w:val="both"/>
        <w:rPr>
          <w:rFonts w:ascii="Arial Narrow" w:hAnsi="Arial Narrow"/>
          <w:szCs w:val="24"/>
        </w:rPr>
      </w:pPr>
      <w:r w:rsidRPr="00BB6FF7">
        <w:rPr>
          <w:rFonts w:ascii="Arial Narrow" w:hAnsi="Arial Narrow"/>
          <w:szCs w:val="24"/>
        </w:rPr>
        <w:t>Nabídkovou cenu uvádějte v českých korunách zaokrouhlenou na dvě desetinná místa.</w:t>
      </w:r>
    </w:p>
    <w:p w14:paraId="3B01F4CB" w14:textId="77777777" w:rsidR="00BB6FF7" w:rsidRPr="00BB6FF7" w:rsidRDefault="00BB6FF7" w:rsidP="00BB6FF7">
      <w:pPr>
        <w:pStyle w:val="NormlnIMP"/>
        <w:jc w:val="both"/>
        <w:rPr>
          <w:rFonts w:ascii="Arial Narrow" w:hAnsi="Arial Narrow"/>
          <w:szCs w:val="24"/>
        </w:rPr>
      </w:pPr>
    </w:p>
    <w:p w14:paraId="5518E0AB" w14:textId="77777777" w:rsidR="00F35710" w:rsidRDefault="009B48D9" w:rsidP="00BB6FF7">
      <w:pPr>
        <w:pStyle w:val="NormlnIMP"/>
        <w:spacing w:line="240" w:lineRule="auto"/>
        <w:jc w:val="both"/>
        <w:rPr>
          <w:rFonts w:ascii="Arial Narrow" w:hAnsi="Arial Narrow"/>
          <w:szCs w:val="24"/>
        </w:rPr>
      </w:pPr>
      <w:r w:rsidRPr="009B48D9">
        <w:rPr>
          <w:rFonts w:ascii="Arial Narrow" w:hAnsi="Arial Narrow"/>
          <w:szCs w:val="24"/>
        </w:rPr>
        <w:t>Dodavatel vyplní příslušné ust</w:t>
      </w:r>
      <w:r w:rsidR="00C378D6">
        <w:rPr>
          <w:rFonts w:ascii="Arial Narrow" w:hAnsi="Arial Narrow"/>
          <w:szCs w:val="24"/>
        </w:rPr>
        <w:t>anovení v KRYCÍM LISTU NABÍDKY.</w:t>
      </w:r>
    </w:p>
    <w:p w14:paraId="366FE08E" w14:textId="77777777" w:rsidR="00C378D6" w:rsidRPr="00280031" w:rsidRDefault="00C378D6" w:rsidP="00BB6FF7">
      <w:pPr>
        <w:pStyle w:val="NormlnIMP"/>
        <w:spacing w:line="240" w:lineRule="auto"/>
        <w:jc w:val="both"/>
        <w:rPr>
          <w:rFonts w:ascii="Arial Narrow" w:hAnsi="Arial Narrow"/>
          <w:szCs w:val="24"/>
        </w:rPr>
      </w:pPr>
    </w:p>
    <w:tbl>
      <w:tblPr>
        <w:tblW w:w="9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126"/>
        <w:gridCol w:w="1843"/>
        <w:gridCol w:w="1842"/>
      </w:tblGrid>
      <w:tr w:rsidR="009B48D9" w:rsidRPr="00BC055C" w14:paraId="539DAF46" w14:textId="77777777" w:rsidTr="00117B0F">
        <w:trPr>
          <w:trHeight w:val="529"/>
          <w:jc w:val="center"/>
        </w:trPr>
        <w:tc>
          <w:tcPr>
            <w:tcW w:w="3246" w:type="dxa"/>
            <w:noWrap/>
            <w:vAlign w:val="center"/>
            <w:hideMark/>
          </w:tcPr>
          <w:p w14:paraId="7D0678A8" w14:textId="77777777" w:rsidR="009B48D9" w:rsidRPr="00BC055C" w:rsidRDefault="009B48D9">
            <w:pPr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BC055C">
              <w:rPr>
                <w:rFonts w:ascii="Arial Narrow" w:hAnsi="Arial Narrow" w:cs="Arial"/>
                <w:b/>
                <w:i/>
                <w:sz w:val="22"/>
                <w:szCs w:val="22"/>
              </w:rPr>
              <w:t>Kritérium</w:t>
            </w:r>
          </w:p>
        </w:tc>
        <w:tc>
          <w:tcPr>
            <w:tcW w:w="2126" w:type="dxa"/>
            <w:noWrap/>
            <w:vAlign w:val="center"/>
            <w:hideMark/>
          </w:tcPr>
          <w:p w14:paraId="7C4FB366" w14:textId="77777777" w:rsidR="009B48D9" w:rsidRPr="00BC055C" w:rsidRDefault="009B48D9">
            <w:pPr>
              <w:jc w:val="center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BC055C">
              <w:rPr>
                <w:rFonts w:ascii="Arial Narrow" w:hAnsi="Arial Narrow" w:cs="Arial"/>
                <w:b/>
                <w:i/>
                <w:sz w:val="22"/>
                <w:szCs w:val="22"/>
              </w:rPr>
              <w:t>Cena bez DPH v Kč</w:t>
            </w:r>
          </w:p>
        </w:tc>
        <w:tc>
          <w:tcPr>
            <w:tcW w:w="1843" w:type="dxa"/>
            <w:noWrap/>
            <w:vAlign w:val="center"/>
            <w:hideMark/>
          </w:tcPr>
          <w:p w14:paraId="18A23F53" w14:textId="77777777" w:rsidR="009B48D9" w:rsidRPr="00BC055C" w:rsidRDefault="009B48D9">
            <w:pPr>
              <w:jc w:val="center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BC055C">
              <w:rPr>
                <w:rFonts w:ascii="Arial Narrow" w:hAnsi="Arial Narrow" w:cs="Arial"/>
                <w:b/>
                <w:i/>
                <w:sz w:val="22"/>
                <w:szCs w:val="22"/>
              </w:rPr>
              <w:t>DPH v Kč</w:t>
            </w:r>
          </w:p>
        </w:tc>
        <w:tc>
          <w:tcPr>
            <w:tcW w:w="1842" w:type="dxa"/>
            <w:vAlign w:val="center"/>
            <w:hideMark/>
          </w:tcPr>
          <w:p w14:paraId="236422F4" w14:textId="77777777" w:rsidR="009B48D9" w:rsidRPr="00BC055C" w:rsidRDefault="009B48D9">
            <w:pPr>
              <w:jc w:val="center"/>
              <w:rPr>
                <w:rFonts w:ascii="Arial Narrow" w:hAnsi="Arial Narrow" w:cs="Arial"/>
                <w:b/>
                <w:i/>
                <w:sz w:val="22"/>
                <w:szCs w:val="22"/>
              </w:rPr>
            </w:pPr>
            <w:r w:rsidRPr="00BC055C">
              <w:rPr>
                <w:rFonts w:ascii="Arial Narrow" w:hAnsi="Arial Narrow" w:cs="Arial"/>
                <w:b/>
                <w:i/>
                <w:sz w:val="22"/>
                <w:szCs w:val="22"/>
              </w:rPr>
              <w:t>Cena s DPH v Kč</w:t>
            </w:r>
          </w:p>
        </w:tc>
      </w:tr>
      <w:tr w:rsidR="009B48D9" w:rsidRPr="00BC055C" w14:paraId="0DB09165" w14:textId="77777777" w:rsidTr="00117B0F">
        <w:trPr>
          <w:trHeight w:val="343"/>
          <w:jc w:val="center"/>
        </w:trPr>
        <w:tc>
          <w:tcPr>
            <w:tcW w:w="9057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6359F8F4" w14:textId="77777777" w:rsidR="009B48D9" w:rsidRPr="00C378D6" w:rsidRDefault="009B48D9" w:rsidP="00C378D6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9B48D9" w:rsidRPr="00BC055C" w14:paraId="5BAF1742" w14:textId="77777777" w:rsidTr="00117B0F">
        <w:trPr>
          <w:trHeight w:val="343"/>
          <w:jc w:val="center"/>
        </w:trPr>
        <w:tc>
          <w:tcPr>
            <w:tcW w:w="3246" w:type="dxa"/>
            <w:noWrap/>
            <w:vAlign w:val="center"/>
            <w:hideMark/>
          </w:tcPr>
          <w:p w14:paraId="49C6809F" w14:textId="77777777" w:rsidR="009B48D9" w:rsidRPr="00BC055C" w:rsidRDefault="009B48D9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C055C">
              <w:rPr>
                <w:rFonts w:ascii="Arial Narrow" w:hAnsi="Arial Narrow" w:cs="Arial"/>
                <w:sz w:val="22"/>
                <w:szCs w:val="22"/>
              </w:rPr>
              <w:t>Výše nabídkové ceny</w:t>
            </w:r>
          </w:p>
        </w:tc>
        <w:tc>
          <w:tcPr>
            <w:tcW w:w="2126" w:type="dxa"/>
            <w:noWrap/>
            <w:vAlign w:val="center"/>
          </w:tcPr>
          <w:p w14:paraId="5F411EB0" w14:textId="77777777" w:rsidR="009B48D9" w:rsidRPr="00BC055C" w:rsidRDefault="009B48D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noWrap/>
            <w:vAlign w:val="center"/>
          </w:tcPr>
          <w:p w14:paraId="6043385A" w14:textId="77777777" w:rsidR="009B48D9" w:rsidRPr="00BC055C" w:rsidRDefault="009B48D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DD5BC8D" w14:textId="77777777" w:rsidR="009B48D9" w:rsidRPr="00BC055C" w:rsidRDefault="009B48D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671C14FE" w14:textId="7AF7DFDE" w:rsidR="00A87C19" w:rsidRDefault="00A87C19" w:rsidP="00D27094">
      <w:pPr>
        <w:jc w:val="both"/>
        <w:rPr>
          <w:rFonts w:ascii="Arial Narrow" w:hAnsi="Arial Narrow" w:cs="Arial"/>
          <w:b/>
        </w:rPr>
      </w:pPr>
    </w:p>
    <w:p w14:paraId="125442FC" w14:textId="77777777" w:rsidR="00117B0F" w:rsidRDefault="00117B0F" w:rsidP="00D27094">
      <w:pPr>
        <w:jc w:val="both"/>
        <w:rPr>
          <w:rFonts w:ascii="Arial Narrow" w:hAnsi="Arial Narrow" w:cs="Arial"/>
          <w:b/>
        </w:rPr>
      </w:pPr>
    </w:p>
    <w:tbl>
      <w:tblPr>
        <w:tblW w:w="9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3969"/>
        <w:gridCol w:w="1842"/>
      </w:tblGrid>
      <w:tr w:rsidR="00117B0F" w:rsidRPr="000F30A0" w14:paraId="1D334DD5" w14:textId="77777777" w:rsidTr="00117B0F">
        <w:trPr>
          <w:trHeight w:val="343"/>
          <w:jc w:val="center"/>
        </w:trPr>
        <w:tc>
          <w:tcPr>
            <w:tcW w:w="3246" w:type="dxa"/>
            <w:noWrap/>
            <w:vAlign w:val="center"/>
          </w:tcPr>
          <w:p w14:paraId="712F6A4E" w14:textId="77777777" w:rsidR="00117B0F" w:rsidRPr="00BC055C" w:rsidRDefault="00117B0F" w:rsidP="00472DD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Termín dodání</w:t>
            </w:r>
          </w:p>
        </w:tc>
        <w:tc>
          <w:tcPr>
            <w:tcW w:w="3969" w:type="dxa"/>
            <w:noWrap/>
            <w:vAlign w:val="center"/>
          </w:tcPr>
          <w:p w14:paraId="430E360F" w14:textId="77777777" w:rsidR="00117B0F" w:rsidRPr="00BC055C" w:rsidRDefault="00117B0F" w:rsidP="00472DD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center"/>
          </w:tcPr>
          <w:p w14:paraId="133CC3E1" w14:textId="77777777" w:rsidR="00117B0F" w:rsidRPr="000F30A0" w:rsidRDefault="00117B0F" w:rsidP="00472DD5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F30A0">
              <w:rPr>
                <w:rFonts w:ascii="Arial Narrow" w:hAnsi="Arial Narrow" w:cs="Arial"/>
                <w:b/>
                <w:bCs/>
                <w:sz w:val="22"/>
                <w:szCs w:val="22"/>
              </w:rPr>
              <w:t>dnů</w:t>
            </w:r>
          </w:p>
        </w:tc>
      </w:tr>
      <w:tr w:rsidR="00117B0F" w:rsidRPr="000F30A0" w14:paraId="2493E4CC" w14:textId="77777777" w:rsidTr="00117B0F">
        <w:trPr>
          <w:trHeight w:val="343"/>
          <w:jc w:val="center"/>
        </w:trPr>
        <w:tc>
          <w:tcPr>
            <w:tcW w:w="3246" w:type="dxa"/>
            <w:noWrap/>
            <w:vAlign w:val="center"/>
          </w:tcPr>
          <w:p w14:paraId="543D959B" w14:textId="77777777" w:rsidR="00117B0F" w:rsidRPr="00BC055C" w:rsidRDefault="00117B0F" w:rsidP="00472DD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Záruční doba</w:t>
            </w:r>
          </w:p>
        </w:tc>
        <w:tc>
          <w:tcPr>
            <w:tcW w:w="3969" w:type="dxa"/>
            <w:noWrap/>
            <w:vAlign w:val="center"/>
          </w:tcPr>
          <w:p w14:paraId="59A1421C" w14:textId="77777777" w:rsidR="00117B0F" w:rsidRPr="00BC055C" w:rsidRDefault="00117B0F" w:rsidP="00472DD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center"/>
          </w:tcPr>
          <w:p w14:paraId="1A720E1B" w14:textId="77777777" w:rsidR="00117B0F" w:rsidRPr="000F30A0" w:rsidRDefault="00117B0F" w:rsidP="00472DD5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F30A0">
              <w:rPr>
                <w:rFonts w:ascii="Arial Narrow" w:hAnsi="Arial Narrow" w:cs="Arial"/>
                <w:b/>
                <w:bCs/>
                <w:sz w:val="22"/>
                <w:szCs w:val="22"/>
              </w:rPr>
              <w:t>měsíců</w:t>
            </w:r>
          </w:p>
        </w:tc>
      </w:tr>
      <w:tr w:rsidR="00117B0F" w:rsidRPr="000F30A0" w14:paraId="7983F3C0" w14:textId="77777777" w:rsidTr="00117B0F">
        <w:trPr>
          <w:trHeight w:val="343"/>
          <w:jc w:val="center"/>
        </w:trPr>
        <w:tc>
          <w:tcPr>
            <w:tcW w:w="3246" w:type="dxa"/>
            <w:noWrap/>
            <w:vAlign w:val="center"/>
          </w:tcPr>
          <w:p w14:paraId="58BD286B" w14:textId="77777777" w:rsidR="00117B0F" w:rsidRPr="00BC055C" w:rsidRDefault="00117B0F" w:rsidP="00472DD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Rychlost servisního zásahu</w:t>
            </w:r>
          </w:p>
        </w:tc>
        <w:tc>
          <w:tcPr>
            <w:tcW w:w="3969" w:type="dxa"/>
            <w:noWrap/>
            <w:vAlign w:val="center"/>
          </w:tcPr>
          <w:p w14:paraId="6BC4878E" w14:textId="77777777" w:rsidR="00117B0F" w:rsidRPr="00BC055C" w:rsidRDefault="00117B0F" w:rsidP="00472DD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center"/>
          </w:tcPr>
          <w:p w14:paraId="6D9147FF" w14:textId="77777777" w:rsidR="00117B0F" w:rsidRPr="000F30A0" w:rsidRDefault="00117B0F" w:rsidP="00472DD5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F30A0">
              <w:rPr>
                <w:rFonts w:ascii="Arial Narrow" w:hAnsi="Arial Narrow" w:cs="Arial"/>
                <w:b/>
                <w:bCs/>
                <w:sz w:val="22"/>
                <w:szCs w:val="22"/>
              </w:rPr>
              <w:t>hodin</w:t>
            </w:r>
          </w:p>
        </w:tc>
      </w:tr>
      <w:tr w:rsidR="00117B0F" w:rsidRPr="00BC055C" w14:paraId="03E1924A" w14:textId="77777777" w:rsidTr="00117B0F">
        <w:trPr>
          <w:trHeight w:val="343"/>
          <w:jc w:val="center"/>
        </w:trPr>
        <w:tc>
          <w:tcPr>
            <w:tcW w:w="3246" w:type="dxa"/>
            <w:noWrap/>
            <w:vAlign w:val="center"/>
          </w:tcPr>
          <w:p w14:paraId="562AFF2A" w14:textId="77777777" w:rsidR="00117B0F" w:rsidRPr="00BC055C" w:rsidRDefault="00117B0F" w:rsidP="00472DD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Cena mimozáručního servisu</w:t>
            </w:r>
          </w:p>
        </w:tc>
        <w:tc>
          <w:tcPr>
            <w:tcW w:w="3969" w:type="dxa"/>
            <w:noWrap/>
            <w:vAlign w:val="center"/>
          </w:tcPr>
          <w:p w14:paraId="4A8BD62F" w14:textId="77777777" w:rsidR="00117B0F" w:rsidRPr="00BC055C" w:rsidRDefault="00117B0F" w:rsidP="00472DD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center"/>
          </w:tcPr>
          <w:p w14:paraId="53ABE0F2" w14:textId="205F16BC" w:rsidR="00117B0F" w:rsidRPr="00117B0F" w:rsidRDefault="00117B0F" w:rsidP="00472DD5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17B0F">
              <w:rPr>
                <w:rFonts w:ascii="Arial Narrow" w:hAnsi="Arial Narrow" w:cs="Arial"/>
                <w:b/>
                <w:bCs/>
                <w:sz w:val="22"/>
                <w:szCs w:val="22"/>
              </w:rPr>
              <w:t>Kč bez DPH</w:t>
            </w:r>
          </w:p>
        </w:tc>
      </w:tr>
    </w:tbl>
    <w:p w14:paraId="14D2AC79" w14:textId="77777777" w:rsidR="00117B0F" w:rsidRPr="00280031" w:rsidRDefault="00117B0F" w:rsidP="00D27094">
      <w:pPr>
        <w:jc w:val="both"/>
        <w:rPr>
          <w:rFonts w:ascii="Arial Narrow" w:hAnsi="Arial Narrow" w:cs="Arial"/>
          <w:b/>
        </w:rPr>
      </w:pPr>
    </w:p>
    <w:p w14:paraId="3B5E4232" w14:textId="77777777" w:rsidR="00D22922" w:rsidRPr="00280031" w:rsidRDefault="00D22922" w:rsidP="00D27094">
      <w:pPr>
        <w:jc w:val="both"/>
        <w:rPr>
          <w:rFonts w:ascii="Arial Narrow" w:hAnsi="Arial Narrow" w:cs="Arial"/>
          <w:b/>
        </w:rPr>
      </w:pPr>
    </w:p>
    <w:p w14:paraId="2A1E3D8D" w14:textId="77777777" w:rsidR="00066275" w:rsidRPr="00280031" w:rsidRDefault="00066275" w:rsidP="0021276A">
      <w:pPr>
        <w:pStyle w:val="NormlnIMP"/>
        <w:spacing w:line="240" w:lineRule="auto"/>
        <w:jc w:val="both"/>
        <w:rPr>
          <w:rFonts w:ascii="Arial Narrow" w:hAnsi="Arial Narrow"/>
          <w:b/>
          <w:sz w:val="22"/>
          <w:szCs w:val="22"/>
        </w:rPr>
      </w:pPr>
      <w:r w:rsidRPr="00280031">
        <w:rPr>
          <w:rFonts w:ascii="Arial Narrow" w:hAnsi="Arial Narrow"/>
          <w:b/>
          <w:sz w:val="22"/>
          <w:szCs w:val="22"/>
        </w:rPr>
        <w:t xml:space="preserve">Podpisem tohoto krycího listu prohlašuji, že jsem byl důkladně seznámen se zadávací dokumentací včetně všech příloh. Vyjasnil jsem si všechna případná sporná ustanovení a nesrovnalosti v zadávací dokumentaci. Jako </w:t>
      </w:r>
      <w:r w:rsidR="00DE7247">
        <w:rPr>
          <w:rFonts w:ascii="Arial Narrow" w:hAnsi="Arial Narrow"/>
          <w:b/>
          <w:sz w:val="22"/>
          <w:szCs w:val="22"/>
        </w:rPr>
        <w:t>dodavatel</w:t>
      </w:r>
      <w:r w:rsidRPr="00280031">
        <w:rPr>
          <w:rFonts w:ascii="Arial Narrow" w:hAnsi="Arial Narrow"/>
          <w:b/>
          <w:sz w:val="22"/>
          <w:szCs w:val="22"/>
        </w:rPr>
        <w:t xml:space="preserve"> akceptuji veškeré podmínky a zadavatel má právo si všechny uvedené údaje ověřit.</w:t>
      </w:r>
    </w:p>
    <w:p w14:paraId="652C0557" w14:textId="77777777" w:rsidR="00066275" w:rsidRPr="00280031" w:rsidRDefault="00066275" w:rsidP="0021276A">
      <w:pPr>
        <w:pStyle w:val="NormlnIMP"/>
        <w:spacing w:line="240" w:lineRule="auto"/>
        <w:jc w:val="both"/>
        <w:rPr>
          <w:rFonts w:ascii="Arial Narrow" w:hAnsi="Arial Narrow"/>
          <w:b/>
          <w:sz w:val="22"/>
          <w:szCs w:val="22"/>
        </w:rPr>
      </w:pPr>
    </w:p>
    <w:p w14:paraId="64D5C082" w14:textId="77777777" w:rsidR="0021276A" w:rsidRPr="00280031" w:rsidRDefault="0021276A" w:rsidP="0021276A">
      <w:pPr>
        <w:pStyle w:val="NormlnIMP"/>
        <w:spacing w:line="240" w:lineRule="auto"/>
        <w:jc w:val="both"/>
        <w:rPr>
          <w:rFonts w:ascii="Arial Narrow" w:hAnsi="Arial Narrow"/>
          <w:b/>
          <w:sz w:val="22"/>
          <w:szCs w:val="22"/>
        </w:rPr>
      </w:pPr>
      <w:r w:rsidRPr="00280031">
        <w:rPr>
          <w:rFonts w:ascii="Arial Narrow" w:hAnsi="Arial Narrow"/>
          <w:b/>
          <w:sz w:val="22"/>
          <w:szCs w:val="22"/>
        </w:rPr>
        <w:t>Prohlašuji, že jsem seznámen se všemi podmínkami a okolnostmi,</w:t>
      </w:r>
      <w:r w:rsidR="00AC0991">
        <w:rPr>
          <w:rFonts w:ascii="Arial Narrow" w:hAnsi="Arial Narrow"/>
          <w:b/>
          <w:sz w:val="22"/>
          <w:szCs w:val="22"/>
        </w:rPr>
        <w:t xml:space="preserve"> které mohou mít vliv na obsah </w:t>
      </w:r>
      <w:r w:rsidRPr="00280031">
        <w:rPr>
          <w:rFonts w:ascii="Arial Narrow" w:hAnsi="Arial Narrow"/>
          <w:b/>
          <w:sz w:val="22"/>
          <w:szCs w:val="22"/>
        </w:rPr>
        <w:t xml:space="preserve">smlouvy </w:t>
      </w:r>
      <w:r w:rsidR="00AC0991">
        <w:rPr>
          <w:rFonts w:ascii="Arial Narrow" w:hAnsi="Arial Narrow"/>
          <w:b/>
          <w:sz w:val="22"/>
          <w:szCs w:val="22"/>
        </w:rPr>
        <w:t xml:space="preserve">o dílo </w:t>
      </w:r>
      <w:r w:rsidRPr="00280031">
        <w:rPr>
          <w:rFonts w:ascii="Arial Narrow" w:hAnsi="Arial Narrow"/>
          <w:b/>
          <w:sz w:val="22"/>
          <w:szCs w:val="22"/>
        </w:rPr>
        <w:t xml:space="preserve">a na výslednou cenu a že předložena nabídka tyto okolnosti respektuje a nedokonalá informovanost </w:t>
      </w:r>
      <w:r w:rsidR="00DE7247">
        <w:rPr>
          <w:rFonts w:ascii="Arial Narrow" w:hAnsi="Arial Narrow"/>
          <w:b/>
          <w:sz w:val="22"/>
          <w:szCs w:val="22"/>
        </w:rPr>
        <w:t>dodavatele</w:t>
      </w:r>
      <w:r w:rsidRPr="00280031">
        <w:rPr>
          <w:rFonts w:ascii="Arial Narrow" w:hAnsi="Arial Narrow"/>
          <w:b/>
          <w:sz w:val="22"/>
          <w:szCs w:val="22"/>
        </w:rPr>
        <w:t xml:space="preserve"> není důvodem k pozdější změně ceny prací a termínů jejich provedení. Předložená nabídka tyto okolnosti respektuje.</w:t>
      </w:r>
    </w:p>
    <w:p w14:paraId="77471643" w14:textId="77777777" w:rsidR="0021276A" w:rsidRPr="00280031" w:rsidRDefault="0021276A" w:rsidP="0021276A">
      <w:pPr>
        <w:pStyle w:val="NormlnIMP"/>
        <w:spacing w:line="240" w:lineRule="auto"/>
        <w:jc w:val="both"/>
        <w:rPr>
          <w:rFonts w:ascii="Arial Narrow" w:hAnsi="Arial Narrow"/>
          <w:b/>
          <w:sz w:val="22"/>
          <w:szCs w:val="22"/>
        </w:rPr>
      </w:pPr>
    </w:p>
    <w:p w14:paraId="7D2DFCC6" w14:textId="77777777" w:rsidR="0021276A" w:rsidRPr="00280031" w:rsidRDefault="0021276A" w:rsidP="0021276A">
      <w:pPr>
        <w:pStyle w:val="NormlnIMP"/>
        <w:spacing w:line="240" w:lineRule="auto"/>
        <w:jc w:val="both"/>
        <w:rPr>
          <w:rFonts w:ascii="Arial Narrow" w:hAnsi="Arial Narrow"/>
          <w:b/>
          <w:sz w:val="22"/>
          <w:szCs w:val="22"/>
        </w:rPr>
      </w:pPr>
      <w:r w:rsidRPr="00280031">
        <w:rPr>
          <w:rFonts w:ascii="Arial Narrow" w:hAnsi="Arial Narrow"/>
          <w:b/>
          <w:sz w:val="22"/>
          <w:szCs w:val="22"/>
        </w:rPr>
        <w:t>Prohlašuji, že všechny údaje uvedené v nabídce jsou pravdivé. Souhlasím s uveřejněním plného znění smlouvy na profilu zadavatele.</w:t>
      </w:r>
    </w:p>
    <w:p w14:paraId="6847429F" w14:textId="77777777" w:rsidR="00D22922" w:rsidRPr="00280031" w:rsidRDefault="00D22922" w:rsidP="00D27094">
      <w:pPr>
        <w:jc w:val="both"/>
        <w:rPr>
          <w:rFonts w:ascii="Arial Narrow" w:hAnsi="Arial Narrow" w:cs="Arial"/>
          <w:b/>
        </w:rPr>
      </w:pPr>
    </w:p>
    <w:p w14:paraId="10D3AFFF" w14:textId="77777777" w:rsidR="00D22922" w:rsidRPr="00280031" w:rsidRDefault="00D22922" w:rsidP="00D27094">
      <w:pPr>
        <w:jc w:val="both"/>
        <w:rPr>
          <w:rFonts w:ascii="Arial Narrow" w:hAnsi="Arial Narrow" w:cs="Arial"/>
          <w:b/>
        </w:rPr>
      </w:pPr>
    </w:p>
    <w:p w14:paraId="24138222" w14:textId="77777777" w:rsidR="00D22922" w:rsidRPr="00280031" w:rsidRDefault="00D22922" w:rsidP="00D27094">
      <w:pPr>
        <w:jc w:val="both"/>
        <w:rPr>
          <w:rFonts w:ascii="Arial Narrow" w:hAnsi="Arial Narrow" w:cs="Arial"/>
          <w:b/>
        </w:rPr>
      </w:pPr>
    </w:p>
    <w:p w14:paraId="1B742A8B" w14:textId="77777777" w:rsidR="00066275" w:rsidRPr="00280031" w:rsidRDefault="00066275" w:rsidP="00D27094">
      <w:pPr>
        <w:jc w:val="both"/>
        <w:rPr>
          <w:rFonts w:ascii="Arial Narrow" w:hAnsi="Arial Narrow" w:cs="Arial"/>
          <w:b/>
        </w:rPr>
      </w:pPr>
    </w:p>
    <w:p w14:paraId="5290E851" w14:textId="77777777" w:rsidR="00066275" w:rsidRPr="00280031" w:rsidRDefault="00066275" w:rsidP="00D27094">
      <w:pPr>
        <w:jc w:val="both"/>
        <w:rPr>
          <w:rFonts w:ascii="Arial Narrow" w:hAnsi="Arial Narrow" w:cs="Arial"/>
          <w:b/>
        </w:rPr>
      </w:pPr>
    </w:p>
    <w:p w14:paraId="1C2D52C1" w14:textId="77777777" w:rsidR="00D22922" w:rsidRPr="00280031" w:rsidRDefault="00D22922" w:rsidP="00D27094">
      <w:pPr>
        <w:jc w:val="both"/>
        <w:rPr>
          <w:rFonts w:ascii="Arial Narrow" w:hAnsi="Arial Narrow" w:cs="Arial"/>
          <w:b/>
        </w:rPr>
      </w:pPr>
    </w:p>
    <w:p w14:paraId="11CC7C19" w14:textId="77777777" w:rsidR="0011209B" w:rsidRPr="00280031" w:rsidRDefault="0011209B" w:rsidP="00D27094">
      <w:pPr>
        <w:rPr>
          <w:rFonts w:ascii="Arial Narrow" w:hAnsi="Arial Narrow" w:cs="Arial"/>
        </w:rPr>
      </w:pPr>
    </w:p>
    <w:p w14:paraId="6CC19795" w14:textId="7EB67342" w:rsidR="00066275" w:rsidRPr="00280031" w:rsidRDefault="00B510A0" w:rsidP="00B510A0">
      <w:pPr>
        <w:rPr>
          <w:rFonts w:ascii="Arial Narrow" w:hAnsi="Arial Narrow"/>
        </w:rPr>
      </w:pPr>
      <w:r w:rsidRPr="00280031">
        <w:rPr>
          <w:rFonts w:ascii="Arial Narrow" w:hAnsi="Arial Narrow"/>
        </w:rPr>
        <w:t xml:space="preserve">V </w:t>
      </w:r>
      <w:r w:rsidR="00DE7247" w:rsidRPr="00280031">
        <w:rPr>
          <w:rFonts w:ascii="Arial Narrow" w:hAnsi="Arial Narrow"/>
          <w:highlight w:val="yellow"/>
        </w:rPr>
        <w:t xml:space="preserve">doplní </w:t>
      </w:r>
      <w:r w:rsidR="00DE7247" w:rsidRPr="00DE7247">
        <w:rPr>
          <w:rFonts w:ascii="Arial Narrow" w:hAnsi="Arial Narrow"/>
          <w:highlight w:val="yellow"/>
        </w:rPr>
        <w:t>dodavatel</w:t>
      </w:r>
      <w:r w:rsidR="00DE7247" w:rsidRPr="00280031">
        <w:rPr>
          <w:rFonts w:ascii="Arial Narrow" w:hAnsi="Arial Narrow"/>
        </w:rPr>
        <w:t xml:space="preserve"> </w:t>
      </w:r>
      <w:r w:rsidRPr="00280031">
        <w:rPr>
          <w:rFonts w:ascii="Arial Narrow" w:hAnsi="Arial Narrow"/>
        </w:rPr>
        <w:t xml:space="preserve">dne </w:t>
      </w:r>
      <w:r w:rsidR="00DE7247" w:rsidRPr="00280031">
        <w:rPr>
          <w:rFonts w:ascii="Arial Narrow" w:hAnsi="Arial Narrow"/>
          <w:highlight w:val="yellow"/>
        </w:rPr>
        <w:t xml:space="preserve">doplní </w:t>
      </w:r>
      <w:r w:rsidR="00DE7247" w:rsidRPr="00DE7247">
        <w:rPr>
          <w:rFonts w:ascii="Arial Narrow" w:hAnsi="Arial Narrow"/>
          <w:highlight w:val="yellow"/>
        </w:rPr>
        <w:t>dodavatel</w:t>
      </w:r>
      <w:r w:rsidR="00610CE5">
        <w:rPr>
          <w:rFonts w:ascii="Arial Narrow" w:hAnsi="Arial Narrow"/>
        </w:rPr>
        <w:t xml:space="preserve"> 20</w:t>
      </w:r>
      <w:r w:rsidR="00061B5F">
        <w:rPr>
          <w:rFonts w:ascii="Arial Narrow" w:hAnsi="Arial Narrow"/>
        </w:rPr>
        <w:t>2</w:t>
      </w:r>
      <w:r w:rsidR="006C08B5">
        <w:rPr>
          <w:rFonts w:ascii="Arial Narrow" w:hAnsi="Arial Narrow"/>
        </w:rPr>
        <w:t>1</w:t>
      </w:r>
    </w:p>
    <w:p w14:paraId="59E11A6D" w14:textId="77777777" w:rsidR="00066275" w:rsidRPr="00280031" w:rsidRDefault="00066275" w:rsidP="00B510A0">
      <w:pPr>
        <w:rPr>
          <w:rFonts w:ascii="Arial Narrow" w:hAnsi="Arial Narrow"/>
        </w:rPr>
      </w:pPr>
    </w:p>
    <w:p w14:paraId="2BBFA5A2" w14:textId="77777777" w:rsidR="00066275" w:rsidRPr="00280031" w:rsidRDefault="00066275" w:rsidP="00B510A0">
      <w:pPr>
        <w:rPr>
          <w:rFonts w:ascii="Arial Narrow" w:hAnsi="Arial Narrow"/>
        </w:rPr>
      </w:pPr>
    </w:p>
    <w:p w14:paraId="7242101D" w14:textId="77777777" w:rsidR="00D27094" w:rsidRPr="00280031" w:rsidRDefault="00B510A0" w:rsidP="00066275">
      <w:pPr>
        <w:jc w:val="right"/>
        <w:rPr>
          <w:rFonts w:ascii="Arial Narrow" w:hAnsi="Arial Narrow"/>
        </w:rPr>
      </w:pPr>
      <w:r w:rsidRPr="00280031">
        <w:rPr>
          <w:rFonts w:ascii="Arial Narrow" w:hAnsi="Arial Narrow"/>
        </w:rPr>
        <w:t>Razítko a podpis</w:t>
      </w:r>
      <w:r w:rsidR="00066275" w:rsidRPr="00280031">
        <w:rPr>
          <w:rFonts w:ascii="Arial Narrow" w:hAnsi="Arial Narrow"/>
        </w:rPr>
        <w:tab/>
      </w:r>
      <w:r w:rsidR="00066275" w:rsidRPr="00280031">
        <w:rPr>
          <w:rFonts w:ascii="Arial Narrow" w:hAnsi="Arial Narrow"/>
        </w:rPr>
        <w:tab/>
      </w:r>
    </w:p>
    <w:sectPr w:rsidR="00D27094" w:rsidRPr="00280031" w:rsidSect="00066275">
      <w:headerReference w:type="default" r:id="rId7"/>
      <w:pgSz w:w="11906" w:h="16838"/>
      <w:pgMar w:top="2410" w:right="1134" w:bottom="709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46ECD" w14:textId="77777777" w:rsidR="00776D47" w:rsidRDefault="00776D47" w:rsidP="007953A0">
      <w:r>
        <w:separator/>
      </w:r>
    </w:p>
  </w:endnote>
  <w:endnote w:type="continuationSeparator" w:id="0">
    <w:p w14:paraId="785B7B04" w14:textId="77777777" w:rsidR="00776D47" w:rsidRDefault="00776D47" w:rsidP="0079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7127B0" w14:textId="77777777" w:rsidR="00776D47" w:rsidRDefault="00776D47" w:rsidP="007953A0">
      <w:r>
        <w:separator/>
      </w:r>
    </w:p>
  </w:footnote>
  <w:footnote w:type="continuationSeparator" w:id="0">
    <w:p w14:paraId="4AED27BF" w14:textId="77777777" w:rsidR="00776D47" w:rsidRDefault="00776D47" w:rsidP="00795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FFA2D" w14:textId="77777777" w:rsidR="007953A0" w:rsidRDefault="001E0233">
    <w:pPr>
      <w:pStyle w:val="Zhlav"/>
    </w:pPr>
    <w:r w:rsidRPr="005427C5">
      <w:rPr>
        <w:noProof/>
      </w:rPr>
      <w:drawing>
        <wp:inline distT="0" distB="0" distL="0" distR="0" wp14:anchorId="4E5456B5" wp14:editId="148F3C17">
          <wp:extent cx="5478780" cy="640080"/>
          <wp:effectExtent l="0" t="0" r="0" b="0"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9"/>
                  <a:stretch>
                    <a:fillRect/>
                  </a:stretch>
                </pic:blipFill>
                <pic:spPr bwMode="auto">
                  <a:xfrm>
                    <a:off x="0" y="0"/>
                    <a:ext cx="547878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44A6C"/>
    <w:multiLevelType w:val="hybridMultilevel"/>
    <w:tmpl w:val="104481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070EF"/>
    <w:multiLevelType w:val="hybridMultilevel"/>
    <w:tmpl w:val="CCE2A660"/>
    <w:lvl w:ilvl="0" w:tplc="25580DD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 Narrow" w:hAnsi="Arial Narrow" w:hint="default"/>
        <w:sz w:val="24"/>
        <w:szCs w:val="24"/>
      </w:rPr>
    </w:lvl>
    <w:lvl w:ilvl="1" w:tplc="8DD8F976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4E5FDC"/>
    <w:multiLevelType w:val="hybridMultilevel"/>
    <w:tmpl w:val="104481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37EDA"/>
    <w:multiLevelType w:val="hybridMultilevel"/>
    <w:tmpl w:val="904421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A50"/>
    <w:rsid w:val="000229A8"/>
    <w:rsid w:val="00033D2A"/>
    <w:rsid w:val="00061B5F"/>
    <w:rsid w:val="00066275"/>
    <w:rsid w:val="000713F8"/>
    <w:rsid w:val="0009304E"/>
    <w:rsid w:val="000D3CB4"/>
    <w:rsid w:val="000F30A0"/>
    <w:rsid w:val="00102106"/>
    <w:rsid w:val="0011209B"/>
    <w:rsid w:val="00117B0F"/>
    <w:rsid w:val="001269DE"/>
    <w:rsid w:val="00182033"/>
    <w:rsid w:val="001854CF"/>
    <w:rsid w:val="001969FF"/>
    <w:rsid w:val="001C1088"/>
    <w:rsid w:val="001C2AAB"/>
    <w:rsid w:val="001E0233"/>
    <w:rsid w:val="00201AC3"/>
    <w:rsid w:val="00203C16"/>
    <w:rsid w:val="0021276A"/>
    <w:rsid w:val="00212A1D"/>
    <w:rsid w:val="00242065"/>
    <w:rsid w:val="002427F7"/>
    <w:rsid w:val="002528F8"/>
    <w:rsid w:val="00260E5C"/>
    <w:rsid w:val="00266788"/>
    <w:rsid w:val="00280031"/>
    <w:rsid w:val="002B2832"/>
    <w:rsid w:val="002B69C5"/>
    <w:rsid w:val="002C61B2"/>
    <w:rsid w:val="002F5CC3"/>
    <w:rsid w:val="003037C3"/>
    <w:rsid w:val="00327AE4"/>
    <w:rsid w:val="003321EC"/>
    <w:rsid w:val="003676A3"/>
    <w:rsid w:val="003C6D25"/>
    <w:rsid w:val="003D2C3B"/>
    <w:rsid w:val="003F0379"/>
    <w:rsid w:val="004031BC"/>
    <w:rsid w:val="004223D3"/>
    <w:rsid w:val="00432DFB"/>
    <w:rsid w:val="004414F7"/>
    <w:rsid w:val="00445B8B"/>
    <w:rsid w:val="004519BF"/>
    <w:rsid w:val="00490CE4"/>
    <w:rsid w:val="004C287B"/>
    <w:rsid w:val="004C2DAE"/>
    <w:rsid w:val="004C7CE6"/>
    <w:rsid w:val="004E65A7"/>
    <w:rsid w:val="00533F1B"/>
    <w:rsid w:val="00543F66"/>
    <w:rsid w:val="00551097"/>
    <w:rsid w:val="0056526F"/>
    <w:rsid w:val="005A4704"/>
    <w:rsid w:val="005C0BCA"/>
    <w:rsid w:val="005C65E4"/>
    <w:rsid w:val="005D6D1D"/>
    <w:rsid w:val="005E6E28"/>
    <w:rsid w:val="005F6425"/>
    <w:rsid w:val="00610CE5"/>
    <w:rsid w:val="00630F67"/>
    <w:rsid w:val="00632DB3"/>
    <w:rsid w:val="00643233"/>
    <w:rsid w:val="00653001"/>
    <w:rsid w:val="006A1FF4"/>
    <w:rsid w:val="006B3F7F"/>
    <w:rsid w:val="006C08B5"/>
    <w:rsid w:val="006D7F1E"/>
    <w:rsid w:val="006F4175"/>
    <w:rsid w:val="006F5851"/>
    <w:rsid w:val="00710290"/>
    <w:rsid w:val="0072000D"/>
    <w:rsid w:val="00724211"/>
    <w:rsid w:val="00730A50"/>
    <w:rsid w:val="00747BD8"/>
    <w:rsid w:val="00757903"/>
    <w:rsid w:val="00776D47"/>
    <w:rsid w:val="007953A0"/>
    <w:rsid w:val="007D30AD"/>
    <w:rsid w:val="008114FA"/>
    <w:rsid w:val="0083355D"/>
    <w:rsid w:val="00842DA3"/>
    <w:rsid w:val="008531A5"/>
    <w:rsid w:val="008724CF"/>
    <w:rsid w:val="008A0BAE"/>
    <w:rsid w:val="008B01E6"/>
    <w:rsid w:val="008C663D"/>
    <w:rsid w:val="008D7C95"/>
    <w:rsid w:val="008E54D9"/>
    <w:rsid w:val="009517AC"/>
    <w:rsid w:val="0097705E"/>
    <w:rsid w:val="009828F3"/>
    <w:rsid w:val="0099213A"/>
    <w:rsid w:val="009B48D9"/>
    <w:rsid w:val="009C06DF"/>
    <w:rsid w:val="009C5D8D"/>
    <w:rsid w:val="009D51F5"/>
    <w:rsid w:val="009D7D17"/>
    <w:rsid w:val="00A22E8A"/>
    <w:rsid w:val="00A26B32"/>
    <w:rsid w:val="00A5408F"/>
    <w:rsid w:val="00A86B48"/>
    <w:rsid w:val="00A87C19"/>
    <w:rsid w:val="00AC0991"/>
    <w:rsid w:val="00AD1C14"/>
    <w:rsid w:val="00AD400D"/>
    <w:rsid w:val="00AF204C"/>
    <w:rsid w:val="00B04DFB"/>
    <w:rsid w:val="00B1787A"/>
    <w:rsid w:val="00B23B8B"/>
    <w:rsid w:val="00B446DD"/>
    <w:rsid w:val="00B47936"/>
    <w:rsid w:val="00B510A0"/>
    <w:rsid w:val="00BB469E"/>
    <w:rsid w:val="00BB6FF7"/>
    <w:rsid w:val="00BC055C"/>
    <w:rsid w:val="00BC109E"/>
    <w:rsid w:val="00C378D6"/>
    <w:rsid w:val="00C7415A"/>
    <w:rsid w:val="00C82C63"/>
    <w:rsid w:val="00CC61F9"/>
    <w:rsid w:val="00CE4F61"/>
    <w:rsid w:val="00CF1270"/>
    <w:rsid w:val="00CF1BA5"/>
    <w:rsid w:val="00D22922"/>
    <w:rsid w:val="00D27094"/>
    <w:rsid w:val="00D355D8"/>
    <w:rsid w:val="00D4355B"/>
    <w:rsid w:val="00D64948"/>
    <w:rsid w:val="00DD2DB1"/>
    <w:rsid w:val="00DD69F8"/>
    <w:rsid w:val="00DD77B9"/>
    <w:rsid w:val="00DE7247"/>
    <w:rsid w:val="00E35903"/>
    <w:rsid w:val="00E417C6"/>
    <w:rsid w:val="00E426A8"/>
    <w:rsid w:val="00E46FC1"/>
    <w:rsid w:val="00E71140"/>
    <w:rsid w:val="00E734BB"/>
    <w:rsid w:val="00E92BA1"/>
    <w:rsid w:val="00EA069C"/>
    <w:rsid w:val="00EA1B14"/>
    <w:rsid w:val="00EB4BBE"/>
    <w:rsid w:val="00EE26EA"/>
    <w:rsid w:val="00EF58E2"/>
    <w:rsid w:val="00F263D5"/>
    <w:rsid w:val="00F27FF2"/>
    <w:rsid w:val="00F35710"/>
    <w:rsid w:val="00F427AD"/>
    <w:rsid w:val="00F532FF"/>
    <w:rsid w:val="00F81E8C"/>
    <w:rsid w:val="00F86A6A"/>
    <w:rsid w:val="00F87869"/>
    <w:rsid w:val="00FA1784"/>
    <w:rsid w:val="00FC1EB0"/>
    <w:rsid w:val="00FF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013B3CA9"/>
  <w15:docId w15:val="{E9B540CA-B2A8-4E5B-9DBB-066ECC48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30A5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51F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730A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D51F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uiPriority w:val="10"/>
    <w:qFormat/>
    <w:rsid w:val="009D51F5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NzevChar">
    <w:name w:val="Název Char"/>
    <w:link w:val="Nzev"/>
    <w:uiPriority w:val="10"/>
    <w:rsid w:val="009D51F5"/>
    <w:rPr>
      <w:b/>
      <w:sz w:val="48"/>
      <w:lang w:val="en-US"/>
    </w:rPr>
  </w:style>
  <w:style w:type="paragraph" w:customStyle="1" w:styleId="NormlnIMP">
    <w:name w:val="Normální_IMP"/>
    <w:basedOn w:val="Normln"/>
    <w:rsid w:val="00AD1C14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customStyle="1" w:styleId="ZkladntextIMP1">
    <w:name w:val="Základní text_IMP1"/>
    <w:basedOn w:val="Normln"/>
    <w:rsid w:val="00AD1C14"/>
    <w:pPr>
      <w:suppressAutoHyphens/>
      <w:spacing w:line="258" w:lineRule="auto"/>
    </w:pPr>
    <w:rPr>
      <w:rFonts w:ascii="Courier New" w:hAnsi="Courier New"/>
      <w:szCs w:val="20"/>
    </w:rPr>
  </w:style>
  <w:style w:type="character" w:styleId="Odkaznakoment">
    <w:name w:val="annotation reference"/>
    <w:basedOn w:val="Standardnpsmoodstavce"/>
    <w:rsid w:val="00102106"/>
    <w:rPr>
      <w:sz w:val="16"/>
      <w:szCs w:val="16"/>
    </w:rPr>
  </w:style>
  <w:style w:type="paragraph" w:styleId="Textkomente">
    <w:name w:val="annotation text"/>
    <w:basedOn w:val="Normln"/>
    <w:link w:val="TextkomenteChar"/>
    <w:rsid w:val="0010210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02106"/>
  </w:style>
  <w:style w:type="paragraph" w:styleId="Pedmtkomente">
    <w:name w:val="annotation subject"/>
    <w:basedOn w:val="Textkomente"/>
    <w:next w:val="Textkomente"/>
    <w:link w:val="PedmtkomenteChar"/>
    <w:rsid w:val="001021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02106"/>
    <w:rPr>
      <w:b/>
      <w:bCs/>
    </w:rPr>
  </w:style>
  <w:style w:type="paragraph" w:styleId="Textbubliny">
    <w:name w:val="Balloon Text"/>
    <w:basedOn w:val="Normln"/>
    <w:link w:val="TextbublinyChar"/>
    <w:rsid w:val="001021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0210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953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953A0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953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953A0"/>
    <w:rPr>
      <w:sz w:val="24"/>
      <w:szCs w:val="24"/>
    </w:rPr>
  </w:style>
  <w:style w:type="paragraph" w:customStyle="1" w:styleId="Datumtitulka">
    <w:name w:val="Datum titulka"/>
    <w:basedOn w:val="Normln"/>
    <w:link w:val="DatumtitulkaChar"/>
    <w:uiPriority w:val="1"/>
    <w:qFormat/>
    <w:rsid w:val="0021276A"/>
    <w:pPr>
      <w:tabs>
        <w:tab w:val="left" w:pos="1985"/>
        <w:tab w:val="left" w:pos="2268"/>
      </w:tabs>
      <w:spacing w:before="80" w:line="259" w:lineRule="auto"/>
      <w:jc w:val="right"/>
    </w:pPr>
    <w:rPr>
      <w:rFonts w:ascii="Arial Narrow" w:eastAsiaTheme="minorHAnsi" w:hAnsi="Arial Narrow" w:cstheme="minorBidi"/>
      <w:spacing w:val="4"/>
      <w:sz w:val="28"/>
      <w:szCs w:val="28"/>
      <w:lang w:eastAsia="en-US"/>
    </w:rPr>
  </w:style>
  <w:style w:type="character" w:customStyle="1" w:styleId="DatumtitulkaChar">
    <w:name w:val="Datum titulka Char"/>
    <w:basedOn w:val="Standardnpsmoodstavce"/>
    <w:link w:val="Datumtitulka"/>
    <w:uiPriority w:val="1"/>
    <w:rsid w:val="0021276A"/>
    <w:rPr>
      <w:rFonts w:ascii="Arial Narrow" w:eastAsiaTheme="minorHAnsi" w:hAnsi="Arial Narrow" w:cstheme="minorBidi"/>
      <w:spacing w:val="4"/>
      <w:sz w:val="28"/>
      <w:szCs w:val="28"/>
      <w:lang w:eastAsia="en-US"/>
    </w:rPr>
  </w:style>
  <w:style w:type="paragraph" w:styleId="Bezmezer">
    <w:name w:val="No Spacing"/>
    <w:link w:val="BezmezerChar"/>
    <w:uiPriority w:val="1"/>
    <w:qFormat/>
    <w:rsid w:val="0021276A"/>
    <w:pPr>
      <w:tabs>
        <w:tab w:val="left" w:pos="198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locked/>
    <w:rsid w:val="0021276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B6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9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293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NABÍDKY</vt:lpstr>
      <vt:lpstr>KRYCÍ LIST NABÍDKY</vt:lpstr>
    </vt:vector>
  </TitlesOfParts>
  <Company>Okresní Soud Litoměřice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Jurčík</dc:creator>
  <cp:lastModifiedBy>Eliška Michalíková</cp:lastModifiedBy>
  <cp:revision>46</cp:revision>
  <cp:lastPrinted>2011-01-11T18:58:00Z</cp:lastPrinted>
  <dcterms:created xsi:type="dcterms:W3CDTF">2015-05-15T12:13:00Z</dcterms:created>
  <dcterms:modified xsi:type="dcterms:W3CDTF">2021-02-15T12:49:00Z</dcterms:modified>
</cp:coreProperties>
</file>