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1AE" w:rsidRPr="00903464" w:rsidRDefault="002011AE" w:rsidP="002011AE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b/>
          <w:sz w:val="20"/>
          <w:szCs w:val="20"/>
        </w:rPr>
        <w:t>ZADAVATEL:</w:t>
      </w:r>
      <w:r w:rsidRPr="00903464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2011AE" w:rsidRPr="00903464" w:rsidRDefault="002011AE" w:rsidP="002011AE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sz w:val="20"/>
          <w:szCs w:val="20"/>
        </w:rPr>
        <w:t>Sídlo:</w:t>
      </w:r>
      <w:r w:rsidRPr="00903464">
        <w:rPr>
          <w:rFonts w:ascii="Tahoma" w:hAnsi="Tahoma" w:cs="Tahoma"/>
          <w:sz w:val="20"/>
          <w:szCs w:val="20"/>
        </w:rPr>
        <w:tab/>
        <w:t xml:space="preserve">Roškotova 1225/1, PSČ 140 21, Praha 4 </w:t>
      </w:r>
    </w:p>
    <w:p w:rsidR="002011AE" w:rsidRPr="00903464" w:rsidRDefault="002011AE" w:rsidP="002011AE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sz w:val="20"/>
          <w:szCs w:val="20"/>
        </w:rPr>
        <w:t>IČ:</w:t>
      </w:r>
      <w:r w:rsidRPr="00903464">
        <w:rPr>
          <w:rFonts w:ascii="Tahoma" w:hAnsi="Tahoma" w:cs="Tahoma"/>
          <w:sz w:val="20"/>
          <w:szCs w:val="20"/>
        </w:rPr>
        <w:tab/>
        <w:t>47114321</w:t>
      </w:r>
      <w:r w:rsidRPr="00903464">
        <w:rPr>
          <w:rFonts w:ascii="Tahoma" w:hAnsi="Tahoma" w:cs="Tahoma"/>
          <w:sz w:val="20"/>
          <w:szCs w:val="20"/>
        </w:rPr>
        <w:tab/>
      </w:r>
    </w:p>
    <w:p w:rsidR="002011AE" w:rsidRPr="00903464" w:rsidRDefault="002011AE" w:rsidP="002011A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sz w:val="20"/>
          <w:szCs w:val="20"/>
        </w:rPr>
        <w:t xml:space="preserve">Veřejná zakázka:     </w:t>
      </w:r>
      <w:r w:rsidR="00903464" w:rsidRPr="00903464">
        <w:rPr>
          <w:rFonts w:ascii="Tahoma" w:hAnsi="Tahoma" w:cs="Tahoma"/>
          <w:sz w:val="20"/>
          <w:szCs w:val="20"/>
        </w:rPr>
        <w:t>Marketingová komunikace 2015-</w:t>
      </w:r>
      <w:r w:rsidR="006B0A50" w:rsidRPr="00903464">
        <w:rPr>
          <w:rFonts w:ascii="Tahoma" w:hAnsi="Tahoma" w:cs="Tahoma"/>
          <w:sz w:val="20"/>
          <w:szCs w:val="20"/>
        </w:rPr>
        <w:t>2017</w:t>
      </w:r>
      <w:r w:rsidR="006B0A50" w:rsidRPr="00903464">
        <w:rPr>
          <w:rFonts w:ascii="Tahoma" w:hAnsi="Tahoma" w:cs="Tahoma"/>
          <w:b/>
          <w:sz w:val="20"/>
          <w:szCs w:val="20"/>
        </w:rPr>
        <w:t xml:space="preserve">  </w:t>
      </w:r>
      <w:r w:rsidRPr="00903464">
        <w:rPr>
          <w:rFonts w:ascii="Tahoma" w:hAnsi="Tahoma" w:cs="Tahoma"/>
          <w:sz w:val="20"/>
          <w:szCs w:val="20"/>
        </w:rPr>
        <w:tab/>
      </w:r>
    </w:p>
    <w:p w:rsidR="002011AE" w:rsidRPr="00903464" w:rsidRDefault="002011AE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2011AE" w:rsidRPr="00903464" w:rsidRDefault="002011AE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903464">
        <w:rPr>
          <w:rFonts w:ascii="Tahoma" w:hAnsi="Tahoma" w:cs="Tahoma"/>
          <w:color w:val="auto"/>
          <w:sz w:val="20"/>
          <w:szCs w:val="20"/>
        </w:rPr>
        <w:t>Ev. č.:</w:t>
      </w:r>
      <w:r w:rsidRPr="0090346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903464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="00903464" w:rsidRPr="00903464">
        <w:rPr>
          <w:rFonts w:ascii="Tahoma" w:hAnsi="Tahoma" w:cs="Tahoma"/>
          <w:sz w:val="20"/>
          <w:szCs w:val="20"/>
        </w:rPr>
        <w:t>400424</w:t>
      </w:r>
    </w:p>
    <w:p w:rsidR="002011AE" w:rsidRPr="00903464" w:rsidRDefault="002011AE" w:rsidP="002011AE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gramStart"/>
      <w:r w:rsidRPr="00903464">
        <w:rPr>
          <w:rFonts w:ascii="Tahoma" w:hAnsi="Tahoma" w:cs="Tahoma"/>
          <w:color w:val="auto"/>
          <w:sz w:val="20"/>
          <w:szCs w:val="20"/>
        </w:rPr>
        <w:t>Č.j.</w:t>
      </w:r>
      <w:proofErr w:type="gramEnd"/>
      <w:r w:rsidRPr="00903464">
        <w:rPr>
          <w:rFonts w:ascii="Tahoma" w:hAnsi="Tahoma" w:cs="Tahoma"/>
          <w:color w:val="auto"/>
          <w:sz w:val="20"/>
          <w:szCs w:val="20"/>
        </w:rPr>
        <w:t xml:space="preserve"> zadavatele:       </w:t>
      </w:r>
      <w:r w:rsidR="00903464" w:rsidRPr="00903464">
        <w:rPr>
          <w:rFonts w:ascii="Tahoma" w:hAnsi="Tahoma" w:cs="Tahoma"/>
          <w:color w:val="auto"/>
          <w:sz w:val="20"/>
          <w:szCs w:val="20"/>
        </w:rPr>
        <w:t xml:space="preserve"> </w:t>
      </w:r>
      <w:r w:rsidR="00903464" w:rsidRPr="00903464">
        <w:rPr>
          <w:rFonts w:ascii="Tahoma" w:hAnsi="Tahoma" w:cs="Tahoma"/>
          <w:sz w:val="20"/>
          <w:szCs w:val="20"/>
        </w:rPr>
        <w:t>OZP-VZ-2014-047</w:t>
      </w:r>
    </w:p>
    <w:p w:rsidR="002011AE" w:rsidRPr="00903464" w:rsidRDefault="002011AE" w:rsidP="002011AE">
      <w:pPr>
        <w:jc w:val="both"/>
        <w:rPr>
          <w:rFonts w:ascii="Tahoma" w:hAnsi="Tahoma" w:cs="Tahoma"/>
          <w:sz w:val="20"/>
          <w:szCs w:val="20"/>
        </w:rPr>
      </w:pPr>
    </w:p>
    <w:p w:rsidR="002011AE" w:rsidRPr="00903464" w:rsidRDefault="00A13BAD" w:rsidP="002011AE">
      <w:pPr>
        <w:jc w:val="both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sz w:val="20"/>
          <w:szCs w:val="20"/>
        </w:rPr>
        <w:t xml:space="preserve">V Praze, dne </w:t>
      </w:r>
      <w:r w:rsidR="00F12FEA">
        <w:rPr>
          <w:rFonts w:ascii="Tahoma" w:hAnsi="Tahoma" w:cs="Tahoma"/>
          <w:sz w:val="20"/>
          <w:szCs w:val="20"/>
        </w:rPr>
        <w:t>02. 02</w:t>
      </w:r>
      <w:r w:rsidR="00903464" w:rsidRPr="00903464">
        <w:rPr>
          <w:rFonts w:ascii="Tahoma" w:hAnsi="Tahoma" w:cs="Tahoma"/>
          <w:sz w:val="20"/>
          <w:szCs w:val="20"/>
        </w:rPr>
        <w:t>. 2015</w:t>
      </w:r>
    </w:p>
    <w:p w:rsidR="002011AE" w:rsidRPr="00903464" w:rsidRDefault="002011AE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68627B" w:rsidRDefault="0068627B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2011AE" w:rsidRPr="00903464" w:rsidRDefault="002011AE" w:rsidP="00D71B1C">
      <w:pPr>
        <w:jc w:val="both"/>
        <w:rPr>
          <w:rFonts w:ascii="Tahoma" w:hAnsi="Tahoma" w:cs="Tahoma"/>
          <w:b/>
          <w:sz w:val="20"/>
          <w:szCs w:val="20"/>
        </w:rPr>
      </w:pPr>
      <w:r w:rsidRPr="00903464">
        <w:rPr>
          <w:rFonts w:ascii="Tahoma" w:hAnsi="Tahoma" w:cs="Tahoma"/>
          <w:b/>
          <w:sz w:val="20"/>
          <w:szCs w:val="20"/>
        </w:rPr>
        <w:t>Dodatečné informace k zadávacím podmínkám</w:t>
      </w:r>
    </w:p>
    <w:p w:rsidR="002011AE" w:rsidRPr="0068627B" w:rsidRDefault="002011AE" w:rsidP="00D71B1C">
      <w:pPr>
        <w:jc w:val="both"/>
        <w:rPr>
          <w:rFonts w:ascii="Tahoma" w:hAnsi="Tahoma" w:cs="Tahoma"/>
          <w:sz w:val="20"/>
          <w:szCs w:val="20"/>
        </w:rPr>
      </w:pPr>
      <w:r w:rsidRPr="0068627B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68627B">
        <w:rPr>
          <w:rFonts w:ascii="Tahoma" w:hAnsi="Tahoma" w:cs="Tahoma"/>
          <w:sz w:val="20"/>
          <w:szCs w:val="20"/>
        </w:rPr>
        <w:t>ust</w:t>
      </w:r>
      <w:proofErr w:type="spellEnd"/>
      <w:r w:rsidRPr="0068627B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zakázce.</w:t>
      </w:r>
    </w:p>
    <w:p w:rsidR="002011AE" w:rsidRPr="0068627B" w:rsidRDefault="002011AE" w:rsidP="00D71B1C">
      <w:pPr>
        <w:jc w:val="both"/>
        <w:rPr>
          <w:rFonts w:ascii="Tahoma" w:hAnsi="Tahoma" w:cs="Tahoma"/>
          <w:sz w:val="20"/>
          <w:szCs w:val="20"/>
        </w:rPr>
      </w:pPr>
    </w:p>
    <w:p w:rsidR="002011AE" w:rsidRPr="0068627B" w:rsidRDefault="002011AE" w:rsidP="00D71B1C">
      <w:pPr>
        <w:jc w:val="both"/>
        <w:rPr>
          <w:rFonts w:ascii="Tahoma" w:hAnsi="Tahoma" w:cs="Tahoma"/>
          <w:sz w:val="20"/>
          <w:szCs w:val="20"/>
        </w:rPr>
      </w:pPr>
    </w:p>
    <w:p w:rsidR="006B0A50" w:rsidRPr="00D71B1C" w:rsidRDefault="006B0A50" w:rsidP="00D71B1C">
      <w:pPr>
        <w:jc w:val="both"/>
        <w:rPr>
          <w:rFonts w:ascii="Tahoma" w:hAnsi="Tahoma" w:cs="Tahoma"/>
          <w:b/>
          <w:sz w:val="20"/>
          <w:szCs w:val="20"/>
        </w:rPr>
      </w:pPr>
      <w:r w:rsidRPr="00D71B1C"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7E54B0" w:rsidRPr="007E54B0" w:rsidRDefault="007E54B0" w:rsidP="007E54B0">
      <w:pPr>
        <w:jc w:val="both"/>
        <w:rPr>
          <w:rFonts w:ascii="Tahoma" w:hAnsi="Tahoma" w:cs="Tahoma"/>
          <w:bCs/>
          <w:sz w:val="20"/>
          <w:szCs w:val="20"/>
        </w:rPr>
      </w:pPr>
      <w:r w:rsidRPr="007E54B0">
        <w:rPr>
          <w:rFonts w:ascii="Tahoma" w:hAnsi="Tahoma" w:cs="Tahoma"/>
          <w:bCs/>
          <w:sz w:val="20"/>
          <w:szCs w:val="20"/>
        </w:rPr>
        <w:t xml:space="preserve">Počet stanic je dle dodatečných dotazů na uchazeči – existuje minimální celkový počet spotů/sponzorských vzkazů za kampaň? </w:t>
      </w:r>
    </w:p>
    <w:p w:rsidR="00E70964" w:rsidRPr="00D71B1C" w:rsidRDefault="00E70964" w:rsidP="00D71B1C">
      <w:pPr>
        <w:jc w:val="both"/>
        <w:rPr>
          <w:rFonts w:ascii="Tahoma" w:hAnsi="Tahoma" w:cs="Tahoma"/>
          <w:sz w:val="20"/>
          <w:szCs w:val="20"/>
        </w:rPr>
      </w:pPr>
    </w:p>
    <w:p w:rsidR="006B0A50" w:rsidRPr="0084699A" w:rsidRDefault="006B0A50" w:rsidP="0084699A">
      <w:pPr>
        <w:jc w:val="both"/>
        <w:rPr>
          <w:rFonts w:ascii="Tahoma" w:hAnsi="Tahoma" w:cs="Tahoma"/>
          <w:b/>
          <w:sz w:val="20"/>
          <w:szCs w:val="20"/>
        </w:rPr>
      </w:pPr>
      <w:r w:rsidRPr="0084699A">
        <w:rPr>
          <w:rFonts w:ascii="Tahoma" w:hAnsi="Tahoma" w:cs="Tahoma"/>
          <w:b/>
          <w:sz w:val="20"/>
          <w:szCs w:val="20"/>
        </w:rPr>
        <w:t>Odpověď zadav</w:t>
      </w:r>
      <w:r w:rsidR="00E70964">
        <w:rPr>
          <w:rFonts w:ascii="Tahoma" w:hAnsi="Tahoma" w:cs="Tahoma"/>
          <w:b/>
          <w:sz w:val="20"/>
          <w:szCs w:val="20"/>
        </w:rPr>
        <w:t>a</w:t>
      </w:r>
      <w:r w:rsidR="007E54B0">
        <w:rPr>
          <w:rFonts w:ascii="Tahoma" w:hAnsi="Tahoma" w:cs="Tahoma"/>
          <w:b/>
          <w:sz w:val="20"/>
          <w:szCs w:val="20"/>
        </w:rPr>
        <w:t>tele - Dodatečná informace č. 31</w:t>
      </w:r>
    </w:p>
    <w:p w:rsidR="00D215CE" w:rsidRDefault="007E54B0" w:rsidP="00D215CE">
      <w:pPr>
        <w:jc w:val="both"/>
        <w:rPr>
          <w:rFonts w:ascii="Tahoma" w:hAnsi="Tahoma" w:cs="Tahoma"/>
          <w:sz w:val="20"/>
          <w:szCs w:val="20"/>
        </w:rPr>
      </w:pPr>
      <w:r w:rsidRPr="007E54B0">
        <w:rPr>
          <w:rFonts w:ascii="Tahoma" w:hAnsi="Tahoma" w:cs="Tahoma"/>
          <w:sz w:val="20"/>
          <w:szCs w:val="20"/>
        </w:rPr>
        <w:t>Zadavatel sděluje, že tento parametr není zadavatele</w:t>
      </w:r>
      <w:r w:rsidR="007839AC">
        <w:rPr>
          <w:rFonts w:ascii="Tahoma" w:hAnsi="Tahoma" w:cs="Tahoma"/>
          <w:sz w:val="20"/>
          <w:szCs w:val="20"/>
        </w:rPr>
        <w:t>m</w:t>
      </w:r>
      <w:r w:rsidRPr="007E54B0">
        <w:rPr>
          <w:rFonts w:ascii="Tahoma" w:hAnsi="Tahoma" w:cs="Tahoma"/>
          <w:sz w:val="20"/>
          <w:szCs w:val="20"/>
        </w:rPr>
        <w:t xml:space="preserve"> zadán.</w:t>
      </w:r>
    </w:p>
    <w:p w:rsidR="005F6BD1" w:rsidRDefault="005F6BD1" w:rsidP="00D215CE">
      <w:pPr>
        <w:jc w:val="both"/>
        <w:rPr>
          <w:rFonts w:ascii="Tahoma" w:hAnsi="Tahoma" w:cs="Tahoma"/>
          <w:sz w:val="20"/>
          <w:szCs w:val="20"/>
        </w:rPr>
      </w:pPr>
    </w:p>
    <w:p w:rsidR="005F6BD1" w:rsidRDefault="005F6BD1" w:rsidP="00D215CE">
      <w:pPr>
        <w:jc w:val="both"/>
        <w:rPr>
          <w:rFonts w:ascii="Tahoma" w:hAnsi="Tahoma" w:cs="Tahoma"/>
          <w:sz w:val="20"/>
          <w:szCs w:val="20"/>
        </w:rPr>
      </w:pPr>
    </w:p>
    <w:p w:rsidR="005F6BD1" w:rsidRPr="00D71B1C" w:rsidRDefault="005F6BD1" w:rsidP="005F6BD1">
      <w:pPr>
        <w:jc w:val="both"/>
        <w:rPr>
          <w:rFonts w:ascii="Tahoma" w:hAnsi="Tahoma" w:cs="Tahoma"/>
          <w:b/>
          <w:sz w:val="20"/>
          <w:szCs w:val="20"/>
        </w:rPr>
      </w:pPr>
      <w:r w:rsidRPr="00D71B1C"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5F6BD1" w:rsidRPr="005F6BD1" w:rsidRDefault="005F6BD1" w:rsidP="005F6BD1">
      <w:pPr>
        <w:jc w:val="both"/>
        <w:rPr>
          <w:rFonts w:ascii="Tahoma" w:hAnsi="Tahoma" w:cs="Tahoma"/>
          <w:sz w:val="20"/>
          <w:szCs w:val="20"/>
        </w:rPr>
      </w:pPr>
      <w:r w:rsidRPr="005F6BD1">
        <w:rPr>
          <w:rFonts w:ascii="Tahoma" w:hAnsi="Tahoma" w:cs="Tahoma"/>
          <w:sz w:val="20"/>
          <w:szCs w:val="20"/>
        </w:rPr>
        <w:t>V návaznosti na vaši odpověď č. 30 vás žádáme, abyste nás  informovali, na základě jakých údajů a informací v souladu s §</w:t>
      </w:r>
      <w:r w:rsidR="007839AC">
        <w:rPr>
          <w:rFonts w:ascii="Tahoma" w:hAnsi="Tahoma" w:cs="Tahoma"/>
          <w:sz w:val="20"/>
          <w:szCs w:val="20"/>
        </w:rPr>
        <w:t xml:space="preserve"> </w:t>
      </w:r>
      <w:r w:rsidRPr="005F6BD1">
        <w:rPr>
          <w:rFonts w:ascii="Tahoma" w:hAnsi="Tahoma" w:cs="Tahoma"/>
          <w:sz w:val="20"/>
          <w:szCs w:val="20"/>
        </w:rPr>
        <w:t>13 ZVZ byla stanovena předpokládaná cena zakázky.</w:t>
      </w:r>
    </w:p>
    <w:p w:rsidR="005F6BD1" w:rsidRDefault="005F6BD1" w:rsidP="00D215CE">
      <w:pPr>
        <w:jc w:val="both"/>
        <w:rPr>
          <w:rFonts w:ascii="Tahoma" w:hAnsi="Tahoma" w:cs="Tahoma"/>
          <w:sz w:val="20"/>
          <w:szCs w:val="20"/>
        </w:rPr>
      </w:pPr>
    </w:p>
    <w:p w:rsidR="005F6BD1" w:rsidRPr="005F6BD1" w:rsidRDefault="005F6BD1" w:rsidP="005F6BD1">
      <w:pPr>
        <w:jc w:val="both"/>
        <w:rPr>
          <w:rFonts w:ascii="Tahoma" w:hAnsi="Tahoma" w:cs="Tahoma"/>
          <w:b/>
          <w:sz w:val="20"/>
          <w:szCs w:val="20"/>
        </w:rPr>
      </w:pPr>
      <w:r w:rsidRPr="005F6BD1">
        <w:rPr>
          <w:rFonts w:ascii="Tahoma" w:hAnsi="Tahoma" w:cs="Tahoma"/>
          <w:b/>
          <w:sz w:val="20"/>
          <w:szCs w:val="20"/>
        </w:rPr>
        <w:t>Odpověď zadavatele - Dodatečná informace č. 32</w:t>
      </w:r>
    </w:p>
    <w:p w:rsidR="005F6BD1" w:rsidRPr="005F6BD1" w:rsidRDefault="007839AC" w:rsidP="00D215C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Zadavatel není povinen k odpovědi na danou otázku. Pro veškerou jistotu uchazečů však sděluje, že vycházel z analýzy ukazatelů za referenční období posledních 3 let zpětně od vyhlášení zadávacího řízení, při zohlednění všech plánovaných plnění a ostatních relevantních skutečností, které mohou mít vliv na hodnotu plnění veřejné zakázky. </w:t>
      </w:r>
      <w:bookmarkStart w:id="0" w:name="_GoBack"/>
      <w:bookmarkEnd w:id="0"/>
      <w:r>
        <w:rPr>
          <w:rFonts w:ascii="Tahoma" w:hAnsi="Tahoma" w:cs="Tahoma"/>
          <w:color w:val="000000"/>
          <w:sz w:val="20"/>
          <w:szCs w:val="20"/>
        </w:rPr>
        <w:t xml:space="preserve"> </w:t>
      </w:r>
    </w:p>
    <w:p w:rsidR="007E54B0" w:rsidRPr="00D215CE" w:rsidRDefault="007E54B0" w:rsidP="00D215CE">
      <w:pPr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C93D5F" w:rsidRDefault="00C93D5F" w:rsidP="00903464">
      <w:pPr>
        <w:rPr>
          <w:rFonts w:eastAsiaTheme="minorEastAsia" w:cs="Tahoma"/>
          <w:noProof/>
          <w:color w:val="808080"/>
        </w:rPr>
      </w:pPr>
    </w:p>
    <w:p w:rsidR="00903464" w:rsidRPr="00A24D30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A24D30">
        <w:rPr>
          <w:rFonts w:ascii="Tahoma" w:eastAsiaTheme="minorEastAsia" w:hAnsi="Tahoma" w:cs="Tahoma"/>
          <w:noProof/>
          <w:color w:val="808080"/>
          <w:sz w:val="20"/>
          <w:szCs w:val="20"/>
        </w:rPr>
        <w:t>S pozdravem / Best regards</w:t>
      </w:r>
    </w:p>
    <w:p w:rsidR="00903464" w:rsidRPr="00A24D30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</w:p>
    <w:p w:rsidR="00903464" w:rsidRPr="00A24D30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A24D30"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  <w:t xml:space="preserve">Ing. Martina Chalasová </w:t>
      </w:r>
    </w:p>
    <w:p w:rsidR="00903464" w:rsidRPr="00A24D30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A24D30">
        <w:rPr>
          <w:rFonts w:ascii="Tahoma" w:eastAsiaTheme="minorEastAsia" w:hAnsi="Tahoma" w:cs="Tahoma"/>
          <w:noProof/>
          <w:color w:val="808080"/>
          <w:sz w:val="20"/>
          <w:szCs w:val="20"/>
        </w:rPr>
        <w:t>Manažerka veřejných zakázek</w:t>
      </w:r>
    </w:p>
    <w:p w:rsidR="00903464" w:rsidRPr="00A24D30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</w:p>
    <w:p w:rsidR="00903464" w:rsidRPr="00A24D30" w:rsidRDefault="00903464" w:rsidP="00903464">
      <w:pPr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</w:pPr>
      <w:r w:rsidRPr="00A24D30">
        <w:rPr>
          <w:rFonts w:ascii="Tahoma" w:eastAsiaTheme="minorEastAsia" w:hAnsi="Tahoma" w:cs="Tahoma"/>
          <w:noProof/>
          <w:color w:val="808080"/>
          <w:sz w:val="20"/>
          <w:szCs w:val="20"/>
        </w:rPr>
        <w:t xml:space="preserve">i.s. </w:t>
      </w:r>
      <w:r w:rsidRPr="00A24D30"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  <w:t>JUDr. Jaroslava Bursíka, advokáta</w:t>
      </w:r>
    </w:p>
    <w:p w:rsidR="00903464" w:rsidRPr="00A24D30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A24D30">
        <w:rPr>
          <w:rFonts w:ascii="Tahoma" w:eastAsiaTheme="minorEastAsia" w:hAnsi="Tahoma" w:cs="Tahoma"/>
          <w:bCs/>
          <w:noProof/>
          <w:color w:val="808080"/>
          <w:sz w:val="20"/>
          <w:szCs w:val="20"/>
        </w:rPr>
        <w:t xml:space="preserve">zástupce zadavatele </w:t>
      </w:r>
    </w:p>
    <w:p w:rsidR="00FA22B4" w:rsidRPr="006B4949" w:rsidRDefault="00FA22B4">
      <w:pPr>
        <w:rPr>
          <w:rFonts w:ascii="Tahoma" w:hAnsi="Tahoma" w:cs="Tahoma"/>
          <w:sz w:val="20"/>
          <w:szCs w:val="20"/>
        </w:rPr>
      </w:pPr>
    </w:p>
    <w:sectPr w:rsidR="00FA22B4" w:rsidRPr="006B4949" w:rsidSect="002011A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BD1" w:rsidRDefault="005F6BD1" w:rsidP="000F0B71">
      <w:r>
        <w:separator/>
      </w:r>
    </w:p>
  </w:endnote>
  <w:endnote w:type="continuationSeparator" w:id="0">
    <w:p w:rsidR="005F6BD1" w:rsidRDefault="005F6BD1" w:rsidP="000F0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BD1" w:rsidRDefault="00D22D1F" w:rsidP="00532A0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5F6BD1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F6BD1" w:rsidRDefault="005F6BD1" w:rsidP="00532A0B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BD1" w:rsidRPr="005F5771" w:rsidRDefault="005F6BD1" w:rsidP="00532A0B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5F6BD1" w:rsidRDefault="005F6BD1" w:rsidP="00532A0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BD1" w:rsidRDefault="005F6BD1" w:rsidP="00532A0B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BD1" w:rsidRDefault="005F6BD1" w:rsidP="000F0B71">
      <w:r>
        <w:separator/>
      </w:r>
    </w:p>
  </w:footnote>
  <w:footnote w:type="continuationSeparator" w:id="0">
    <w:p w:rsidR="005F6BD1" w:rsidRDefault="005F6BD1" w:rsidP="000F0B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BD1" w:rsidRPr="00964EC3" w:rsidRDefault="005F6BD1" w:rsidP="00532A0B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5F6BD1" w:rsidRPr="00F54A53">
      <w:tc>
        <w:tcPr>
          <w:tcW w:w="1321" w:type="dxa"/>
          <w:vAlign w:val="bottom"/>
        </w:tcPr>
        <w:p w:rsidR="005F6BD1" w:rsidRPr="00F72071" w:rsidRDefault="005F6BD1" w:rsidP="00532A0B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5F6BD1" w:rsidRPr="00F54A53" w:rsidRDefault="005F6BD1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5F6BD1" w:rsidRPr="00F54A53" w:rsidRDefault="005F6BD1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5F6BD1" w:rsidRPr="00F54A53" w:rsidRDefault="005F6BD1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5F6BD1" w:rsidRPr="00F54A53" w:rsidRDefault="005F6BD1" w:rsidP="00532A0B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5F6BD1" w:rsidRPr="00F54A53" w:rsidRDefault="005F6BD1" w:rsidP="00532A0B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5F6BD1" w:rsidRPr="00F54A53" w:rsidRDefault="005F6BD1" w:rsidP="00532A0B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5F6BD1" w:rsidRPr="0013192A" w:rsidRDefault="005F6BD1" w:rsidP="00532A0B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5F6BD1" w:rsidRPr="00F54A53" w:rsidRDefault="005F6BD1" w:rsidP="00532A0B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5F6BD1" w:rsidRPr="00145FC5" w:rsidRDefault="005F6BD1" w:rsidP="00532A0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B4350"/>
    <w:multiLevelType w:val="hybridMultilevel"/>
    <w:tmpl w:val="1E54FA4E"/>
    <w:lvl w:ilvl="0" w:tplc="04050019">
      <w:start w:val="1"/>
      <w:numFmt w:val="lowerLetter"/>
      <w:lvlText w:val="%1."/>
      <w:lvlJc w:val="left"/>
      <w:pPr>
        <w:ind w:left="1693" w:hanging="360"/>
      </w:pPr>
    </w:lvl>
    <w:lvl w:ilvl="1" w:tplc="04050019" w:tentative="1">
      <w:start w:val="1"/>
      <w:numFmt w:val="lowerLetter"/>
      <w:lvlText w:val="%2."/>
      <w:lvlJc w:val="left"/>
      <w:pPr>
        <w:ind w:left="2413" w:hanging="360"/>
      </w:pPr>
    </w:lvl>
    <w:lvl w:ilvl="2" w:tplc="0405001B" w:tentative="1">
      <w:start w:val="1"/>
      <w:numFmt w:val="lowerRoman"/>
      <w:lvlText w:val="%3."/>
      <w:lvlJc w:val="right"/>
      <w:pPr>
        <w:ind w:left="3133" w:hanging="180"/>
      </w:pPr>
    </w:lvl>
    <w:lvl w:ilvl="3" w:tplc="0405000F" w:tentative="1">
      <w:start w:val="1"/>
      <w:numFmt w:val="decimal"/>
      <w:lvlText w:val="%4."/>
      <w:lvlJc w:val="left"/>
      <w:pPr>
        <w:ind w:left="3853" w:hanging="360"/>
      </w:pPr>
    </w:lvl>
    <w:lvl w:ilvl="4" w:tplc="04050019" w:tentative="1">
      <w:start w:val="1"/>
      <w:numFmt w:val="lowerLetter"/>
      <w:lvlText w:val="%5."/>
      <w:lvlJc w:val="left"/>
      <w:pPr>
        <w:ind w:left="4573" w:hanging="360"/>
      </w:pPr>
    </w:lvl>
    <w:lvl w:ilvl="5" w:tplc="0405001B" w:tentative="1">
      <w:start w:val="1"/>
      <w:numFmt w:val="lowerRoman"/>
      <w:lvlText w:val="%6."/>
      <w:lvlJc w:val="right"/>
      <w:pPr>
        <w:ind w:left="5293" w:hanging="180"/>
      </w:pPr>
    </w:lvl>
    <w:lvl w:ilvl="6" w:tplc="0405000F" w:tentative="1">
      <w:start w:val="1"/>
      <w:numFmt w:val="decimal"/>
      <w:lvlText w:val="%7."/>
      <w:lvlJc w:val="left"/>
      <w:pPr>
        <w:ind w:left="6013" w:hanging="360"/>
      </w:pPr>
    </w:lvl>
    <w:lvl w:ilvl="7" w:tplc="04050019" w:tentative="1">
      <w:start w:val="1"/>
      <w:numFmt w:val="lowerLetter"/>
      <w:lvlText w:val="%8."/>
      <w:lvlJc w:val="left"/>
      <w:pPr>
        <w:ind w:left="6733" w:hanging="360"/>
      </w:pPr>
    </w:lvl>
    <w:lvl w:ilvl="8" w:tplc="0405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1">
    <w:nsid w:val="22234F1C"/>
    <w:multiLevelType w:val="hybridMultilevel"/>
    <w:tmpl w:val="3356B394"/>
    <w:lvl w:ilvl="0" w:tplc="04050019">
      <w:start w:val="1"/>
      <w:numFmt w:val="lowerLetter"/>
      <w:lvlText w:val="%1."/>
      <w:lvlJc w:val="left"/>
      <w:pPr>
        <w:ind w:left="973" w:hanging="360"/>
      </w:pPr>
    </w:lvl>
    <w:lvl w:ilvl="1" w:tplc="04050019" w:tentative="1">
      <w:start w:val="1"/>
      <w:numFmt w:val="lowerLetter"/>
      <w:lvlText w:val="%2."/>
      <w:lvlJc w:val="left"/>
      <w:pPr>
        <w:ind w:left="1693" w:hanging="360"/>
      </w:pPr>
    </w:lvl>
    <w:lvl w:ilvl="2" w:tplc="0405001B" w:tentative="1">
      <w:start w:val="1"/>
      <w:numFmt w:val="lowerRoman"/>
      <w:lvlText w:val="%3."/>
      <w:lvlJc w:val="right"/>
      <w:pPr>
        <w:ind w:left="2413" w:hanging="180"/>
      </w:pPr>
    </w:lvl>
    <w:lvl w:ilvl="3" w:tplc="0405000F" w:tentative="1">
      <w:start w:val="1"/>
      <w:numFmt w:val="decimal"/>
      <w:lvlText w:val="%4."/>
      <w:lvlJc w:val="left"/>
      <w:pPr>
        <w:ind w:left="3133" w:hanging="360"/>
      </w:pPr>
    </w:lvl>
    <w:lvl w:ilvl="4" w:tplc="04050019" w:tentative="1">
      <w:start w:val="1"/>
      <w:numFmt w:val="lowerLetter"/>
      <w:lvlText w:val="%5."/>
      <w:lvlJc w:val="left"/>
      <w:pPr>
        <w:ind w:left="3853" w:hanging="360"/>
      </w:pPr>
    </w:lvl>
    <w:lvl w:ilvl="5" w:tplc="0405001B" w:tentative="1">
      <w:start w:val="1"/>
      <w:numFmt w:val="lowerRoman"/>
      <w:lvlText w:val="%6."/>
      <w:lvlJc w:val="right"/>
      <w:pPr>
        <w:ind w:left="4573" w:hanging="180"/>
      </w:pPr>
    </w:lvl>
    <w:lvl w:ilvl="6" w:tplc="0405000F" w:tentative="1">
      <w:start w:val="1"/>
      <w:numFmt w:val="decimal"/>
      <w:lvlText w:val="%7."/>
      <w:lvlJc w:val="left"/>
      <w:pPr>
        <w:ind w:left="5293" w:hanging="360"/>
      </w:pPr>
    </w:lvl>
    <w:lvl w:ilvl="7" w:tplc="04050019" w:tentative="1">
      <w:start w:val="1"/>
      <w:numFmt w:val="lowerLetter"/>
      <w:lvlText w:val="%8."/>
      <w:lvlJc w:val="left"/>
      <w:pPr>
        <w:ind w:left="6013" w:hanging="360"/>
      </w:pPr>
    </w:lvl>
    <w:lvl w:ilvl="8" w:tplc="0405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2">
    <w:nsid w:val="23D54C61"/>
    <w:multiLevelType w:val="hybridMultilevel"/>
    <w:tmpl w:val="8452D5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443B2D"/>
    <w:multiLevelType w:val="hybridMultilevel"/>
    <w:tmpl w:val="D70C82AC"/>
    <w:lvl w:ilvl="0" w:tplc="04050019">
      <w:start w:val="1"/>
      <w:numFmt w:val="lowerLetter"/>
      <w:lvlText w:val="%1."/>
      <w:lvlJc w:val="left"/>
      <w:pPr>
        <w:ind w:left="2413" w:hanging="360"/>
      </w:pPr>
    </w:lvl>
    <w:lvl w:ilvl="1" w:tplc="04050019" w:tentative="1">
      <w:start w:val="1"/>
      <w:numFmt w:val="lowerLetter"/>
      <w:lvlText w:val="%2."/>
      <w:lvlJc w:val="left"/>
      <w:pPr>
        <w:ind w:left="3133" w:hanging="360"/>
      </w:pPr>
    </w:lvl>
    <w:lvl w:ilvl="2" w:tplc="0405001B" w:tentative="1">
      <w:start w:val="1"/>
      <w:numFmt w:val="lowerRoman"/>
      <w:lvlText w:val="%3."/>
      <w:lvlJc w:val="right"/>
      <w:pPr>
        <w:ind w:left="3853" w:hanging="180"/>
      </w:pPr>
    </w:lvl>
    <w:lvl w:ilvl="3" w:tplc="0405000F" w:tentative="1">
      <w:start w:val="1"/>
      <w:numFmt w:val="decimal"/>
      <w:lvlText w:val="%4."/>
      <w:lvlJc w:val="left"/>
      <w:pPr>
        <w:ind w:left="4573" w:hanging="360"/>
      </w:pPr>
    </w:lvl>
    <w:lvl w:ilvl="4" w:tplc="04050019" w:tentative="1">
      <w:start w:val="1"/>
      <w:numFmt w:val="lowerLetter"/>
      <w:lvlText w:val="%5."/>
      <w:lvlJc w:val="left"/>
      <w:pPr>
        <w:ind w:left="5293" w:hanging="360"/>
      </w:pPr>
    </w:lvl>
    <w:lvl w:ilvl="5" w:tplc="0405001B" w:tentative="1">
      <w:start w:val="1"/>
      <w:numFmt w:val="lowerRoman"/>
      <w:lvlText w:val="%6."/>
      <w:lvlJc w:val="right"/>
      <w:pPr>
        <w:ind w:left="6013" w:hanging="180"/>
      </w:pPr>
    </w:lvl>
    <w:lvl w:ilvl="6" w:tplc="0405000F" w:tentative="1">
      <w:start w:val="1"/>
      <w:numFmt w:val="decimal"/>
      <w:lvlText w:val="%7."/>
      <w:lvlJc w:val="left"/>
      <w:pPr>
        <w:ind w:left="6733" w:hanging="360"/>
      </w:pPr>
    </w:lvl>
    <w:lvl w:ilvl="7" w:tplc="04050019" w:tentative="1">
      <w:start w:val="1"/>
      <w:numFmt w:val="lowerLetter"/>
      <w:lvlText w:val="%8."/>
      <w:lvlJc w:val="left"/>
      <w:pPr>
        <w:ind w:left="7453" w:hanging="360"/>
      </w:pPr>
    </w:lvl>
    <w:lvl w:ilvl="8" w:tplc="0405001B" w:tentative="1">
      <w:start w:val="1"/>
      <w:numFmt w:val="lowerRoman"/>
      <w:lvlText w:val="%9."/>
      <w:lvlJc w:val="right"/>
      <w:pPr>
        <w:ind w:left="8173" w:hanging="180"/>
      </w:pPr>
    </w:lvl>
  </w:abstractNum>
  <w:abstractNum w:abstractNumId="4">
    <w:nsid w:val="459F1C73"/>
    <w:multiLevelType w:val="hybridMultilevel"/>
    <w:tmpl w:val="0738735E"/>
    <w:lvl w:ilvl="0" w:tplc="EDF0C34C">
      <w:start w:val="1"/>
      <w:numFmt w:val="bullet"/>
      <w:lvlText w:val=""/>
      <w:lvlJc w:val="left"/>
      <w:pPr>
        <w:ind w:left="253" w:hanging="360"/>
      </w:pPr>
      <w:rPr>
        <w:rFonts w:ascii="Wingdings" w:hAnsi="Wingdings" w:hint="default"/>
        <w:color w:val="A50021"/>
        <w:position w:val="-6"/>
        <w:sz w:val="36"/>
      </w:rPr>
    </w:lvl>
    <w:lvl w:ilvl="1" w:tplc="04050019">
      <w:start w:val="1"/>
      <w:numFmt w:val="lowerLetter"/>
      <w:lvlText w:val="%2."/>
      <w:lvlJc w:val="left"/>
      <w:pPr>
        <w:ind w:left="973" w:hanging="360"/>
      </w:pPr>
    </w:lvl>
    <w:lvl w:ilvl="2" w:tplc="0405001B" w:tentative="1">
      <w:start w:val="1"/>
      <w:numFmt w:val="lowerRoman"/>
      <w:lvlText w:val="%3."/>
      <w:lvlJc w:val="right"/>
      <w:pPr>
        <w:ind w:left="1693" w:hanging="180"/>
      </w:pPr>
    </w:lvl>
    <w:lvl w:ilvl="3" w:tplc="0405000F" w:tentative="1">
      <w:start w:val="1"/>
      <w:numFmt w:val="decimal"/>
      <w:lvlText w:val="%4."/>
      <w:lvlJc w:val="left"/>
      <w:pPr>
        <w:ind w:left="2413" w:hanging="360"/>
      </w:pPr>
    </w:lvl>
    <w:lvl w:ilvl="4" w:tplc="04050019" w:tentative="1">
      <w:start w:val="1"/>
      <w:numFmt w:val="lowerLetter"/>
      <w:lvlText w:val="%5."/>
      <w:lvlJc w:val="left"/>
      <w:pPr>
        <w:ind w:left="3133" w:hanging="360"/>
      </w:pPr>
    </w:lvl>
    <w:lvl w:ilvl="5" w:tplc="0405001B" w:tentative="1">
      <w:start w:val="1"/>
      <w:numFmt w:val="lowerRoman"/>
      <w:lvlText w:val="%6."/>
      <w:lvlJc w:val="right"/>
      <w:pPr>
        <w:ind w:left="3853" w:hanging="180"/>
      </w:pPr>
    </w:lvl>
    <w:lvl w:ilvl="6" w:tplc="0405000F" w:tentative="1">
      <w:start w:val="1"/>
      <w:numFmt w:val="decimal"/>
      <w:lvlText w:val="%7."/>
      <w:lvlJc w:val="left"/>
      <w:pPr>
        <w:ind w:left="4573" w:hanging="360"/>
      </w:pPr>
    </w:lvl>
    <w:lvl w:ilvl="7" w:tplc="04050019" w:tentative="1">
      <w:start w:val="1"/>
      <w:numFmt w:val="lowerLetter"/>
      <w:lvlText w:val="%8."/>
      <w:lvlJc w:val="left"/>
      <w:pPr>
        <w:ind w:left="5293" w:hanging="360"/>
      </w:pPr>
    </w:lvl>
    <w:lvl w:ilvl="8" w:tplc="0405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5">
    <w:nsid w:val="4B8F75D0"/>
    <w:multiLevelType w:val="hybridMultilevel"/>
    <w:tmpl w:val="E3C0D5C4"/>
    <w:lvl w:ilvl="0" w:tplc="517C520A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BF541B"/>
    <w:multiLevelType w:val="hybridMultilevel"/>
    <w:tmpl w:val="B78871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11AE"/>
    <w:rsid w:val="000F0B71"/>
    <w:rsid w:val="001206FD"/>
    <w:rsid w:val="00167134"/>
    <w:rsid w:val="001676FB"/>
    <w:rsid w:val="001A7F51"/>
    <w:rsid w:val="001C1709"/>
    <w:rsid w:val="002011AE"/>
    <w:rsid w:val="00205A27"/>
    <w:rsid w:val="00247A88"/>
    <w:rsid w:val="002568CA"/>
    <w:rsid w:val="00256FEC"/>
    <w:rsid w:val="0034113A"/>
    <w:rsid w:val="00346C85"/>
    <w:rsid w:val="00347AD2"/>
    <w:rsid w:val="00366745"/>
    <w:rsid w:val="00377928"/>
    <w:rsid w:val="003D1512"/>
    <w:rsid w:val="004133AD"/>
    <w:rsid w:val="004346DC"/>
    <w:rsid w:val="00441309"/>
    <w:rsid w:val="00462729"/>
    <w:rsid w:val="004A0D60"/>
    <w:rsid w:val="004B1B29"/>
    <w:rsid w:val="004B4A2F"/>
    <w:rsid w:val="004F6362"/>
    <w:rsid w:val="00505496"/>
    <w:rsid w:val="00532A0B"/>
    <w:rsid w:val="00544208"/>
    <w:rsid w:val="005E1978"/>
    <w:rsid w:val="005F6BD1"/>
    <w:rsid w:val="00604551"/>
    <w:rsid w:val="0068627B"/>
    <w:rsid w:val="00693D5C"/>
    <w:rsid w:val="006B0A50"/>
    <w:rsid w:val="006B4949"/>
    <w:rsid w:val="00714487"/>
    <w:rsid w:val="00732C56"/>
    <w:rsid w:val="007839AC"/>
    <w:rsid w:val="007976EB"/>
    <w:rsid w:val="007A7293"/>
    <w:rsid w:val="007E54B0"/>
    <w:rsid w:val="00844917"/>
    <w:rsid w:val="00845582"/>
    <w:rsid w:val="0084699A"/>
    <w:rsid w:val="008C512E"/>
    <w:rsid w:val="008D2C3C"/>
    <w:rsid w:val="00903464"/>
    <w:rsid w:val="0090499D"/>
    <w:rsid w:val="0094072B"/>
    <w:rsid w:val="00941741"/>
    <w:rsid w:val="00973AC8"/>
    <w:rsid w:val="00976B44"/>
    <w:rsid w:val="00981671"/>
    <w:rsid w:val="009A5C2A"/>
    <w:rsid w:val="009A708E"/>
    <w:rsid w:val="009C2889"/>
    <w:rsid w:val="009E5234"/>
    <w:rsid w:val="00A13BAD"/>
    <w:rsid w:val="00A24D30"/>
    <w:rsid w:val="00A31859"/>
    <w:rsid w:val="00A33AF8"/>
    <w:rsid w:val="00A4340F"/>
    <w:rsid w:val="00A46A2D"/>
    <w:rsid w:val="00A550D8"/>
    <w:rsid w:val="00AD67D0"/>
    <w:rsid w:val="00B10BDA"/>
    <w:rsid w:val="00B617E7"/>
    <w:rsid w:val="00BA2177"/>
    <w:rsid w:val="00BC677B"/>
    <w:rsid w:val="00BD13AA"/>
    <w:rsid w:val="00C0658F"/>
    <w:rsid w:val="00C44EBA"/>
    <w:rsid w:val="00C64814"/>
    <w:rsid w:val="00C93D5F"/>
    <w:rsid w:val="00CC0E0D"/>
    <w:rsid w:val="00D02C89"/>
    <w:rsid w:val="00D1202B"/>
    <w:rsid w:val="00D20069"/>
    <w:rsid w:val="00D215CE"/>
    <w:rsid w:val="00D22D1F"/>
    <w:rsid w:val="00D71B1C"/>
    <w:rsid w:val="00DB0393"/>
    <w:rsid w:val="00E70964"/>
    <w:rsid w:val="00E84E63"/>
    <w:rsid w:val="00EA4D7A"/>
    <w:rsid w:val="00F10F82"/>
    <w:rsid w:val="00F11F1B"/>
    <w:rsid w:val="00F12FEA"/>
    <w:rsid w:val="00FA22B4"/>
    <w:rsid w:val="00FA4525"/>
    <w:rsid w:val="00FB28FF"/>
    <w:rsid w:val="00FF4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011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2011AE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011AE"/>
  </w:style>
  <w:style w:type="paragraph" w:customStyle="1" w:styleId="Default">
    <w:name w:val="Default"/>
    <w:rsid w:val="00201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1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1AE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8D2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ojetabulka3">
    <w:name w:val="Moje tabulka3"/>
    <w:basedOn w:val="Normlntabulka"/>
    <w:uiPriority w:val="59"/>
    <w:rsid w:val="00732C56"/>
    <w:pPr>
      <w:spacing w:after="0" w:line="240" w:lineRule="auto"/>
    </w:pPr>
    <w:rPr>
      <w:rFonts w:ascii="Arial" w:eastAsia="Calibri" w:hAnsi="Arial" w:cs="Times New Roman"/>
      <w:sz w:val="20"/>
      <w:szCs w:val="20"/>
      <w:lang w:eastAsia="cs-CZ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table" w:styleId="Mkatabulky">
    <w:name w:val="Table Grid"/>
    <w:basedOn w:val="Normlntabulka"/>
    <w:uiPriority w:val="59"/>
    <w:rsid w:val="00732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iPriority w:val="99"/>
    <w:unhideWhenUsed/>
    <w:rsid w:val="0016713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67134"/>
    <w:rPr>
      <w:color w:val="800080" w:themeColor="followed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0A5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0A5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B0A50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84E63"/>
    <w:pPr>
      <w:ind w:left="720"/>
    </w:pPr>
    <w:rPr>
      <w:rFonts w:ascii="Calibri" w:eastAsiaTheme="minorHAnsi" w:hAnsi="Calibri"/>
      <w:sz w:val="22"/>
      <w:szCs w:val="22"/>
    </w:rPr>
  </w:style>
  <w:style w:type="character" w:styleId="Zvraznn">
    <w:name w:val="Emphasis"/>
    <w:basedOn w:val="Standardnpsmoodstavce"/>
    <w:uiPriority w:val="20"/>
    <w:qFormat/>
    <w:rsid w:val="00A31859"/>
    <w:rPr>
      <w:i/>
      <w:iCs/>
    </w:rPr>
  </w:style>
  <w:style w:type="character" w:customStyle="1" w:styleId="rvts23fontxstyle">
    <w:name w:val="rvts23fontxstyle"/>
    <w:basedOn w:val="Standardnpsmoodstavce"/>
    <w:rsid w:val="00D215CE"/>
    <w:rPr>
      <w:rFonts w:ascii="Tahoma" w:hAnsi="Tahoma" w:cs="Tahoma" w:hint="default"/>
      <w:b w:val="0"/>
      <w:bCs w:val="0"/>
      <w:i w:val="0"/>
      <w:iCs w:val="0"/>
      <w:strike w:val="0"/>
      <w:dstrike w:val="0"/>
      <w:color w:val="0000FF"/>
      <w:sz w:val="20"/>
      <w:szCs w:val="20"/>
      <w:u w:val="none"/>
      <w:effect w:val="none"/>
    </w:rPr>
  </w:style>
  <w:style w:type="character" w:customStyle="1" w:styleId="rvts8fontxstyle">
    <w:name w:val="rvts8fontxstyle"/>
    <w:basedOn w:val="Standardnpsmoodstavce"/>
    <w:rsid w:val="00D215CE"/>
    <w:rPr>
      <w:rFonts w:ascii="Calibri" w:hAnsi="Calibri" w:hint="default"/>
      <w:b w:val="0"/>
      <w:bCs w:val="0"/>
      <w:i w:val="0"/>
      <w:iCs w:val="0"/>
      <w:strike w:val="0"/>
      <w:dstrike w:val="0"/>
      <w:color w:val="1F497D"/>
      <w:sz w:val="22"/>
      <w:szCs w:val="22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rVdUmK+xNoTjBq9npl7aPldwMuI=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MA6yvHSt+Kt4r8XGjpAlVyWPz6PSs3uK8+8JOZeTXil6dLlvYJUVzQnBkgvMof1U//gXpi0n
    yP8dpH86E3QmBtCkudl42ngZOTHFvgOcCq/Y93cF7grg6M5fv/Uw8toCpD8hBfzraQJe8RH1
    hGUhnemLFW8tITCEaE0+4qYUa5z3d4mkOYSSDodWkpTgFASp0SCmoxq67HJ30DQwtfCQDngZ
    OiH8H8Be518y3jpzvRHm6VItU2+H/jyUvC5zj00BQVBfBbueKUxHBogJ8/TrwRsPz0kPyrp9
    9X+nme9LoViuOa3NAiAPfdc/nL7AguQBezW8wO/YDiuSVrPIcycR1w==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1jd7h/JfaD21gRLASpfa8uLxZNU=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jyzHiY1F6zxYQGt8W1+YPlyhHTI=</DigestValue>
      </Reference>
      <Reference URI="/word/endnotes.xml?ContentType=application/vnd.openxmlformats-officedocument.wordprocessingml.endnotes+xml">
        <DigestMethod Algorithm="http://www.w3.org/2000/09/xmldsig#sha1"/>
        <DigestValue>fk+S3/ySqvBdKNIQUS9WpLNlqkk=</DigestValue>
      </Reference>
      <Reference URI="/word/fontTable.xml?ContentType=application/vnd.openxmlformats-officedocument.wordprocessingml.fontTable+xml">
        <DigestMethod Algorithm="http://www.w3.org/2000/09/xmldsig#sha1"/>
        <DigestValue>qLpdVnKrRz1ikDUcuDbBb+hVMaY=</DigestValue>
      </Reference>
      <Reference URI="/word/footer1.xml?ContentType=application/vnd.openxmlformats-officedocument.wordprocessingml.footer+xml">
        <DigestMethod Algorithm="http://www.w3.org/2000/09/xmldsig#sha1"/>
        <DigestValue>njDz8qzClgBE0iNim5QN4Heq4Nk=</DigestValue>
      </Reference>
      <Reference URI="/word/footer2.xml?ContentType=application/vnd.openxmlformats-officedocument.wordprocessingml.footer+xml">
        <DigestMethod Algorithm="http://www.w3.org/2000/09/xmldsig#sha1"/>
        <DigestValue>JYhZLucXbU6B4qZwBU/VSFn5BKg=</DigestValue>
      </Reference>
      <Reference URI="/word/footer3.xml?ContentType=application/vnd.openxmlformats-officedocument.wordprocessingml.footer+xml">
        <DigestMethod Algorithm="http://www.w3.org/2000/09/xmldsig#sha1"/>
        <DigestValue>9AaaeQolyhPZimH5avm75q1vU2Y=</DigestValue>
      </Reference>
      <Reference URI="/word/footnotes.xml?ContentType=application/vnd.openxmlformats-officedocument.wordprocessingml.footnotes+xml">
        <DigestMethod Algorithm="http://www.w3.org/2000/09/xmldsig#sha1"/>
        <DigestValue>3ngP35GgI5Vo9R9XwujJwMm5VCE=</DigestValue>
      </Reference>
      <Reference URI="/word/header1.xml?ContentType=application/vnd.openxmlformats-officedocument.wordprocessingml.header+xml">
        <DigestMethod Algorithm="http://www.w3.org/2000/09/xmldsig#sha1"/>
        <DigestValue>GPUhiG2hgyyZ/+4ssj5D2IGqiKQ=</DigestValue>
      </Reference>
      <Reference URI="/word/header2.xml?ContentType=application/vnd.openxmlformats-officedocument.wordprocessingml.header+xml">
        <DigestMethod Algorithm="http://www.w3.org/2000/09/xmldsig#sha1"/>
        <DigestValue>zcE32kUQL4bofea5qZvL5wl4DTU=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AHIdmPIrZmX6INKs3lPcS4inBZk=</DigestValue>
      </Reference>
      <Reference URI="/word/settings.xml?ContentType=application/vnd.openxmlformats-officedocument.wordprocessingml.settings+xml">
        <DigestMethod Algorithm="http://www.w3.org/2000/09/xmldsig#sha1"/>
        <DigestValue>hgz91klsGfnH+dbiQDDwlF9vuM8=</DigestValue>
      </Reference>
      <Reference URI="/word/styles.xml?ContentType=application/vnd.openxmlformats-officedocument.wordprocessingml.styles+xml">
        <DigestMethod Algorithm="http://www.w3.org/2000/09/xmldsig#sha1"/>
        <DigestValue>B3DWOcPQq2e0ZEYSGmCEKx1MJu0=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Jl7fm7tKISHTwzocV5M0wUK7WQc=</DigestValue>
      </Reference>
    </Manifest>
    <SignatureProperties>
      <SignatureProperty Id="idSignatureTime" Target="#idPackageSignature">
        <mdssi:SignatureTime>
          <mdssi:Format>YYYY-MM-DDThh:mm:ssTZD</mdssi:Format>
          <mdssi:Value>2015-02-02T08:40:25Z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Hinková</dc:creator>
  <cp:lastModifiedBy>sek</cp:lastModifiedBy>
  <cp:revision>2</cp:revision>
  <dcterms:created xsi:type="dcterms:W3CDTF">2015-02-02T08:40:00Z</dcterms:created>
  <dcterms:modified xsi:type="dcterms:W3CDTF">2015-02-02T08:40:00Z</dcterms:modified>
</cp:coreProperties>
</file>