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CC" w14:textId="0502B6F7" w:rsidR="00163AE9" w:rsidRPr="00163AE9" w:rsidRDefault="00163AE9" w:rsidP="00163AE9">
      <w:pPr>
        <w:spacing w:after="240"/>
        <w:jc w:val="center"/>
        <w:rPr>
          <w:b/>
          <w:sz w:val="36"/>
          <w:szCs w:val="36"/>
        </w:rPr>
      </w:pPr>
      <w:r w:rsidRPr="00163AE9">
        <w:rPr>
          <w:b/>
          <w:sz w:val="32"/>
          <w:szCs w:val="32"/>
        </w:rPr>
        <w:t xml:space="preserve">Čestné prohlášení o splnění základní způsobilosti ve smyslu </w:t>
      </w:r>
      <w:r w:rsidRPr="00163AE9">
        <w:rPr>
          <w:b/>
          <w:color w:val="000000"/>
          <w:sz w:val="32"/>
          <w:szCs w:val="32"/>
        </w:rPr>
        <w:t xml:space="preserve">§ 74 </w:t>
      </w:r>
      <w:r w:rsidR="00183A78" w:rsidRPr="00163AE9">
        <w:rPr>
          <w:b/>
          <w:color w:val="000000"/>
          <w:sz w:val="32"/>
          <w:szCs w:val="32"/>
        </w:rPr>
        <w:t>zákona</w:t>
      </w:r>
      <w:r w:rsidR="00183A78">
        <w:rPr>
          <w:b/>
          <w:color w:val="000000"/>
          <w:sz w:val="32"/>
          <w:szCs w:val="32"/>
        </w:rPr>
        <w:t xml:space="preserve"> </w:t>
      </w:r>
      <w:r w:rsidR="00183A78" w:rsidRPr="00163AE9">
        <w:rPr>
          <w:b/>
          <w:color w:val="000000"/>
          <w:sz w:val="32"/>
          <w:szCs w:val="32"/>
        </w:rPr>
        <w:t>č.</w:t>
      </w:r>
      <w:r w:rsidRPr="00163AE9">
        <w:rPr>
          <w:b/>
          <w:color w:val="000000"/>
          <w:sz w:val="32"/>
          <w:szCs w:val="32"/>
        </w:rPr>
        <w:t xml:space="preserve"> 134/2016 Sb., o zadávání veřejných zakázek, ve znění pozdějších předpisů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6313"/>
      </w:tblGrid>
      <w:tr w:rsidR="00163AE9" w:rsidRPr="00DE29D8" w14:paraId="03AC24B4" w14:textId="77777777" w:rsidTr="008A51BA">
        <w:trPr>
          <w:trHeight w:val="843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4B024B" w14:textId="77777777" w:rsidR="00163AE9" w:rsidRPr="00DE29D8" w:rsidRDefault="00163AE9" w:rsidP="008A51BA">
            <w:r w:rsidRPr="00DE29D8"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A3F99F" w14:textId="25192A11" w:rsidR="00163AE9" w:rsidRPr="00DE29D8" w:rsidRDefault="009114FE" w:rsidP="00A22F4C">
            <w:pPr>
              <w:jc w:val="center"/>
              <w:rPr>
                <w:b/>
                <w:bCs/>
              </w:rPr>
            </w:pPr>
            <w:r w:rsidRPr="009114FE">
              <w:rPr>
                <w:rFonts w:eastAsia="Trebuchet MS"/>
                <w:b/>
                <w:bCs/>
              </w:rPr>
              <w:t>Modernizace vysokotlaké kompresorové stanice 40 bar</w:t>
            </w:r>
          </w:p>
        </w:tc>
      </w:tr>
      <w:tr w:rsidR="00163AE9" w:rsidRPr="00DE29D8" w14:paraId="7CD8FE5B" w14:textId="77777777" w:rsidTr="008A51BA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08BBFE" w14:textId="77777777" w:rsidR="00163AE9" w:rsidRPr="00DE29D8" w:rsidRDefault="00163AE9" w:rsidP="008A51BA">
            <w:r w:rsidRPr="00DE29D8"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20FEBA" w14:textId="20D9EC7A" w:rsidR="00163AE9" w:rsidRPr="00DE29D8" w:rsidRDefault="00163AE9" w:rsidP="008A51BA"/>
        </w:tc>
      </w:tr>
      <w:tr w:rsidR="00163AE9" w:rsidRPr="00DE29D8" w14:paraId="0F52DDD1" w14:textId="77777777" w:rsidTr="008A51BA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A2F2A1" w14:textId="77777777" w:rsidR="00163AE9" w:rsidRPr="00DE29D8" w:rsidRDefault="00163AE9" w:rsidP="008A51BA">
            <w:r w:rsidRPr="00DE29D8"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42D0D9" w14:textId="6351CF06" w:rsidR="00163AE9" w:rsidRPr="00DE29D8" w:rsidRDefault="00163AE9" w:rsidP="008A51BA"/>
        </w:tc>
      </w:tr>
      <w:tr w:rsidR="00163AE9" w:rsidRPr="00DE29D8" w14:paraId="4EF3C756" w14:textId="77777777" w:rsidTr="008A51BA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144B40" w14:textId="77777777" w:rsidR="00163AE9" w:rsidRPr="00DE29D8" w:rsidRDefault="00163AE9" w:rsidP="008A51BA">
            <w:r w:rsidRPr="00DE29D8"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97DC86" w14:textId="0789CB2D" w:rsidR="00163AE9" w:rsidRPr="00DE29D8" w:rsidRDefault="00163AE9" w:rsidP="008A51BA"/>
        </w:tc>
      </w:tr>
    </w:tbl>
    <w:p w14:paraId="79331318" w14:textId="77777777" w:rsidR="00163AE9" w:rsidRPr="00DE29D8" w:rsidRDefault="00163AE9" w:rsidP="00163AE9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</w:pPr>
    </w:p>
    <w:p w14:paraId="37706C4A" w14:textId="77777777" w:rsidR="00163AE9" w:rsidRPr="00DE29D8" w:rsidRDefault="00163AE9" w:rsidP="00DE29D8">
      <w:pPr>
        <w:pStyle w:val="Zhlav"/>
        <w:overflowPunct w:val="0"/>
        <w:autoSpaceDE w:val="0"/>
        <w:autoSpaceDN w:val="0"/>
        <w:adjustRightInd w:val="0"/>
        <w:spacing w:before="360" w:after="120"/>
        <w:textAlignment w:val="baseline"/>
      </w:pPr>
      <w:r w:rsidRPr="00DE29D8">
        <w:t>Název dodavatele (vč. právní formy):……………………………..</w:t>
      </w:r>
      <w:r w:rsidRPr="00DE29D8">
        <w:tab/>
      </w:r>
    </w:p>
    <w:p w14:paraId="6EF7345D" w14:textId="77777777" w:rsidR="00163AE9" w:rsidRPr="00DE29D8" w:rsidRDefault="00163AE9" w:rsidP="00DE29D8">
      <w:pPr>
        <w:pStyle w:val="Zhlav"/>
        <w:overflowPunct w:val="0"/>
        <w:autoSpaceDE w:val="0"/>
        <w:autoSpaceDN w:val="0"/>
        <w:adjustRightInd w:val="0"/>
        <w:spacing w:before="360" w:after="120"/>
        <w:textAlignment w:val="baseline"/>
      </w:pPr>
      <w:r w:rsidRPr="00DE29D8">
        <w:t>Sídlo / místo podnikání:……………………………..</w:t>
      </w:r>
      <w:r w:rsidRPr="00DE29D8">
        <w:tab/>
      </w:r>
    </w:p>
    <w:p w14:paraId="1CA0B9B1" w14:textId="77777777" w:rsidR="00163AE9" w:rsidRPr="00DE29D8" w:rsidRDefault="00163AE9" w:rsidP="00DE29D8">
      <w:pPr>
        <w:pStyle w:val="Zhlav"/>
        <w:overflowPunct w:val="0"/>
        <w:autoSpaceDE w:val="0"/>
        <w:autoSpaceDN w:val="0"/>
        <w:adjustRightInd w:val="0"/>
        <w:spacing w:before="360" w:after="120"/>
        <w:textAlignment w:val="baseline"/>
      </w:pPr>
      <w:r w:rsidRPr="00DE29D8">
        <w:t>IČ/DIČ:……………………………..</w:t>
      </w:r>
    </w:p>
    <w:p w14:paraId="5D006FF9" w14:textId="77777777" w:rsidR="00163AE9" w:rsidRPr="00DE29D8" w:rsidRDefault="00163AE9" w:rsidP="00163AE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</w:pPr>
      <w:r w:rsidRPr="00DE29D8">
        <w:t>Jako osoba oprávněná jednat jménem či za dodavatele čestně prohlašuji, že dodavatel splňuje základní způsobilost dle ustanovení § 74 odst. 1 zákona č. 134/2016 Sb., o zadávání veřejných zakázek, ve znění pozdějších předpisů v níže uvedeném rozsahu. Jedná se tedy o dodavatele, který:</w:t>
      </w:r>
    </w:p>
    <w:p w14:paraId="74D497E5" w14:textId="77777777" w:rsidR="00163AE9" w:rsidRPr="00DE29D8" w:rsidRDefault="00163AE9" w:rsidP="00163AE9">
      <w:pPr>
        <w:pStyle w:val="Textpsmene"/>
        <w:widowControl w:val="0"/>
        <w:numPr>
          <w:ilvl w:val="7"/>
          <w:numId w:val="20"/>
        </w:numPr>
        <w:suppressAutoHyphens/>
        <w:spacing w:before="120" w:line="100" w:lineRule="atLeast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sz w:val="24"/>
          <w:szCs w:val="24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14:paraId="1AD41060" w14:textId="77777777" w:rsidR="00163AE9" w:rsidRPr="00DE29D8" w:rsidRDefault="00163AE9" w:rsidP="00163AE9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i/>
          <w:sz w:val="24"/>
          <w:szCs w:val="24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5484E0CE" w14:textId="77777777" w:rsidR="00163AE9" w:rsidRPr="00DE29D8" w:rsidRDefault="00163AE9" w:rsidP="00163AE9">
      <w:pPr>
        <w:pStyle w:val="Textpsmene"/>
        <w:widowControl w:val="0"/>
        <w:numPr>
          <w:ilvl w:val="7"/>
          <w:numId w:val="20"/>
        </w:numPr>
        <w:suppressAutoHyphens/>
        <w:spacing w:before="120" w:line="100" w:lineRule="atLeast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sz w:val="24"/>
          <w:szCs w:val="24"/>
        </w:rPr>
        <w:t xml:space="preserve">nemá v České republice nebo v zemi svého sídla v evidenci daní zachycen splatný daňový nedoplatek; </w:t>
      </w:r>
    </w:p>
    <w:p w14:paraId="08B125F1" w14:textId="77777777" w:rsidR="00163AE9" w:rsidRPr="00DE29D8" w:rsidRDefault="00163AE9" w:rsidP="00163AE9">
      <w:pPr>
        <w:pStyle w:val="Textpsmene"/>
        <w:widowControl w:val="0"/>
        <w:numPr>
          <w:ilvl w:val="7"/>
          <w:numId w:val="20"/>
        </w:numPr>
        <w:suppressAutoHyphens/>
        <w:spacing w:before="120" w:line="100" w:lineRule="atLeast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sz w:val="24"/>
          <w:szCs w:val="24"/>
        </w:rPr>
        <w:t xml:space="preserve">nemá v České republice nebo v zemi svého sídla splatný nedoplatek na pojistném nebo na penále na veřejné zdravotní pojištění; </w:t>
      </w:r>
    </w:p>
    <w:p w14:paraId="0F093FA2" w14:textId="77777777" w:rsidR="00163AE9" w:rsidRPr="00DE29D8" w:rsidRDefault="00163AE9" w:rsidP="00163AE9">
      <w:pPr>
        <w:pStyle w:val="Textpsmene"/>
        <w:widowControl w:val="0"/>
        <w:numPr>
          <w:ilvl w:val="7"/>
          <w:numId w:val="21"/>
        </w:numPr>
        <w:tabs>
          <w:tab w:val="left" w:pos="5812"/>
        </w:tabs>
        <w:suppressAutoHyphens/>
        <w:spacing w:before="120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sz w:val="24"/>
          <w:szCs w:val="24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70DADC5A" w14:textId="77777777" w:rsidR="00163AE9" w:rsidRPr="00DE29D8" w:rsidRDefault="00163AE9" w:rsidP="00163AE9">
      <w:pPr>
        <w:pStyle w:val="Textpsmene"/>
        <w:widowControl w:val="0"/>
        <w:numPr>
          <w:ilvl w:val="7"/>
          <w:numId w:val="21"/>
        </w:numPr>
        <w:tabs>
          <w:tab w:val="left" w:pos="5812"/>
        </w:tabs>
        <w:suppressAutoHyphens/>
        <w:spacing w:before="120"/>
        <w:outlineLvl w:val="9"/>
        <w:rPr>
          <w:rFonts w:ascii="Times New Roman" w:hAnsi="Times New Roman"/>
          <w:sz w:val="24"/>
          <w:szCs w:val="24"/>
        </w:rPr>
      </w:pPr>
      <w:r w:rsidRPr="00DE29D8">
        <w:rPr>
          <w:rFonts w:ascii="Times New Roman" w:hAnsi="Times New Roman"/>
          <w:sz w:val="24"/>
          <w:szCs w:val="24"/>
        </w:rPr>
        <w:t xml:space="preserve">není v likvidaci, proti němuž nebylo vydáno rozhodnutí o úpadku, vůči němuž nebyla </w:t>
      </w:r>
      <w:r w:rsidRPr="00DE29D8">
        <w:rPr>
          <w:rFonts w:ascii="Times New Roman" w:hAnsi="Times New Roman"/>
          <w:sz w:val="24"/>
          <w:szCs w:val="24"/>
        </w:rPr>
        <w:lastRenderedPageBreak/>
        <w:t>nařízena nucená správa podle jiného právního předpisu nebo v obdobné situaci podle právního řádu země sídla dodavatele.</w:t>
      </w:r>
    </w:p>
    <w:p w14:paraId="59D760BB" w14:textId="77777777" w:rsidR="00163AE9" w:rsidRPr="00DE29D8" w:rsidRDefault="00163AE9" w:rsidP="00163AE9">
      <w:pPr>
        <w:pStyle w:val="Textpsmene"/>
        <w:widowControl w:val="0"/>
        <w:numPr>
          <w:ilvl w:val="0"/>
          <w:numId w:val="0"/>
        </w:numPr>
        <w:tabs>
          <w:tab w:val="left" w:pos="5812"/>
        </w:tabs>
        <w:suppressAutoHyphens/>
        <w:spacing w:before="120"/>
        <w:ind w:left="425" w:hanging="425"/>
        <w:outlineLvl w:val="9"/>
        <w:rPr>
          <w:rFonts w:ascii="Times New Roman" w:hAnsi="Times New Roman"/>
          <w:sz w:val="24"/>
          <w:szCs w:val="24"/>
        </w:rPr>
      </w:pPr>
    </w:p>
    <w:p w14:paraId="440AD857" w14:textId="77777777" w:rsidR="00163AE9" w:rsidRPr="00DE29D8" w:rsidRDefault="00163AE9" w:rsidP="00163AE9">
      <w:pPr>
        <w:pStyle w:val="Textpsmene"/>
        <w:widowControl w:val="0"/>
        <w:numPr>
          <w:ilvl w:val="0"/>
          <w:numId w:val="0"/>
        </w:numPr>
        <w:tabs>
          <w:tab w:val="left" w:pos="5812"/>
        </w:tabs>
        <w:suppressAutoHyphens/>
        <w:spacing w:before="120"/>
        <w:ind w:left="425" w:hanging="425"/>
        <w:outlineLvl w:val="9"/>
        <w:rPr>
          <w:rFonts w:ascii="Times New Roman" w:hAnsi="Times New Roman"/>
          <w:sz w:val="24"/>
          <w:szCs w:val="24"/>
        </w:rPr>
      </w:pPr>
    </w:p>
    <w:p w14:paraId="63523DA4" w14:textId="77777777" w:rsidR="00163AE9" w:rsidRPr="00DE29D8" w:rsidRDefault="00163AE9" w:rsidP="00163AE9">
      <w:pPr>
        <w:pStyle w:val="Textpsmene"/>
        <w:widowControl w:val="0"/>
        <w:numPr>
          <w:ilvl w:val="0"/>
          <w:numId w:val="0"/>
        </w:numPr>
        <w:tabs>
          <w:tab w:val="left" w:pos="5812"/>
        </w:tabs>
        <w:suppressAutoHyphens/>
        <w:spacing w:before="120"/>
        <w:ind w:left="425" w:hanging="425"/>
        <w:outlineLvl w:val="9"/>
        <w:rPr>
          <w:rFonts w:ascii="Times New Roman" w:hAnsi="Times New Roman"/>
          <w:sz w:val="24"/>
          <w:szCs w:val="24"/>
        </w:rPr>
      </w:pPr>
    </w:p>
    <w:p w14:paraId="174452DF" w14:textId="77777777" w:rsidR="00163AE9" w:rsidRPr="00DE29D8" w:rsidRDefault="00163AE9" w:rsidP="00163AE9">
      <w:pPr>
        <w:tabs>
          <w:tab w:val="left" w:pos="5812"/>
        </w:tabs>
      </w:pPr>
    </w:p>
    <w:p w14:paraId="332BF753" w14:textId="77777777" w:rsidR="00163AE9" w:rsidRPr="00DE29D8" w:rsidRDefault="00163AE9" w:rsidP="00163AE9">
      <w:pPr>
        <w:tabs>
          <w:tab w:val="left" w:pos="5812"/>
        </w:tabs>
      </w:pPr>
      <w:r w:rsidRPr="00DE29D8">
        <w:t>V ………………. dne………………..</w:t>
      </w:r>
    </w:p>
    <w:p w14:paraId="38BBFB7A" w14:textId="0398B4F8" w:rsidR="00163AE9" w:rsidRPr="00DE29D8" w:rsidRDefault="00163AE9" w:rsidP="00CB0AD7">
      <w:pPr>
        <w:tabs>
          <w:tab w:val="left" w:pos="0"/>
        </w:tabs>
        <w:ind w:left="4248"/>
      </w:pPr>
      <w:r w:rsidRPr="00DE29D8">
        <w:tab/>
      </w:r>
      <w:r w:rsidRPr="00DE29D8">
        <w:tab/>
      </w:r>
      <w:r w:rsidRPr="00DE29D8">
        <w:tab/>
      </w:r>
      <w:r w:rsidRPr="00DE29D8">
        <w:tab/>
      </w:r>
      <w:r w:rsidRPr="00DE29D8">
        <w:tab/>
      </w:r>
      <w:r w:rsidRPr="00DE29D8">
        <w:tab/>
      </w:r>
      <w:r w:rsidRPr="00DE29D8">
        <w:tab/>
      </w:r>
      <w:r w:rsidR="00CB0AD7" w:rsidRPr="00DE29D8">
        <w:t xml:space="preserve">   </w:t>
      </w:r>
      <w:r w:rsidRPr="00DE29D8">
        <w:t>…………………………………………</w:t>
      </w:r>
    </w:p>
    <w:p w14:paraId="1EAB465F" w14:textId="77777777" w:rsidR="00163AE9" w:rsidRPr="00DE29D8" w:rsidRDefault="00163AE9" w:rsidP="00163AE9">
      <w:pPr>
        <w:tabs>
          <w:tab w:val="left" w:pos="5812"/>
        </w:tabs>
        <w:rPr>
          <w:i/>
        </w:rPr>
      </w:pPr>
      <w:r w:rsidRPr="00DE29D8">
        <w:rPr>
          <w:i/>
        </w:rPr>
        <w:tab/>
        <w:t>Jméno, příjmení, funkce</w:t>
      </w:r>
    </w:p>
    <w:p w14:paraId="2BB77631" w14:textId="77777777" w:rsidR="00163AE9" w:rsidRPr="00DE29D8" w:rsidRDefault="00163AE9" w:rsidP="00163AE9"/>
    <w:p w14:paraId="210F6AE1" w14:textId="77777777" w:rsidR="00FC5941" w:rsidRPr="00DE29D8" w:rsidRDefault="00FC5941"/>
    <w:sectPr w:rsidR="00FC5941" w:rsidRPr="00DE29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EC00" w14:textId="77777777" w:rsidR="00EB0695" w:rsidRDefault="00EB0695">
      <w:r>
        <w:separator/>
      </w:r>
    </w:p>
  </w:endnote>
  <w:endnote w:type="continuationSeparator" w:id="0">
    <w:p w14:paraId="5CA9A313" w14:textId="77777777" w:rsidR="00EB0695" w:rsidRDefault="00E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C6F1" w14:textId="4A2D7735" w:rsidR="003B143E" w:rsidRPr="003B143E" w:rsidRDefault="003B143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r w:rsidR="009114FE">
      <w:fldChar w:fldCharType="begin"/>
    </w:r>
    <w:r w:rsidR="009114FE">
      <w:instrText>NUMPAGES  \* Arabic  \* MERGEFORMAT</w:instrText>
    </w:r>
    <w:r w:rsidR="009114FE">
      <w:fldChar w:fldCharType="separate"/>
    </w:r>
    <w:r w:rsidRPr="003B143E">
      <w:t>2</w:t>
    </w:r>
    <w:r w:rsidR="009114F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A8C2" w14:textId="77777777" w:rsidR="00EB0695" w:rsidRDefault="00EB0695">
      <w:r>
        <w:separator/>
      </w:r>
    </w:p>
  </w:footnote>
  <w:footnote w:type="continuationSeparator" w:id="0">
    <w:p w14:paraId="7087C180" w14:textId="77777777" w:rsidR="00EB0695" w:rsidRDefault="00EB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14:paraId="44D0ADE3" w14:textId="77777777" w:rsidTr="000A6159">
      <w:trPr>
        <w:trHeight w:val="1051"/>
      </w:trPr>
      <w:tc>
        <w:tcPr>
          <w:tcW w:w="5145" w:type="dxa"/>
          <w:vAlign w:val="center"/>
        </w:tcPr>
        <w:p w14:paraId="6FE7C7DD" w14:textId="0F37C8FC" w:rsidR="007E41FB" w:rsidRPr="00163AE9" w:rsidRDefault="00163AE9" w:rsidP="007E41FB">
          <w:pPr>
            <w:pStyle w:val="Zhlav"/>
            <w:rPr>
              <w:b/>
              <w:sz w:val="28"/>
              <w:szCs w:val="28"/>
            </w:rPr>
          </w:pPr>
          <w:r w:rsidRPr="00163AE9">
            <w:rPr>
              <w:b/>
              <w:sz w:val="28"/>
              <w:szCs w:val="28"/>
            </w:rPr>
            <w:t>Příloha č. 2</w:t>
          </w:r>
        </w:p>
      </w:tc>
      <w:tc>
        <w:tcPr>
          <w:tcW w:w="5065" w:type="dxa"/>
          <w:vAlign w:val="center"/>
        </w:tcPr>
        <w:p w14:paraId="29EB5961" w14:textId="4CF5C074" w:rsidR="007E41FB" w:rsidRDefault="00FB2407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FD838D8" wp14:editId="1416E256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ABBA87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5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17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 w16cid:durableId="271516545">
    <w:abstractNumId w:val="6"/>
  </w:num>
  <w:num w:numId="2" w16cid:durableId="527455678">
    <w:abstractNumId w:val="18"/>
  </w:num>
  <w:num w:numId="3" w16cid:durableId="829907817">
    <w:abstractNumId w:val="8"/>
  </w:num>
  <w:num w:numId="4" w16cid:durableId="216471771">
    <w:abstractNumId w:val="1"/>
  </w:num>
  <w:num w:numId="5" w16cid:durableId="878129289">
    <w:abstractNumId w:val="12"/>
  </w:num>
  <w:num w:numId="6" w16cid:durableId="1191259189">
    <w:abstractNumId w:val="5"/>
  </w:num>
  <w:num w:numId="7" w16cid:durableId="452096875">
    <w:abstractNumId w:val="3"/>
  </w:num>
  <w:num w:numId="8" w16cid:durableId="443116938">
    <w:abstractNumId w:val="13"/>
  </w:num>
  <w:num w:numId="9" w16cid:durableId="418453127">
    <w:abstractNumId w:val="10"/>
  </w:num>
  <w:num w:numId="10" w16cid:durableId="2073499370">
    <w:abstractNumId w:val="2"/>
  </w:num>
  <w:num w:numId="11" w16cid:durableId="1168445082">
    <w:abstractNumId w:val="0"/>
  </w:num>
  <w:num w:numId="12" w16cid:durableId="1837646881">
    <w:abstractNumId w:val="11"/>
  </w:num>
  <w:num w:numId="13" w16cid:durableId="1644314043">
    <w:abstractNumId w:val="19"/>
  </w:num>
  <w:num w:numId="14" w16cid:durableId="1894388263">
    <w:abstractNumId w:val="4"/>
  </w:num>
  <w:num w:numId="15" w16cid:durableId="56172674">
    <w:abstractNumId w:val="7"/>
  </w:num>
  <w:num w:numId="16" w16cid:durableId="1194265889">
    <w:abstractNumId w:val="17"/>
  </w:num>
  <w:num w:numId="17" w16cid:durableId="1815414289">
    <w:abstractNumId w:val="9"/>
  </w:num>
  <w:num w:numId="18" w16cid:durableId="1837762037">
    <w:abstractNumId w:val="15"/>
  </w:num>
  <w:num w:numId="19" w16cid:durableId="1622422450">
    <w:abstractNumId w:val="16"/>
  </w:num>
  <w:num w:numId="20" w16cid:durableId="1768383492">
    <w:abstractNumId w:val="14"/>
  </w:num>
  <w:num w:numId="21" w16cid:durableId="7049103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1728C"/>
    <w:rsid w:val="00021EC7"/>
    <w:rsid w:val="00026274"/>
    <w:rsid w:val="00031BF4"/>
    <w:rsid w:val="00034358"/>
    <w:rsid w:val="000418BF"/>
    <w:rsid w:val="00055AAE"/>
    <w:rsid w:val="00075F6A"/>
    <w:rsid w:val="00087C88"/>
    <w:rsid w:val="000A231A"/>
    <w:rsid w:val="000A4F35"/>
    <w:rsid w:val="000A6159"/>
    <w:rsid w:val="000E3A2B"/>
    <w:rsid w:val="000E595B"/>
    <w:rsid w:val="000F1FE4"/>
    <w:rsid w:val="001155D4"/>
    <w:rsid w:val="001263C5"/>
    <w:rsid w:val="001347C0"/>
    <w:rsid w:val="001544EF"/>
    <w:rsid w:val="00163AE9"/>
    <w:rsid w:val="00183A78"/>
    <w:rsid w:val="001A6A89"/>
    <w:rsid w:val="001B166B"/>
    <w:rsid w:val="001C006D"/>
    <w:rsid w:val="001D3CF9"/>
    <w:rsid w:val="001E26C3"/>
    <w:rsid w:val="001E4DCE"/>
    <w:rsid w:val="00231FA4"/>
    <w:rsid w:val="0023502A"/>
    <w:rsid w:val="0024029B"/>
    <w:rsid w:val="0027603A"/>
    <w:rsid w:val="00276730"/>
    <w:rsid w:val="002915BD"/>
    <w:rsid w:val="002B3065"/>
    <w:rsid w:val="002B6892"/>
    <w:rsid w:val="002C6729"/>
    <w:rsid w:val="002D216D"/>
    <w:rsid w:val="002D3497"/>
    <w:rsid w:val="002D678A"/>
    <w:rsid w:val="002E2FF8"/>
    <w:rsid w:val="003312D3"/>
    <w:rsid w:val="003357BD"/>
    <w:rsid w:val="003511E8"/>
    <w:rsid w:val="003611C1"/>
    <w:rsid w:val="00377547"/>
    <w:rsid w:val="003A4A36"/>
    <w:rsid w:val="003B143E"/>
    <w:rsid w:val="003C20A4"/>
    <w:rsid w:val="003F149E"/>
    <w:rsid w:val="00403256"/>
    <w:rsid w:val="0041162A"/>
    <w:rsid w:val="00413BFE"/>
    <w:rsid w:val="004162AC"/>
    <w:rsid w:val="004656B1"/>
    <w:rsid w:val="0047242D"/>
    <w:rsid w:val="00480100"/>
    <w:rsid w:val="00486DC8"/>
    <w:rsid w:val="00494B94"/>
    <w:rsid w:val="004A6021"/>
    <w:rsid w:val="004B57E8"/>
    <w:rsid w:val="004B6319"/>
    <w:rsid w:val="004C1314"/>
    <w:rsid w:val="004D4B9D"/>
    <w:rsid w:val="00510F20"/>
    <w:rsid w:val="00511C7A"/>
    <w:rsid w:val="005463E9"/>
    <w:rsid w:val="005625CA"/>
    <w:rsid w:val="0057222C"/>
    <w:rsid w:val="0057489A"/>
    <w:rsid w:val="005B45A1"/>
    <w:rsid w:val="005E5E3B"/>
    <w:rsid w:val="005F5946"/>
    <w:rsid w:val="0062021D"/>
    <w:rsid w:val="006240CF"/>
    <w:rsid w:val="00677702"/>
    <w:rsid w:val="00685CEC"/>
    <w:rsid w:val="006A3B35"/>
    <w:rsid w:val="006D623A"/>
    <w:rsid w:val="006E596C"/>
    <w:rsid w:val="006F7897"/>
    <w:rsid w:val="00760444"/>
    <w:rsid w:val="00760D2B"/>
    <w:rsid w:val="007763B1"/>
    <w:rsid w:val="007A01C2"/>
    <w:rsid w:val="007A082B"/>
    <w:rsid w:val="007A1779"/>
    <w:rsid w:val="007D0BD9"/>
    <w:rsid w:val="007D7972"/>
    <w:rsid w:val="007E13CB"/>
    <w:rsid w:val="007E32E2"/>
    <w:rsid w:val="007E41FB"/>
    <w:rsid w:val="007E7113"/>
    <w:rsid w:val="00803AE7"/>
    <w:rsid w:val="00810AD5"/>
    <w:rsid w:val="00816D27"/>
    <w:rsid w:val="008330DD"/>
    <w:rsid w:val="0083351E"/>
    <w:rsid w:val="008356A4"/>
    <w:rsid w:val="00845781"/>
    <w:rsid w:val="00847C3D"/>
    <w:rsid w:val="00855003"/>
    <w:rsid w:val="008747DE"/>
    <w:rsid w:val="008822B6"/>
    <w:rsid w:val="00885DE4"/>
    <w:rsid w:val="008B4803"/>
    <w:rsid w:val="008D35F8"/>
    <w:rsid w:val="008E4A2E"/>
    <w:rsid w:val="008E65BF"/>
    <w:rsid w:val="008E737E"/>
    <w:rsid w:val="009114FE"/>
    <w:rsid w:val="00912137"/>
    <w:rsid w:val="0093358D"/>
    <w:rsid w:val="00941E0F"/>
    <w:rsid w:val="00951B5E"/>
    <w:rsid w:val="00965E20"/>
    <w:rsid w:val="0097120E"/>
    <w:rsid w:val="009767AA"/>
    <w:rsid w:val="0098335D"/>
    <w:rsid w:val="009852A7"/>
    <w:rsid w:val="00997B93"/>
    <w:rsid w:val="009C6E0B"/>
    <w:rsid w:val="009E0F93"/>
    <w:rsid w:val="009E4C49"/>
    <w:rsid w:val="009F3436"/>
    <w:rsid w:val="00A0283F"/>
    <w:rsid w:val="00A144D4"/>
    <w:rsid w:val="00A22D00"/>
    <w:rsid w:val="00A22F4C"/>
    <w:rsid w:val="00A570D5"/>
    <w:rsid w:val="00A94039"/>
    <w:rsid w:val="00AC0E76"/>
    <w:rsid w:val="00AD1ADD"/>
    <w:rsid w:val="00AD1F95"/>
    <w:rsid w:val="00AD3A71"/>
    <w:rsid w:val="00B64D86"/>
    <w:rsid w:val="00B77B59"/>
    <w:rsid w:val="00B8121E"/>
    <w:rsid w:val="00BB1811"/>
    <w:rsid w:val="00BC4167"/>
    <w:rsid w:val="00BC5C8F"/>
    <w:rsid w:val="00BD5FFB"/>
    <w:rsid w:val="00BF752F"/>
    <w:rsid w:val="00C0579F"/>
    <w:rsid w:val="00C26C2B"/>
    <w:rsid w:val="00C37B8B"/>
    <w:rsid w:val="00C51730"/>
    <w:rsid w:val="00C5298C"/>
    <w:rsid w:val="00C81B96"/>
    <w:rsid w:val="00C96278"/>
    <w:rsid w:val="00C96D93"/>
    <w:rsid w:val="00CA2EC0"/>
    <w:rsid w:val="00CA727B"/>
    <w:rsid w:val="00CB0AD7"/>
    <w:rsid w:val="00CE2C87"/>
    <w:rsid w:val="00D033FE"/>
    <w:rsid w:val="00D04861"/>
    <w:rsid w:val="00D12F44"/>
    <w:rsid w:val="00D14EA5"/>
    <w:rsid w:val="00D225B1"/>
    <w:rsid w:val="00D23AA7"/>
    <w:rsid w:val="00D40EC8"/>
    <w:rsid w:val="00D562B0"/>
    <w:rsid w:val="00D602FB"/>
    <w:rsid w:val="00D64EB0"/>
    <w:rsid w:val="00D70533"/>
    <w:rsid w:val="00D96B2C"/>
    <w:rsid w:val="00DB0FD7"/>
    <w:rsid w:val="00DB4D8F"/>
    <w:rsid w:val="00DC6969"/>
    <w:rsid w:val="00DD5581"/>
    <w:rsid w:val="00DE00F9"/>
    <w:rsid w:val="00DE29D8"/>
    <w:rsid w:val="00DE401D"/>
    <w:rsid w:val="00DF3D11"/>
    <w:rsid w:val="00DF4303"/>
    <w:rsid w:val="00E379EB"/>
    <w:rsid w:val="00E661A6"/>
    <w:rsid w:val="00E74127"/>
    <w:rsid w:val="00E76979"/>
    <w:rsid w:val="00E80656"/>
    <w:rsid w:val="00E93B8C"/>
    <w:rsid w:val="00EA361E"/>
    <w:rsid w:val="00EB0695"/>
    <w:rsid w:val="00EB23BC"/>
    <w:rsid w:val="00EB6DAE"/>
    <w:rsid w:val="00ED460A"/>
    <w:rsid w:val="00F329D1"/>
    <w:rsid w:val="00F40082"/>
    <w:rsid w:val="00F42193"/>
    <w:rsid w:val="00F4784F"/>
    <w:rsid w:val="00F54799"/>
    <w:rsid w:val="00F63A8D"/>
    <w:rsid w:val="00F72E07"/>
    <w:rsid w:val="00F74491"/>
    <w:rsid w:val="00FB2407"/>
    <w:rsid w:val="00FB32D8"/>
    <w:rsid w:val="00FC5941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paragraph" w:customStyle="1" w:styleId="Textodstavce">
    <w:name w:val="Text odstavce"/>
    <w:basedOn w:val="Normln"/>
    <w:rsid w:val="00163AE9"/>
    <w:pPr>
      <w:numPr>
        <w:ilvl w:val="6"/>
        <w:numId w:val="19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63AE9"/>
    <w:pPr>
      <w:numPr>
        <w:ilvl w:val="8"/>
        <w:numId w:val="19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163AE9"/>
    <w:pPr>
      <w:numPr>
        <w:ilvl w:val="7"/>
        <w:numId w:val="19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Průša Tomáš</cp:lastModifiedBy>
  <cp:revision>9</cp:revision>
  <cp:lastPrinted>2013-09-18T12:45:00Z</cp:lastPrinted>
  <dcterms:created xsi:type="dcterms:W3CDTF">2023-09-11T10:56:00Z</dcterms:created>
  <dcterms:modified xsi:type="dcterms:W3CDTF">2024-04-20T11:20:00Z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