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50F0D" w14:textId="57FB4091" w:rsidR="004D6A7F" w:rsidRPr="000F1E53" w:rsidRDefault="004D6A7F" w:rsidP="004D6A7F">
      <w:pPr>
        <w:jc w:val="center"/>
        <w:rPr>
          <w:rFonts w:ascii="Arial" w:hAnsi="Arial" w:cs="Arial"/>
          <w:b/>
          <w:iCs/>
          <w:sz w:val="28"/>
          <w:szCs w:val="28"/>
        </w:rPr>
      </w:pPr>
      <w:bookmarkStart w:id="0" w:name="_Hlk502649694"/>
      <w:r w:rsidRPr="000F1E53">
        <w:rPr>
          <w:rFonts w:ascii="Arial" w:hAnsi="Arial" w:cs="Arial"/>
          <w:b/>
          <w:iCs/>
          <w:sz w:val="28"/>
          <w:szCs w:val="28"/>
        </w:rPr>
        <w:t>„</w:t>
      </w:r>
      <w:r w:rsidR="00E2663C">
        <w:rPr>
          <w:rFonts w:ascii="Arial" w:hAnsi="Arial" w:cs="Arial"/>
          <w:b/>
          <w:iCs/>
          <w:sz w:val="28"/>
          <w:szCs w:val="28"/>
        </w:rPr>
        <w:t>Dodávka setu projektoru a objektivu pro Šaldovo divadlo</w:t>
      </w:r>
      <w:r w:rsidRPr="000F1E53">
        <w:rPr>
          <w:rFonts w:ascii="Arial" w:hAnsi="Arial" w:cs="Arial"/>
          <w:b/>
          <w:iCs/>
          <w:sz w:val="28"/>
          <w:szCs w:val="28"/>
        </w:rPr>
        <w:t>“</w:t>
      </w:r>
    </w:p>
    <w:bookmarkEnd w:id="0"/>
    <w:p w14:paraId="182A78A9" w14:textId="6E8DDF1C" w:rsidR="001A0A13" w:rsidRPr="00A9626F" w:rsidRDefault="00A43B72" w:rsidP="00A43B72">
      <w:pPr>
        <w:spacing w:after="240" w:line="240" w:lineRule="auto"/>
        <w:rPr>
          <w:rFonts w:ascii="Arial" w:eastAsia="Arial Unicode MS" w:hAnsi="Arial" w:cs="Arial"/>
        </w:rPr>
      </w:pPr>
      <w:r w:rsidRPr="00A9626F">
        <w:rPr>
          <w:rFonts w:ascii="Arial" w:eastAsia="Arial Unicode MS" w:hAnsi="Arial" w:cs="Arial"/>
          <w:b/>
        </w:rPr>
        <w:t>Seznam významných obdobných zakázek</w:t>
      </w:r>
      <w:r w:rsidR="00240777" w:rsidRPr="00A9626F">
        <w:rPr>
          <w:rFonts w:ascii="Arial" w:eastAsia="Arial Unicode MS" w:hAnsi="Arial" w:cs="Arial"/>
          <w:b/>
        </w:rPr>
        <w:t xml:space="preserve"> </w:t>
      </w:r>
      <w:r w:rsidR="00240777" w:rsidRPr="00A9626F">
        <w:rPr>
          <w:rFonts w:ascii="Arial" w:eastAsia="Arial Unicode MS" w:hAnsi="Arial" w:cs="Arial"/>
        </w:rPr>
        <w:t xml:space="preserve">(viz. </w:t>
      </w:r>
      <w:proofErr w:type="gramStart"/>
      <w:r w:rsidR="00240777" w:rsidRPr="00A9626F">
        <w:rPr>
          <w:rFonts w:ascii="Arial" w:eastAsia="Arial Unicode MS" w:hAnsi="Arial" w:cs="Arial"/>
        </w:rPr>
        <w:t>bod</w:t>
      </w:r>
      <w:proofErr w:type="gramEnd"/>
      <w:r w:rsidR="00240777" w:rsidRPr="00A9626F">
        <w:rPr>
          <w:rFonts w:ascii="Arial" w:eastAsia="Arial Unicode MS" w:hAnsi="Arial" w:cs="Arial"/>
        </w:rPr>
        <w:t xml:space="preserve"> </w:t>
      </w:r>
      <w:r w:rsidR="00E2663C">
        <w:rPr>
          <w:rFonts w:ascii="Arial" w:eastAsia="Arial Unicode MS" w:hAnsi="Arial" w:cs="Arial"/>
        </w:rPr>
        <w:t>Požadavky na prokázání kvalifikace účastníků ZD</w:t>
      </w:r>
      <w:r w:rsidR="00240777" w:rsidRPr="00A9626F">
        <w:rPr>
          <w:rFonts w:ascii="Arial" w:eastAsia="Arial Unicode MS" w:hAnsi="Arial" w:cs="Arial"/>
        </w:rPr>
        <w:t>)</w:t>
      </w:r>
    </w:p>
    <w:p w14:paraId="3063A444" w14:textId="77777777" w:rsidR="00F671E6" w:rsidRPr="00830D3C" w:rsidRDefault="00F671E6" w:rsidP="00F671E6">
      <w:pPr>
        <w:spacing w:after="0" w:line="240" w:lineRule="auto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>1.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63"/>
        <w:gridCol w:w="5376"/>
      </w:tblGrid>
      <w:tr w:rsidR="00581A0C" w:rsidRPr="00516D94" w14:paraId="6F811CA1" w14:textId="77777777" w:rsidTr="00443B33">
        <w:trPr>
          <w:trHeight w:val="397"/>
        </w:trPr>
        <w:tc>
          <w:tcPr>
            <w:tcW w:w="3663" w:type="dxa"/>
            <w:vAlign w:val="center"/>
          </w:tcPr>
          <w:p w14:paraId="79A1995E" w14:textId="77777777" w:rsidR="00581A0C" w:rsidRPr="00830D3C" w:rsidRDefault="00581A0C" w:rsidP="00384301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830D3C">
              <w:rPr>
                <w:rFonts w:ascii="Arial" w:hAnsi="Arial" w:cs="Arial"/>
                <w:sz w:val="20"/>
              </w:rPr>
              <w:t xml:space="preserve">Název zakázky: </w:t>
            </w:r>
          </w:p>
        </w:tc>
        <w:tc>
          <w:tcPr>
            <w:tcW w:w="5376" w:type="dxa"/>
            <w:tcBorders>
              <w:top w:val="single" w:sz="18" w:space="0" w:color="auto"/>
              <w:bottom w:val="single" w:sz="6" w:space="0" w:color="auto"/>
            </w:tcBorders>
          </w:tcPr>
          <w:p w14:paraId="4785B517" w14:textId="77777777" w:rsidR="00581A0C" w:rsidRPr="00677D0A" w:rsidRDefault="00581A0C" w:rsidP="00384301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581A0C" w:rsidRPr="00516D94" w14:paraId="35A01759" w14:textId="77777777" w:rsidTr="00443B33">
        <w:trPr>
          <w:trHeight w:val="397"/>
        </w:trPr>
        <w:tc>
          <w:tcPr>
            <w:tcW w:w="3663" w:type="dxa"/>
            <w:vAlign w:val="center"/>
          </w:tcPr>
          <w:p w14:paraId="47342E32" w14:textId="62AFDD17" w:rsidR="00581A0C" w:rsidRPr="00830D3C" w:rsidRDefault="004D6A7F" w:rsidP="00E2663C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Popis předmětu obdobné zakázky,</w:t>
            </w:r>
            <w:r w:rsidR="00725CB1">
              <w:rPr>
                <w:rFonts w:ascii="Arial" w:hAnsi="Arial" w:cs="Arial"/>
                <w:sz w:val="20"/>
              </w:rPr>
              <w:br/>
            </w:r>
            <w:r w:rsidR="00581A0C" w:rsidRPr="00830D3C">
              <w:rPr>
                <w:rFonts w:ascii="Arial" w:hAnsi="Arial" w:cs="Arial"/>
                <w:sz w:val="20"/>
              </w:rPr>
              <w:t>ze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581A0C" w:rsidRPr="00830D3C">
              <w:rPr>
                <w:rFonts w:ascii="Arial" w:hAnsi="Arial" w:cs="Arial"/>
                <w:sz w:val="20"/>
              </w:rPr>
              <w:t xml:space="preserve">kterého bude zřejmé naplnění </w:t>
            </w:r>
            <w:r w:rsidR="002551BC">
              <w:rPr>
                <w:rFonts w:ascii="Arial" w:hAnsi="Arial" w:cs="Arial"/>
                <w:sz w:val="20"/>
              </w:rPr>
              <w:t>definice obdobné zakázky uvedené v </w:t>
            </w:r>
            <w:r w:rsidR="00E2663C">
              <w:rPr>
                <w:rFonts w:ascii="Arial" w:hAnsi="Arial" w:cs="Arial"/>
                <w:sz w:val="20"/>
              </w:rPr>
              <w:t>ZD</w:t>
            </w:r>
            <w:r w:rsidR="00581A0C" w:rsidRPr="00894959">
              <w:rPr>
                <w:rFonts w:ascii="Arial" w:hAnsi="Arial" w:cs="Arial"/>
                <w:sz w:val="20"/>
              </w:rPr>
              <w:t xml:space="preserve"> </w:t>
            </w:r>
            <w:r w:rsidR="0089257F">
              <w:rPr>
                <w:rStyle w:val="Znakapoznpodarou"/>
                <w:rFonts w:ascii="Arial" w:hAnsi="Arial" w:cs="Arial"/>
                <w:sz w:val="20"/>
              </w:rPr>
              <w:footnoteReference w:id="1"/>
            </w:r>
            <w:bookmarkStart w:id="2" w:name="_GoBack"/>
            <w:bookmarkEnd w:id="2"/>
          </w:p>
        </w:tc>
        <w:tc>
          <w:tcPr>
            <w:tcW w:w="5376" w:type="dxa"/>
            <w:tcBorders>
              <w:top w:val="single" w:sz="6" w:space="0" w:color="auto"/>
            </w:tcBorders>
          </w:tcPr>
          <w:p w14:paraId="37DD089C" w14:textId="77777777" w:rsidR="00581A0C" w:rsidRPr="00677D0A" w:rsidRDefault="00581A0C" w:rsidP="00384301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240777" w:rsidRPr="00516D94" w14:paraId="27D291F3" w14:textId="77777777" w:rsidTr="00443B33">
        <w:trPr>
          <w:trHeight w:val="545"/>
        </w:trPr>
        <w:tc>
          <w:tcPr>
            <w:tcW w:w="3663" w:type="dxa"/>
            <w:vAlign w:val="center"/>
          </w:tcPr>
          <w:p w14:paraId="59AC8088" w14:textId="77777777" w:rsidR="00240777" w:rsidRPr="003D67F6" w:rsidRDefault="002551BC" w:rsidP="0038430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3D67F6" w:rsidRPr="003D67F6">
              <w:rPr>
                <w:rFonts w:ascii="Arial" w:hAnsi="Arial" w:cs="Arial"/>
                <w:sz w:val="20"/>
                <w:szCs w:val="20"/>
              </w:rPr>
              <w:t>inanční objem obdobné zakázky</w:t>
            </w:r>
          </w:p>
        </w:tc>
        <w:tc>
          <w:tcPr>
            <w:tcW w:w="5376" w:type="dxa"/>
          </w:tcPr>
          <w:p w14:paraId="49CBBB05" w14:textId="77777777" w:rsidR="00240777" w:rsidRPr="00677D0A" w:rsidRDefault="00240777" w:rsidP="00384301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581A0C" w:rsidRPr="00516D94" w14:paraId="337C0007" w14:textId="77777777" w:rsidTr="00443B33">
        <w:trPr>
          <w:trHeight w:val="545"/>
        </w:trPr>
        <w:tc>
          <w:tcPr>
            <w:tcW w:w="3663" w:type="dxa"/>
            <w:vAlign w:val="center"/>
          </w:tcPr>
          <w:p w14:paraId="5435D6AA" w14:textId="2E4FD363" w:rsidR="00581A0C" w:rsidRPr="00830D3C" w:rsidRDefault="00581A0C" w:rsidP="0038430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 w:rsidRPr="00830D3C">
              <w:rPr>
                <w:rFonts w:ascii="Arial" w:hAnsi="Arial" w:cs="Arial"/>
                <w:sz w:val="20"/>
              </w:rPr>
              <w:t xml:space="preserve">Doba </w:t>
            </w:r>
            <w:r w:rsidR="00443B33">
              <w:rPr>
                <w:rFonts w:ascii="Arial" w:hAnsi="Arial" w:cs="Arial"/>
                <w:sz w:val="20"/>
              </w:rPr>
              <w:t xml:space="preserve">a místo </w:t>
            </w:r>
            <w:r w:rsidRPr="00830D3C">
              <w:rPr>
                <w:rFonts w:ascii="Arial" w:hAnsi="Arial" w:cs="Arial"/>
                <w:sz w:val="20"/>
              </w:rPr>
              <w:t xml:space="preserve">plnění </w:t>
            </w:r>
            <w:r w:rsidR="00B006AA">
              <w:rPr>
                <w:rFonts w:ascii="Arial" w:hAnsi="Arial" w:cs="Arial"/>
                <w:sz w:val="20"/>
              </w:rPr>
              <w:t xml:space="preserve">obdobné </w:t>
            </w:r>
            <w:r w:rsidRPr="00830D3C">
              <w:rPr>
                <w:rFonts w:ascii="Arial" w:hAnsi="Arial" w:cs="Arial"/>
                <w:sz w:val="20"/>
              </w:rPr>
              <w:t xml:space="preserve">zakázky </w:t>
            </w:r>
          </w:p>
        </w:tc>
        <w:tc>
          <w:tcPr>
            <w:tcW w:w="5376" w:type="dxa"/>
          </w:tcPr>
          <w:p w14:paraId="30792B39" w14:textId="77777777" w:rsidR="00581A0C" w:rsidRPr="00677D0A" w:rsidRDefault="00581A0C" w:rsidP="00384301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725CB1" w:rsidRPr="00516D94" w14:paraId="6EEA1F32" w14:textId="77777777" w:rsidTr="00443B33">
        <w:trPr>
          <w:trHeight w:val="545"/>
        </w:trPr>
        <w:tc>
          <w:tcPr>
            <w:tcW w:w="3663" w:type="dxa"/>
            <w:vAlign w:val="center"/>
          </w:tcPr>
          <w:p w14:paraId="60A1D889" w14:textId="6F177EE5" w:rsidR="00725CB1" w:rsidRPr="00725CB1" w:rsidRDefault="00725CB1" w:rsidP="00725CB1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5CB1">
              <w:rPr>
                <w:rFonts w:ascii="Arial" w:hAnsi="Arial" w:cs="Arial"/>
                <w:sz w:val="20"/>
                <w:szCs w:val="20"/>
              </w:rPr>
              <w:t xml:space="preserve">Postavení účastníka výběrového řízení v dodavatelském systému při realizaci obdobné zakázky (generální dodavatel, poddodavatel, člen sdružení apod.) </w:t>
            </w:r>
          </w:p>
        </w:tc>
        <w:tc>
          <w:tcPr>
            <w:tcW w:w="5376" w:type="dxa"/>
          </w:tcPr>
          <w:p w14:paraId="3BFCDE54" w14:textId="77777777" w:rsidR="00725CB1" w:rsidRPr="00677D0A" w:rsidRDefault="00725CB1" w:rsidP="00384301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581A0C" w:rsidRPr="00516D94" w14:paraId="1BBFF3CF" w14:textId="77777777" w:rsidTr="00443B33">
        <w:trPr>
          <w:trHeight w:val="397"/>
        </w:trPr>
        <w:tc>
          <w:tcPr>
            <w:tcW w:w="3663" w:type="dxa"/>
            <w:vAlign w:val="center"/>
          </w:tcPr>
          <w:p w14:paraId="3719C99C" w14:textId="548D4D74" w:rsidR="00581A0C" w:rsidRPr="00830D3C" w:rsidRDefault="00581A0C" w:rsidP="00384301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 w:rsidRPr="00830D3C">
              <w:rPr>
                <w:rFonts w:ascii="Arial" w:hAnsi="Arial" w:cs="Arial"/>
                <w:sz w:val="20"/>
              </w:rPr>
              <w:t xml:space="preserve">Identifikace objednatele, včetně </w:t>
            </w:r>
            <w:r w:rsidR="004D6A7F">
              <w:rPr>
                <w:rFonts w:ascii="Arial" w:hAnsi="Arial" w:cs="Arial"/>
                <w:sz w:val="20"/>
              </w:rPr>
              <w:t>jeho kontaktních údajů (tel., e-mail apod.)</w:t>
            </w:r>
          </w:p>
        </w:tc>
        <w:tc>
          <w:tcPr>
            <w:tcW w:w="5376" w:type="dxa"/>
          </w:tcPr>
          <w:p w14:paraId="735840EF" w14:textId="77777777" w:rsidR="00581A0C" w:rsidRPr="00677D0A" w:rsidRDefault="00581A0C" w:rsidP="00384301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</w:tbl>
    <w:p w14:paraId="2DF8FDBA" w14:textId="77777777" w:rsidR="00240777" w:rsidRDefault="00830D3C" w:rsidP="00581A0C">
      <w:pPr>
        <w:tabs>
          <w:tab w:val="left" w:pos="934"/>
        </w:tabs>
        <w:spacing w:after="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 </w:t>
      </w:r>
    </w:p>
    <w:p w14:paraId="3304438D" w14:textId="77777777" w:rsidR="00510AE5" w:rsidRPr="00830D3C" w:rsidRDefault="00510AE5" w:rsidP="00510AE5">
      <w:pPr>
        <w:spacing w:after="0" w:line="240" w:lineRule="auto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>2.</w:t>
      </w:r>
    </w:p>
    <w:tbl>
      <w:tblPr>
        <w:tblW w:w="90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63"/>
        <w:gridCol w:w="5376"/>
      </w:tblGrid>
      <w:tr w:rsidR="004D6A7F" w:rsidRPr="00516D94" w14:paraId="22D6E899" w14:textId="77777777" w:rsidTr="00443B33">
        <w:trPr>
          <w:trHeight w:val="397"/>
        </w:trPr>
        <w:tc>
          <w:tcPr>
            <w:tcW w:w="3663" w:type="dxa"/>
            <w:vAlign w:val="center"/>
          </w:tcPr>
          <w:p w14:paraId="7E8F943D" w14:textId="6A39B92F" w:rsidR="004D6A7F" w:rsidRPr="00830D3C" w:rsidRDefault="004D6A7F" w:rsidP="004D6A7F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830D3C">
              <w:rPr>
                <w:rFonts w:ascii="Arial" w:hAnsi="Arial" w:cs="Arial"/>
                <w:sz w:val="20"/>
              </w:rPr>
              <w:t xml:space="preserve">Název zakázky: </w:t>
            </w:r>
          </w:p>
        </w:tc>
        <w:tc>
          <w:tcPr>
            <w:tcW w:w="5376" w:type="dxa"/>
            <w:tcBorders>
              <w:top w:val="single" w:sz="18" w:space="0" w:color="auto"/>
              <w:bottom w:val="single" w:sz="6" w:space="0" w:color="auto"/>
            </w:tcBorders>
          </w:tcPr>
          <w:p w14:paraId="2F45C658" w14:textId="77777777" w:rsidR="004D6A7F" w:rsidRPr="00677D0A" w:rsidRDefault="004D6A7F" w:rsidP="004D6A7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4D6A7F" w:rsidRPr="00516D94" w14:paraId="4C13317B" w14:textId="77777777" w:rsidTr="00443B33">
        <w:trPr>
          <w:trHeight w:val="397"/>
        </w:trPr>
        <w:tc>
          <w:tcPr>
            <w:tcW w:w="3663" w:type="dxa"/>
            <w:vAlign w:val="center"/>
          </w:tcPr>
          <w:p w14:paraId="02FF11AE" w14:textId="4E30C4F4" w:rsidR="004D6A7F" w:rsidRPr="00830D3C" w:rsidRDefault="004D6A7F" w:rsidP="00E2663C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Popis předmětu obdobné zakázky, </w:t>
            </w:r>
            <w:r w:rsidRPr="00830D3C">
              <w:rPr>
                <w:rFonts w:ascii="Arial" w:hAnsi="Arial" w:cs="Arial"/>
                <w:sz w:val="20"/>
              </w:rPr>
              <w:t xml:space="preserve"> </w:t>
            </w:r>
            <w:r w:rsidR="00C4265E">
              <w:rPr>
                <w:rFonts w:ascii="Arial" w:hAnsi="Arial" w:cs="Arial"/>
                <w:sz w:val="20"/>
              </w:rPr>
              <w:br/>
            </w:r>
            <w:r w:rsidRPr="00830D3C">
              <w:rPr>
                <w:rFonts w:ascii="Arial" w:hAnsi="Arial" w:cs="Arial"/>
                <w:sz w:val="20"/>
              </w:rPr>
              <w:t>ze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830D3C">
              <w:rPr>
                <w:rFonts w:ascii="Arial" w:hAnsi="Arial" w:cs="Arial"/>
                <w:sz w:val="20"/>
              </w:rPr>
              <w:t xml:space="preserve">kterého bude zřejmé naplnění </w:t>
            </w:r>
            <w:r>
              <w:rPr>
                <w:rFonts w:ascii="Arial" w:hAnsi="Arial" w:cs="Arial"/>
                <w:sz w:val="20"/>
              </w:rPr>
              <w:t>definice obdobné zakázky uvedené v </w:t>
            </w:r>
            <w:r w:rsidR="00E2663C">
              <w:rPr>
                <w:rFonts w:ascii="Arial" w:hAnsi="Arial" w:cs="Arial"/>
                <w:sz w:val="20"/>
              </w:rPr>
              <w:t>ZD</w:t>
            </w:r>
            <w:r w:rsidRPr="00894959">
              <w:rPr>
                <w:rFonts w:ascii="Arial" w:hAnsi="Arial" w:cs="Arial"/>
                <w:sz w:val="20"/>
              </w:rPr>
              <w:t xml:space="preserve"> </w:t>
            </w:r>
            <w:r w:rsidR="000F1E53">
              <w:rPr>
                <w:rStyle w:val="Znakapoznpodarou"/>
              </w:rPr>
              <w:t>1</w:t>
            </w:r>
          </w:p>
        </w:tc>
        <w:tc>
          <w:tcPr>
            <w:tcW w:w="5376" w:type="dxa"/>
            <w:tcBorders>
              <w:top w:val="single" w:sz="6" w:space="0" w:color="auto"/>
            </w:tcBorders>
          </w:tcPr>
          <w:p w14:paraId="622BF998" w14:textId="77777777" w:rsidR="004D6A7F" w:rsidRPr="00677D0A" w:rsidRDefault="004D6A7F" w:rsidP="004D6A7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4D6A7F" w:rsidRPr="00516D94" w14:paraId="55400C1B" w14:textId="77777777" w:rsidTr="00443B33">
        <w:trPr>
          <w:trHeight w:val="545"/>
        </w:trPr>
        <w:tc>
          <w:tcPr>
            <w:tcW w:w="3663" w:type="dxa"/>
            <w:vAlign w:val="center"/>
          </w:tcPr>
          <w:p w14:paraId="14B9FE5D" w14:textId="126CEDD6" w:rsidR="004D6A7F" w:rsidRPr="003D67F6" w:rsidRDefault="004D6A7F" w:rsidP="004D6A7F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3D67F6">
              <w:rPr>
                <w:rFonts w:ascii="Arial" w:hAnsi="Arial" w:cs="Arial"/>
                <w:sz w:val="20"/>
                <w:szCs w:val="20"/>
              </w:rPr>
              <w:t>inanční objem obdobné zakázky</w:t>
            </w:r>
          </w:p>
        </w:tc>
        <w:tc>
          <w:tcPr>
            <w:tcW w:w="5376" w:type="dxa"/>
          </w:tcPr>
          <w:p w14:paraId="10F655A3" w14:textId="77777777" w:rsidR="004D6A7F" w:rsidRPr="00677D0A" w:rsidRDefault="004D6A7F" w:rsidP="004D6A7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4D6A7F" w:rsidRPr="00516D94" w14:paraId="7D12183D" w14:textId="77777777" w:rsidTr="00443B33">
        <w:trPr>
          <w:trHeight w:val="545"/>
        </w:trPr>
        <w:tc>
          <w:tcPr>
            <w:tcW w:w="3663" w:type="dxa"/>
            <w:vAlign w:val="center"/>
          </w:tcPr>
          <w:p w14:paraId="7F428F7E" w14:textId="5D9CDE09" w:rsidR="004D6A7F" w:rsidRPr="00830D3C" w:rsidRDefault="004D6A7F" w:rsidP="004D6A7F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 w:rsidRPr="00830D3C">
              <w:rPr>
                <w:rFonts w:ascii="Arial" w:hAnsi="Arial" w:cs="Arial"/>
                <w:sz w:val="20"/>
              </w:rPr>
              <w:t xml:space="preserve">Doba </w:t>
            </w:r>
            <w:r w:rsidR="00443B33">
              <w:rPr>
                <w:rFonts w:ascii="Arial" w:hAnsi="Arial" w:cs="Arial"/>
                <w:sz w:val="20"/>
              </w:rPr>
              <w:t xml:space="preserve">a místo </w:t>
            </w:r>
            <w:r w:rsidRPr="00830D3C">
              <w:rPr>
                <w:rFonts w:ascii="Arial" w:hAnsi="Arial" w:cs="Arial"/>
                <w:sz w:val="20"/>
              </w:rPr>
              <w:t xml:space="preserve">plnění </w:t>
            </w:r>
            <w:r>
              <w:rPr>
                <w:rFonts w:ascii="Arial" w:hAnsi="Arial" w:cs="Arial"/>
                <w:sz w:val="20"/>
              </w:rPr>
              <w:t xml:space="preserve">obdobné </w:t>
            </w:r>
            <w:r w:rsidRPr="00830D3C">
              <w:rPr>
                <w:rFonts w:ascii="Arial" w:hAnsi="Arial" w:cs="Arial"/>
                <w:sz w:val="20"/>
              </w:rPr>
              <w:t xml:space="preserve">zakázky </w:t>
            </w:r>
          </w:p>
        </w:tc>
        <w:tc>
          <w:tcPr>
            <w:tcW w:w="5376" w:type="dxa"/>
          </w:tcPr>
          <w:p w14:paraId="1EA00CA7" w14:textId="77777777" w:rsidR="004D6A7F" w:rsidRPr="00677D0A" w:rsidRDefault="004D6A7F" w:rsidP="004D6A7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725CB1" w:rsidRPr="00516D94" w14:paraId="207A5237" w14:textId="77777777" w:rsidTr="00443B33">
        <w:trPr>
          <w:trHeight w:val="545"/>
        </w:trPr>
        <w:tc>
          <w:tcPr>
            <w:tcW w:w="3663" w:type="dxa"/>
            <w:vAlign w:val="center"/>
          </w:tcPr>
          <w:p w14:paraId="1864BB4F" w14:textId="027ED48B" w:rsidR="00725CB1" w:rsidRPr="00830D3C" w:rsidRDefault="009142DD" w:rsidP="004D6A7F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 w:rsidRPr="00725CB1">
              <w:rPr>
                <w:rFonts w:ascii="Arial" w:hAnsi="Arial" w:cs="Arial"/>
                <w:sz w:val="20"/>
                <w:szCs w:val="20"/>
              </w:rPr>
              <w:t>Postavení účastníka výběrového řízení v dodavatelském systému při realizaci obdobné zakázky (generální dodavatel, poddodavatel, člen sdružení apod.)</w:t>
            </w:r>
          </w:p>
        </w:tc>
        <w:tc>
          <w:tcPr>
            <w:tcW w:w="5376" w:type="dxa"/>
          </w:tcPr>
          <w:p w14:paraId="6B727188" w14:textId="77777777" w:rsidR="00725CB1" w:rsidRPr="00677D0A" w:rsidRDefault="00725CB1" w:rsidP="004D6A7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4D6A7F" w:rsidRPr="00516D94" w14:paraId="41B217BE" w14:textId="77777777" w:rsidTr="00443B33">
        <w:trPr>
          <w:trHeight w:val="397"/>
        </w:trPr>
        <w:tc>
          <w:tcPr>
            <w:tcW w:w="3663" w:type="dxa"/>
            <w:vAlign w:val="center"/>
          </w:tcPr>
          <w:p w14:paraId="711F0B45" w14:textId="560A3106" w:rsidR="004D6A7F" w:rsidRPr="00830D3C" w:rsidRDefault="004D6A7F" w:rsidP="004D6A7F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</w:rPr>
            </w:pPr>
            <w:r w:rsidRPr="00830D3C">
              <w:rPr>
                <w:rFonts w:ascii="Arial" w:hAnsi="Arial" w:cs="Arial"/>
                <w:sz w:val="20"/>
              </w:rPr>
              <w:t xml:space="preserve">Identifikace objednatele, včetně </w:t>
            </w:r>
            <w:r>
              <w:rPr>
                <w:rFonts w:ascii="Arial" w:hAnsi="Arial" w:cs="Arial"/>
                <w:sz w:val="20"/>
              </w:rPr>
              <w:t>jeho kontaktních údajů (tel., e-mail apod.)</w:t>
            </w:r>
          </w:p>
        </w:tc>
        <w:tc>
          <w:tcPr>
            <w:tcW w:w="5376" w:type="dxa"/>
          </w:tcPr>
          <w:p w14:paraId="31AFD604" w14:textId="77777777" w:rsidR="004D6A7F" w:rsidRPr="00677D0A" w:rsidRDefault="004D6A7F" w:rsidP="004D6A7F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</w:tbl>
    <w:p w14:paraId="7744D919" w14:textId="6ED04C00" w:rsidR="0089257F" w:rsidRDefault="00510AE5" w:rsidP="00510AE5">
      <w:pPr>
        <w:tabs>
          <w:tab w:val="left" w:pos="934"/>
        </w:tabs>
        <w:spacing w:after="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 </w:t>
      </w:r>
    </w:p>
    <w:sectPr w:rsidR="0089257F" w:rsidSect="007701FA">
      <w:headerReference w:type="first" r:id="rId8"/>
      <w:type w:val="continuous"/>
      <w:pgSz w:w="11906" w:h="16838"/>
      <w:pgMar w:top="1276" w:right="991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5DFB48" w14:textId="77777777" w:rsidR="006D77D2" w:rsidRDefault="006D77D2" w:rsidP="002A4B18">
      <w:pPr>
        <w:spacing w:after="0" w:line="240" w:lineRule="auto"/>
      </w:pPr>
      <w:r>
        <w:separator/>
      </w:r>
    </w:p>
  </w:endnote>
  <w:endnote w:type="continuationSeparator" w:id="0">
    <w:p w14:paraId="6CE5A669" w14:textId="77777777" w:rsidR="006D77D2" w:rsidRDefault="006D77D2" w:rsidP="002A4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poS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E1446" w14:textId="77777777" w:rsidR="006D77D2" w:rsidRDefault="006D77D2" w:rsidP="002A4B18">
      <w:pPr>
        <w:spacing w:after="0" w:line="240" w:lineRule="auto"/>
      </w:pPr>
      <w:r>
        <w:separator/>
      </w:r>
    </w:p>
  </w:footnote>
  <w:footnote w:type="continuationSeparator" w:id="0">
    <w:p w14:paraId="16CB96C7" w14:textId="77777777" w:rsidR="006D77D2" w:rsidRDefault="006D77D2" w:rsidP="002A4B18">
      <w:pPr>
        <w:spacing w:after="0" w:line="240" w:lineRule="auto"/>
      </w:pPr>
      <w:r>
        <w:continuationSeparator/>
      </w:r>
    </w:p>
  </w:footnote>
  <w:footnote w:id="1">
    <w:p w14:paraId="2B16DC04" w14:textId="262D46AB" w:rsidR="0089257F" w:rsidRPr="00E2663C" w:rsidRDefault="0089257F" w:rsidP="007C0F35">
      <w:pPr>
        <w:pStyle w:val="Odstavecseseznamem"/>
        <w:ind w:left="142" w:hanging="142"/>
        <w:jc w:val="both"/>
        <w:rPr>
          <w:rFonts w:asciiTheme="minorHAnsi" w:hAnsiTheme="minorHAnsi" w:cstheme="minorHAnsi"/>
          <w:sz w:val="22"/>
          <w:szCs w:val="22"/>
        </w:rPr>
      </w:pPr>
      <w:r w:rsidRPr="00E2663C">
        <w:rPr>
          <w:rStyle w:val="Znakapoznpodarou"/>
          <w:rFonts w:asciiTheme="minorHAnsi" w:hAnsiTheme="minorHAnsi" w:cstheme="minorHAnsi"/>
          <w:sz w:val="22"/>
          <w:szCs w:val="22"/>
        </w:rPr>
        <w:footnoteRef/>
      </w:r>
      <w:r w:rsidRPr="00E2663C">
        <w:rPr>
          <w:rFonts w:asciiTheme="minorHAnsi" w:hAnsiTheme="minorHAnsi" w:cstheme="minorHAnsi"/>
          <w:sz w:val="22"/>
          <w:szCs w:val="22"/>
        </w:rPr>
        <w:t xml:space="preserve"> Za významnou obdobnou zakázku dle </w:t>
      </w:r>
      <w:r w:rsidR="00E2663C">
        <w:rPr>
          <w:rFonts w:asciiTheme="minorHAnsi" w:hAnsiTheme="minorHAnsi" w:cstheme="minorHAnsi"/>
          <w:sz w:val="22"/>
          <w:szCs w:val="22"/>
        </w:rPr>
        <w:t>bodu Požadavky na</w:t>
      </w:r>
      <w:r w:rsidR="00E2663C" w:rsidRPr="00E2663C">
        <w:rPr>
          <w:rFonts w:asciiTheme="minorHAnsi" w:hAnsiTheme="minorHAnsi" w:cstheme="minorHAnsi"/>
          <w:sz w:val="22"/>
          <w:szCs w:val="22"/>
        </w:rPr>
        <w:t xml:space="preserve"> prokázání kvalifikace účastníků</w:t>
      </w:r>
      <w:r w:rsidR="00C4265E" w:rsidRPr="00E2663C">
        <w:rPr>
          <w:rFonts w:asciiTheme="minorHAnsi" w:hAnsiTheme="minorHAnsi" w:cstheme="minorHAnsi"/>
          <w:sz w:val="22"/>
          <w:szCs w:val="22"/>
        </w:rPr>
        <w:t xml:space="preserve"> </w:t>
      </w:r>
      <w:r w:rsidR="00B006AA" w:rsidRPr="00E2663C">
        <w:rPr>
          <w:rFonts w:asciiTheme="minorHAnsi" w:hAnsiTheme="minorHAnsi" w:cstheme="minorHAnsi"/>
          <w:sz w:val="22"/>
          <w:szCs w:val="22"/>
        </w:rPr>
        <w:t xml:space="preserve">se </w:t>
      </w:r>
      <w:r w:rsidRPr="00E2663C">
        <w:rPr>
          <w:rFonts w:asciiTheme="minorHAnsi" w:hAnsiTheme="minorHAnsi" w:cstheme="minorHAnsi"/>
          <w:sz w:val="22"/>
          <w:szCs w:val="22"/>
        </w:rPr>
        <w:t>považuje</w:t>
      </w:r>
      <w:r w:rsidR="004D6A7F" w:rsidRPr="00E2663C">
        <w:rPr>
          <w:rFonts w:asciiTheme="minorHAnsi" w:hAnsiTheme="minorHAnsi" w:cstheme="minorHAnsi"/>
          <w:sz w:val="22"/>
          <w:szCs w:val="22"/>
        </w:rPr>
        <w:t xml:space="preserve"> zakázka</w:t>
      </w:r>
      <w:r w:rsidR="00E2663C" w:rsidRPr="00E2663C">
        <w:rPr>
          <w:rFonts w:asciiTheme="minorHAnsi" w:hAnsiTheme="minorHAnsi" w:cstheme="minorHAnsi"/>
          <w:sz w:val="22"/>
          <w:szCs w:val="22"/>
        </w:rPr>
        <w:t xml:space="preserve"> na dodávku projektoru nebo jiné osvětlovací techniky  realizovan</w:t>
      </w:r>
      <w:r w:rsidR="00E2663C">
        <w:rPr>
          <w:rFonts w:asciiTheme="minorHAnsi" w:hAnsiTheme="minorHAnsi" w:cstheme="minorHAnsi"/>
          <w:sz w:val="22"/>
          <w:szCs w:val="22"/>
        </w:rPr>
        <w:t>á</w:t>
      </w:r>
      <w:r w:rsidR="00E2663C" w:rsidRPr="00E2663C">
        <w:rPr>
          <w:rFonts w:asciiTheme="minorHAnsi" w:hAnsiTheme="minorHAnsi" w:cstheme="minorHAnsi"/>
          <w:sz w:val="22"/>
          <w:szCs w:val="22"/>
        </w:rPr>
        <w:t xml:space="preserve"> v budovách občanské vybavenosti, které jsou obdobné místu plnění této zakázky, tj. divadlo, kulturní sál, koncertní sál atd. </w:t>
      </w:r>
      <w:r w:rsidR="00E2663C" w:rsidRPr="00E2663C">
        <w:rPr>
          <w:rFonts w:asciiTheme="minorHAnsi" w:hAnsiTheme="minorHAnsi" w:cstheme="minorHAnsi"/>
          <w:bCs/>
          <w:sz w:val="22"/>
          <w:szCs w:val="22"/>
        </w:rPr>
        <w:t xml:space="preserve">s finančním objemem každé z nich min. 400.000,- Kč bez </w:t>
      </w:r>
      <w:r w:rsidR="00E2663C" w:rsidRPr="00E2663C">
        <w:rPr>
          <w:rFonts w:asciiTheme="minorHAnsi" w:hAnsiTheme="minorHAnsi" w:cstheme="minorHAnsi"/>
          <w:bCs/>
          <w:sz w:val="22"/>
          <w:szCs w:val="22"/>
        </w:rPr>
        <w:t>DPH</w:t>
      </w:r>
      <w:r w:rsidR="00C4265E" w:rsidRPr="00E2663C">
        <w:rPr>
          <w:rFonts w:asciiTheme="minorHAnsi" w:hAnsiTheme="minorHAnsi" w:cstheme="minorHAnsi"/>
          <w:sz w:val="22"/>
          <w:szCs w:val="22"/>
        </w:rPr>
        <w:t xml:space="preserve">. </w:t>
      </w:r>
      <w:r w:rsidRPr="00E2663C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14711812"/>
    </w:p>
    <w:bookmarkEnd w:id="1"/>
    <w:p w14:paraId="27034418" w14:textId="77777777" w:rsidR="0089257F" w:rsidRPr="00E2663C" w:rsidRDefault="0089257F">
      <w:pPr>
        <w:pStyle w:val="Textpoznpodarou"/>
        <w:rPr>
          <w:rFonts w:asciiTheme="minorHAnsi" w:hAnsiTheme="minorHAnsi" w:cstheme="minorHAnsi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1D787" w14:textId="47F806C3" w:rsidR="008F2D39" w:rsidRDefault="00C03A6F" w:rsidP="00C03A6F">
    <w:pP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Arial"/>
        <w:sz w:val="18"/>
        <w:szCs w:val="18"/>
        <w:lang w:eastAsia="x-none"/>
      </w:rPr>
    </w:pPr>
    <w:r w:rsidRPr="00C03A6F">
      <w:rPr>
        <w:rFonts w:ascii="Arial" w:eastAsia="Times New Roman" w:hAnsi="Arial" w:cs="Arial"/>
        <w:sz w:val="18"/>
        <w:szCs w:val="18"/>
        <w:lang w:eastAsia="x-none"/>
      </w:rPr>
      <w:t xml:space="preserve">Příloha č. </w:t>
    </w:r>
    <w:r w:rsidR="00916D53">
      <w:rPr>
        <w:rFonts w:ascii="Arial" w:eastAsia="Times New Roman" w:hAnsi="Arial" w:cs="Arial"/>
        <w:sz w:val="18"/>
        <w:szCs w:val="18"/>
        <w:lang w:eastAsia="x-none"/>
      </w:rPr>
      <w:t>3</w:t>
    </w:r>
    <w:r w:rsidRPr="00C03A6F">
      <w:rPr>
        <w:rFonts w:ascii="Arial" w:eastAsia="Times New Roman" w:hAnsi="Arial" w:cs="Arial"/>
        <w:sz w:val="18"/>
        <w:szCs w:val="18"/>
        <w:lang w:eastAsia="x-none"/>
      </w:rPr>
      <w:t xml:space="preserve"> </w:t>
    </w:r>
    <w:r w:rsidR="00460AE4">
      <w:rPr>
        <w:rFonts w:ascii="Arial" w:eastAsia="Times New Roman" w:hAnsi="Arial" w:cs="Arial"/>
        <w:sz w:val="18"/>
        <w:szCs w:val="18"/>
        <w:lang w:eastAsia="x-none"/>
      </w:rPr>
      <w:t>- S</w:t>
    </w:r>
    <w:r w:rsidR="004D6A7F">
      <w:rPr>
        <w:rFonts w:ascii="Arial" w:eastAsia="Times New Roman" w:hAnsi="Arial" w:cs="Arial"/>
        <w:sz w:val="18"/>
        <w:szCs w:val="18"/>
        <w:lang w:eastAsia="x-none"/>
      </w:rPr>
      <w:t>eznamu významných obdobných zakázek</w:t>
    </w:r>
    <w:r w:rsidR="003D67F6">
      <w:rPr>
        <w:rFonts w:ascii="Arial" w:eastAsia="Times New Roman" w:hAnsi="Arial" w:cs="Arial"/>
        <w:sz w:val="18"/>
        <w:szCs w:val="18"/>
        <w:lang w:eastAsia="x-none"/>
      </w:rPr>
      <w:t xml:space="preserve"> </w:t>
    </w:r>
  </w:p>
  <w:p w14:paraId="2826167C" w14:textId="77777777" w:rsidR="00A43B72" w:rsidRDefault="00A43B72" w:rsidP="00C03A6F">
    <w:pPr>
      <w:tabs>
        <w:tab w:val="center" w:pos="4536"/>
        <w:tab w:val="right" w:pos="9072"/>
      </w:tabs>
      <w:spacing w:after="0" w:line="240" w:lineRule="auto"/>
      <w:rPr>
        <w:rFonts w:ascii="Arial" w:eastAsia="Times New Roman" w:hAnsi="Arial" w:cs="Arial"/>
        <w:sz w:val="18"/>
        <w:szCs w:val="18"/>
        <w:lang w:eastAsia="x-none"/>
      </w:rPr>
    </w:pPr>
  </w:p>
  <w:p w14:paraId="1B08221E" w14:textId="77777777" w:rsidR="00441135" w:rsidRDefault="00441135" w:rsidP="00441135">
    <w:pPr>
      <w:pStyle w:val="Zhlav"/>
      <w:jc w:val="right"/>
      <w:rPr>
        <w:rFonts w:ascii="Arial" w:hAnsi="Arial" w:cs="Arial"/>
        <w:color w:val="0070C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F72CB"/>
    <w:multiLevelType w:val="multilevel"/>
    <w:tmpl w:val="DF1014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30F27193"/>
    <w:multiLevelType w:val="hybridMultilevel"/>
    <w:tmpl w:val="E78446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32E39"/>
    <w:multiLevelType w:val="multilevel"/>
    <w:tmpl w:val="2B608BE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3" w15:restartNumberingAfterBreak="0">
    <w:nsid w:val="4ABF4E58"/>
    <w:multiLevelType w:val="multilevel"/>
    <w:tmpl w:val="5F7C8A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4" w15:restartNumberingAfterBreak="0">
    <w:nsid w:val="5E9951D1"/>
    <w:multiLevelType w:val="hybridMultilevel"/>
    <w:tmpl w:val="74A2F21E"/>
    <w:lvl w:ilvl="0" w:tplc="D46CB6C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687BB5"/>
    <w:multiLevelType w:val="hybridMultilevel"/>
    <w:tmpl w:val="459005F2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827"/>
    <w:rsid w:val="00006857"/>
    <w:rsid w:val="00010507"/>
    <w:rsid w:val="00011D14"/>
    <w:rsid w:val="00017C8B"/>
    <w:rsid w:val="0002249A"/>
    <w:rsid w:val="000413F4"/>
    <w:rsid w:val="0004343C"/>
    <w:rsid w:val="000508C2"/>
    <w:rsid w:val="0005514E"/>
    <w:rsid w:val="00055F4E"/>
    <w:rsid w:val="00075540"/>
    <w:rsid w:val="00092F72"/>
    <w:rsid w:val="000B39EB"/>
    <w:rsid w:val="000B68EC"/>
    <w:rsid w:val="000F1B2A"/>
    <w:rsid w:val="000F1E53"/>
    <w:rsid w:val="00102AAA"/>
    <w:rsid w:val="00103E06"/>
    <w:rsid w:val="00105F37"/>
    <w:rsid w:val="001320F2"/>
    <w:rsid w:val="00135DBB"/>
    <w:rsid w:val="0013777C"/>
    <w:rsid w:val="00144278"/>
    <w:rsid w:val="00145E86"/>
    <w:rsid w:val="001503C0"/>
    <w:rsid w:val="00153340"/>
    <w:rsid w:val="00160B19"/>
    <w:rsid w:val="00166D72"/>
    <w:rsid w:val="001825D4"/>
    <w:rsid w:val="0018383C"/>
    <w:rsid w:val="00197BC6"/>
    <w:rsid w:val="00197C1B"/>
    <w:rsid w:val="001A0A13"/>
    <w:rsid w:val="001B102A"/>
    <w:rsid w:val="001B1294"/>
    <w:rsid w:val="001B503D"/>
    <w:rsid w:val="001C5E28"/>
    <w:rsid w:val="001D116F"/>
    <w:rsid w:val="001D4103"/>
    <w:rsid w:val="001E00F3"/>
    <w:rsid w:val="001F23C7"/>
    <w:rsid w:val="00201C1D"/>
    <w:rsid w:val="00211F07"/>
    <w:rsid w:val="00224A2C"/>
    <w:rsid w:val="00240777"/>
    <w:rsid w:val="0025213F"/>
    <w:rsid w:val="002551BC"/>
    <w:rsid w:val="00260C06"/>
    <w:rsid w:val="00267B42"/>
    <w:rsid w:val="00277540"/>
    <w:rsid w:val="00287A2A"/>
    <w:rsid w:val="00292B2D"/>
    <w:rsid w:val="002A4B18"/>
    <w:rsid w:val="002A5D89"/>
    <w:rsid w:val="002A68AB"/>
    <w:rsid w:val="002A75EF"/>
    <w:rsid w:val="002D6DAE"/>
    <w:rsid w:val="002E14F5"/>
    <w:rsid w:val="002F5845"/>
    <w:rsid w:val="00315C74"/>
    <w:rsid w:val="00320A22"/>
    <w:rsid w:val="00334BB2"/>
    <w:rsid w:val="003405BA"/>
    <w:rsid w:val="00346BC5"/>
    <w:rsid w:val="0036450B"/>
    <w:rsid w:val="0036633E"/>
    <w:rsid w:val="0038239C"/>
    <w:rsid w:val="00391FFE"/>
    <w:rsid w:val="00395067"/>
    <w:rsid w:val="003B6405"/>
    <w:rsid w:val="003C3824"/>
    <w:rsid w:val="003D67F6"/>
    <w:rsid w:val="003D6927"/>
    <w:rsid w:val="003E1F54"/>
    <w:rsid w:val="00427CDD"/>
    <w:rsid w:val="00431722"/>
    <w:rsid w:val="00431B8B"/>
    <w:rsid w:val="00441135"/>
    <w:rsid w:val="004422B5"/>
    <w:rsid w:val="00443B33"/>
    <w:rsid w:val="00450BF3"/>
    <w:rsid w:val="00452B8A"/>
    <w:rsid w:val="00460AE4"/>
    <w:rsid w:val="0046148B"/>
    <w:rsid w:val="00483ADE"/>
    <w:rsid w:val="004A14A9"/>
    <w:rsid w:val="004B5730"/>
    <w:rsid w:val="004B7993"/>
    <w:rsid w:val="004C55FE"/>
    <w:rsid w:val="004D4F10"/>
    <w:rsid w:val="004D59EF"/>
    <w:rsid w:val="004D6A7F"/>
    <w:rsid w:val="004D7997"/>
    <w:rsid w:val="004E3C13"/>
    <w:rsid w:val="004E497E"/>
    <w:rsid w:val="00500A85"/>
    <w:rsid w:val="00501F07"/>
    <w:rsid w:val="00510AE5"/>
    <w:rsid w:val="00516D94"/>
    <w:rsid w:val="00520876"/>
    <w:rsid w:val="00540899"/>
    <w:rsid w:val="00560B2A"/>
    <w:rsid w:val="00563987"/>
    <w:rsid w:val="00580597"/>
    <w:rsid w:val="00581A0C"/>
    <w:rsid w:val="005A5577"/>
    <w:rsid w:val="005C0424"/>
    <w:rsid w:val="005C258E"/>
    <w:rsid w:val="005E1A51"/>
    <w:rsid w:val="005E41B2"/>
    <w:rsid w:val="005E70C4"/>
    <w:rsid w:val="005F7C76"/>
    <w:rsid w:val="00630B38"/>
    <w:rsid w:val="00643F0C"/>
    <w:rsid w:val="00646A51"/>
    <w:rsid w:val="006542C1"/>
    <w:rsid w:val="00656D93"/>
    <w:rsid w:val="00657B05"/>
    <w:rsid w:val="00675D04"/>
    <w:rsid w:val="006777DD"/>
    <w:rsid w:val="00680C42"/>
    <w:rsid w:val="0068196D"/>
    <w:rsid w:val="00682110"/>
    <w:rsid w:val="00685BC3"/>
    <w:rsid w:val="00692427"/>
    <w:rsid w:val="006944EC"/>
    <w:rsid w:val="006B3D9C"/>
    <w:rsid w:val="006C5121"/>
    <w:rsid w:val="006C6832"/>
    <w:rsid w:val="006D598C"/>
    <w:rsid w:val="006D77D2"/>
    <w:rsid w:val="006E52A2"/>
    <w:rsid w:val="006F0FBB"/>
    <w:rsid w:val="006F72F7"/>
    <w:rsid w:val="006F7344"/>
    <w:rsid w:val="00704A76"/>
    <w:rsid w:val="00713900"/>
    <w:rsid w:val="00725CB1"/>
    <w:rsid w:val="00733019"/>
    <w:rsid w:val="0074387B"/>
    <w:rsid w:val="00750067"/>
    <w:rsid w:val="007501B6"/>
    <w:rsid w:val="00750E7C"/>
    <w:rsid w:val="007701FA"/>
    <w:rsid w:val="00774F50"/>
    <w:rsid w:val="00797247"/>
    <w:rsid w:val="007B32AB"/>
    <w:rsid w:val="007C0F35"/>
    <w:rsid w:val="007C473D"/>
    <w:rsid w:val="007C5E12"/>
    <w:rsid w:val="007D3398"/>
    <w:rsid w:val="007E5039"/>
    <w:rsid w:val="007F6C15"/>
    <w:rsid w:val="00800F05"/>
    <w:rsid w:val="00817B16"/>
    <w:rsid w:val="00825F3C"/>
    <w:rsid w:val="008271C3"/>
    <w:rsid w:val="00830D3C"/>
    <w:rsid w:val="00833865"/>
    <w:rsid w:val="00835C7C"/>
    <w:rsid w:val="00836B97"/>
    <w:rsid w:val="00840668"/>
    <w:rsid w:val="0084513B"/>
    <w:rsid w:val="00856F50"/>
    <w:rsid w:val="008658DF"/>
    <w:rsid w:val="00887701"/>
    <w:rsid w:val="0089257F"/>
    <w:rsid w:val="00894959"/>
    <w:rsid w:val="00895671"/>
    <w:rsid w:val="00896F9E"/>
    <w:rsid w:val="008A07C9"/>
    <w:rsid w:val="008A353F"/>
    <w:rsid w:val="008A4C98"/>
    <w:rsid w:val="008C44FB"/>
    <w:rsid w:val="008D4D44"/>
    <w:rsid w:val="008F2D39"/>
    <w:rsid w:val="008F4D90"/>
    <w:rsid w:val="00900268"/>
    <w:rsid w:val="00913EB1"/>
    <w:rsid w:val="009142DD"/>
    <w:rsid w:val="00916D53"/>
    <w:rsid w:val="00922D4B"/>
    <w:rsid w:val="00944C97"/>
    <w:rsid w:val="0095096C"/>
    <w:rsid w:val="00952286"/>
    <w:rsid w:val="00963194"/>
    <w:rsid w:val="009A1476"/>
    <w:rsid w:val="009B3125"/>
    <w:rsid w:val="009B38A3"/>
    <w:rsid w:val="009C605D"/>
    <w:rsid w:val="009C780E"/>
    <w:rsid w:val="009F0147"/>
    <w:rsid w:val="009F3B1C"/>
    <w:rsid w:val="00A01E97"/>
    <w:rsid w:val="00A37B39"/>
    <w:rsid w:val="00A4057E"/>
    <w:rsid w:val="00A43B72"/>
    <w:rsid w:val="00A43B7B"/>
    <w:rsid w:val="00A51875"/>
    <w:rsid w:val="00A64141"/>
    <w:rsid w:val="00A70298"/>
    <w:rsid w:val="00A759F9"/>
    <w:rsid w:val="00A86569"/>
    <w:rsid w:val="00A9626F"/>
    <w:rsid w:val="00AB4AD7"/>
    <w:rsid w:val="00AC3EFD"/>
    <w:rsid w:val="00AC4A0B"/>
    <w:rsid w:val="00AD33FF"/>
    <w:rsid w:val="00AD7990"/>
    <w:rsid w:val="00AE1F42"/>
    <w:rsid w:val="00AF3A6F"/>
    <w:rsid w:val="00B006AA"/>
    <w:rsid w:val="00B04464"/>
    <w:rsid w:val="00B17FAE"/>
    <w:rsid w:val="00B42CB6"/>
    <w:rsid w:val="00B456AD"/>
    <w:rsid w:val="00B5731D"/>
    <w:rsid w:val="00B66D1B"/>
    <w:rsid w:val="00B741C6"/>
    <w:rsid w:val="00B77E57"/>
    <w:rsid w:val="00B8302D"/>
    <w:rsid w:val="00BA5ED2"/>
    <w:rsid w:val="00BA6AD0"/>
    <w:rsid w:val="00BD0524"/>
    <w:rsid w:val="00BD4A45"/>
    <w:rsid w:val="00BD4C16"/>
    <w:rsid w:val="00BF63DA"/>
    <w:rsid w:val="00C008B9"/>
    <w:rsid w:val="00C03A6F"/>
    <w:rsid w:val="00C03E6C"/>
    <w:rsid w:val="00C04BB2"/>
    <w:rsid w:val="00C07868"/>
    <w:rsid w:val="00C210E2"/>
    <w:rsid w:val="00C31023"/>
    <w:rsid w:val="00C32E38"/>
    <w:rsid w:val="00C342B9"/>
    <w:rsid w:val="00C4265E"/>
    <w:rsid w:val="00C42BB1"/>
    <w:rsid w:val="00C57510"/>
    <w:rsid w:val="00C62FEA"/>
    <w:rsid w:val="00C64FA0"/>
    <w:rsid w:val="00C665A8"/>
    <w:rsid w:val="00C80393"/>
    <w:rsid w:val="00C87DB3"/>
    <w:rsid w:val="00CA6AE2"/>
    <w:rsid w:val="00CE14BA"/>
    <w:rsid w:val="00CF07C0"/>
    <w:rsid w:val="00CF4F47"/>
    <w:rsid w:val="00CF7B8D"/>
    <w:rsid w:val="00D021E5"/>
    <w:rsid w:val="00D101CF"/>
    <w:rsid w:val="00D10799"/>
    <w:rsid w:val="00D12175"/>
    <w:rsid w:val="00D225A0"/>
    <w:rsid w:val="00D23BC8"/>
    <w:rsid w:val="00D3522B"/>
    <w:rsid w:val="00D3762F"/>
    <w:rsid w:val="00D40993"/>
    <w:rsid w:val="00D557D7"/>
    <w:rsid w:val="00D63671"/>
    <w:rsid w:val="00D63808"/>
    <w:rsid w:val="00D965F6"/>
    <w:rsid w:val="00DA34F5"/>
    <w:rsid w:val="00DB3B3A"/>
    <w:rsid w:val="00DC35E8"/>
    <w:rsid w:val="00DD03D0"/>
    <w:rsid w:val="00DE0F82"/>
    <w:rsid w:val="00DE670C"/>
    <w:rsid w:val="00DF1CF9"/>
    <w:rsid w:val="00E07367"/>
    <w:rsid w:val="00E15D66"/>
    <w:rsid w:val="00E2663C"/>
    <w:rsid w:val="00E2755F"/>
    <w:rsid w:val="00E31827"/>
    <w:rsid w:val="00E31F11"/>
    <w:rsid w:val="00E55712"/>
    <w:rsid w:val="00E55B7D"/>
    <w:rsid w:val="00E578F1"/>
    <w:rsid w:val="00E66927"/>
    <w:rsid w:val="00E92629"/>
    <w:rsid w:val="00E932F4"/>
    <w:rsid w:val="00EA00A5"/>
    <w:rsid w:val="00EA0BDF"/>
    <w:rsid w:val="00EB02B5"/>
    <w:rsid w:val="00EC1700"/>
    <w:rsid w:val="00EC1CE1"/>
    <w:rsid w:val="00EC3927"/>
    <w:rsid w:val="00ED2E4C"/>
    <w:rsid w:val="00ED66E3"/>
    <w:rsid w:val="00ED7599"/>
    <w:rsid w:val="00EE27FC"/>
    <w:rsid w:val="00EE32F9"/>
    <w:rsid w:val="00EE6621"/>
    <w:rsid w:val="00EE7655"/>
    <w:rsid w:val="00EF1A49"/>
    <w:rsid w:val="00F00CB4"/>
    <w:rsid w:val="00F23128"/>
    <w:rsid w:val="00F25638"/>
    <w:rsid w:val="00F25C49"/>
    <w:rsid w:val="00F359E6"/>
    <w:rsid w:val="00F35C90"/>
    <w:rsid w:val="00F50309"/>
    <w:rsid w:val="00F5734C"/>
    <w:rsid w:val="00F57716"/>
    <w:rsid w:val="00F6244B"/>
    <w:rsid w:val="00F671E6"/>
    <w:rsid w:val="00F80DFD"/>
    <w:rsid w:val="00F95389"/>
    <w:rsid w:val="00FA6969"/>
    <w:rsid w:val="00FA7ACC"/>
    <w:rsid w:val="00FB686F"/>
    <w:rsid w:val="00FB7D11"/>
    <w:rsid w:val="00FC7B22"/>
    <w:rsid w:val="00FD012B"/>
    <w:rsid w:val="00FD13F6"/>
    <w:rsid w:val="00FD38D7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4BF677"/>
  <w15:chartTrackingRefBased/>
  <w15:docId w15:val="{53928FF0-1214-4C22-9607-12FAE4F2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503D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qFormat/>
    <w:rsid w:val="00835C7C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sz w:val="28"/>
      <w:szCs w:val="24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4A45"/>
    <w:pPr>
      <w:spacing w:before="240" w:after="60"/>
      <w:outlineLvl w:val="5"/>
    </w:pPr>
    <w:rPr>
      <w:rFonts w:eastAsia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A4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aliases w:val="ho,header odd,first,heading one,Odd Header,h"/>
    <w:basedOn w:val="Normln"/>
    <w:link w:val="ZhlavChar"/>
    <w:unhideWhenUsed/>
    <w:rsid w:val="002A4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2A4B18"/>
  </w:style>
  <w:style w:type="paragraph" w:styleId="Zpat">
    <w:name w:val="footer"/>
    <w:basedOn w:val="Normln"/>
    <w:link w:val="ZpatChar"/>
    <w:uiPriority w:val="99"/>
    <w:unhideWhenUsed/>
    <w:rsid w:val="002A4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4B18"/>
  </w:style>
  <w:style w:type="paragraph" w:styleId="Textbubliny">
    <w:name w:val="Balloon Text"/>
    <w:basedOn w:val="Normln"/>
    <w:link w:val="TextbublinyChar"/>
    <w:uiPriority w:val="99"/>
    <w:semiHidden/>
    <w:unhideWhenUsed/>
    <w:rsid w:val="002A4B1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2A4B18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D40993"/>
    <w:rPr>
      <w:sz w:val="20"/>
      <w:szCs w:val="20"/>
    </w:rPr>
  </w:style>
  <w:style w:type="character" w:styleId="Znakapoznpodarou">
    <w:name w:val="footnote reference"/>
    <w:semiHidden/>
    <w:rsid w:val="00D40993"/>
    <w:rPr>
      <w:vertAlign w:val="superscript"/>
    </w:rPr>
  </w:style>
  <w:style w:type="character" w:styleId="Odkaznakoment">
    <w:name w:val="annotation reference"/>
    <w:unhideWhenUsed/>
    <w:rsid w:val="003405BA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3405BA"/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3405BA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05B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405BA"/>
    <w:rPr>
      <w:b/>
      <w:bCs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405BA"/>
    <w:rPr>
      <w:sz w:val="20"/>
      <w:szCs w:val="20"/>
      <w:lang w:val="x-none"/>
    </w:rPr>
  </w:style>
  <w:style w:type="character" w:customStyle="1" w:styleId="TextvysvtlivekChar">
    <w:name w:val="Text vysvětlivek Char"/>
    <w:link w:val="Textvysvtlivek"/>
    <w:uiPriority w:val="99"/>
    <w:semiHidden/>
    <w:rsid w:val="003405BA"/>
    <w:rPr>
      <w:lang w:eastAsia="en-US"/>
    </w:rPr>
  </w:style>
  <w:style w:type="character" w:styleId="Odkaznavysvtlivky">
    <w:name w:val="endnote reference"/>
    <w:uiPriority w:val="99"/>
    <w:semiHidden/>
    <w:unhideWhenUsed/>
    <w:rsid w:val="003405BA"/>
    <w:rPr>
      <w:vertAlign w:val="superscript"/>
    </w:rPr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link w:val="Nadpis1"/>
    <w:rsid w:val="00835C7C"/>
    <w:rPr>
      <w:rFonts w:ascii="Arial" w:eastAsia="Times New Roman" w:hAnsi="Arial" w:cs="Arial"/>
      <w:sz w:val="28"/>
      <w:szCs w:val="24"/>
    </w:rPr>
  </w:style>
  <w:style w:type="paragraph" w:styleId="Zkladntext2">
    <w:name w:val="Body Text 2"/>
    <w:basedOn w:val="Normln"/>
    <w:link w:val="Zkladntext2Char"/>
    <w:semiHidden/>
    <w:rsid w:val="00835C7C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8"/>
      <w:szCs w:val="24"/>
      <w:lang w:eastAsia="cs-CZ"/>
    </w:rPr>
  </w:style>
  <w:style w:type="character" w:customStyle="1" w:styleId="Zkladntext2Char">
    <w:name w:val="Základní text 2 Char"/>
    <w:link w:val="Zkladntext2"/>
    <w:semiHidden/>
    <w:rsid w:val="00835C7C"/>
    <w:rPr>
      <w:rFonts w:ascii="Arial" w:eastAsia="Times New Roman" w:hAnsi="Arial" w:cs="Arial"/>
      <w:b/>
      <w:bCs/>
      <w:sz w:val="28"/>
      <w:szCs w:val="24"/>
    </w:rPr>
  </w:style>
  <w:style w:type="character" w:customStyle="1" w:styleId="Nadpis6Char">
    <w:name w:val="Nadpis 6 Char"/>
    <w:link w:val="Nadpis6"/>
    <w:uiPriority w:val="9"/>
    <w:semiHidden/>
    <w:rsid w:val="00BD4A45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customStyle="1" w:styleId="Tabellentext">
    <w:name w:val="Tabellentext"/>
    <w:basedOn w:val="Normln"/>
    <w:rsid w:val="00197BC6"/>
    <w:pPr>
      <w:keepLines/>
      <w:spacing w:before="40" w:after="40" w:line="240" w:lineRule="auto"/>
    </w:pPr>
    <w:rPr>
      <w:rFonts w:ascii="CorpoS" w:eastAsia="Times New Roman" w:hAnsi="CorpoS"/>
      <w:szCs w:val="24"/>
      <w:lang w:val="de-DE"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74F5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74F50"/>
    <w:rPr>
      <w:sz w:val="22"/>
      <w:szCs w:val="22"/>
      <w:lang w:eastAsia="en-US"/>
    </w:rPr>
  </w:style>
  <w:style w:type="paragraph" w:customStyle="1" w:styleId="Odstavecseseznamem1">
    <w:name w:val="Odstavec se seznamem1"/>
    <w:aliases w:val="List Paragraph,Nad,Odstavec cíl se seznamem,Odstavec se seznamem5,Odstavec_muj,Odrážky"/>
    <w:basedOn w:val="Normln"/>
    <w:uiPriority w:val="34"/>
    <w:qFormat/>
    <w:rsid w:val="00774F50"/>
    <w:pPr>
      <w:suppressAutoHyphens/>
      <w:spacing w:after="0" w:line="240" w:lineRule="auto"/>
      <w:ind w:left="708"/>
    </w:pPr>
    <w:rPr>
      <w:rFonts w:ascii="Arial" w:eastAsia="Times New Roman" w:hAnsi="Arial"/>
      <w:sz w:val="18"/>
      <w:szCs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D67F6"/>
    <w:rPr>
      <w:lang w:eastAsia="en-US"/>
    </w:rPr>
  </w:style>
  <w:style w:type="paragraph" w:styleId="Odstavecseseznamem">
    <w:name w:val="List Paragraph"/>
    <w:basedOn w:val="Normln"/>
    <w:link w:val="OdstavecseseznamemChar"/>
    <w:qFormat/>
    <w:rsid w:val="004D6A7F"/>
    <w:pPr>
      <w:spacing w:after="0" w:line="240" w:lineRule="auto"/>
      <w:ind w:left="708"/>
    </w:pPr>
    <w:rPr>
      <w:rFonts w:ascii="Arial" w:eastAsiaTheme="minorHAnsi" w:hAnsi="Arial" w:cs="Symbol"/>
      <w:sz w:val="20"/>
      <w:szCs w:val="20"/>
    </w:rPr>
  </w:style>
  <w:style w:type="character" w:customStyle="1" w:styleId="OdstavecseseznamemChar">
    <w:name w:val="Odstavec se seznamem Char"/>
    <w:link w:val="Odstavecseseznamem"/>
    <w:rsid w:val="004D6A7F"/>
    <w:rPr>
      <w:rFonts w:ascii="Arial" w:eastAsiaTheme="minorHAnsi" w:hAnsi="Arial" w:cs="Symbo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7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17D84-0846-43E3-BBCF-0D0838200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subdodavatelů</vt:lpstr>
    </vt:vector>
  </TitlesOfParts>
  <Company>COMPET CONSULT s.r.o.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subdodavatelů</dc:title>
  <dc:subject/>
  <dc:creator>User</dc:creator>
  <cp:keywords/>
  <cp:lastModifiedBy>Lucie Nejedlová</cp:lastModifiedBy>
  <cp:revision>5</cp:revision>
  <cp:lastPrinted>2019-06-10T13:37:00Z</cp:lastPrinted>
  <dcterms:created xsi:type="dcterms:W3CDTF">2022-04-04T09:17:00Z</dcterms:created>
  <dcterms:modified xsi:type="dcterms:W3CDTF">2022-04-04T13:32:00Z</dcterms:modified>
</cp:coreProperties>
</file>