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5A7D" w14:textId="12AF726E" w:rsidR="0089213D" w:rsidRDefault="003223BC" w:rsidP="003B1D3C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29885D41" w14:textId="77777777" w:rsidR="009A0A94" w:rsidRDefault="009A0A9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C94F47" w:rsidRPr="007223C1" w14:paraId="5636921E" w14:textId="77777777" w:rsidTr="00785B91">
        <w:tc>
          <w:tcPr>
            <w:tcW w:w="10343" w:type="dxa"/>
            <w:gridSpan w:val="2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</w:tcPr>
          <w:p w14:paraId="6CDAF650" w14:textId="5EF3B898" w:rsidR="00A576C9" w:rsidRPr="007223C1" w:rsidRDefault="00194C52" w:rsidP="005D7A38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194C52">
              <w:rPr>
                <w:rFonts w:asciiTheme="minorHAnsi" w:hAnsiTheme="minorHAnsi" w:cs="Calibri"/>
                <w:bCs/>
              </w:rPr>
              <w:t xml:space="preserve">Výměna oken v Orlickoústecké nemocnici </w:t>
            </w:r>
            <w:r w:rsidRPr="000158F8">
              <w:rPr>
                <w:rFonts w:asciiTheme="minorHAnsi" w:hAnsiTheme="minorHAnsi" w:cs="Calibri"/>
                <w:bCs/>
              </w:rPr>
              <w:t>na porodnickém</w:t>
            </w:r>
            <w:r w:rsidR="005D7A38" w:rsidRPr="000158F8">
              <w:rPr>
                <w:rFonts w:asciiTheme="minorHAnsi" w:hAnsiTheme="minorHAnsi" w:cs="Calibri"/>
                <w:bCs/>
              </w:rPr>
              <w:t xml:space="preserve"> oddělení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812F0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812F0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709052C" w14:textId="77777777" w:rsidR="00196868" w:rsidRDefault="00196868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621D2B1B" w14:textId="77777777" w:rsidR="00812F01" w:rsidRDefault="00812F01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6F6E623F" w14:textId="77777777" w:rsidR="009A0A94" w:rsidRDefault="009A0A94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tbl>
      <w:tblPr>
        <w:tblW w:w="1034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572"/>
      </w:tblGrid>
      <w:tr w:rsidR="00BE2873" w14:paraId="208C5649" w14:textId="77777777" w:rsidTr="00BE2873">
        <w:trPr>
          <w:trHeight w:val="170"/>
        </w:trPr>
        <w:tc>
          <w:tcPr>
            <w:tcW w:w="10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5EC71" w14:textId="77777777" w:rsidR="00BE2873" w:rsidRDefault="00BE2873" w:rsidP="003E5E4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BE2873" w14:paraId="753F15EE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700F1" w14:textId="5A43EA29" w:rsidR="00BE2873" w:rsidRDefault="00BE2873" w:rsidP="00BE287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</w:t>
            </w:r>
            <w:r w:rsidR="009A0A94">
              <w:rPr>
                <w:rFonts w:asciiTheme="minorHAnsi" w:hAnsiTheme="minorHAnsi" w:cs="Calibri"/>
                <w:bCs/>
                <w:color w:val="000000"/>
              </w:rPr>
              <w:t xml:space="preserve"> za kompletní provedení díla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BEFE6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873" w14:paraId="33914250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94154" w14:textId="77777777" w:rsidR="00BE2873" w:rsidRDefault="00BE2873" w:rsidP="003E5E4F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BDC59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873" w14:paraId="0D049FAC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B3D4" w14:textId="5A29460F" w:rsidR="00BE2873" w:rsidRDefault="00BE2873" w:rsidP="00BE287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Celková nabídková cena v Kč včetně DPH</w:t>
            </w:r>
            <w:r w:rsidR="009A0A94">
              <w:rPr>
                <w:rFonts w:asciiTheme="minorHAnsi" w:hAnsiTheme="minorHAnsi" w:cs="Calibri"/>
                <w:bCs/>
                <w:color w:val="000000"/>
              </w:rPr>
              <w:t xml:space="preserve"> za kompletní provedení díla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B1C5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BC10B5" w14:textId="77777777" w:rsidR="009A0A94" w:rsidRDefault="009A0A94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0CD1B462" w14:textId="77777777" w:rsidR="00194C52" w:rsidRDefault="00194C52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28E93E84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</w:t>
      </w:r>
      <w:r w:rsidR="00654955">
        <w:rPr>
          <w:rFonts w:asciiTheme="minorHAnsi" w:hAnsiTheme="minorHAnsi" w:cs="Tahoma"/>
          <w:color w:val="000000"/>
        </w:rPr>
        <w:t xml:space="preserve">předmět zakázky </w:t>
      </w:r>
      <w:r w:rsidR="00AD0F42" w:rsidRPr="00AD0F42">
        <w:rPr>
          <w:rFonts w:asciiTheme="minorHAnsi" w:hAnsiTheme="minorHAnsi" w:cs="Tahoma"/>
          <w:color w:val="000000"/>
        </w:rPr>
        <w:t xml:space="preserve">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812F01">
        <w:rPr>
          <w:rFonts w:asciiTheme="minorHAnsi" w:hAnsiTheme="minorHAnsi"/>
          <w:shd w:val="clear" w:color="auto" w:fill="FFFF99"/>
        </w:rPr>
        <w:t>..</w:t>
      </w:r>
      <w:r w:rsidRPr="00812F01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5F3ACB0D" w14:textId="77777777" w:rsidR="009E6461" w:rsidRDefault="009E6461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  <w:bookmarkStart w:id="0" w:name="_GoBack"/>
      <w:bookmarkEnd w:id="0"/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8"/>
      <w:footerReference w:type="default" r:id="rId9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9A13" w14:textId="77777777" w:rsidR="00982E20" w:rsidRDefault="00982E20">
      <w:r>
        <w:separator/>
      </w:r>
    </w:p>
  </w:endnote>
  <w:endnote w:type="continuationSeparator" w:id="0">
    <w:p w14:paraId="16D33DE2" w14:textId="77777777" w:rsidR="00982E20" w:rsidRDefault="0098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38">
          <w:rPr>
            <w:noProof/>
          </w:rPr>
          <w:t>- 1 -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2AB9" w14:textId="77777777" w:rsidR="00982E20" w:rsidRDefault="00982E20">
      <w:r>
        <w:separator/>
      </w:r>
    </w:p>
  </w:footnote>
  <w:footnote w:type="continuationSeparator" w:id="0">
    <w:p w14:paraId="10A718D8" w14:textId="77777777" w:rsidR="00982E20" w:rsidRDefault="0098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8F8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2E69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4C52"/>
    <w:rsid w:val="001953E4"/>
    <w:rsid w:val="00196159"/>
    <w:rsid w:val="00196868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1D3C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D7A38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4955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2F01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26F1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2E20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A94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461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5E4C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2873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C3A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65DF-571A-482B-A53B-D67B488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258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1980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Šitancová Eva (PKN-ZAK)</cp:lastModifiedBy>
  <cp:revision>186</cp:revision>
  <cp:lastPrinted>2018-06-04T07:43:00Z</cp:lastPrinted>
  <dcterms:created xsi:type="dcterms:W3CDTF">2015-09-21T07:06:00Z</dcterms:created>
  <dcterms:modified xsi:type="dcterms:W3CDTF">2018-07-17T08:05:00Z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