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</w:p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  <w:r w:rsidRPr="004A0D26"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5759450" cy="927100"/>
            <wp:effectExtent l="0" t="0" r="0" b="6350"/>
            <wp:docPr id="2" name="Obrázek 2" descr="Banner OPZP_FS_ERD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</w:p>
    <w:p w:rsidR="00CF6832" w:rsidRPr="004A0D26" w:rsidRDefault="00F0536B" w:rsidP="00EF7993">
      <w:pPr>
        <w:spacing w:after="0" w:line="240" w:lineRule="auto"/>
        <w:jc w:val="center"/>
        <w:rPr>
          <w:rFonts w:ascii="Palatino Linotype" w:hAnsi="Palatino Linotype"/>
          <w:b/>
          <w:sz w:val="36"/>
          <w:szCs w:val="36"/>
        </w:rPr>
      </w:pPr>
      <w:r w:rsidRPr="004A0D26">
        <w:rPr>
          <w:rFonts w:ascii="Palatino Linotype" w:hAnsi="Palatino Linotype"/>
          <w:b/>
          <w:sz w:val="36"/>
          <w:szCs w:val="36"/>
        </w:rPr>
        <w:t xml:space="preserve">KRYCÍ LIST NABÍDKY </w:t>
      </w:r>
    </w:p>
    <w:p w:rsidR="00EF7993" w:rsidRDefault="00EF7993" w:rsidP="00EF7993">
      <w:pPr>
        <w:spacing w:after="0" w:line="240" w:lineRule="auto"/>
        <w:jc w:val="center"/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pro veřejnou zakázku</w:t>
      </w:r>
      <w:r w:rsidR="00E24E0C" w:rsidRPr="004A0D26">
        <w:rPr>
          <w:rFonts w:ascii="Palatino Linotype" w:hAnsi="Palatino Linotype"/>
        </w:rPr>
        <w:t xml:space="preserve"> malého rozsahu</w:t>
      </w:r>
    </w:p>
    <w:p w:rsidR="004A0D26" w:rsidRPr="004A0D26" w:rsidRDefault="004A0D26" w:rsidP="00EF7993">
      <w:pPr>
        <w:spacing w:after="0" w:line="240" w:lineRule="auto"/>
        <w:jc w:val="center"/>
        <w:rPr>
          <w:rFonts w:ascii="Palatino Linotype" w:hAnsi="Palatino Linotype"/>
        </w:rPr>
      </w:pPr>
    </w:p>
    <w:p w:rsidR="004A0D26" w:rsidRPr="004A0D26" w:rsidRDefault="004A0D26" w:rsidP="004A0D26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bookmarkStart w:id="0" w:name="_GoBack"/>
      <w:bookmarkEnd w:id="0"/>
      <w:r w:rsidRPr="004A0D26">
        <w:rPr>
          <w:rFonts w:ascii="Palatino Linotype" w:hAnsi="Palatino Linotype" w:cs="Arial"/>
          <w:b/>
          <w:sz w:val="28"/>
          <w:szCs w:val="28"/>
        </w:rPr>
        <w:t>„Technický dozor investora (TDI)“</w:t>
      </w:r>
    </w:p>
    <w:p w:rsidR="004A0D26" w:rsidRPr="004A0D26" w:rsidRDefault="004A0D26" w:rsidP="004A0D26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pro zakázku</w:t>
      </w:r>
    </w:p>
    <w:p w:rsidR="004A0D26" w:rsidRPr="004A0D26" w:rsidRDefault="004A0D26" w:rsidP="004A0D26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„Zateplení a výměna oken budov 9. MŠ a Křesťanská MŠ v Písku“</w:t>
      </w:r>
    </w:p>
    <w:p w:rsidR="00F0536B" w:rsidRDefault="00F0536B" w:rsidP="009A130F"/>
    <w:p w:rsidR="00E46C22" w:rsidRDefault="00E46C22" w:rsidP="009A130F"/>
    <w:tbl>
      <w:tblPr>
        <w:tblW w:w="9009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889"/>
        <w:gridCol w:w="5120"/>
      </w:tblGrid>
      <w:tr w:rsidR="00E46C22" w:rsidRPr="00E46C22" w:rsidTr="00B60A99">
        <w:trPr>
          <w:trHeight w:val="360"/>
        </w:trPr>
        <w:tc>
          <w:tcPr>
            <w:tcW w:w="90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t>1. Identifikační údaje zadavatele</w:t>
            </w:r>
          </w:p>
        </w:tc>
      </w:tr>
      <w:tr w:rsidR="00E46C22" w:rsidRPr="00E46C22" w:rsidTr="00B60A99">
        <w:trPr>
          <w:trHeight w:val="34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46C22" w:rsidRPr="00E46C22" w:rsidTr="00B60A99">
        <w:trPr>
          <w:trHeight w:val="660"/>
        </w:trPr>
        <w:tc>
          <w:tcPr>
            <w:tcW w:w="3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Název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Základní škola Josefa Kajetána Tyla a Mateřská škola Písek, Tylova 2391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Sídlo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Tylova 2391, </w:t>
            </w:r>
            <w:proofErr w:type="gramStart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397 01  Písek</w:t>
            </w:r>
            <w:proofErr w:type="gramEnd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 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URL adresa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proofErr w:type="gramStart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http.//www</w:t>
            </w:r>
            <w:proofErr w:type="gramEnd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.zstylova.cz/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IČ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70890889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DIČ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CZ70890889</w:t>
            </w:r>
          </w:p>
        </w:tc>
      </w:tr>
      <w:tr w:rsidR="00E46C22" w:rsidRPr="00E46C22" w:rsidTr="00B60A99">
        <w:trPr>
          <w:trHeight w:val="66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Osoba oprávněná jednat jménem zadavatele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Mgr. Pavel </w:t>
            </w:r>
            <w:proofErr w:type="spellStart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Koc</w:t>
            </w:r>
            <w:proofErr w:type="spellEnd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 - ředitel školy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66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Kontaktní osoba ve věci veřejné zakázky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Petr Jaroš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604 219 593</w:t>
            </w:r>
          </w:p>
        </w:tc>
      </w:tr>
      <w:tr w:rsidR="00E46C22" w:rsidRPr="00E46C22" w:rsidTr="00B60A99">
        <w:trPr>
          <w:trHeight w:val="34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535B2F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FF"/>
                <w:u w:val="single"/>
                <w:lang w:eastAsia="cs-CZ"/>
              </w:rPr>
            </w:pPr>
            <w:hyperlink r:id="rId8" w:history="1">
              <w:r w:rsidR="00E46C22" w:rsidRPr="00E46C22">
                <w:rPr>
                  <w:rFonts w:ascii="Palatino Linotype" w:eastAsia="Times New Roman" w:hAnsi="Palatino Linotype" w:cs="Times New Roman"/>
                  <w:color w:val="0000FF"/>
                  <w:u w:val="single"/>
                  <w:lang w:eastAsia="cs-CZ"/>
                </w:rPr>
                <w:t>petjar62@seznam.cz</w:t>
              </w:r>
            </w:hyperlink>
          </w:p>
        </w:tc>
      </w:tr>
    </w:tbl>
    <w:p w:rsidR="00E46C22" w:rsidRDefault="00E46C22" w:rsidP="009A130F"/>
    <w:p w:rsidR="00E46C22" w:rsidRDefault="00E46C22" w:rsidP="009A130F"/>
    <w:p w:rsidR="00E46C22" w:rsidRDefault="00E46C22" w:rsidP="009A130F"/>
    <w:p w:rsidR="00E46C22" w:rsidRDefault="00E46C22" w:rsidP="009A130F"/>
    <w:p w:rsidR="00E46C22" w:rsidRDefault="00E46C22" w:rsidP="009A130F"/>
    <w:tbl>
      <w:tblPr>
        <w:tblW w:w="90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01"/>
        <w:gridCol w:w="5519"/>
      </w:tblGrid>
      <w:tr w:rsidR="00E46C22" w:rsidRPr="00E46C22" w:rsidTr="00E46C22">
        <w:trPr>
          <w:trHeight w:val="360"/>
        </w:trPr>
        <w:tc>
          <w:tcPr>
            <w:tcW w:w="8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lastRenderedPageBreak/>
              <w:t xml:space="preserve">2. Základní identifikační údaje o uchazeči </w:t>
            </w:r>
          </w:p>
        </w:tc>
      </w:tr>
      <w:tr w:rsidR="00E46C22" w:rsidRPr="00E46C22" w:rsidTr="00E46C22">
        <w:trPr>
          <w:trHeight w:val="34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Název </w:t>
            </w:r>
            <w:r w:rsidR="0001316D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(obchodní firma/jméno)</w:t>
            </w:r>
          </w:p>
        </w:tc>
        <w:tc>
          <w:tcPr>
            <w:tcW w:w="53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66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Sídlo/místo podnikání (celá adresa včetně PSČ)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Právní </w:t>
            </w:r>
            <w:proofErr w:type="spellStart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forna</w:t>
            </w:r>
            <w:proofErr w:type="spellEnd"/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URL adresa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IČ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DIČ 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66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Spisová značka v obchodním rejstříku 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66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BC715D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Osoba oprá</w:t>
            </w:r>
            <w:r w:rsidR="00BC715D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v</w:t>
            </w: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něná jednat za uchazeče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Kontaktní osoba ve věci zakázky 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45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</w:tbl>
    <w:tbl>
      <w:tblPr>
        <w:tblpPr w:leftFromText="141" w:rightFromText="141" w:vertAnchor="text" w:horzAnchor="margin" w:tblpXSpec="center" w:tblpY="420"/>
        <w:tblW w:w="9073" w:type="dxa"/>
        <w:tblCellMar>
          <w:left w:w="70" w:type="dxa"/>
          <w:right w:w="70" w:type="dxa"/>
        </w:tblCellMar>
        <w:tblLook w:val="04A0"/>
      </w:tblPr>
      <w:tblGrid>
        <w:gridCol w:w="3374"/>
        <w:gridCol w:w="5699"/>
      </w:tblGrid>
      <w:tr w:rsidR="00E46C22" w:rsidRPr="00E46C22" w:rsidTr="00B60A99">
        <w:trPr>
          <w:trHeight w:val="360"/>
        </w:trPr>
        <w:tc>
          <w:tcPr>
            <w:tcW w:w="90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t xml:space="preserve">3. Údaj, který je předmětem hodnocení nabídky </w:t>
            </w:r>
          </w:p>
        </w:tc>
      </w:tr>
      <w:tr w:rsidR="00E46C22" w:rsidRPr="00E46C22" w:rsidTr="00B60A99">
        <w:trPr>
          <w:trHeight w:val="345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46C22" w:rsidRPr="00E46C22" w:rsidTr="00B60A99">
        <w:trPr>
          <w:trHeight w:val="660"/>
        </w:trPr>
        <w:tc>
          <w:tcPr>
            <w:tcW w:w="33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Celková nabídková cena bez DPH v Kč </w:t>
            </w:r>
          </w:p>
        </w:tc>
        <w:tc>
          <w:tcPr>
            <w:tcW w:w="56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33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Sazba DPH 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33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Výše DPH v Kč 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345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Cena celkem vč. DPH 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</w:tbl>
    <w:p w:rsidR="00F0536B" w:rsidRDefault="00F0536B" w:rsidP="00B60A99">
      <w:pPr>
        <w:spacing w:after="0" w:line="240" w:lineRule="auto"/>
        <w:ind w:left="708"/>
        <w:rPr>
          <w:rFonts w:ascii="Palatino Linotype" w:hAnsi="Palatino Linotype"/>
        </w:rPr>
      </w:pPr>
    </w:p>
    <w:p w:rsidR="00B60A99" w:rsidRDefault="00B60A99" w:rsidP="00B60A99">
      <w:pPr>
        <w:spacing w:after="0" w:line="240" w:lineRule="auto"/>
        <w:ind w:left="708"/>
        <w:rPr>
          <w:rFonts w:ascii="Palatino Linotype" w:hAnsi="Palatino Linotype"/>
        </w:rPr>
      </w:pPr>
    </w:p>
    <w:p w:rsidR="00B60A99" w:rsidRDefault="00B60A99" w:rsidP="00B60A99">
      <w:pPr>
        <w:autoSpaceDE w:val="0"/>
        <w:autoSpaceDN w:val="0"/>
        <w:adjustRightInd w:val="0"/>
        <w:spacing w:after="0" w:line="240" w:lineRule="auto"/>
        <w:rPr>
          <w:rFonts w:ascii="TT33o00" w:hAnsi="TT33o00" w:cs="TT33o00"/>
          <w:sz w:val="20"/>
          <w:szCs w:val="20"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b/>
        </w:rPr>
      </w:pPr>
      <w:r w:rsidRPr="00B60A99">
        <w:rPr>
          <w:rFonts w:ascii="Palatino Linotype" w:hAnsi="Palatino Linotype"/>
          <w:b/>
        </w:rPr>
        <w:t xml:space="preserve">Čestné prohlášení </w:t>
      </w:r>
    </w:p>
    <w:p w:rsidR="00B60A99" w:rsidRDefault="00B60A99" w:rsidP="00B60A99">
      <w:pPr>
        <w:autoSpaceDE w:val="0"/>
        <w:autoSpaceDN w:val="0"/>
        <w:adjustRightInd w:val="0"/>
        <w:spacing w:after="0" w:line="240" w:lineRule="auto"/>
        <w:rPr>
          <w:rFonts w:ascii="TT33o00" w:hAnsi="TT33o00" w:cs="TT33o00"/>
          <w:sz w:val="20"/>
          <w:szCs w:val="20"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Čestně prohlašuji, že jako uchazeč o výše uvedenou veřejnou zakázku nejsme subdodavatelem, kterým jiný dodavatel v tomto zadávacím řízení prokazuje kvalifikaci.</w:t>
      </w: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Dále čestně prohlašuji, že jsme nezpracovali nabídku v součinnosti s jiným dodavatelem, který podal</w:t>
      </w:r>
    </w:p>
    <w:p w:rsidR="00E46C22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nabídku.</w:t>
      </w:r>
    </w:p>
    <w:p w:rsidR="00B60A99" w:rsidRPr="004A0D26" w:rsidRDefault="00B60A99" w:rsidP="00B60A99">
      <w:pPr>
        <w:rPr>
          <w:rFonts w:ascii="Palatino Linotype" w:hAnsi="Palatino Linotype"/>
        </w:rPr>
      </w:pPr>
    </w:p>
    <w:p w:rsidR="009A130F" w:rsidRPr="004A0D26" w:rsidRDefault="00F0536B" w:rsidP="009A130F">
      <w:pPr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Místo ____________</w:t>
      </w:r>
      <w:r w:rsidR="009A130F" w:rsidRPr="004A0D26">
        <w:rPr>
          <w:rFonts w:ascii="Palatino Linotype" w:hAnsi="Palatino Linotype"/>
        </w:rPr>
        <w:t>Datum: _______________</w:t>
      </w:r>
    </w:p>
    <w:p w:rsidR="00B60A99" w:rsidRDefault="00B60A99" w:rsidP="00B60A99">
      <w:pPr>
        <w:spacing w:after="0" w:line="240" w:lineRule="auto"/>
        <w:rPr>
          <w:rFonts w:ascii="Palatino Linotype" w:hAnsi="Palatino Linotype"/>
        </w:rPr>
      </w:pPr>
    </w:p>
    <w:p w:rsidR="00BC715D" w:rsidRDefault="00BC715D" w:rsidP="00B60A99">
      <w:pPr>
        <w:spacing w:after="0" w:line="240" w:lineRule="auto"/>
        <w:rPr>
          <w:rFonts w:ascii="Palatino Linotype" w:hAnsi="Palatino Linotype"/>
        </w:rPr>
      </w:pPr>
    </w:p>
    <w:p w:rsidR="00B60A99" w:rsidRDefault="00B60A99" w:rsidP="007324D7">
      <w:pPr>
        <w:spacing w:after="0" w:line="240" w:lineRule="auto"/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……………………………………………………………………….</w:t>
      </w:r>
    </w:p>
    <w:p w:rsidR="009A130F" w:rsidRPr="004A0D26" w:rsidRDefault="00F0536B" w:rsidP="007324D7">
      <w:pPr>
        <w:spacing w:after="0" w:line="240" w:lineRule="auto"/>
        <w:jc w:val="right"/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 xml:space="preserve">Razítko a podpis osoby oprávněné jednat jménem </w:t>
      </w:r>
      <w:r w:rsidR="00D61EC9" w:rsidRPr="004A0D26">
        <w:rPr>
          <w:rFonts w:ascii="Palatino Linotype" w:hAnsi="Palatino Linotype"/>
        </w:rPr>
        <w:t>dodavatele</w:t>
      </w:r>
    </w:p>
    <w:sectPr w:rsidR="009A130F" w:rsidRPr="004A0D26" w:rsidSect="00C32D5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0A5" w:rsidRDefault="006350A5" w:rsidP="004A0D26">
      <w:pPr>
        <w:spacing w:after="0" w:line="240" w:lineRule="auto"/>
      </w:pPr>
      <w:r>
        <w:separator/>
      </w:r>
    </w:p>
  </w:endnote>
  <w:endnote w:type="continuationSeparator" w:id="0">
    <w:p w:rsidR="006350A5" w:rsidRDefault="006350A5" w:rsidP="004A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33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15D" w:rsidRDefault="00BC715D" w:rsidP="00BC715D">
    <w:pPr>
      <w:pStyle w:val="Zpat"/>
      <w:pBdr>
        <w:bottom w:val="single" w:sz="6" w:space="1" w:color="auto"/>
      </w:pBdr>
      <w:ind w:right="360"/>
      <w:rPr>
        <w:i/>
        <w:sz w:val="20"/>
      </w:rPr>
    </w:pPr>
  </w:p>
  <w:p w:rsidR="00BC715D" w:rsidRPr="00BC715D" w:rsidRDefault="007324D7" w:rsidP="00BC715D">
    <w:pPr>
      <w:pStyle w:val="Zpat"/>
      <w:ind w:right="360"/>
      <w:rPr>
        <w:rFonts w:ascii="Palatino Linotype" w:hAnsi="Palatino Linotype"/>
        <w:i/>
        <w:sz w:val="20"/>
      </w:rPr>
    </w:pPr>
    <w:r>
      <w:rPr>
        <w:rFonts w:ascii="Palatino Linotype" w:hAnsi="Palatino Linotype"/>
        <w:i/>
        <w:sz w:val="20"/>
      </w:rPr>
      <w:t>Krycí list nabídky – jeden dodavatel</w:t>
    </w:r>
    <w:r w:rsidR="00BC715D" w:rsidRPr="00BC715D">
      <w:rPr>
        <w:rFonts w:ascii="Palatino Linotype" w:hAnsi="Palatino Linotype"/>
        <w:i/>
        <w:sz w:val="20"/>
      </w:rPr>
      <w:t xml:space="preserve"> </w:t>
    </w:r>
    <w:r w:rsidR="00BC715D" w:rsidRPr="00BC715D">
      <w:rPr>
        <w:rFonts w:ascii="Palatino Linotype" w:hAnsi="Palatino Linotype"/>
        <w:i/>
        <w:sz w:val="20"/>
      </w:rPr>
      <w:tab/>
    </w:r>
    <w:r w:rsidR="00BC715D" w:rsidRPr="00BC715D">
      <w:rPr>
        <w:rFonts w:ascii="Palatino Linotype" w:hAnsi="Palatino Linotype"/>
        <w:i/>
        <w:sz w:val="20"/>
      </w:rPr>
      <w:tab/>
      <w:t xml:space="preserve">Strana </w:t>
    </w:r>
    <w:r w:rsidR="00535B2F" w:rsidRPr="00BC715D">
      <w:rPr>
        <w:rFonts w:ascii="Palatino Linotype" w:hAnsi="Palatino Linotype"/>
        <w:i/>
        <w:sz w:val="20"/>
      </w:rPr>
      <w:fldChar w:fldCharType="begin"/>
    </w:r>
    <w:r w:rsidR="00BC715D" w:rsidRPr="00BC715D">
      <w:rPr>
        <w:rFonts w:ascii="Palatino Linotype" w:hAnsi="Palatino Linotype"/>
        <w:i/>
        <w:sz w:val="20"/>
      </w:rPr>
      <w:instrText xml:space="preserve"> PAGE </w:instrText>
    </w:r>
    <w:r w:rsidR="00535B2F" w:rsidRPr="00BC715D">
      <w:rPr>
        <w:rFonts w:ascii="Palatino Linotype" w:hAnsi="Palatino Linotype"/>
        <w:i/>
        <w:sz w:val="20"/>
      </w:rPr>
      <w:fldChar w:fldCharType="separate"/>
    </w:r>
    <w:r>
      <w:rPr>
        <w:rFonts w:ascii="Palatino Linotype" w:hAnsi="Palatino Linotype"/>
        <w:i/>
        <w:noProof/>
        <w:sz w:val="20"/>
      </w:rPr>
      <w:t>2</w:t>
    </w:r>
    <w:r w:rsidR="00535B2F" w:rsidRPr="00BC715D">
      <w:rPr>
        <w:rFonts w:ascii="Palatino Linotype" w:hAnsi="Palatino Linotype"/>
        <w:i/>
        <w:sz w:val="20"/>
      </w:rPr>
      <w:fldChar w:fldCharType="end"/>
    </w:r>
    <w:r w:rsidR="00BC715D" w:rsidRPr="00BC715D">
      <w:rPr>
        <w:rFonts w:ascii="Palatino Linotype" w:hAnsi="Palatino Linotype"/>
        <w:i/>
        <w:sz w:val="20"/>
      </w:rPr>
      <w:t xml:space="preserve"> (celkem </w:t>
    </w:r>
    <w:r w:rsidR="00535B2F" w:rsidRPr="00BC715D">
      <w:rPr>
        <w:rFonts w:ascii="Palatino Linotype" w:hAnsi="Palatino Linotype"/>
        <w:i/>
        <w:sz w:val="20"/>
      </w:rPr>
      <w:fldChar w:fldCharType="begin"/>
    </w:r>
    <w:r w:rsidR="00BC715D" w:rsidRPr="00BC715D">
      <w:rPr>
        <w:rFonts w:ascii="Palatino Linotype" w:hAnsi="Palatino Linotype"/>
        <w:i/>
        <w:sz w:val="20"/>
      </w:rPr>
      <w:instrText xml:space="preserve"> NUMPAGES </w:instrText>
    </w:r>
    <w:r w:rsidR="00535B2F" w:rsidRPr="00BC715D">
      <w:rPr>
        <w:rFonts w:ascii="Palatino Linotype" w:hAnsi="Palatino Linotype"/>
        <w:i/>
        <w:sz w:val="20"/>
      </w:rPr>
      <w:fldChar w:fldCharType="separate"/>
    </w:r>
    <w:r>
      <w:rPr>
        <w:rFonts w:ascii="Palatino Linotype" w:hAnsi="Palatino Linotype"/>
        <w:i/>
        <w:noProof/>
        <w:sz w:val="20"/>
      </w:rPr>
      <w:t>2</w:t>
    </w:r>
    <w:r w:rsidR="00535B2F" w:rsidRPr="00BC715D">
      <w:rPr>
        <w:rFonts w:ascii="Palatino Linotype" w:hAnsi="Palatino Linotype"/>
        <w:i/>
        <w:sz w:val="20"/>
      </w:rPr>
      <w:fldChar w:fldCharType="end"/>
    </w:r>
    <w:r w:rsidR="00BC715D" w:rsidRPr="00BC715D">
      <w:rPr>
        <w:rFonts w:ascii="Palatino Linotype" w:hAnsi="Palatino Linotype"/>
        <w:i/>
        <w:sz w:val="20"/>
      </w:rPr>
      <w:t>)</w:t>
    </w:r>
  </w:p>
  <w:p w:rsidR="00B60A99" w:rsidRDefault="00B60A9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0A5" w:rsidRDefault="006350A5" w:rsidP="004A0D26">
      <w:pPr>
        <w:spacing w:after="0" w:line="240" w:lineRule="auto"/>
      </w:pPr>
      <w:r>
        <w:separator/>
      </w:r>
    </w:p>
  </w:footnote>
  <w:footnote w:type="continuationSeparator" w:id="0">
    <w:p w:rsidR="006350A5" w:rsidRDefault="006350A5" w:rsidP="004A0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D26" w:rsidRPr="002E3F2C" w:rsidRDefault="004A0D26" w:rsidP="004A0D26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>
      <w:rPr>
        <w:rFonts w:ascii="Palatino Linotype" w:hAnsi="Palatino Linotype"/>
        <w:i/>
        <w:sz w:val="18"/>
        <w:szCs w:val="18"/>
      </w:rPr>
      <w:t xml:space="preserve">Veřejná zakázka odborný technický dozor investora (TDI) </w:t>
    </w:r>
    <w:r w:rsidRPr="00211D00">
      <w:rPr>
        <w:rFonts w:ascii="Palatino Linotype" w:hAnsi="Palatino Linotype"/>
        <w:i/>
        <w:sz w:val="18"/>
        <w:szCs w:val="18"/>
      </w:rPr>
      <w:t>„</w:t>
    </w:r>
    <w:r>
      <w:rPr>
        <w:rFonts w:ascii="Palatino Linotype" w:hAnsi="Palatino Linotype"/>
        <w:i/>
        <w:sz w:val="18"/>
        <w:szCs w:val="18"/>
      </w:rPr>
      <w:t>Zateplení a výměna oken budov 9. MŠ a Křesťanská MŠ v Písku Základní škola Josefa Kajetána Tyla a Mateřská škola Písek, Tylova 2391</w:t>
    </w:r>
    <w:r w:rsidRPr="00211D00">
      <w:rPr>
        <w:rFonts w:ascii="Palatino Linotype" w:hAnsi="Palatino Linotype"/>
        <w:i/>
        <w:sz w:val="18"/>
        <w:szCs w:val="18"/>
      </w:rPr>
      <w:t>“</w:t>
    </w:r>
  </w:p>
  <w:p w:rsidR="004A0D26" w:rsidRDefault="004A0D2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E3768"/>
    <w:multiLevelType w:val="hybridMultilevel"/>
    <w:tmpl w:val="A908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D1136"/>
    <w:multiLevelType w:val="hybridMultilevel"/>
    <w:tmpl w:val="C9D0B4E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5691F03"/>
    <w:multiLevelType w:val="hybridMultilevel"/>
    <w:tmpl w:val="1C08B918"/>
    <w:lvl w:ilvl="0" w:tplc="0668481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6A0D31"/>
    <w:multiLevelType w:val="hybridMultilevel"/>
    <w:tmpl w:val="9784142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93F4619"/>
    <w:multiLevelType w:val="hybridMultilevel"/>
    <w:tmpl w:val="9F3E93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471886"/>
    <w:multiLevelType w:val="hybridMultilevel"/>
    <w:tmpl w:val="DAF8D7E4"/>
    <w:lvl w:ilvl="0" w:tplc="0A6C3EA6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993"/>
    <w:rsid w:val="0001316D"/>
    <w:rsid w:val="000C1EC2"/>
    <w:rsid w:val="001A0A80"/>
    <w:rsid w:val="001C5551"/>
    <w:rsid w:val="002B55DD"/>
    <w:rsid w:val="00344153"/>
    <w:rsid w:val="004A0D26"/>
    <w:rsid w:val="00535B2F"/>
    <w:rsid w:val="006350A5"/>
    <w:rsid w:val="007324D7"/>
    <w:rsid w:val="007D61F4"/>
    <w:rsid w:val="009A130F"/>
    <w:rsid w:val="00B60A99"/>
    <w:rsid w:val="00BC715D"/>
    <w:rsid w:val="00C32D5E"/>
    <w:rsid w:val="00CF6832"/>
    <w:rsid w:val="00D61EC9"/>
    <w:rsid w:val="00E24E0C"/>
    <w:rsid w:val="00E46C22"/>
    <w:rsid w:val="00EF7993"/>
    <w:rsid w:val="00F05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2D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A0D26"/>
  </w:style>
  <w:style w:type="paragraph" w:styleId="Zpat">
    <w:name w:val="footer"/>
    <w:basedOn w:val="Normln"/>
    <w:link w:val="Zpat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0D26"/>
  </w:style>
  <w:style w:type="paragraph" w:styleId="Textbubliny">
    <w:name w:val="Balloon Text"/>
    <w:basedOn w:val="Normln"/>
    <w:link w:val="TextbublinyChar"/>
    <w:uiPriority w:val="99"/>
    <w:semiHidden/>
    <w:unhideWhenUsed/>
    <w:rsid w:val="004A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D2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E46C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jar62@seznam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Petr</cp:lastModifiedBy>
  <cp:revision>4</cp:revision>
  <dcterms:created xsi:type="dcterms:W3CDTF">2014-02-25T18:48:00Z</dcterms:created>
  <dcterms:modified xsi:type="dcterms:W3CDTF">2014-02-25T19:41:00Z</dcterms:modified>
</cp:coreProperties>
</file>