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611D" w14:textId="77777777" w:rsidR="00891B8A" w:rsidRPr="00931A0B" w:rsidRDefault="00931A0B" w:rsidP="00435E32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931A0B">
        <w:rPr>
          <w:rFonts w:ascii="Calibri" w:hAnsi="Calibri" w:cs="Calibri"/>
          <w:b/>
          <w:bCs/>
          <w:sz w:val="32"/>
          <w:szCs w:val="32"/>
        </w:rPr>
        <w:t>Příloha č. 7</w:t>
      </w:r>
      <w:r>
        <w:rPr>
          <w:rFonts w:ascii="Calibri" w:hAnsi="Calibri" w:cs="Calibri"/>
          <w:b/>
          <w:bCs/>
          <w:sz w:val="44"/>
          <w:szCs w:val="44"/>
        </w:rPr>
        <w:t xml:space="preserve"> – </w:t>
      </w:r>
      <w:r w:rsidR="00D22B65"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6305623E" w14:textId="77777777" w:rsidTr="0055781F">
        <w:trPr>
          <w:trHeight w:val="547"/>
        </w:trPr>
        <w:tc>
          <w:tcPr>
            <w:tcW w:w="9288" w:type="dxa"/>
            <w:gridSpan w:val="5"/>
          </w:tcPr>
          <w:p w14:paraId="40FA7272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11F8AEF5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6096D4C4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156D40CB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1B5B5A34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1AA0480C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6337523B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6873E888" w14:textId="77777777" w:rsidR="00A338CE" w:rsidRDefault="00A338CE" w:rsidP="006E26B8">
                <w:pPr>
                  <w:jc w:val="center"/>
                  <w:rPr>
                    <w:rFonts w:ascii="Verdana" w:hAnsi="Verdana" w:cs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>Rekonstrukce areálu TS Stochov – Inženýrské sítě 2024</w:t>
                </w:r>
              </w:p>
              <w:p w14:paraId="0C5CA222" w14:textId="4C65622B" w:rsidR="00680307" w:rsidRPr="00D23CEA" w:rsidRDefault="00474727" w:rsidP="006E26B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58C49D8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09DB760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434C5A7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6F67846B" w14:textId="77777777" w:rsidTr="00D23CEA">
        <w:trPr>
          <w:trHeight w:val="283"/>
        </w:trPr>
        <w:tc>
          <w:tcPr>
            <w:tcW w:w="1734" w:type="dxa"/>
          </w:tcPr>
          <w:p w14:paraId="5C5A9AD1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1AF227A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56E828C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2372395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700E4B3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D5FDB85" w14:textId="77777777" w:rsidTr="00D23CEA">
        <w:trPr>
          <w:trHeight w:val="283"/>
        </w:trPr>
        <w:tc>
          <w:tcPr>
            <w:tcW w:w="1734" w:type="dxa"/>
          </w:tcPr>
          <w:p w14:paraId="714FF32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233124B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F5A8E2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00CF3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4BF83D9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04E4197" w14:textId="77777777" w:rsidTr="00D23CEA">
        <w:trPr>
          <w:trHeight w:val="283"/>
        </w:trPr>
        <w:tc>
          <w:tcPr>
            <w:tcW w:w="1734" w:type="dxa"/>
          </w:tcPr>
          <w:p w14:paraId="317534F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787EA62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DB9E52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F9852F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1B4CDF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CF7F142" w14:textId="77777777" w:rsidTr="00D23CEA">
        <w:trPr>
          <w:trHeight w:val="283"/>
        </w:trPr>
        <w:tc>
          <w:tcPr>
            <w:tcW w:w="1734" w:type="dxa"/>
          </w:tcPr>
          <w:p w14:paraId="453714E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6D2A7E1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23543A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0722A9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6D8245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F765557" w14:textId="77777777" w:rsidTr="00D23CEA">
        <w:trPr>
          <w:trHeight w:val="283"/>
        </w:trPr>
        <w:tc>
          <w:tcPr>
            <w:tcW w:w="1734" w:type="dxa"/>
          </w:tcPr>
          <w:p w14:paraId="0EEF32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09810ED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723A4D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D7808F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0FE1B9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92B025A" w14:textId="77777777" w:rsidTr="00D23CEA">
        <w:trPr>
          <w:trHeight w:val="283"/>
        </w:trPr>
        <w:tc>
          <w:tcPr>
            <w:tcW w:w="1734" w:type="dxa"/>
          </w:tcPr>
          <w:p w14:paraId="19B4B56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449F551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F8FD05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B39291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AE9749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6E35750E" w14:textId="77777777" w:rsidTr="00D23CEA">
        <w:trPr>
          <w:trHeight w:val="283"/>
        </w:trPr>
        <w:tc>
          <w:tcPr>
            <w:tcW w:w="1734" w:type="dxa"/>
          </w:tcPr>
          <w:p w14:paraId="5205F85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4A14B33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72C12C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0D864C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89F315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D883BD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9C77134" w14:textId="77777777" w:rsidTr="00D23CEA">
        <w:trPr>
          <w:trHeight w:val="283"/>
        </w:trPr>
        <w:tc>
          <w:tcPr>
            <w:tcW w:w="1743" w:type="dxa"/>
          </w:tcPr>
          <w:p w14:paraId="7442A1A1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3B3F91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0C295F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3FF31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00EFB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4EE9A65" w14:textId="77777777" w:rsidTr="00D23CEA">
        <w:trPr>
          <w:trHeight w:val="283"/>
        </w:trPr>
        <w:tc>
          <w:tcPr>
            <w:tcW w:w="1743" w:type="dxa"/>
          </w:tcPr>
          <w:p w14:paraId="134E88A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46DDEB7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A9F7B9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3561D2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A89F2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2772855" w14:textId="77777777" w:rsidTr="00D23CEA">
        <w:trPr>
          <w:trHeight w:val="283"/>
        </w:trPr>
        <w:tc>
          <w:tcPr>
            <w:tcW w:w="1743" w:type="dxa"/>
          </w:tcPr>
          <w:p w14:paraId="60A5FF0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5B350C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D323D9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B7210D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1FDD8E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9416496" w14:textId="77777777" w:rsidTr="00D23CEA">
        <w:trPr>
          <w:trHeight w:val="283"/>
        </w:trPr>
        <w:tc>
          <w:tcPr>
            <w:tcW w:w="1743" w:type="dxa"/>
          </w:tcPr>
          <w:p w14:paraId="0052F58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09A151A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CC6037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380540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D25412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EC78BED" w14:textId="77777777" w:rsidTr="00D23CEA">
        <w:trPr>
          <w:trHeight w:val="283"/>
        </w:trPr>
        <w:tc>
          <w:tcPr>
            <w:tcW w:w="1743" w:type="dxa"/>
          </w:tcPr>
          <w:p w14:paraId="0CBCAC2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D252FF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6AD910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BA1E79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D3ED6E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E5C5CCC" w14:textId="77777777" w:rsidTr="00D23CEA">
        <w:trPr>
          <w:trHeight w:val="283"/>
        </w:trPr>
        <w:tc>
          <w:tcPr>
            <w:tcW w:w="1743" w:type="dxa"/>
          </w:tcPr>
          <w:p w14:paraId="684FD07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58FE8A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80D8B7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AAC0A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52097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8317359" w14:textId="77777777" w:rsidTr="00D23CEA">
        <w:trPr>
          <w:trHeight w:val="283"/>
        </w:trPr>
        <w:tc>
          <w:tcPr>
            <w:tcW w:w="1743" w:type="dxa"/>
          </w:tcPr>
          <w:p w14:paraId="7860E1E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37C7A5C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12E853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0B8D62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DFDAF0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22C6EA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0AFB36D0" w14:textId="77777777" w:rsidTr="00D23CEA">
        <w:trPr>
          <w:trHeight w:val="283"/>
        </w:trPr>
        <w:tc>
          <w:tcPr>
            <w:tcW w:w="1743" w:type="dxa"/>
          </w:tcPr>
          <w:p w14:paraId="0D35F7F2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6A75B8F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1466C9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45C1D7C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87F696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047DA44" w14:textId="77777777" w:rsidTr="00D23CEA">
        <w:trPr>
          <w:trHeight w:val="283"/>
        </w:trPr>
        <w:tc>
          <w:tcPr>
            <w:tcW w:w="1743" w:type="dxa"/>
          </w:tcPr>
          <w:p w14:paraId="62728B5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5F58C19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B081CD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147538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85C196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2D11C52" w14:textId="77777777" w:rsidTr="00D23CEA">
        <w:trPr>
          <w:trHeight w:val="283"/>
        </w:trPr>
        <w:tc>
          <w:tcPr>
            <w:tcW w:w="1743" w:type="dxa"/>
          </w:tcPr>
          <w:p w14:paraId="7F8D25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4E8D9B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3F6227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495244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89D3A4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70121C4" w14:textId="77777777" w:rsidTr="00D23CEA">
        <w:trPr>
          <w:trHeight w:val="283"/>
        </w:trPr>
        <w:tc>
          <w:tcPr>
            <w:tcW w:w="1743" w:type="dxa"/>
          </w:tcPr>
          <w:p w14:paraId="7B38328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35F8575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33B71D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A8BC2C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BD80C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366927A" w14:textId="77777777" w:rsidTr="00D23CEA">
        <w:trPr>
          <w:trHeight w:val="283"/>
        </w:trPr>
        <w:tc>
          <w:tcPr>
            <w:tcW w:w="1743" w:type="dxa"/>
          </w:tcPr>
          <w:p w14:paraId="217911C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CABD4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6FAE76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28D3FA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FD0AC1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F6F4562" w14:textId="77777777" w:rsidTr="00D23CEA">
        <w:trPr>
          <w:trHeight w:val="283"/>
        </w:trPr>
        <w:tc>
          <w:tcPr>
            <w:tcW w:w="1743" w:type="dxa"/>
          </w:tcPr>
          <w:p w14:paraId="110E0BA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2E16AB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CC6F98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85F286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59DBD2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3CE1B62" w14:textId="77777777" w:rsidTr="00D23CEA">
        <w:trPr>
          <w:trHeight w:val="283"/>
        </w:trPr>
        <w:tc>
          <w:tcPr>
            <w:tcW w:w="1743" w:type="dxa"/>
          </w:tcPr>
          <w:p w14:paraId="2AC598F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989354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FCEF6C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1DE43D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6DCE87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FD3A66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43A07D58" w14:textId="77777777" w:rsidTr="00D23CEA">
        <w:trPr>
          <w:trHeight w:val="283"/>
        </w:trPr>
        <w:tc>
          <w:tcPr>
            <w:tcW w:w="1743" w:type="dxa"/>
          </w:tcPr>
          <w:p w14:paraId="51B60C95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500D8C7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2D19C8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E6D9EF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E7904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53A422E7" w14:textId="77777777" w:rsidTr="00D23CEA">
        <w:trPr>
          <w:trHeight w:val="283"/>
        </w:trPr>
        <w:tc>
          <w:tcPr>
            <w:tcW w:w="1743" w:type="dxa"/>
          </w:tcPr>
          <w:p w14:paraId="7EF56F8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28C3C69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9A5515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62F287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A30226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EFCD11A" w14:textId="77777777" w:rsidTr="00D23CEA">
        <w:trPr>
          <w:trHeight w:val="283"/>
        </w:trPr>
        <w:tc>
          <w:tcPr>
            <w:tcW w:w="1743" w:type="dxa"/>
          </w:tcPr>
          <w:p w14:paraId="5ADBEA2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1B3E6F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DB1508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66C067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41DE5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5B35F22" w14:textId="77777777" w:rsidTr="00D23CEA">
        <w:trPr>
          <w:trHeight w:val="283"/>
        </w:trPr>
        <w:tc>
          <w:tcPr>
            <w:tcW w:w="1743" w:type="dxa"/>
          </w:tcPr>
          <w:p w14:paraId="73EED68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CA9755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C06E17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F049D2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F0D8BA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A889355" w14:textId="77777777" w:rsidTr="00D23CEA">
        <w:trPr>
          <w:trHeight w:val="283"/>
        </w:trPr>
        <w:tc>
          <w:tcPr>
            <w:tcW w:w="1743" w:type="dxa"/>
          </w:tcPr>
          <w:p w14:paraId="6D55708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1CB727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4F4181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34E60F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0EBA0E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326BC76" w14:textId="77777777" w:rsidTr="00D23CEA">
        <w:trPr>
          <w:trHeight w:val="283"/>
        </w:trPr>
        <w:tc>
          <w:tcPr>
            <w:tcW w:w="1743" w:type="dxa"/>
          </w:tcPr>
          <w:p w14:paraId="148926C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CA1921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D6F12A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92AE8B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E2F2EE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A1930DF" w14:textId="77777777" w:rsidTr="00D23CEA">
        <w:trPr>
          <w:trHeight w:val="283"/>
        </w:trPr>
        <w:tc>
          <w:tcPr>
            <w:tcW w:w="1743" w:type="dxa"/>
          </w:tcPr>
          <w:p w14:paraId="301900C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4A3F297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426479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B946C4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809C6B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74C569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21C6244A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172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5DA94BD6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0AC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7BAB3D25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F6EB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14:paraId="3F105788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020">
    <w:abstractNumId w:val="1"/>
  </w:num>
  <w:num w:numId="2" w16cid:durableId="1776052907">
    <w:abstractNumId w:val="2"/>
  </w:num>
  <w:num w:numId="3" w16cid:durableId="23142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805D5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74727"/>
    <w:rsid w:val="004B347C"/>
    <w:rsid w:val="006316EA"/>
    <w:rsid w:val="00657816"/>
    <w:rsid w:val="00680307"/>
    <w:rsid w:val="00680498"/>
    <w:rsid w:val="0069460B"/>
    <w:rsid w:val="006C7C09"/>
    <w:rsid w:val="006E26B8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31A0B"/>
    <w:rsid w:val="009B430D"/>
    <w:rsid w:val="00A279F1"/>
    <w:rsid w:val="00A338CE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B6DB0E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9</cp:revision>
  <cp:lastPrinted>2024-03-11T09:35:00Z</cp:lastPrinted>
  <dcterms:created xsi:type="dcterms:W3CDTF">2017-02-13T15:51:00Z</dcterms:created>
  <dcterms:modified xsi:type="dcterms:W3CDTF">2024-03-11T09:35:00Z</dcterms:modified>
</cp:coreProperties>
</file>