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4EA3" w14:textId="04AB727C" w:rsidR="00DC0B33" w:rsidRPr="009D7295" w:rsidRDefault="00DC0B33" w:rsidP="00DF60CB">
      <w:pPr>
        <w:spacing w:line="30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295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FE4388" w:rsidRPr="009D7295">
        <w:rPr>
          <w:rFonts w:ascii="Times New Roman" w:hAnsi="Times New Roman" w:cs="Times New Roman"/>
          <w:b/>
          <w:sz w:val="24"/>
          <w:szCs w:val="24"/>
        </w:rPr>
        <w:t>4</w:t>
      </w:r>
      <w:r w:rsidRPr="009D7295">
        <w:rPr>
          <w:rFonts w:ascii="Times New Roman" w:hAnsi="Times New Roman" w:cs="Times New Roman"/>
          <w:b/>
          <w:sz w:val="24"/>
          <w:szCs w:val="24"/>
        </w:rPr>
        <w:t>. Zadávací dokumentace</w:t>
      </w:r>
    </w:p>
    <w:p w14:paraId="60336B26" w14:textId="77777777" w:rsidR="00DC0B33" w:rsidRPr="009D7295" w:rsidRDefault="00DC0B33" w:rsidP="00DF60CB">
      <w:pPr>
        <w:spacing w:line="30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A289E4" w14:textId="4AC8A010" w:rsidR="00DC0B33" w:rsidRPr="009D7295" w:rsidRDefault="00DC0B33" w:rsidP="00DF60CB">
      <w:pPr>
        <w:spacing w:line="30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D7295">
        <w:rPr>
          <w:rFonts w:ascii="Times New Roman" w:eastAsia="Arial" w:hAnsi="Times New Roman" w:cs="Times New Roman"/>
          <w:b/>
          <w:sz w:val="24"/>
          <w:szCs w:val="24"/>
        </w:rPr>
        <w:t>Krycí list nabídky</w:t>
      </w:r>
    </w:p>
    <w:p w14:paraId="0990B7B0" w14:textId="77777777" w:rsidR="00DC0B33" w:rsidRPr="009D7295" w:rsidRDefault="00DC0B33" w:rsidP="00DF60CB">
      <w:pPr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295">
        <w:rPr>
          <w:rFonts w:ascii="Times New Roman" w:hAnsi="Times New Roman" w:cs="Times New Roman"/>
          <w:b/>
          <w:sz w:val="24"/>
          <w:szCs w:val="24"/>
        </w:rPr>
        <w:t>k</w:t>
      </w:r>
    </w:p>
    <w:p w14:paraId="0FE395D6" w14:textId="77777777" w:rsidR="00DC0B33" w:rsidRPr="009D7295" w:rsidRDefault="00DC0B33" w:rsidP="00DF60CB">
      <w:pPr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295">
        <w:rPr>
          <w:rFonts w:ascii="Times New Roman" w:hAnsi="Times New Roman" w:cs="Times New Roman"/>
          <w:b/>
          <w:sz w:val="24"/>
          <w:szCs w:val="24"/>
        </w:rPr>
        <w:t>veřejné zakázce s názvem</w:t>
      </w:r>
    </w:p>
    <w:p w14:paraId="47F49347" w14:textId="4B3D602A" w:rsidR="00DC0B33" w:rsidRPr="006C350E" w:rsidRDefault="00DC0B33" w:rsidP="00DC0B33">
      <w:pPr>
        <w:spacing w:line="30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6C3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FE4388">
        <w:rPr>
          <w:rFonts w:ascii="Times New Roman" w:hAnsi="Times New Roman" w:cs="Times New Roman"/>
          <w:b/>
          <w:bCs/>
          <w:sz w:val="26"/>
          <w:szCs w:val="26"/>
        </w:rPr>
        <w:t>Komplexní zajištění úklidových služeb</w:t>
      </w:r>
      <w:r w:rsidRPr="006C350E">
        <w:rPr>
          <w:rFonts w:ascii="Times New Roman" w:hAnsi="Times New Roman" w:cs="Times New Roman"/>
          <w:b/>
          <w:bCs/>
          <w:sz w:val="26"/>
          <w:szCs w:val="26"/>
        </w:rPr>
        <w:t>“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59"/>
        <w:gridCol w:w="6631"/>
        <w:gridCol w:w="19"/>
      </w:tblGrid>
      <w:tr w:rsidR="002C6160" w:rsidRPr="00316C26" w14:paraId="407D2429" w14:textId="77777777" w:rsidTr="00EC63FD">
        <w:trPr>
          <w:trHeight w:val="851"/>
          <w:jc w:val="center"/>
        </w:trPr>
        <w:tc>
          <w:tcPr>
            <w:tcW w:w="9035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626303" w14:textId="77777777" w:rsidR="002C6160" w:rsidRPr="00316C26" w:rsidRDefault="002C6160" w:rsidP="00EC63FD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KRYCÍ LIST NABÍDKY</w:t>
            </w:r>
          </w:p>
        </w:tc>
      </w:tr>
      <w:tr w:rsidR="002C6160" w:rsidRPr="00316C26" w14:paraId="2476A947" w14:textId="77777777" w:rsidTr="00EC63FD">
        <w:trPr>
          <w:trHeight w:val="802"/>
          <w:jc w:val="center"/>
        </w:trPr>
        <w:tc>
          <w:tcPr>
            <w:tcW w:w="232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E109F8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Název Veřejné zakázky:</w:t>
            </w:r>
          </w:p>
        </w:tc>
        <w:tc>
          <w:tcPr>
            <w:tcW w:w="6709" w:type="dxa"/>
            <w:gridSpan w:val="3"/>
            <w:tcBorders>
              <w:bottom w:val="single" w:sz="4" w:space="0" w:color="auto"/>
            </w:tcBorders>
            <w:vAlign w:val="center"/>
          </w:tcPr>
          <w:p w14:paraId="2348371A" w14:textId="6BF095E1" w:rsidR="002C6160" w:rsidRPr="00316C26" w:rsidRDefault="00FE4388" w:rsidP="00404B49">
            <w:pPr>
              <w:widowControl w:val="0"/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Komplexní zajištění úklidových služeb</w:t>
            </w:r>
          </w:p>
        </w:tc>
      </w:tr>
      <w:tr w:rsidR="002C6160" w:rsidRPr="00316C26" w14:paraId="1DD8D2B7" w14:textId="77777777" w:rsidTr="00EC63FD">
        <w:trPr>
          <w:trHeight w:val="215"/>
          <w:jc w:val="center"/>
        </w:trPr>
        <w:tc>
          <w:tcPr>
            <w:tcW w:w="9035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AB1460B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Základní identifikační údaje</w:t>
            </w:r>
          </w:p>
        </w:tc>
      </w:tr>
      <w:tr w:rsidR="002C6160" w:rsidRPr="00316C26" w14:paraId="1DD68B7B" w14:textId="77777777" w:rsidTr="00EC63FD">
        <w:trPr>
          <w:trHeight w:val="348"/>
          <w:jc w:val="center"/>
        </w:trPr>
        <w:tc>
          <w:tcPr>
            <w:tcW w:w="9035" w:type="dxa"/>
            <w:gridSpan w:val="4"/>
            <w:shd w:val="clear" w:color="auto" w:fill="BFBFBF" w:themeFill="background1" w:themeFillShade="BF"/>
            <w:vAlign w:val="center"/>
          </w:tcPr>
          <w:p w14:paraId="22186B3B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Zadavatel:</w:t>
            </w:r>
          </w:p>
        </w:tc>
      </w:tr>
      <w:tr w:rsidR="002C6160" w:rsidRPr="00316C26" w14:paraId="6AB2AFFD" w14:textId="77777777" w:rsidTr="00EC63FD">
        <w:trPr>
          <w:gridAfter w:val="1"/>
          <w:wAfter w:w="19" w:type="dxa"/>
          <w:trHeight w:val="232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4AB1A761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6631" w:type="dxa"/>
          </w:tcPr>
          <w:p w14:paraId="1C6F08D6" w14:textId="124D3E0F" w:rsidR="002C6160" w:rsidRPr="00316C26" w:rsidRDefault="00316C26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  <w:bCs/>
              </w:rPr>
              <w:t>Městská část Praha 2</w:t>
            </w:r>
          </w:p>
        </w:tc>
      </w:tr>
      <w:tr w:rsidR="002C6160" w:rsidRPr="00316C26" w14:paraId="622DF532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64166A3B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631" w:type="dxa"/>
          </w:tcPr>
          <w:p w14:paraId="4AF633CC" w14:textId="5B7654C7" w:rsidR="002C6160" w:rsidRPr="00316C26" w:rsidRDefault="00316C26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nám. Míru 600/20, 120 39 Praha 2</w:t>
            </w:r>
          </w:p>
        </w:tc>
      </w:tr>
      <w:tr w:rsidR="002C6160" w:rsidRPr="00316C26" w14:paraId="2C1B386E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18246212" w14:textId="21FFB05A" w:rsidR="002C6160" w:rsidRPr="00316C26" w:rsidRDefault="002C6160" w:rsidP="00DC0B33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IČ:</w:t>
            </w:r>
          </w:p>
        </w:tc>
        <w:tc>
          <w:tcPr>
            <w:tcW w:w="6631" w:type="dxa"/>
          </w:tcPr>
          <w:p w14:paraId="46D31D63" w14:textId="63D379FF" w:rsidR="002C6160" w:rsidRPr="00316C26" w:rsidRDefault="00316C26" w:rsidP="00EC63FD">
            <w:pPr>
              <w:pStyle w:val="Tab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2"/>
              </w:rPr>
            </w:pPr>
            <w:r w:rsidRPr="00316C26">
              <w:rPr>
                <w:rFonts w:ascii="Times New Roman" w:hAnsi="Times New Roman" w:cs="Times New Roman"/>
                <w:sz w:val="22"/>
              </w:rPr>
              <w:t>00063461</w:t>
            </w:r>
          </w:p>
        </w:tc>
      </w:tr>
      <w:tr w:rsidR="002C6160" w:rsidRPr="00316C26" w14:paraId="6062B69C" w14:textId="77777777" w:rsidTr="00EC63FD">
        <w:trPr>
          <w:gridAfter w:val="1"/>
          <w:wAfter w:w="19" w:type="dxa"/>
          <w:trHeight w:val="232"/>
          <w:jc w:val="center"/>
        </w:trPr>
        <w:tc>
          <w:tcPr>
            <w:tcW w:w="23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0A928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Osoba zastupující Zadavatele: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14:paraId="50762B29" w14:textId="1D48D4A5" w:rsidR="002C6160" w:rsidRPr="00316C26" w:rsidRDefault="002924D3" w:rsidP="00DC0B33">
            <w:pPr>
              <w:widowControl w:val="0"/>
              <w:tabs>
                <w:tab w:val="left" w:pos="0"/>
              </w:tabs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Jan Korseska</w:t>
            </w:r>
            <w:r w:rsidR="00316C26" w:rsidRPr="00316C26">
              <w:rPr>
                <w:rFonts w:ascii="Times New Roman" w:hAnsi="Times New Roman" w:cs="Times New Roman"/>
              </w:rPr>
              <w:t xml:space="preserve">, </w:t>
            </w:r>
            <w:r w:rsidR="00DC0B33">
              <w:rPr>
                <w:rFonts w:ascii="Times New Roman" w:hAnsi="Times New Roman" w:cs="Times New Roman"/>
              </w:rPr>
              <w:t>místo</w:t>
            </w:r>
            <w:r w:rsidR="00316C26" w:rsidRPr="00316C26">
              <w:rPr>
                <w:rFonts w:ascii="Times New Roman" w:hAnsi="Times New Roman" w:cs="Times New Roman"/>
              </w:rPr>
              <w:t>starosta</w:t>
            </w:r>
          </w:p>
        </w:tc>
      </w:tr>
      <w:tr w:rsidR="002C6160" w:rsidRPr="00316C26" w14:paraId="304B852F" w14:textId="77777777" w:rsidTr="00EC63FD">
        <w:trPr>
          <w:gridAfter w:val="1"/>
          <w:wAfter w:w="19" w:type="dxa"/>
          <w:trHeight w:val="406"/>
          <w:jc w:val="center"/>
        </w:trPr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045C08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  <w:b/>
                <w:highlight w:val="yellow"/>
              </w:rPr>
            </w:pPr>
            <w:r w:rsidRPr="00316C26">
              <w:rPr>
                <w:rFonts w:ascii="Times New Roman" w:hAnsi="Times New Roman" w:cs="Times New Roman"/>
                <w:b/>
              </w:rPr>
              <w:t>Dodavatel:</w:t>
            </w:r>
            <w:r w:rsidRPr="00316C26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 xml:space="preserve"> </w:t>
            </w:r>
            <w:r w:rsidRPr="00316C26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footnoteReference w:id="1"/>
            </w:r>
          </w:p>
        </w:tc>
      </w:tr>
      <w:tr w:rsidR="002C6160" w:rsidRPr="00316C26" w14:paraId="5AE4D0FD" w14:textId="77777777" w:rsidTr="00EC63FD">
        <w:trPr>
          <w:gridAfter w:val="1"/>
          <w:wAfter w:w="19" w:type="dxa"/>
          <w:trHeight w:val="230"/>
          <w:jc w:val="center"/>
        </w:trPr>
        <w:tc>
          <w:tcPr>
            <w:tcW w:w="23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13397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Obchodní firma/jméno a příjmení:</w:t>
            </w:r>
            <w:r w:rsidRPr="00316C26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 xml:space="preserve"> </w:t>
            </w:r>
          </w:p>
        </w:tc>
        <w:tc>
          <w:tcPr>
            <w:tcW w:w="6631" w:type="dxa"/>
            <w:tcBorders>
              <w:top w:val="single" w:sz="4" w:space="0" w:color="auto"/>
            </w:tcBorders>
          </w:tcPr>
          <w:p w14:paraId="4C6507B0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316C26">
              <w:rPr>
                <w:rFonts w:ascii="Times New Roman" w:hAnsi="Times New Roman" w:cs="Times New Roman"/>
                <w:b/>
                <w:highlight w:val="yellow"/>
              </w:rPr>
              <w:t>[DOPLNÍ DODAVATEL]</w:t>
            </w:r>
          </w:p>
        </w:tc>
      </w:tr>
      <w:tr w:rsidR="002C6160" w:rsidRPr="00316C26" w14:paraId="73FC9C89" w14:textId="77777777" w:rsidTr="00EC63FD">
        <w:trPr>
          <w:gridAfter w:val="1"/>
          <w:wAfter w:w="19" w:type="dxa"/>
          <w:trHeight w:val="17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173262E3" w14:textId="1273038A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Sídlo</w:t>
            </w:r>
            <w:r w:rsidR="00DC0B33">
              <w:rPr>
                <w:rFonts w:ascii="Times New Roman" w:hAnsi="Times New Roman" w:cs="Times New Roman"/>
              </w:rPr>
              <w:t>/místo podnikání</w:t>
            </w:r>
            <w:r w:rsidRPr="00316C2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0308644D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D1AA107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3D0E2750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Právní forma:</w:t>
            </w:r>
          </w:p>
        </w:tc>
        <w:tc>
          <w:tcPr>
            <w:tcW w:w="6631" w:type="dxa"/>
          </w:tcPr>
          <w:p w14:paraId="6306F610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0BEBE0FD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21A03B86" w14:textId="332F46BD" w:rsidR="002C6160" w:rsidRPr="00316C26" w:rsidRDefault="002C6160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IČ:</w:t>
            </w:r>
          </w:p>
        </w:tc>
        <w:tc>
          <w:tcPr>
            <w:tcW w:w="6631" w:type="dxa"/>
          </w:tcPr>
          <w:p w14:paraId="1B183D14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41ECE494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732310A4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631" w:type="dxa"/>
          </w:tcPr>
          <w:p w14:paraId="23424F67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9A33879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0AB27630" w14:textId="7275C66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Dodavatel je MSP ve smyslu Doporučení Komise (REC 2003/361/EC)</w:t>
            </w:r>
            <w:r w:rsidRPr="00316C26">
              <w:rPr>
                <w:rStyle w:val="Znakapoznpodarou"/>
                <w:rFonts w:ascii="Times New Roman" w:hAnsi="Times New Roman" w:cs="Times New Roman"/>
              </w:rPr>
              <w:t xml:space="preserve"> </w:t>
            </w:r>
            <w:r w:rsidRPr="00316C26">
              <w:rPr>
                <w:rStyle w:val="Znakapoznpodarou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6631" w:type="dxa"/>
          </w:tcPr>
          <w:p w14:paraId="7B6CD7E4" w14:textId="1AF686A5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[ANO/NE]</w:t>
            </w:r>
            <w:r w:rsidR="009D7295">
              <w:rPr>
                <w:rStyle w:val="Znakapoznpodarou"/>
                <w:rFonts w:ascii="Times New Roman" w:hAnsi="Times New Roman" w:cs="Times New Roman"/>
                <w:highlight w:val="yellow"/>
              </w:rPr>
              <w:footnoteReference w:id="3"/>
            </w:r>
          </w:p>
        </w:tc>
      </w:tr>
      <w:tr w:rsidR="002C6160" w:rsidRPr="00316C26" w14:paraId="3514B8D1" w14:textId="77777777" w:rsidTr="00EC63FD">
        <w:trPr>
          <w:gridAfter w:val="1"/>
          <w:wAfter w:w="19" w:type="dxa"/>
          <w:trHeight w:val="8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3809EA84" w14:textId="1D6E9D4F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Osoba oprávněná </w:t>
            </w:r>
            <w:r w:rsidRPr="00316C26">
              <w:rPr>
                <w:rFonts w:ascii="Times New Roman" w:hAnsi="Times New Roman" w:cs="Times New Roman"/>
              </w:rPr>
              <w:lastRenderedPageBreak/>
              <w:t xml:space="preserve">zastupovat </w:t>
            </w:r>
            <w:r w:rsidR="00E31735" w:rsidRPr="00316C26">
              <w:rPr>
                <w:rFonts w:ascii="Times New Roman" w:hAnsi="Times New Roman" w:cs="Times New Roman"/>
              </w:rPr>
              <w:t>D</w:t>
            </w:r>
            <w:r w:rsidRPr="00316C26">
              <w:rPr>
                <w:rFonts w:ascii="Times New Roman" w:hAnsi="Times New Roman" w:cs="Times New Roman"/>
              </w:rPr>
              <w:t>odavatele:</w:t>
            </w:r>
          </w:p>
        </w:tc>
        <w:tc>
          <w:tcPr>
            <w:tcW w:w="6631" w:type="dxa"/>
          </w:tcPr>
          <w:p w14:paraId="6F76A13E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lastRenderedPageBreak/>
              <w:t>[DOPLNÍ DODAVATEL]</w:t>
            </w:r>
          </w:p>
        </w:tc>
      </w:tr>
      <w:tr w:rsidR="002C6160" w:rsidRPr="00316C26" w14:paraId="619A1A08" w14:textId="77777777" w:rsidTr="00EC63FD">
        <w:trPr>
          <w:gridAfter w:val="1"/>
          <w:wAfter w:w="19" w:type="dxa"/>
          <w:trHeight w:val="8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7702F5FA" w14:textId="042A09C2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Kontaktní osoba </w:t>
            </w:r>
            <w:r w:rsidR="00E31735" w:rsidRPr="00316C26">
              <w:rPr>
                <w:rFonts w:ascii="Times New Roman" w:hAnsi="Times New Roman" w:cs="Times New Roman"/>
              </w:rPr>
              <w:t>D</w:t>
            </w:r>
            <w:r w:rsidRPr="00316C26">
              <w:rPr>
                <w:rFonts w:ascii="Times New Roman" w:hAnsi="Times New Roman" w:cs="Times New Roman"/>
              </w:rPr>
              <w:t>odavatele:</w:t>
            </w:r>
          </w:p>
        </w:tc>
        <w:tc>
          <w:tcPr>
            <w:tcW w:w="6631" w:type="dxa"/>
          </w:tcPr>
          <w:p w14:paraId="47A35FAC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23AEB28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6FE588DC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Telefon kontaktní osoby:</w:t>
            </w:r>
          </w:p>
        </w:tc>
        <w:tc>
          <w:tcPr>
            <w:tcW w:w="6631" w:type="dxa"/>
          </w:tcPr>
          <w:p w14:paraId="53C04599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53F2287A" w14:textId="77777777" w:rsidTr="00EC63FD">
        <w:trPr>
          <w:gridAfter w:val="1"/>
          <w:wAfter w:w="19" w:type="dxa"/>
          <w:trHeight w:val="217"/>
          <w:jc w:val="center"/>
        </w:trPr>
        <w:tc>
          <w:tcPr>
            <w:tcW w:w="23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C1892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Email kontaktní osoby: </w:t>
            </w:r>
          </w:p>
        </w:tc>
        <w:tc>
          <w:tcPr>
            <w:tcW w:w="6631" w:type="dxa"/>
            <w:tcBorders>
              <w:bottom w:val="single" w:sz="4" w:space="0" w:color="auto"/>
            </w:tcBorders>
          </w:tcPr>
          <w:p w14:paraId="5D279E56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0C07A4FE" w14:textId="209FF16D" w:rsidR="002C6160" w:rsidRPr="00316C26" w:rsidRDefault="002C6160" w:rsidP="002C6160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t xml:space="preserve">Výše identifikovaný </w:t>
      </w:r>
      <w:r w:rsidR="00E93C65">
        <w:rPr>
          <w:rFonts w:ascii="Times New Roman" w:hAnsi="Times New Roman" w:cs="Times New Roman"/>
        </w:rPr>
        <w:t>d</w:t>
      </w:r>
      <w:r w:rsidRPr="00316C26">
        <w:rPr>
          <w:rFonts w:ascii="Times New Roman" w:hAnsi="Times New Roman" w:cs="Times New Roman"/>
        </w:rPr>
        <w:t xml:space="preserve">odavatel podávající nabídku do </w:t>
      </w:r>
      <w:r w:rsidR="00E93C65">
        <w:rPr>
          <w:rFonts w:ascii="Times New Roman" w:hAnsi="Times New Roman" w:cs="Times New Roman"/>
        </w:rPr>
        <w:t>z</w:t>
      </w:r>
      <w:r w:rsidRPr="00316C26">
        <w:rPr>
          <w:rFonts w:ascii="Times New Roman" w:hAnsi="Times New Roman" w:cs="Times New Roman"/>
        </w:rPr>
        <w:t xml:space="preserve">adávacího řízení na </w:t>
      </w:r>
      <w:r w:rsidR="00E93C65">
        <w:rPr>
          <w:rFonts w:ascii="Times New Roman" w:hAnsi="Times New Roman" w:cs="Times New Roman"/>
        </w:rPr>
        <w:t>v</w:t>
      </w:r>
      <w:r w:rsidRPr="00316C26">
        <w:rPr>
          <w:rFonts w:ascii="Times New Roman" w:hAnsi="Times New Roman" w:cs="Times New Roman"/>
        </w:rPr>
        <w:t>eřejnou zakázku s názvem „</w:t>
      </w:r>
      <w:r w:rsidR="00FE4388">
        <w:rPr>
          <w:rFonts w:ascii="Times New Roman" w:hAnsi="Times New Roman" w:cs="Times New Roman"/>
        </w:rPr>
        <w:t>Komplexní zajištění úklidových služeb</w:t>
      </w:r>
      <w:r w:rsidRPr="00316C26">
        <w:rPr>
          <w:rFonts w:ascii="Times New Roman" w:hAnsi="Times New Roman" w:cs="Times New Roman"/>
        </w:rPr>
        <w:t xml:space="preserve">“ tímto prohlašuje, že: </w:t>
      </w:r>
    </w:p>
    <w:p w14:paraId="1C51617E" w14:textId="1FA23A57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  <w:sz w:val="22"/>
        </w:rPr>
      </w:pPr>
      <w:r w:rsidRPr="00316C26">
        <w:rPr>
          <w:rFonts w:ascii="Times New Roman" w:hAnsi="Times New Roman" w:cs="Times New Roman"/>
          <w:sz w:val="22"/>
        </w:rPr>
        <w:t xml:space="preserve">před podáním nabídky do </w:t>
      </w:r>
      <w:r w:rsidR="00E93C65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adávacího řízení na tuto </w:t>
      </w:r>
      <w:r w:rsidR="00E93C65">
        <w:rPr>
          <w:rFonts w:ascii="Times New Roman" w:hAnsi="Times New Roman" w:cs="Times New Roman"/>
          <w:sz w:val="22"/>
        </w:rPr>
        <w:t>v</w:t>
      </w:r>
      <w:r w:rsidRPr="00316C26">
        <w:rPr>
          <w:rFonts w:ascii="Times New Roman" w:hAnsi="Times New Roman" w:cs="Times New Roman"/>
          <w:sz w:val="22"/>
        </w:rPr>
        <w:t xml:space="preserve">eřejnou zakázku pečlivě prostudoval všechny pokyny, formuláře, termíny a specifikace obsažené v zadávacích podmínkách </w:t>
      </w:r>
      <w:r w:rsidR="00E93C65">
        <w:rPr>
          <w:rFonts w:ascii="Times New Roman" w:hAnsi="Times New Roman" w:cs="Times New Roman"/>
          <w:sz w:val="22"/>
        </w:rPr>
        <w:t>v</w:t>
      </w:r>
      <w:r w:rsidRPr="00316C26">
        <w:rPr>
          <w:rFonts w:ascii="Times New Roman" w:hAnsi="Times New Roman" w:cs="Times New Roman"/>
          <w:sz w:val="22"/>
        </w:rPr>
        <w:t>eřejné zakázky a tyto jsou mu zřejmé a pro něj srozumitelné a podáním nabídky je přijímá plně a bez výhrad, včetně všech příloh a případných dodatků k těmto zadávacím podmínkám;</w:t>
      </w:r>
    </w:p>
    <w:p w14:paraId="7915E19B" w14:textId="28478205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  <w:sz w:val="22"/>
        </w:rPr>
      </w:pPr>
      <w:r w:rsidRPr="00316C26">
        <w:rPr>
          <w:rFonts w:ascii="Times New Roman" w:hAnsi="Times New Roman" w:cs="Times New Roman"/>
          <w:sz w:val="22"/>
        </w:rPr>
        <w:t xml:space="preserve">před podáním nabídky prostudoval návrh </w:t>
      </w:r>
      <w:r w:rsidR="00E93C65">
        <w:rPr>
          <w:rFonts w:ascii="Times New Roman" w:hAnsi="Times New Roman" w:cs="Times New Roman"/>
          <w:sz w:val="22"/>
        </w:rPr>
        <w:t>s</w:t>
      </w:r>
      <w:r w:rsidRPr="00316C26">
        <w:rPr>
          <w:rFonts w:ascii="Times New Roman" w:hAnsi="Times New Roman" w:cs="Times New Roman"/>
          <w:sz w:val="22"/>
        </w:rPr>
        <w:t xml:space="preserve">mlouvy (viz Příloha </w:t>
      </w:r>
      <w:r w:rsidR="00E93C65">
        <w:rPr>
          <w:rFonts w:ascii="Times New Roman" w:hAnsi="Times New Roman" w:cs="Times New Roman"/>
          <w:sz w:val="22"/>
        </w:rPr>
        <w:t xml:space="preserve">č. </w:t>
      </w:r>
      <w:r w:rsidR="00FE4388">
        <w:rPr>
          <w:rFonts w:ascii="Times New Roman" w:hAnsi="Times New Roman" w:cs="Times New Roman"/>
          <w:sz w:val="22"/>
        </w:rPr>
        <w:t>5</w:t>
      </w:r>
      <w:r w:rsidRPr="00316C26">
        <w:rPr>
          <w:rFonts w:ascii="Times New Roman" w:hAnsi="Times New Roman" w:cs="Times New Roman"/>
          <w:sz w:val="22"/>
        </w:rPr>
        <w:t xml:space="preserve"> </w:t>
      </w:r>
      <w:r w:rsidR="00316C26" w:rsidRPr="00316C26">
        <w:rPr>
          <w:rFonts w:ascii="Times New Roman" w:hAnsi="Times New Roman" w:cs="Times New Roman"/>
          <w:sz w:val="22"/>
        </w:rPr>
        <w:t>Zadávací dokumentace</w:t>
      </w:r>
      <w:r w:rsidRPr="00316C26">
        <w:rPr>
          <w:rFonts w:ascii="Times New Roman" w:hAnsi="Times New Roman" w:cs="Times New Roman"/>
          <w:sz w:val="22"/>
        </w:rPr>
        <w:t xml:space="preserve">) a s jejím návrhem souhlasí a v případě, že bude jeho nabídka vyhodnocena jako nabídka pro </w:t>
      </w:r>
      <w:r w:rsidR="00E93C65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 nejvýhodnější, zavazuje se na výzvu </w:t>
      </w:r>
      <w:r w:rsidR="00E93C65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 neprodleně uzavřít se </w:t>
      </w:r>
      <w:r w:rsidR="00E93C65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adavatelem </w:t>
      </w:r>
      <w:r w:rsidR="00E93C65">
        <w:rPr>
          <w:rFonts w:ascii="Times New Roman" w:hAnsi="Times New Roman" w:cs="Times New Roman"/>
          <w:sz w:val="22"/>
        </w:rPr>
        <w:t>s</w:t>
      </w:r>
      <w:r w:rsidRPr="00316C26">
        <w:rPr>
          <w:rFonts w:ascii="Times New Roman" w:hAnsi="Times New Roman" w:cs="Times New Roman"/>
          <w:sz w:val="22"/>
        </w:rPr>
        <w:t xml:space="preserve">mlouvu, která bude odpovídat návrhu </w:t>
      </w:r>
      <w:r w:rsidR="00E93C65">
        <w:rPr>
          <w:rFonts w:ascii="Times New Roman" w:hAnsi="Times New Roman" w:cs="Times New Roman"/>
          <w:sz w:val="22"/>
        </w:rPr>
        <w:t>s</w:t>
      </w:r>
      <w:r w:rsidRPr="00316C26">
        <w:rPr>
          <w:rFonts w:ascii="Times New Roman" w:hAnsi="Times New Roman" w:cs="Times New Roman"/>
          <w:sz w:val="22"/>
        </w:rPr>
        <w:t>mlouvy;</w:t>
      </w:r>
    </w:p>
    <w:p w14:paraId="7EEB6C80" w14:textId="59A3D8C6" w:rsidR="00316C26" w:rsidRPr="00316C26" w:rsidRDefault="002C6160" w:rsidP="00316C26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  <w:sz w:val="22"/>
        </w:rPr>
        <w:t>jeho nabídka v každém ohledu odpovídá zadávacím podmínkám, včetně všech příloh a případných dodatků k těmto zadávacím podmínkám a obsahuje pravdivé a úplné informace;</w:t>
      </w:r>
    </w:p>
    <w:p w14:paraId="4F288934" w14:textId="35A3F753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  <w:sz w:val="22"/>
          <w:highlight w:val="yellow"/>
        </w:rPr>
        <w:t xml:space="preserve">část nebo části </w:t>
      </w:r>
      <w:r w:rsidR="00E93C65">
        <w:rPr>
          <w:rFonts w:ascii="Times New Roman" w:hAnsi="Times New Roman" w:cs="Times New Roman"/>
          <w:sz w:val="22"/>
          <w:highlight w:val="yellow"/>
        </w:rPr>
        <w:t>v</w:t>
      </w:r>
      <w:r w:rsidRPr="00316C26">
        <w:rPr>
          <w:rFonts w:ascii="Times New Roman" w:hAnsi="Times New Roman" w:cs="Times New Roman"/>
          <w:sz w:val="22"/>
          <w:highlight w:val="yellow"/>
        </w:rPr>
        <w:t xml:space="preserve">eřejné zakázky </w:t>
      </w:r>
      <w:r w:rsidRPr="002332FE">
        <w:rPr>
          <w:rFonts w:ascii="Times New Roman" w:hAnsi="Times New Roman" w:cs="Times New Roman"/>
          <w:b/>
          <w:bCs/>
          <w:sz w:val="22"/>
          <w:highlight w:val="yellow"/>
        </w:rPr>
        <w:t>hodlá plnit</w:t>
      </w:r>
      <w:r w:rsidRPr="00316C26">
        <w:rPr>
          <w:rFonts w:ascii="Times New Roman" w:hAnsi="Times New Roman" w:cs="Times New Roman"/>
          <w:sz w:val="22"/>
          <w:highlight w:val="yellow"/>
        </w:rPr>
        <w:t xml:space="preserve"> prostředni</w:t>
      </w:r>
      <w:r w:rsidR="00316C26" w:rsidRPr="00316C26">
        <w:rPr>
          <w:rFonts w:ascii="Times New Roman" w:hAnsi="Times New Roman" w:cs="Times New Roman"/>
          <w:sz w:val="22"/>
          <w:highlight w:val="yellow"/>
        </w:rPr>
        <w:t>ctvím poddodavatelů a předkládá</w:t>
      </w:r>
      <w:r w:rsidRPr="00316C26">
        <w:rPr>
          <w:rFonts w:ascii="Times New Roman" w:hAnsi="Times New Roman" w:cs="Times New Roman"/>
          <w:sz w:val="22"/>
          <w:highlight w:val="yellow"/>
        </w:rPr>
        <w:t xml:space="preserve"> sez</w:t>
      </w:r>
      <w:r w:rsidR="00316C26" w:rsidRPr="00316C26">
        <w:rPr>
          <w:rFonts w:ascii="Times New Roman" w:hAnsi="Times New Roman" w:cs="Times New Roman"/>
          <w:sz w:val="22"/>
          <w:highlight w:val="yellow"/>
        </w:rPr>
        <w:t>nam poddodavatelů, kteří jsou mu známi a uvádí</w:t>
      </w:r>
      <w:r w:rsidRPr="00316C26">
        <w:rPr>
          <w:rFonts w:ascii="Times New Roman" w:hAnsi="Times New Roman" w:cs="Times New Roman"/>
          <w:sz w:val="22"/>
          <w:highlight w:val="yellow"/>
        </w:rPr>
        <w:t xml:space="preserve"> (věcně a finančně vymezenou) část </w:t>
      </w:r>
      <w:r w:rsidR="00E93C65">
        <w:rPr>
          <w:rFonts w:ascii="Times New Roman" w:hAnsi="Times New Roman" w:cs="Times New Roman"/>
          <w:sz w:val="22"/>
          <w:highlight w:val="yellow"/>
        </w:rPr>
        <w:t>v</w:t>
      </w:r>
      <w:r w:rsidRPr="00316C26">
        <w:rPr>
          <w:rFonts w:ascii="Times New Roman" w:hAnsi="Times New Roman" w:cs="Times New Roman"/>
          <w:sz w:val="22"/>
          <w:highlight w:val="yellow"/>
        </w:rPr>
        <w:t>eřejné zakázky, kterou bude každý z poddodavatelů plnit</w:t>
      </w:r>
      <w:r w:rsidR="002332FE">
        <w:rPr>
          <w:rFonts w:ascii="Times New Roman" w:hAnsi="Times New Roman" w:cs="Times New Roman"/>
          <w:sz w:val="22"/>
          <w:highlight w:val="yellow"/>
        </w:rPr>
        <w:t xml:space="preserve"> </w:t>
      </w:r>
      <w:r w:rsidRPr="00316C26">
        <w:rPr>
          <w:rFonts w:ascii="Times New Roman" w:hAnsi="Times New Roman" w:cs="Times New Roman"/>
          <w:sz w:val="22"/>
          <w:highlight w:val="yellow"/>
        </w:rPr>
        <w:t>/</w:t>
      </w:r>
      <w:r w:rsidR="002332FE">
        <w:rPr>
          <w:rFonts w:ascii="Times New Roman" w:hAnsi="Times New Roman" w:cs="Times New Roman"/>
          <w:sz w:val="22"/>
          <w:highlight w:val="yellow"/>
        </w:rPr>
        <w:t xml:space="preserve"> </w:t>
      </w:r>
      <w:r w:rsidRPr="002332FE">
        <w:rPr>
          <w:rFonts w:ascii="Times New Roman" w:hAnsi="Times New Roman" w:cs="Times New Roman"/>
          <w:b/>
          <w:bCs/>
          <w:sz w:val="22"/>
          <w:highlight w:val="yellow"/>
        </w:rPr>
        <w:t>nehodlá plnit</w:t>
      </w:r>
      <w:r w:rsidRPr="00316C26">
        <w:rPr>
          <w:rFonts w:ascii="Times New Roman" w:hAnsi="Times New Roman" w:cs="Times New Roman"/>
          <w:sz w:val="22"/>
          <w:highlight w:val="yellow"/>
        </w:rPr>
        <w:t xml:space="preserve"> žádnou část </w:t>
      </w:r>
      <w:r w:rsidR="00E93C65">
        <w:rPr>
          <w:rFonts w:ascii="Times New Roman" w:hAnsi="Times New Roman" w:cs="Times New Roman"/>
          <w:sz w:val="22"/>
          <w:highlight w:val="yellow"/>
        </w:rPr>
        <w:t>v</w:t>
      </w:r>
      <w:r w:rsidRPr="00316C26">
        <w:rPr>
          <w:rFonts w:ascii="Times New Roman" w:hAnsi="Times New Roman" w:cs="Times New Roman"/>
          <w:sz w:val="22"/>
          <w:highlight w:val="yellow"/>
        </w:rPr>
        <w:t>eřejné zakázky prostřednictvím poddodavatele</w:t>
      </w:r>
      <w:r w:rsidRPr="00316C26">
        <w:rPr>
          <w:rStyle w:val="Znakapoznpodarou"/>
          <w:rFonts w:ascii="Times New Roman" w:hAnsi="Times New Roman" w:cs="Times New Roman"/>
          <w:sz w:val="22"/>
          <w:highlight w:val="yellow"/>
        </w:rPr>
        <w:footnoteReference w:id="4"/>
      </w:r>
      <w:r w:rsidRPr="00316C26">
        <w:rPr>
          <w:rFonts w:ascii="Times New Roman" w:hAnsi="Times New Roman" w:cs="Times New Roman"/>
          <w:sz w:val="22"/>
        </w:rPr>
        <w:t xml:space="preserve">: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48"/>
        <w:gridCol w:w="4814"/>
      </w:tblGrid>
      <w:tr w:rsidR="002C6160" w:rsidRPr="00316C26" w14:paraId="45CDF374" w14:textId="77777777" w:rsidTr="00EC63FD">
        <w:trPr>
          <w:trHeight w:val="510"/>
        </w:trPr>
        <w:tc>
          <w:tcPr>
            <w:tcW w:w="2344" w:type="pct"/>
            <w:vAlign w:val="center"/>
          </w:tcPr>
          <w:p w14:paraId="6124721F" w14:textId="77777777" w:rsidR="002C6160" w:rsidRPr="00316C26" w:rsidRDefault="002C6160" w:rsidP="00EC63FD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Jméno a příjmení poddodavatele/ Název poddodavatele:</w:t>
            </w:r>
          </w:p>
        </w:tc>
        <w:tc>
          <w:tcPr>
            <w:tcW w:w="2656" w:type="pct"/>
            <w:vAlign w:val="center"/>
          </w:tcPr>
          <w:p w14:paraId="4E3AEE1F" w14:textId="77777777" w:rsidR="002C6160" w:rsidRPr="00316C26" w:rsidRDefault="002C6160" w:rsidP="00EC63FD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0E8E70A7" w14:textId="77777777" w:rsidTr="00EC63FD">
        <w:trPr>
          <w:trHeight w:val="510"/>
        </w:trPr>
        <w:tc>
          <w:tcPr>
            <w:tcW w:w="2344" w:type="pct"/>
            <w:vAlign w:val="center"/>
          </w:tcPr>
          <w:p w14:paraId="09017AF7" w14:textId="37B993FB" w:rsidR="002C6160" w:rsidRPr="00316C26" w:rsidRDefault="00DC0B33" w:rsidP="00EC63FD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Místo podnikání</w:t>
            </w:r>
            <w:r w:rsidR="002C6160" w:rsidRPr="00316C26">
              <w:rPr>
                <w:rFonts w:ascii="Times New Roman" w:hAnsi="Times New Roman" w:cs="Times New Roman"/>
              </w:rPr>
              <w:t>/Sídlo:</w:t>
            </w:r>
          </w:p>
        </w:tc>
        <w:tc>
          <w:tcPr>
            <w:tcW w:w="2656" w:type="pct"/>
            <w:vAlign w:val="center"/>
          </w:tcPr>
          <w:p w14:paraId="18D716B2" w14:textId="77777777" w:rsidR="002C6160" w:rsidRPr="00316C26" w:rsidRDefault="002C6160" w:rsidP="00EC63FD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4ECE9463" w14:textId="77777777" w:rsidTr="00EC63FD">
        <w:trPr>
          <w:trHeight w:val="510"/>
        </w:trPr>
        <w:tc>
          <w:tcPr>
            <w:tcW w:w="2344" w:type="pct"/>
            <w:vAlign w:val="center"/>
          </w:tcPr>
          <w:p w14:paraId="09845CCF" w14:textId="2479422D" w:rsidR="002C6160" w:rsidRPr="00316C26" w:rsidRDefault="002C6160" w:rsidP="00EC63FD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IČ</w:t>
            </w:r>
            <w:r w:rsidR="00E93C65">
              <w:rPr>
                <w:rFonts w:ascii="Times New Roman" w:hAnsi="Times New Roman" w:cs="Times New Roman"/>
              </w:rPr>
              <w:t xml:space="preserve"> </w:t>
            </w:r>
            <w:r w:rsidRPr="00316C26">
              <w:rPr>
                <w:rFonts w:ascii="Times New Roman" w:hAnsi="Times New Roman" w:cs="Times New Roman"/>
              </w:rPr>
              <w:t>(u subjektu se sídlem v ČR; bylo-li přiděleno):</w:t>
            </w:r>
          </w:p>
        </w:tc>
        <w:tc>
          <w:tcPr>
            <w:tcW w:w="2656" w:type="pct"/>
            <w:vAlign w:val="center"/>
          </w:tcPr>
          <w:p w14:paraId="35E93622" w14:textId="77777777" w:rsidR="002C6160" w:rsidRPr="00316C26" w:rsidRDefault="002C6160" w:rsidP="00EC63FD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DF0DFEA" w14:textId="77777777" w:rsidTr="00EC63FD">
        <w:trPr>
          <w:trHeight w:val="510"/>
        </w:trPr>
        <w:tc>
          <w:tcPr>
            <w:tcW w:w="2344" w:type="pct"/>
            <w:vAlign w:val="center"/>
          </w:tcPr>
          <w:p w14:paraId="661F723A" w14:textId="3F1E9F37" w:rsidR="002C6160" w:rsidRPr="00316C26" w:rsidRDefault="002C6160" w:rsidP="00EC63FD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Část plnění </w:t>
            </w:r>
            <w:r w:rsidR="00E93C65">
              <w:rPr>
                <w:rFonts w:ascii="Times New Roman" w:hAnsi="Times New Roman" w:cs="Times New Roman"/>
              </w:rPr>
              <w:t>v</w:t>
            </w:r>
            <w:r w:rsidRPr="00316C26">
              <w:rPr>
                <w:rFonts w:ascii="Times New Roman" w:hAnsi="Times New Roman" w:cs="Times New Roman"/>
              </w:rPr>
              <w:t>eřejné zakázky:</w:t>
            </w:r>
          </w:p>
        </w:tc>
        <w:tc>
          <w:tcPr>
            <w:tcW w:w="2656" w:type="pct"/>
            <w:vAlign w:val="center"/>
          </w:tcPr>
          <w:p w14:paraId="5F6E1A39" w14:textId="77777777" w:rsidR="002C6160" w:rsidRPr="00316C26" w:rsidRDefault="002C6160" w:rsidP="00EC63FD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3CCADA5E" w14:textId="77777777" w:rsidR="002C6160" w:rsidRPr="00316C26" w:rsidRDefault="002C6160" w:rsidP="002C6160">
      <w:pPr>
        <w:pStyle w:val="Odstavecseseznamem"/>
        <w:widowControl w:val="0"/>
        <w:spacing w:before="120"/>
        <w:ind w:left="851"/>
        <w:contextualSpacing w:val="0"/>
        <w:rPr>
          <w:rFonts w:ascii="Times New Roman" w:hAnsi="Times New Roman" w:cs="Times New Roman"/>
          <w:sz w:val="22"/>
        </w:rPr>
      </w:pPr>
    </w:p>
    <w:p w14:paraId="4D281121" w14:textId="5ED5BA26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  <w:sz w:val="22"/>
        </w:rPr>
        <w:t xml:space="preserve">níže předkládá do </w:t>
      </w:r>
      <w:r w:rsidR="00E93C65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>adávacího řízení závaznou nabídkovou cenu:</w:t>
      </w:r>
    </w:p>
    <w:p w14:paraId="668D149F" w14:textId="39CFBFFC" w:rsidR="00600D48" w:rsidRPr="00316C26" w:rsidRDefault="00600D48" w:rsidP="00600D48">
      <w:pPr>
        <w:widowControl w:val="0"/>
        <w:spacing w:before="12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fldChar w:fldCharType="begin"/>
      </w:r>
      <w:r w:rsidRPr="00316C26">
        <w:rPr>
          <w:rFonts w:ascii="Times New Roman" w:hAnsi="Times New Roman" w:cs="Times New Roman"/>
        </w:rPr>
        <w:instrText xml:space="preserve"> LINK Excel.Sheet.12 "C:\\Users\\Douda\\AppData\\Local\\Microsoft\\Windows\\INetCache\\Content.MSO\\Kopie listu Příloha 3. cenová nabídka - jednotlivé budovy.xlsx" "List1!R7C1:R15C4" \a \f 5 \h  \* MERGEFORMAT </w:instrText>
      </w:r>
      <w:r w:rsidRPr="00316C26">
        <w:rPr>
          <w:rFonts w:ascii="Times New Roman" w:hAnsi="Times New Roman" w:cs="Times New Roman"/>
        </w:rPr>
        <w:fldChar w:fldCharType="separate"/>
      </w:r>
    </w:p>
    <w:tbl>
      <w:tblPr>
        <w:tblStyle w:val="Mkatabulky"/>
        <w:tblW w:w="8359" w:type="dxa"/>
        <w:tblLook w:val="04A0" w:firstRow="1" w:lastRow="0" w:firstColumn="1" w:lastColumn="0" w:noHBand="0" w:noVBand="1"/>
      </w:tblPr>
      <w:tblGrid>
        <w:gridCol w:w="6066"/>
        <w:gridCol w:w="1159"/>
        <w:gridCol w:w="1134"/>
      </w:tblGrid>
      <w:tr w:rsidR="002332FE" w:rsidRPr="00316C26" w14:paraId="17F054B4" w14:textId="3C398739" w:rsidTr="002332FE">
        <w:trPr>
          <w:trHeight w:val="480"/>
        </w:trPr>
        <w:tc>
          <w:tcPr>
            <w:tcW w:w="6066" w:type="dxa"/>
            <w:noWrap/>
          </w:tcPr>
          <w:p w14:paraId="39E1B080" w14:textId="1ED246B3" w:rsidR="002332FE" w:rsidRPr="002332FE" w:rsidRDefault="002332FE" w:rsidP="002332FE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2332FE">
              <w:rPr>
                <w:rFonts w:ascii="Times New Roman" w:hAnsi="Times New Roman" w:cs="Times New Roman"/>
                <w:b/>
                <w:bCs/>
              </w:rPr>
              <w:t>Nabídková cena</w:t>
            </w:r>
          </w:p>
        </w:tc>
        <w:tc>
          <w:tcPr>
            <w:tcW w:w="1159" w:type="dxa"/>
            <w:noWrap/>
          </w:tcPr>
          <w:p w14:paraId="223CF784" w14:textId="636DE7EA" w:rsidR="002332FE" w:rsidRPr="002332FE" w:rsidRDefault="002332FE" w:rsidP="00BE0040">
            <w:pPr>
              <w:widowControl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2332FE">
              <w:rPr>
                <w:rFonts w:ascii="Times New Roman" w:hAnsi="Times New Roman" w:cs="Times New Roman"/>
                <w:b/>
                <w:bCs/>
              </w:rPr>
              <w:t>Cena bez DPH</w:t>
            </w:r>
          </w:p>
        </w:tc>
        <w:tc>
          <w:tcPr>
            <w:tcW w:w="1134" w:type="dxa"/>
          </w:tcPr>
          <w:p w14:paraId="060565A9" w14:textId="6053D5B5" w:rsidR="002332FE" w:rsidRPr="002332FE" w:rsidRDefault="002332FE" w:rsidP="00BE0040">
            <w:pPr>
              <w:widowControl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 s DPH</w:t>
            </w:r>
          </w:p>
        </w:tc>
      </w:tr>
      <w:tr w:rsidR="002332FE" w:rsidRPr="00316C26" w14:paraId="27DF7521" w14:textId="1819B09B" w:rsidTr="002332FE">
        <w:trPr>
          <w:trHeight w:val="480"/>
        </w:trPr>
        <w:tc>
          <w:tcPr>
            <w:tcW w:w="6066" w:type="dxa"/>
            <w:noWrap/>
          </w:tcPr>
          <w:p w14:paraId="726B481B" w14:textId="0A4A638F" w:rsidR="002924D3" w:rsidRDefault="002332FE" w:rsidP="002924D3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bCs/>
              </w:rPr>
            </w:pPr>
            <w:r w:rsidRPr="002332FE">
              <w:rPr>
                <w:rFonts w:ascii="Times New Roman" w:hAnsi="Times New Roman" w:cs="Times New Roman"/>
                <w:bCs/>
              </w:rPr>
              <w:t xml:space="preserve">Celková nabídková cena za 1 měsíc provádění Řádného úklidu - součet </w:t>
            </w:r>
            <w:r w:rsidR="002924D3">
              <w:rPr>
                <w:rFonts w:ascii="Times New Roman" w:hAnsi="Times New Roman" w:cs="Times New Roman"/>
                <w:bCs/>
              </w:rPr>
              <w:t xml:space="preserve">dílčích cen za úklid </w:t>
            </w:r>
            <w:r w:rsidR="00E93C65">
              <w:rPr>
                <w:rFonts w:ascii="Times New Roman" w:hAnsi="Times New Roman" w:cs="Times New Roman"/>
                <w:bCs/>
              </w:rPr>
              <w:t xml:space="preserve">všech </w:t>
            </w:r>
            <w:r w:rsidRPr="002332FE">
              <w:rPr>
                <w:rFonts w:ascii="Times New Roman" w:hAnsi="Times New Roman" w:cs="Times New Roman"/>
                <w:bCs/>
              </w:rPr>
              <w:t xml:space="preserve">prostor/objektů </w:t>
            </w:r>
            <w:r w:rsidR="002924D3">
              <w:rPr>
                <w:rFonts w:ascii="Times New Roman" w:hAnsi="Times New Roman" w:cs="Times New Roman"/>
                <w:bCs/>
              </w:rPr>
              <w:t xml:space="preserve">zadavatele </w:t>
            </w:r>
          </w:p>
          <w:p w14:paraId="524EF8A0" w14:textId="38A3FD45" w:rsidR="002332FE" w:rsidRPr="002924D3" w:rsidRDefault="002332FE" w:rsidP="002924D3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2924D3">
              <w:rPr>
                <w:rFonts w:ascii="Times New Roman" w:hAnsi="Times New Roman" w:cs="Times New Roman"/>
                <w:bCs/>
                <w:i/>
                <w:iCs/>
              </w:rPr>
              <w:t>(Hodnotící kritérium Řádný úklid dle čl. 10.1.</w:t>
            </w:r>
            <w:r w:rsidR="002924D3" w:rsidRPr="002924D3">
              <w:rPr>
                <w:rFonts w:ascii="Times New Roman" w:hAnsi="Times New Roman" w:cs="Times New Roman"/>
                <w:bCs/>
                <w:i/>
                <w:iCs/>
              </w:rPr>
              <w:t>1</w:t>
            </w:r>
            <w:r w:rsidRPr="002924D3">
              <w:rPr>
                <w:rFonts w:ascii="Times New Roman" w:hAnsi="Times New Roman" w:cs="Times New Roman"/>
                <w:bCs/>
                <w:i/>
                <w:iCs/>
              </w:rPr>
              <w:t xml:space="preserve"> Zadávací dokumentace) </w:t>
            </w:r>
          </w:p>
          <w:p w14:paraId="0F503C7D" w14:textId="3AF651BE" w:rsidR="002332FE" w:rsidRPr="00D564E8" w:rsidRDefault="002332FE" w:rsidP="00D564E8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9" w:type="dxa"/>
            <w:noWrap/>
          </w:tcPr>
          <w:p w14:paraId="142D45E7" w14:textId="77777777" w:rsidR="002332FE" w:rsidRPr="00BE0040" w:rsidRDefault="002332FE" w:rsidP="00BE0040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98E43B" w14:textId="77777777" w:rsidR="002332FE" w:rsidRPr="00BE0040" w:rsidRDefault="002332FE" w:rsidP="00BE0040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2332FE" w:rsidRPr="00316C26" w14:paraId="7C322F6A" w14:textId="77777777" w:rsidTr="002332FE">
        <w:trPr>
          <w:trHeight w:val="480"/>
        </w:trPr>
        <w:tc>
          <w:tcPr>
            <w:tcW w:w="6066" w:type="dxa"/>
            <w:noWrap/>
          </w:tcPr>
          <w:p w14:paraId="1B6B371E" w14:textId="77777777" w:rsidR="002332FE" w:rsidRDefault="002332FE" w:rsidP="002332FE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  <w:r w:rsidRPr="00D564E8">
              <w:rPr>
                <w:rFonts w:ascii="Times New Roman" w:hAnsi="Times New Roman" w:cs="Times New Roman"/>
              </w:rPr>
              <w:lastRenderedPageBreak/>
              <w:t>Nabídková cena za 1 hodinu Mimořádného úklidu I.</w:t>
            </w:r>
          </w:p>
          <w:p w14:paraId="5FD9FD33" w14:textId="23C99A91" w:rsidR="002924D3" w:rsidRPr="002924D3" w:rsidRDefault="002924D3" w:rsidP="002924D3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2924D3">
              <w:rPr>
                <w:rFonts w:ascii="Times New Roman" w:hAnsi="Times New Roman" w:cs="Times New Roman"/>
                <w:bCs/>
                <w:i/>
                <w:iCs/>
              </w:rPr>
              <w:t xml:space="preserve">(Hodnotící kritérium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Mimoř</w:t>
            </w:r>
            <w:r w:rsidRPr="002924D3">
              <w:rPr>
                <w:rFonts w:ascii="Times New Roman" w:hAnsi="Times New Roman" w:cs="Times New Roman"/>
                <w:bCs/>
                <w:i/>
                <w:iCs/>
              </w:rPr>
              <w:t>ádný úklid dle čl. 10.1.2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bod I. </w:t>
            </w:r>
            <w:r w:rsidRPr="002924D3">
              <w:rPr>
                <w:rFonts w:ascii="Times New Roman" w:hAnsi="Times New Roman" w:cs="Times New Roman"/>
                <w:bCs/>
                <w:i/>
                <w:iCs/>
              </w:rPr>
              <w:t xml:space="preserve">Zadávací dokumentace) </w:t>
            </w:r>
          </w:p>
        </w:tc>
        <w:tc>
          <w:tcPr>
            <w:tcW w:w="1159" w:type="dxa"/>
            <w:noWrap/>
          </w:tcPr>
          <w:p w14:paraId="48D373E1" w14:textId="77777777" w:rsidR="002332FE" w:rsidRPr="00BE0040" w:rsidRDefault="002332FE" w:rsidP="002332FE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3115D38" w14:textId="77777777" w:rsidR="002332FE" w:rsidRPr="00BE0040" w:rsidRDefault="002332FE" w:rsidP="002332FE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2332FE" w:rsidRPr="00316C26" w14:paraId="2893112E" w14:textId="00786E93" w:rsidTr="002332FE">
        <w:trPr>
          <w:trHeight w:val="480"/>
        </w:trPr>
        <w:tc>
          <w:tcPr>
            <w:tcW w:w="6066" w:type="dxa"/>
            <w:noWrap/>
          </w:tcPr>
          <w:p w14:paraId="24B02A52" w14:textId="77777777" w:rsidR="002332FE" w:rsidRDefault="002332FE" w:rsidP="002332FE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  <w:r w:rsidRPr="00D564E8">
              <w:rPr>
                <w:rFonts w:ascii="Times New Roman" w:hAnsi="Times New Roman" w:cs="Times New Roman"/>
              </w:rPr>
              <w:t>Nabídková cena za 1 hodinu Mimořádného úklidu II.</w:t>
            </w:r>
          </w:p>
          <w:p w14:paraId="4937C961" w14:textId="77DA042D" w:rsidR="002924D3" w:rsidRPr="00D564E8" w:rsidRDefault="002924D3" w:rsidP="002332FE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2924D3">
              <w:rPr>
                <w:rFonts w:ascii="Times New Roman" w:hAnsi="Times New Roman" w:cs="Times New Roman"/>
                <w:bCs/>
                <w:i/>
                <w:iCs/>
              </w:rPr>
              <w:t xml:space="preserve">(Hodnotící kritérium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Mimoř</w:t>
            </w:r>
            <w:r w:rsidRPr="002924D3">
              <w:rPr>
                <w:rFonts w:ascii="Times New Roman" w:hAnsi="Times New Roman" w:cs="Times New Roman"/>
                <w:bCs/>
                <w:i/>
                <w:iCs/>
              </w:rPr>
              <w:t xml:space="preserve">ádný úklid dle čl. 10.1.2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bod II. </w:t>
            </w:r>
            <w:r w:rsidRPr="002924D3">
              <w:rPr>
                <w:rFonts w:ascii="Times New Roman" w:hAnsi="Times New Roman" w:cs="Times New Roman"/>
                <w:bCs/>
                <w:i/>
                <w:iCs/>
              </w:rPr>
              <w:t>Zadávací dokumentace)</w:t>
            </w:r>
          </w:p>
        </w:tc>
        <w:tc>
          <w:tcPr>
            <w:tcW w:w="1159" w:type="dxa"/>
            <w:noWrap/>
          </w:tcPr>
          <w:p w14:paraId="7C356C92" w14:textId="77777777" w:rsidR="002332FE" w:rsidRPr="00BE0040" w:rsidRDefault="002332FE" w:rsidP="002332FE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36A74A" w14:textId="77777777" w:rsidR="002332FE" w:rsidRPr="00BE0040" w:rsidRDefault="002332FE" w:rsidP="002332FE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2332FE" w:rsidRPr="00316C26" w14:paraId="4E905C82" w14:textId="76BC89F6" w:rsidTr="002332FE">
        <w:trPr>
          <w:trHeight w:val="480"/>
        </w:trPr>
        <w:tc>
          <w:tcPr>
            <w:tcW w:w="6066" w:type="dxa"/>
            <w:noWrap/>
          </w:tcPr>
          <w:p w14:paraId="0C33BFDA" w14:textId="77777777" w:rsidR="002332FE" w:rsidRDefault="002332FE" w:rsidP="002332FE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  <w:r w:rsidRPr="00D564E8">
              <w:rPr>
                <w:rFonts w:ascii="Times New Roman" w:hAnsi="Times New Roman" w:cs="Times New Roman"/>
              </w:rPr>
              <w:t>Nabídková cena za 1 hodinu Mimořádného úklidu III.</w:t>
            </w:r>
          </w:p>
          <w:p w14:paraId="09B00657" w14:textId="679AFFE3" w:rsidR="002924D3" w:rsidRPr="00D564E8" w:rsidRDefault="002924D3" w:rsidP="002332FE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2924D3">
              <w:rPr>
                <w:rFonts w:ascii="Times New Roman" w:hAnsi="Times New Roman" w:cs="Times New Roman"/>
                <w:bCs/>
                <w:i/>
                <w:iCs/>
              </w:rPr>
              <w:t xml:space="preserve">(Hodnotící kritérium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Mimoř</w:t>
            </w:r>
            <w:r w:rsidRPr="002924D3">
              <w:rPr>
                <w:rFonts w:ascii="Times New Roman" w:hAnsi="Times New Roman" w:cs="Times New Roman"/>
                <w:bCs/>
                <w:i/>
                <w:iCs/>
              </w:rPr>
              <w:t xml:space="preserve">ádný úklid dle čl. 10.1.2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bod III. </w:t>
            </w:r>
            <w:r w:rsidRPr="002924D3">
              <w:rPr>
                <w:rFonts w:ascii="Times New Roman" w:hAnsi="Times New Roman" w:cs="Times New Roman"/>
                <w:bCs/>
                <w:i/>
                <w:iCs/>
              </w:rPr>
              <w:t>Zadávací dokumentace)</w:t>
            </w:r>
          </w:p>
        </w:tc>
        <w:tc>
          <w:tcPr>
            <w:tcW w:w="1159" w:type="dxa"/>
            <w:noWrap/>
          </w:tcPr>
          <w:p w14:paraId="40EFE77C" w14:textId="77777777" w:rsidR="002332FE" w:rsidRPr="00BE0040" w:rsidRDefault="002332FE" w:rsidP="002332FE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A05A408" w14:textId="77777777" w:rsidR="002332FE" w:rsidRPr="00BE0040" w:rsidRDefault="002332FE" w:rsidP="002332FE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2332FE" w:rsidRPr="00316C26" w14:paraId="3F2C1C36" w14:textId="05729A4E" w:rsidTr="002332FE">
        <w:trPr>
          <w:trHeight w:val="480"/>
        </w:trPr>
        <w:tc>
          <w:tcPr>
            <w:tcW w:w="6066" w:type="dxa"/>
            <w:noWrap/>
          </w:tcPr>
          <w:p w14:paraId="1F5B50C5" w14:textId="77777777" w:rsidR="002332FE" w:rsidRDefault="002332FE" w:rsidP="002332FE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  <w:r w:rsidRPr="00D564E8">
              <w:rPr>
                <w:rFonts w:ascii="Times New Roman" w:hAnsi="Times New Roman" w:cs="Times New Roman"/>
              </w:rPr>
              <w:t>Nabídková cena za úklid 1 m2 v rámci Mimořádného úklidu IV.</w:t>
            </w:r>
          </w:p>
          <w:p w14:paraId="34974ABC" w14:textId="79084A7F" w:rsidR="002924D3" w:rsidRPr="00D564E8" w:rsidRDefault="002924D3" w:rsidP="002332FE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2924D3">
              <w:rPr>
                <w:rFonts w:ascii="Times New Roman" w:hAnsi="Times New Roman" w:cs="Times New Roman"/>
                <w:bCs/>
                <w:i/>
                <w:iCs/>
              </w:rPr>
              <w:t xml:space="preserve">(Hodnotící kritérium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Mimoř</w:t>
            </w:r>
            <w:r w:rsidRPr="002924D3">
              <w:rPr>
                <w:rFonts w:ascii="Times New Roman" w:hAnsi="Times New Roman" w:cs="Times New Roman"/>
                <w:bCs/>
                <w:i/>
                <w:iCs/>
              </w:rPr>
              <w:t xml:space="preserve">ádný úklid dle čl. 10.1.2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bod IV. </w:t>
            </w:r>
            <w:r w:rsidRPr="002924D3">
              <w:rPr>
                <w:rFonts w:ascii="Times New Roman" w:hAnsi="Times New Roman" w:cs="Times New Roman"/>
                <w:bCs/>
                <w:i/>
                <w:iCs/>
              </w:rPr>
              <w:t>Zadávací dokumentace)</w:t>
            </w:r>
          </w:p>
        </w:tc>
        <w:tc>
          <w:tcPr>
            <w:tcW w:w="1159" w:type="dxa"/>
            <w:noWrap/>
          </w:tcPr>
          <w:p w14:paraId="2B1AD362" w14:textId="77777777" w:rsidR="002332FE" w:rsidRPr="00BE0040" w:rsidRDefault="002332FE" w:rsidP="002332FE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965C2F" w14:textId="77777777" w:rsidR="002332FE" w:rsidRPr="00BE0040" w:rsidRDefault="002332FE" w:rsidP="002332FE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2332FE" w:rsidRPr="00316C26" w14:paraId="362941F1" w14:textId="5B5B333E" w:rsidTr="002332FE">
        <w:trPr>
          <w:trHeight w:val="480"/>
        </w:trPr>
        <w:tc>
          <w:tcPr>
            <w:tcW w:w="6066" w:type="dxa"/>
            <w:noWrap/>
          </w:tcPr>
          <w:p w14:paraId="14EFBBD6" w14:textId="77777777" w:rsidR="002332FE" w:rsidRDefault="002332FE" w:rsidP="002332FE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  <w:r w:rsidRPr="00D564E8">
              <w:rPr>
                <w:rFonts w:ascii="Times New Roman" w:hAnsi="Times New Roman" w:cs="Times New Roman"/>
              </w:rPr>
              <w:t>Nabídková cena za úklid 1 m2 v rámci Mimořádného úklidu V.</w:t>
            </w:r>
          </w:p>
          <w:p w14:paraId="2EBD028C" w14:textId="4F222AD2" w:rsidR="002924D3" w:rsidRPr="00D564E8" w:rsidRDefault="002924D3" w:rsidP="002332FE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2924D3">
              <w:rPr>
                <w:rFonts w:ascii="Times New Roman" w:hAnsi="Times New Roman" w:cs="Times New Roman"/>
                <w:bCs/>
                <w:i/>
                <w:iCs/>
              </w:rPr>
              <w:t xml:space="preserve">(Hodnotící kritérium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Mimoř</w:t>
            </w:r>
            <w:r w:rsidRPr="002924D3">
              <w:rPr>
                <w:rFonts w:ascii="Times New Roman" w:hAnsi="Times New Roman" w:cs="Times New Roman"/>
                <w:bCs/>
                <w:i/>
                <w:iCs/>
              </w:rPr>
              <w:t xml:space="preserve">ádný úklid dle čl. 10.1.2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bod V. </w:t>
            </w:r>
            <w:r w:rsidRPr="002924D3">
              <w:rPr>
                <w:rFonts w:ascii="Times New Roman" w:hAnsi="Times New Roman" w:cs="Times New Roman"/>
                <w:bCs/>
                <w:i/>
                <w:iCs/>
              </w:rPr>
              <w:t>Zadávací dokumentace)</w:t>
            </w:r>
          </w:p>
        </w:tc>
        <w:tc>
          <w:tcPr>
            <w:tcW w:w="1159" w:type="dxa"/>
            <w:noWrap/>
          </w:tcPr>
          <w:p w14:paraId="24178A81" w14:textId="77777777" w:rsidR="002332FE" w:rsidRPr="00BE0040" w:rsidRDefault="002332FE" w:rsidP="002332FE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4C9A5E4" w14:textId="77777777" w:rsidR="002332FE" w:rsidRPr="00BE0040" w:rsidRDefault="002332FE" w:rsidP="002332FE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14:paraId="77E7CEEC" w14:textId="5FAACF2A" w:rsidR="00316C26" w:rsidRPr="002924D3" w:rsidRDefault="00600D48" w:rsidP="00600D48">
      <w:pPr>
        <w:widowControl w:val="0"/>
        <w:spacing w:before="12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fldChar w:fldCharType="end"/>
      </w:r>
    </w:p>
    <w:p w14:paraId="36DA7060" w14:textId="77777777" w:rsidR="002332FE" w:rsidRPr="002924D3" w:rsidRDefault="002332FE" w:rsidP="00600D48">
      <w:pPr>
        <w:widowControl w:val="0"/>
        <w:spacing w:before="120"/>
        <w:rPr>
          <w:rFonts w:ascii="Times New Roman" w:hAnsi="Times New Roman" w:cs="Times New Roman"/>
        </w:rPr>
      </w:pPr>
    </w:p>
    <w:p w14:paraId="4AA80000" w14:textId="63133213" w:rsidR="00316C26" w:rsidRPr="002924D3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2924D3">
        <w:rPr>
          <w:rFonts w:ascii="Times New Roman" w:hAnsi="Times New Roman" w:cs="Times New Roman"/>
          <w:color w:val="000000"/>
        </w:rPr>
        <w:t>V ..........................dne ..................202</w:t>
      </w:r>
      <w:r w:rsidR="002332FE" w:rsidRPr="002924D3">
        <w:rPr>
          <w:rFonts w:ascii="Times New Roman" w:hAnsi="Times New Roman" w:cs="Times New Roman"/>
          <w:color w:val="000000"/>
        </w:rPr>
        <w:t>3</w:t>
      </w:r>
    </w:p>
    <w:p w14:paraId="2A14D92B" w14:textId="77777777" w:rsidR="00316C26" w:rsidRPr="00BD3EB7" w:rsidRDefault="00316C26" w:rsidP="00316C26">
      <w:pPr>
        <w:spacing w:line="300" w:lineRule="atLeast"/>
        <w:contextualSpacing/>
        <w:jc w:val="both"/>
        <w:rPr>
          <w:color w:val="000000"/>
        </w:rPr>
      </w:pPr>
    </w:p>
    <w:p w14:paraId="7CDBFFF0" w14:textId="77777777" w:rsidR="00316C26" w:rsidRPr="00BD3EB7" w:rsidRDefault="00316C26" w:rsidP="00316C26">
      <w:pPr>
        <w:spacing w:line="300" w:lineRule="atLeast"/>
        <w:contextualSpacing/>
        <w:jc w:val="both"/>
        <w:rPr>
          <w:color w:val="000000"/>
        </w:rPr>
      </w:pPr>
    </w:p>
    <w:p w14:paraId="1EF698AB" w14:textId="77777777" w:rsidR="00316C26" w:rsidRPr="00BD3EB7" w:rsidRDefault="00316C26" w:rsidP="00316C26">
      <w:pPr>
        <w:spacing w:line="300" w:lineRule="atLeast"/>
        <w:contextualSpacing/>
        <w:jc w:val="both"/>
        <w:rPr>
          <w:color w:val="000000"/>
        </w:rPr>
      </w:pPr>
    </w:p>
    <w:p w14:paraId="754BA2F9" w14:textId="77777777" w:rsidR="00316C26" w:rsidRPr="00BD3EB7" w:rsidRDefault="00316C26" w:rsidP="00316C26">
      <w:pPr>
        <w:spacing w:line="300" w:lineRule="atLeast"/>
        <w:contextualSpacing/>
        <w:jc w:val="both"/>
        <w:rPr>
          <w:color w:val="000000"/>
        </w:rPr>
      </w:pPr>
    </w:p>
    <w:p w14:paraId="71B815E7" w14:textId="77777777" w:rsidR="00316C26" w:rsidRPr="00C6648D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C6648D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3E2D2B0A" w14:textId="77C19605" w:rsidR="00316C26" w:rsidRPr="00C6648D" w:rsidRDefault="00F8616D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</w:t>
      </w:r>
      <w:r w:rsidR="00316C26" w:rsidRPr="00C6648D">
        <w:rPr>
          <w:rFonts w:ascii="Times New Roman" w:hAnsi="Times New Roman" w:cs="Times New Roman"/>
          <w:color w:val="000000"/>
        </w:rPr>
        <w:t>bchodní firma</w:t>
      </w:r>
      <w:r w:rsidR="00301996">
        <w:rPr>
          <w:rFonts w:ascii="Times New Roman" w:hAnsi="Times New Roman" w:cs="Times New Roman"/>
          <w:color w:val="000000"/>
        </w:rPr>
        <w:t>/jméno a příjmení</w:t>
      </w:r>
      <w:r w:rsidR="00316C26" w:rsidRPr="00C6648D">
        <w:rPr>
          <w:rFonts w:ascii="Times New Roman" w:hAnsi="Times New Roman" w:cs="Times New Roman"/>
          <w:color w:val="000000"/>
        </w:rPr>
        <w:t xml:space="preserve">  </w:t>
      </w:r>
    </w:p>
    <w:p w14:paraId="1F55B1A8" w14:textId="77777777" w:rsidR="00F8616D" w:rsidRPr="006C350E" w:rsidRDefault="00F8616D" w:rsidP="00F8616D">
      <w:pPr>
        <w:contextualSpacing/>
        <w:jc w:val="both"/>
        <w:rPr>
          <w:rFonts w:ascii="Times New Roman" w:hAnsi="Times New Roman" w:cs="Times New Roman"/>
        </w:rPr>
      </w:pPr>
      <w:r w:rsidRPr="006C350E">
        <w:rPr>
          <w:rFonts w:ascii="Times New Roman" w:hAnsi="Times New Roman" w:cs="Times New Roman"/>
          <w:color w:val="000000"/>
        </w:rPr>
        <w:t>[jméno a podpis osoby oprávněné zastupovat dodavatele]</w:t>
      </w:r>
    </w:p>
    <w:p w14:paraId="71B44F0D" w14:textId="77777777" w:rsidR="002C6160" w:rsidRPr="00316C26" w:rsidRDefault="002C6160" w:rsidP="002C6160">
      <w:pPr>
        <w:pStyle w:val="Odstsl"/>
        <w:widowControl w:val="0"/>
        <w:numPr>
          <w:ilvl w:val="0"/>
          <w:numId w:val="0"/>
        </w:numPr>
        <w:spacing w:before="120"/>
        <w:rPr>
          <w:rFonts w:cs="Times New Roman"/>
          <w:b/>
          <w:sz w:val="22"/>
        </w:rPr>
      </w:pPr>
    </w:p>
    <w:p w14:paraId="3DAFBFB4" w14:textId="46A196B7" w:rsidR="00241FDE" w:rsidRDefault="00E93C65" w:rsidP="002C6160"/>
    <w:sectPr w:rsidR="00241F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A1C89" w14:textId="77777777" w:rsidR="003A3C2C" w:rsidRDefault="003A3C2C" w:rsidP="002C6160">
      <w:pPr>
        <w:spacing w:after="0" w:line="240" w:lineRule="auto"/>
      </w:pPr>
      <w:r>
        <w:separator/>
      </w:r>
    </w:p>
  </w:endnote>
  <w:endnote w:type="continuationSeparator" w:id="0">
    <w:p w14:paraId="4EBE1C9A" w14:textId="77777777" w:rsidR="003A3C2C" w:rsidRDefault="003A3C2C" w:rsidP="002C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4397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6761DA" w14:textId="286E3E1B" w:rsidR="002924D3" w:rsidRDefault="002924D3">
            <w:pPr>
              <w:pStyle w:val="Zpat"/>
              <w:jc w:val="center"/>
            </w:pPr>
            <w:r w:rsidRPr="002924D3">
              <w:rPr>
                <w:rFonts w:ascii="Times New Roman" w:hAnsi="Times New Roman" w:cs="Times New Roman"/>
              </w:rPr>
              <w:t xml:space="preserve">Stránka </w:t>
            </w:r>
            <w:r w:rsidRPr="00292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924D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92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924D3">
              <w:rPr>
                <w:rFonts w:ascii="Times New Roman" w:hAnsi="Times New Roman" w:cs="Times New Roman"/>
                <w:b/>
                <w:bCs/>
              </w:rPr>
              <w:t>2</w:t>
            </w:r>
            <w:r w:rsidRPr="00292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924D3">
              <w:rPr>
                <w:rFonts w:ascii="Times New Roman" w:hAnsi="Times New Roman" w:cs="Times New Roman"/>
              </w:rPr>
              <w:t xml:space="preserve"> z </w:t>
            </w:r>
            <w:r w:rsidRPr="00292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924D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92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924D3">
              <w:rPr>
                <w:rFonts w:ascii="Times New Roman" w:hAnsi="Times New Roman" w:cs="Times New Roman"/>
                <w:b/>
                <w:bCs/>
              </w:rPr>
              <w:t>2</w:t>
            </w:r>
            <w:r w:rsidRPr="00292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82ADEE" w14:textId="77777777" w:rsidR="002924D3" w:rsidRDefault="002924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68BE1" w14:textId="77777777" w:rsidR="003A3C2C" w:rsidRDefault="003A3C2C" w:rsidP="002C6160">
      <w:pPr>
        <w:spacing w:after="0" w:line="240" w:lineRule="auto"/>
      </w:pPr>
      <w:r>
        <w:separator/>
      </w:r>
    </w:p>
  </w:footnote>
  <w:footnote w:type="continuationSeparator" w:id="0">
    <w:p w14:paraId="23B6581F" w14:textId="77777777" w:rsidR="003A3C2C" w:rsidRDefault="003A3C2C" w:rsidP="002C6160">
      <w:pPr>
        <w:spacing w:after="0" w:line="240" w:lineRule="auto"/>
      </w:pPr>
      <w:r>
        <w:continuationSeparator/>
      </w:r>
    </w:p>
  </w:footnote>
  <w:footnote w:id="1">
    <w:p w14:paraId="40F4F612" w14:textId="77777777" w:rsidR="002C6160" w:rsidRPr="009D7295" w:rsidRDefault="002C6160" w:rsidP="002C6160">
      <w:pPr>
        <w:pStyle w:val="Textpoznpodarou"/>
        <w:rPr>
          <w:rFonts w:ascii="Times New Roman" w:hAnsi="Times New Roman"/>
          <w:sz w:val="18"/>
        </w:rPr>
      </w:pPr>
      <w:r w:rsidRPr="009D7295">
        <w:rPr>
          <w:rStyle w:val="Znakapoznpodarou"/>
          <w:rFonts w:ascii="Times New Roman" w:hAnsi="Times New Roman"/>
          <w:sz w:val="18"/>
        </w:rPr>
        <w:footnoteRef/>
      </w:r>
      <w:r w:rsidRPr="009D7295">
        <w:rPr>
          <w:rFonts w:ascii="Times New Roman" w:hAnsi="Times New Roman"/>
          <w:sz w:val="18"/>
        </w:rPr>
        <w:t xml:space="preserve"> Identifikační údaje doplní dodavatel dle skutečnosti, zda se jedná o dodavatele – fyzickou či právnickou osobu, resp. o dodavatele podávajícího samostatnou nabídku nebo dodavatele podávající společnou nabídku.</w:t>
      </w:r>
    </w:p>
  </w:footnote>
  <w:footnote w:id="2">
    <w:p w14:paraId="3F6A7776" w14:textId="77777777" w:rsidR="002C6160" w:rsidRPr="009D7295" w:rsidRDefault="002C6160" w:rsidP="002C6160">
      <w:pPr>
        <w:pStyle w:val="Textpoznpodarou"/>
        <w:rPr>
          <w:rFonts w:ascii="Times New Roman" w:hAnsi="Times New Roman"/>
        </w:rPr>
      </w:pPr>
      <w:r w:rsidRPr="009D7295">
        <w:rPr>
          <w:rStyle w:val="Znakapoznpodarou"/>
          <w:rFonts w:ascii="Times New Roman" w:hAnsi="Times New Roman"/>
        </w:rPr>
        <w:footnoteRef/>
      </w:r>
      <w:r w:rsidRPr="009D7295">
        <w:rPr>
          <w:rFonts w:ascii="Times New Roman" w:hAnsi="Times New Roman"/>
        </w:rPr>
        <w:t xml:space="preserve"> </w:t>
      </w:r>
      <w:r w:rsidRPr="009D7295">
        <w:rPr>
          <w:rFonts w:ascii="Times New Roman" w:hAnsi="Times New Roman"/>
          <w:sz w:val="18"/>
          <w:szCs w:val="18"/>
        </w:rPr>
        <w:t>Doporučení Komise ze dne 6. května 2003 týkající se definice mikropodniků, malých a středních podniků (oznámeno pod číslem dokumentu C(2003) 1422) (Úř. věst. L 124, 20.5.2003, s. 36–41)</w:t>
      </w:r>
    </w:p>
  </w:footnote>
  <w:footnote w:id="3">
    <w:p w14:paraId="7E98393C" w14:textId="07B42DC0" w:rsidR="009D7295" w:rsidRDefault="009D7295">
      <w:pPr>
        <w:pStyle w:val="Textpoznpodarou"/>
      </w:pPr>
      <w:r w:rsidRPr="009D7295">
        <w:rPr>
          <w:rStyle w:val="Znakapoznpodarou"/>
          <w:rFonts w:ascii="Times New Roman" w:hAnsi="Times New Roman"/>
        </w:rPr>
        <w:footnoteRef/>
      </w:r>
      <w:r w:rsidRPr="009D7295">
        <w:rPr>
          <w:rFonts w:ascii="Times New Roman" w:hAnsi="Times New Roman"/>
        </w:rPr>
        <w:t xml:space="preserve"> </w:t>
      </w:r>
      <w:r w:rsidRPr="009D7295">
        <w:rPr>
          <w:rFonts w:ascii="Times New Roman" w:hAnsi="Times New Roman"/>
          <w:sz w:val="18"/>
          <w:szCs w:val="18"/>
        </w:rPr>
        <w:t>Nehodící se škrtnete</w:t>
      </w:r>
    </w:p>
  </w:footnote>
  <w:footnote w:id="4">
    <w:p w14:paraId="20B0719B" w14:textId="77777777" w:rsidR="002C6160" w:rsidRPr="00BB61C1" w:rsidRDefault="002C6160" w:rsidP="002C6160">
      <w:pPr>
        <w:pStyle w:val="Textpoznpodarou"/>
        <w:rPr>
          <w:rFonts w:asciiTheme="minorHAnsi" w:hAnsiTheme="minorHAnsi"/>
          <w:sz w:val="18"/>
          <w:szCs w:val="18"/>
        </w:rPr>
      </w:pPr>
      <w:r w:rsidRPr="00BB61C1">
        <w:rPr>
          <w:rStyle w:val="Znakapoznpodarou"/>
          <w:rFonts w:asciiTheme="minorHAnsi" w:hAnsiTheme="minorHAnsi"/>
          <w:sz w:val="18"/>
          <w:szCs w:val="18"/>
        </w:rPr>
        <w:footnoteRef/>
      </w:r>
      <w:r w:rsidRPr="00BB61C1">
        <w:rPr>
          <w:rFonts w:asciiTheme="minorHAnsi" w:hAnsiTheme="minorHAnsi"/>
          <w:sz w:val="18"/>
          <w:szCs w:val="18"/>
        </w:rPr>
        <w:t xml:space="preserve"> </w:t>
      </w:r>
      <w:r w:rsidRPr="002332FE">
        <w:rPr>
          <w:rFonts w:ascii="Times New Roman" w:hAnsi="Times New Roman"/>
          <w:sz w:val="18"/>
          <w:szCs w:val="18"/>
        </w:rPr>
        <w:t>Dodavatel vybere jednu z možností a nehodící se 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8369A"/>
    <w:multiLevelType w:val="hybridMultilevel"/>
    <w:tmpl w:val="1610A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B5624"/>
    <w:multiLevelType w:val="multilevel"/>
    <w:tmpl w:val="EE002212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425" w:hanging="141"/>
      </w:pPr>
      <w:rPr>
        <w:rFonts w:ascii="Calibri" w:hAnsi="Calibri" w:hint="default"/>
        <w:b w:val="0"/>
        <w:bCs w:val="0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26752582">
    <w:abstractNumId w:val="1"/>
  </w:num>
  <w:num w:numId="2" w16cid:durableId="156980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4F"/>
    <w:rsid w:val="002332FE"/>
    <w:rsid w:val="002924D3"/>
    <w:rsid w:val="002C6160"/>
    <w:rsid w:val="00301996"/>
    <w:rsid w:val="00316C26"/>
    <w:rsid w:val="00365BB6"/>
    <w:rsid w:val="003A3C2C"/>
    <w:rsid w:val="00404B49"/>
    <w:rsid w:val="00411253"/>
    <w:rsid w:val="00466292"/>
    <w:rsid w:val="004D7388"/>
    <w:rsid w:val="005512C5"/>
    <w:rsid w:val="005A124F"/>
    <w:rsid w:val="00600D48"/>
    <w:rsid w:val="006418E0"/>
    <w:rsid w:val="00682BDA"/>
    <w:rsid w:val="007B26DB"/>
    <w:rsid w:val="007F48B4"/>
    <w:rsid w:val="0098595F"/>
    <w:rsid w:val="009B4856"/>
    <w:rsid w:val="009D7295"/>
    <w:rsid w:val="00BA19FB"/>
    <w:rsid w:val="00BE0040"/>
    <w:rsid w:val="00C6648D"/>
    <w:rsid w:val="00C77794"/>
    <w:rsid w:val="00D564E8"/>
    <w:rsid w:val="00DC0B33"/>
    <w:rsid w:val="00E31735"/>
    <w:rsid w:val="00E76E8D"/>
    <w:rsid w:val="00E93C65"/>
    <w:rsid w:val="00F161B9"/>
    <w:rsid w:val="00F24E91"/>
    <w:rsid w:val="00F8616D"/>
    <w:rsid w:val="00FD5FB3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A0C4"/>
  <w15:chartTrackingRefBased/>
  <w15:docId w15:val="{AA0F438C-1AA6-438B-885B-A70D448F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160"/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Normln"/>
    <w:link w:val="Nadpis1Char"/>
    <w:qFormat/>
    <w:rsid w:val="002C6160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"/>
    <w:qFormat/>
    <w:rsid w:val="002C6160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2C6160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aliases w:val="Nadpis2 Char,Nadpis 21 Char,Nadpis 2 Char Char1 Char,Nadpis 2 Char11 Char,Nadpis 2 Char1 Char1 Char,Nadpis2 Char1 Char,Nadpis 2 Char Char Char Char1 Char,Nadpis 2 Char2 Char,Nadpis21 Char,Nadpis 2 Char Char Char Char,ABB. Char,h2 Char"/>
    <w:basedOn w:val="Standardnpsmoodstavce"/>
    <w:link w:val="Nadpis2"/>
    <w:rsid w:val="002C6160"/>
    <w:rPr>
      <w:rFonts w:ascii="Times New Roman" w:eastAsiaTheme="majorEastAsia" w:hAnsi="Times New Roman" w:cs="Arial"/>
      <w:b/>
      <w:bCs/>
      <w:szCs w:val="20"/>
    </w:rPr>
  </w:style>
  <w:style w:type="table" w:styleId="Mkatabulky">
    <w:name w:val="Table Grid"/>
    <w:basedOn w:val="Normlntabulka"/>
    <w:uiPriority w:val="59"/>
    <w:rsid w:val="002C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">
    <w:name w:val="Tab."/>
    <w:basedOn w:val="Normln"/>
    <w:link w:val="TabChar"/>
    <w:uiPriority w:val="7"/>
    <w:qFormat/>
    <w:rsid w:val="002C6160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7"/>
    <w:rsid w:val="002C6160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2C6160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2C6160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2C6160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2C6160"/>
    <w:pPr>
      <w:numPr>
        <w:ilvl w:val="4"/>
      </w:numPr>
    </w:p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unhideWhenUsed/>
    <w:qFormat/>
    <w:rsid w:val="002C6160"/>
    <w:pPr>
      <w:spacing w:after="120" w:line="240" w:lineRule="auto"/>
      <w:ind w:left="720"/>
      <w:contextualSpacing/>
      <w:jc w:val="both"/>
    </w:pPr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2C6160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C6160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C6160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locked/>
    <w:rsid w:val="002C6160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2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160"/>
  </w:style>
  <w:style w:type="paragraph" w:styleId="Zpat">
    <w:name w:val="footer"/>
    <w:basedOn w:val="Normln"/>
    <w:link w:val="ZpatChar"/>
    <w:uiPriority w:val="99"/>
    <w:unhideWhenUsed/>
    <w:rsid w:val="002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160"/>
  </w:style>
  <w:style w:type="paragraph" w:styleId="Textbubliny">
    <w:name w:val="Balloon Text"/>
    <w:basedOn w:val="Normln"/>
    <w:link w:val="TextbublinyChar"/>
    <w:uiPriority w:val="99"/>
    <w:semiHidden/>
    <w:unhideWhenUsed/>
    <w:rsid w:val="002C6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160"/>
    <w:rPr>
      <w:rFonts w:ascii="Segoe UI" w:hAnsi="Segoe UI" w:cs="Segoe UI"/>
      <w:sz w:val="18"/>
      <w:szCs w:val="18"/>
    </w:rPr>
  </w:style>
  <w:style w:type="character" w:customStyle="1" w:styleId="acopre1">
    <w:name w:val="acopre1"/>
    <w:basedOn w:val="Standardnpsmoodstavce"/>
    <w:rsid w:val="002C6160"/>
  </w:style>
  <w:style w:type="character" w:styleId="Odkaznakoment">
    <w:name w:val="annotation reference"/>
    <w:basedOn w:val="Standardnpsmoodstavce"/>
    <w:uiPriority w:val="99"/>
    <w:semiHidden/>
    <w:unhideWhenUsed/>
    <w:rsid w:val="00600D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00D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0D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D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0D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9A550-DA7B-405E-9974-F31FC1F0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557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Kulhankova Kamila</dc:creator>
  <cp:keywords/>
  <dc:description/>
  <cp:lastModifiedBy>Jiří Douda</cp:lastModifiedBy>
  <cp:revision>12</cp:revision>
  <cp:lastPrinted>2022-02-02T15:27:00Z</cp:lastPrinted>
  <dcterms:created xsi:type="dcterms:W3CDTF">2022-02-02T18:11:00Z</dcterms:created>
  <dcterms:modified xsi:type="dcterms:W3CDTF">2023-03-13T07:31:00Z</dcterms:modified>
</cp:coreProperties>
</file>