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0B184" w14:textId="2926160B" w:rsidR="00FA2C7D" w:rsidRPr="003C6BFE" w:rsidRDefault="00035108">
      <w:pPr>
        <w:jc w:val="center"/>
        <w:rPr>
          <w:sz w:val="28"/>
          <w:szCs w:val="28"/>
        </w:rPr>
      </w:pPr>
      <w:r w:rsidRPr="003C6BFE">
        <w:rPr>
          <w:b/>
          <w:sz w:val="28"/>
          <w:szCs w:val="28"/>
        </w:rPr>
        <w:t xml:space="preserve">KUPNÍ </w:t>
      </w:r>
      <w:proofErr w:type="gramStart"/>
      <w:r w:rsidRPr="003C6BFE">
        <w:rPr>
          <w:b/>
          <w:sz w:val="28"/>
          <w:szCs w:val="28"/>
        </w:rPr>
        <w:t xml:space="preserve">SMLOUVA  </w:t>
      </w:r>
      <w:r w:rsidR="002C5056" w:rsidRPr="003C6BFE">
        <w:rPr>
          <w:b/>
          <w:sz w:val="28"/>
          <w:szCs w:val="28"/>
        </w:rPr>
        <w:t>č</w:t>
      </w:r>
      <w:r w:rsidR="00EE7144">
        <w:rPr>
          <w:b/>
          <w:sz w:val="28"/>
          <w:szCs w:val="28"/>
        </w:rPr>
        <w:t>….</w:t>
      </w:r>
      <w:proofErr w:type="gramEnd"/>
      <w:r w:rsidR="00EE7144">
        <w:rPr>
          <w:b/>
          <w:sz w:val="28"/>
          <w:szCs w:val="28"/>
        </w:rPr>
        <w:t>.</w:t>
      </w:r>
      <w:r w:rsidR="00A731C1">
        <w:rPr>
          <w:b/>
          <w:sz w:val="28"/>
          <w:szCs w:val="28"/>
        </w:rPr>
        <w:t>/202</w:t>
      </w:r>
      <w:r w:rsidR="00EE7144">
        <w:rPr>
          <w:b/>
          <w:sz w:val="28"/>
          <w:szCs w:val="28"/>
        </w:rPr>
        <w:t>4</w:t>
      </w:r>
    </w:p>
    <w:p w14:paraId="1306E32E" w14:textId="77777777" w:rsidR="00FA2C7D" w:rsidRDefault="00FA2C7D" w:rsidP="00D8571C"/>
    <w:p w14:paraId="0A462778" w14:textId="77777777" w:rsidR="00337B7B" w:rsidRPr="007C27FE" w:rsidRDefault="00337B7B" w:rsidP="00337B7B">
      <w:pPr>
        <w:rPr>
          <w:rFonts w:ascii="Arial" w:hAnsi="Arial" w:cs="Arial"/>
          <w:sz w:val="20"/>
          <w:szCs w:val="20"/>
        </w:rPr>
      </w:pPr>
      <w:r w:rsidRPr="00833E5D">
        <w:rPr>
          <w:rFonts w:ascii="Arial" w:hAnsi="Arial" w:cs="Arial"/>
          <w:sz w:val="20"/>
          <w:szCs w:val="20"/>
        </w:rPr>
        <w:t xml:space="preserve">uzavřená dle ustanovení </w:t>
      </w:r>
      <w:r w:rsidRPr="00833E5D">
        <w:t>zák. č. 89/2012 Sb. (dále jen Občanský zákoník)</w:t>
      </w:r>
    </w:p>
    <w:p w14:paraId="4064CC35" w14:textId="77777777" w:rsidR="00FA2C7D" w:rsidRDefault="00FA2C7D" w:rsidP="00D8571C"/>
    <w:p w14:paraId="75FAEE22" w14:textId="77777777" w:rsidR="00FA2C7D" w:rsidRPr="00F96B8B" w:rsidRDefault="00FA2C7D" w:rsidP="00095353">
      <w:pPr>
        <w:pStyle w:val="Bezmezer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strany</w:t>
      </w:r>
    </w:p>
    <w:p w14:paraId="368E893C" w14:textId="77777777" w:rsidR="006F5840" w:rsidRDefault="006F5840" w:rsidP="00D8571C">
      <w:pPr>
        <w:ind w:left="360"/>
        <w:rPr>
          <w:b/>
        </w:rPr>
      </w:pPr>
    </w:p>
    <w:p w14:paraId="00DB25DC" w14:textId="77777777" w:rsidR="003C443C" w:rsidRPr="003C443C" w:rsidRDefault="002C5056" w:rsidP="00095353">
      <w:pPr>
        <w:numPr>
          <w:ilvl w:val="1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Prodávající:</w:t>
      </w:r>
      <w:r w:rsidR="0057541E">
        <w:rPr>
          <w:rFonts w:ascii="Arial" w:hAnsi="Arial" w:cs="Arial"/>
          <w:b/>
          <w:sz w:val="20"/>
          <w:szCs w:val="20"/>
        </w:rPr>
        <w:t xml:space="preserve"> </w:t>
      </w:r>
      <w:r w:rsidR="003C443C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621E8632" w14:textId="174541C2" w:rsidR="005F48A6" w:rsidRDefault="006106A1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C51B6C">
        <w:rPr>
          <w:rFonts w:ascii="Arial" w:hAnsi="Arial" w:cs="Arial"/>
          <w:b/>
          <w:sz w:val="20"/>
          <w:szCs w:val="20"/>
          <w:highlight w:val="yellow"/>
        </w:rPr>
        <w:t>XXXXXXX</w:t>
      </w:r>
    </w:p>
    <w:p w14:paraId="776BF220" w14:textId="7AA66F91" w:rsidR="002C5056" w:rsidRPr="007C27FE" w:rsidRDefault="00271645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2C5056" w:rsidRPr="007C27FE">
        <w:rPr>
          <w:rFonts w:ascii="Arial" w:hAnsi="Arial" w:cs="Arial"/>
          <w:sz w:val="20"/>
          <w:szCs w:val="20"/>
        </w:rPr>
        <w:t xml:space="preserve">: </w:t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</w:t>
      </w:r>
    </w:p>
    <w:p w14:paraId="0334B5FB" w14:textId="15BE57AA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  <w:r w:rsidR="003C443C">
        <w:rPr>
          <w:rFonts w:ascii="Arial" w:hAnsi="Arial" w:cs="Arial"/>
          <w:sz w:val="20"/>
          <w:szCs w:val="20"/>
        </w:rPr>
        <w:t xml:space="preserve"> </w:t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</w:t>
      </w:r>
    </w:p>
    <w:p w14:paraId="18361782" w14:textId="3373BDA2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  <w:r w:rsidR="003C443C">
        <w:rPr>
          <w:rFonts w:ascii="Arial" w:hAnsi="Arial" w:cs="Arial"/>
          <w:sz w:val="20"/>
          <w:szCs w:val="20"/>
        </w:rPr>
        <w:t xml:space="preserve"> </w:t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</w:t>
      </w:r>
    </w:p>
    <w:p w14:paraId="0C05842B" w14:textId="4327A8E2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</w:t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</w:p>
    <w:p w14:paraId="4AAC13A0" w14:textId="52075CD2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  <w:r w:rsidR="003C443C">
        <w:rPr>
          <w:rFonts w:ascii="Arial" w:hAnsi="Arial" w:cs="Arial"/>
          <w:sz w:val="20"/>
          <w:szCs w:val="20"/>
        </w:rPr>
        <w:t xml:space="preserve"> </w:t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</w:t>
      </w:r>
    </w:p>
    <w:p w14:paraId="4A0E847C" w14:textId="588E821A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="003C443C">
        <w:rPr>
          <w:rFonts w:ascii="Arial" w:hAnsi="Arial" w:cs="Arial"/>
          <w:sz w:val="20"/>
          <w:szCs w:val="20"/>
        </w:rPr>
        <w:t xml:space="preserve"> </w:t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</w:t>
      </w:r>
    </w:p>
    <w:p w14:paraId="29FD624A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8B0712B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14:paraId="23F278FB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818007D" w14:textId="77777777" w:rsidR="002C5056" w:rsidRPr="007C27FE" w:rsidRDefault="002C5056" w:rsidP="00095353">
      <w:pPr>
        <w:pStyle w:val="Bezmezer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Kupující:</w:t>
      </w:r>
    </w:p>
    <w:p w14:paraId="3BD783F1" w14:textId="77777777" w:rsidR="002C5056" w:rsidRPr="007C27FE" w:rsidRDefault="002C5056" w:rsidP="00D8571C">
      <w:pPr>
        <w:pStyle w:val="Bezmezer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55ED87CC" w14:textId="57E33016"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 xml:space="preserve">Technické služby </w:t>
      </w:r>
      <w:r w:rsidR="005F48A6">
        <w:rPr>
          <w:rFonts w:ascii="Arial" w:hAnsi="Arial" w:cs="Arial"/>
          <w:b/>
          <w:sz w:val="20"/>
          <w:szCs w:val="20"/>
        </w:rPr>
        <w:t>Jablonec nad Nisou, s.r.o.</w:t>
      </w:r>
    </w:p>
    <w:p w14:paraId="147F6F62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7E0C702" w14:textId="25FD4759" w:rsidR="002C5056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zastoupené: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Ing. </w:t>
      </w:r>
      <w:r w:rsidR="005F48A6">
        <w:rPr>
          <w:rFonts w:ascii="Arial" w:hAnsi="Arial" w:cs="Arial"/>
          <w:sz w:val="20"/>
          <w:szCs w:val="20"/>
        </w:rPr>
        <w:t>Jaroslav</w:t>
      </w:r>
      <w:r w:rsidR="00F51769">
        <w:rPr>
          <w:rFonts w:ascii="Arial" w:hAnsi="Arial" w:cs="Arial"/>
          <w:sz w:val="20"/>
          <w:szCs w:val="20"/>
        </w:rPr>
        <w:t>em</w:t>
      </w:r>
      <w:r w:rsidR="005F48A6">
        <w:rPr>
          <w:rFonts w:ascii="Arial" w:hAnsi="Arial" w:cs="Arial"/>
          <w:sz w:val="20"/>
          <w:szCs w:val="20"/>
        </w:rPr>
        <w:t xml:space="preserve"> Knížk</w:t>
      </w:r>
      <w:r w:rsidR="00F51769">
        <w:rPr>
          <w:rFonts w:ascii="Arial" w:hAnsi="Arial" w:cs="Arial"/>
          <w:sz w:val="20"/>
          <w:szCs w:val="20"/>
        </w:rPr>
        <w:t>em – jednatelem společnosti</w:t>
      </w:r>
    </w:p>
    <w:p w14:paraId="3F728D4D" w14:textId="6C9592ED" w:rsidR="00F51769" w:rsidRDefault="00F51769" w:rsidP="00F5176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Bc</w:t>
      </w:r>
      <w:r w:rsidRPr="007C27F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Adamem Peltou – jednatelem společnosti</w:t>
      </w:r>
    </w:p>
    <w:p w14:paraId="053F91B7" w14:textId="19BC0932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sídlo: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F48A6">
        <w:rPr>
          <w:rFonts w:ascii="Arial" w:hAnsi="Arial" w:cs="Arial"/>
          <w:sz w:val="20"/>
          <w:szCs w:val="20"/>
        </w:rPr>
        <w:t>Souběžná 7, 466 01 Jablonec nad Nisou</w:t>
      </w:r>
    </w:p>
    <w:p w14:paraId="72C5C1DD" w14:textId="4BE152BC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IČO: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F48A6">
        <w:rPr>
          <w:rFonts w:ascii="Arial" w:hAnsi="Arial" w:cs="Arial"/>
          <w:sz w:val="20"/>
          <w:szCs w:val="20"/>
        </w:rPr>
        <w:t>25475509</w:t>
      </w:r>
    </w:p>
    <w:p w14:paraId="27AB37D1" w14:textId="7C35244D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F48A6">
        <w:rPr>
          <w:rFonts w:ascii="Arial" w:hAnsi="Arial" w:cs="Arial"/>
          <w:sz w:val="20"/>
          <w:szCs w:val="20"/>
        </w:rPr>
        <w:t>CZ25475509</w:t>
      </w:r>
    </w:p>
    <w:p w14:paraId="01F7870B" w14:textId="6E6330D8" w:rsidR="002C5056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F48A6">
        <w:rPr>
          <w:rFonts w:ascii="Arial" w:hAnsi="Arial" w:cs="Arial"/>
          <w:sz w:val="20"/>
          <w:szCs w:val="20"/>
        </w:rPr>
        <w:t>775 790 308</w:t>
      </w:r>
    </w:p>
    <w:p w14:paraId="44ED2E02" w14:textId="1B11476A" w:rsidR="005F48A6" w:rsidRPr="007C27FE" w:rsidRDefault="005F48A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Halama Miroslav</w:t>
      </w:r>
    </w:p>
    <w:p w14:paraId="10C387D6" w14:textId="31E1B281" w:rsidR="002C5056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F48A6">
        <w:rPr>
          <w:rFonts w:ascii="Arial" w:hAnsi="Arial" w:cs="Arial"/>
          <w:sz w:val="20"/>
          <w:szCs w:val="20"/>
        </w:rPr>
        <w:t>halama@tsj.cz</w:t>
      </w:r>
    </w:p>
    <w:p w14:paraId="383EDD1B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EB52FC5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14:paraId="67F68609" w14:textId="77777777" w:rsidR="00FA2C7D" w:rsidRDefault="00FA2C7D" w:rsidP="00D8571C">
      <w:pPr>
        <w:rPr>
          <w:b/>
        </w:rPr>
      </w:pPr>
      <w:r>
        <w:t xml:space="preserve">      </w:t>
      </w:r>
      <w:r>
        <w:rPr>
          <w:b/>
        </w:rPr>
        <w:t xml:space="preserve">          </w:t>
      </w:r>
    </w:p>
    <w:p w14:paraId="322ED827" w14:textId="77777777" w:rsidR="00FA2C7D" w:rsidRPr="00F96B8B" w:rsidRDefault="000B780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Předmět plnění</w:t>
      </w:r>
    </w:p>
    <w:p w14:paraId="4A2722D0" w14:textId="77777777" w:rsidR="00604754" w:rsidRDefault="00604754" w:rsidP="00D8571C"/>
    <w:p w14:paraId="5A6F6CD0" w14:textId="77777777" w:rsidR="00B363F5" w:rsidRDefault="00604754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Touto smlouvou se prodávající zavazuje dodat kupujícímu:</w:t>
      </w:r>
      <w:r w:rsidR="00B363F5">
        <w:rPr>
          <w:rFonts w:ascii="Arial" w:hAnsi="Arial" w:cs="Arial"/>
          <w:sz w:val="20"/>
          <w:szCs w:val="20"/>
        </w:rPr>
        <w:t xml:space="preserve"> </w:t>
      </w:r>
    </w:p>
    <w:p w14:paraId="7FAE4CF0" w14:textId="76A8C5F5" w:rsidR="00B363F5" w:rsidRDefault="003460BF" w:rsidP="00B363F5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Svítidla veřejného osvětlení</w:t>
      </w:r>
      <w:r w:rsidR="00FE610C">
        <w:rPr>
          <w:rFonts w:ascii="Arial" w:hAnsi="Arial" w:cs="Arial"/>
          <w:b/>
          <w:sz w:val="20"/>
          <w:szCs w:val="20"/>
        </w:rPr>
        <w:t xml:space="preserve"> </w:t>
      </w:r>
      <w:r w:rsidR="00FE610C" w:rsidRPr="00244353">
        <w:rPr>
          <w:rFonts w:ascii="Arial" w:hAnsi="Arial" w:cs="Arial"/>
          <w:sz w:val="20"/>
          <w:szCs w:val="20"/>
        </w:rPr>
        <w:t>(dále též zboží)</w:t>
      </w:r>
      <w:r w:rsidR="00B363F5" w:rsidRPr="007D7582">
        <w:rPr>
          <w:rFonts w:ascii="Arial" w:hAnsi="Arial" w:cs="Arial"/>
          <w:sz w:val="20"/>
          <w:szCs w:val="20"/>
        </w:rPr>
        <w:t>, dle</w:t>
      </w:r>
      <w:r w:rsidR="005F48A6">
        <w:rPr>
          <w:rFonts w:ascii="Arial" w:hAnsi="Arial" w:cs="Arial"/>
          <w:sz w:val="20"/>
          <w:szCs w:val="20"/>
        </w:rPr>
        <w:t xml:space="preserve"> technické specifikace uvedené v zadávací dokumentaci </w:t>
      </w:r>
      <w:r w:rsidR="00B363F5" w:rsidRPr="007D7582">
        <w:rPr>
          <w:rFonts w:ascii="Arial" w:hAnsi="Arial" w:cs="Arial"/>
          <w:sz w:val="20"/>
          <w:szCs w:val="20"/>
        </w:rPr>
        <w:t xml:space="preserve">a </w:t>
      </w:r>
      <w:r w:rsidR="00C6492B">
        <w:rPr>
          <w:rFonts w:ascii="Arial" w:hAnsi="Arial" w:cs="Arial"/>
          <w:sz w:val="20"/>
          <w:szCs w:val="20"/>
        </w:rPr>
        <w:t xml:space="preserve">zavazuje se </w:t>
      </w:r>
      <w:r w:rsidR="00B363F5" w:rsidRPr="007D7582">
        <w:rPr>
          <w:rFonts w:ascii="Arial" w:hAnsi="Arial" w:cs="Arial"/>
          <w:sz w:val="20"/>
          <w:szCs w:val="20"/>
        </w:rPr>
        <w:t>převést na</w:t>
      </w:r>
      <w:r w:rsidR="00B363F5">
        <w:rPr>
          <w:rFonts w:ascii="Arial" w:hAnsi="Arial" w:cs="Arial"/>
          <w:sz w:val="20"/>
          <w:szCs w:val="20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>kupujícího vlastnické právo k tomuto zboží.</w:t>
      </w:r>
    </w:p>
    <w:p w14:paraId="5CCA8A2C" w14:textId="77777777"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123A4E8" w14:textId="77777777" w:rsidR="000A6A6A" w:rsidRP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Prodávající má povinnost dodat zboží bez skrytých, faktických či právních vad, bez jakéhokoliv poškození, ve sjednaném množství, kvalitě a jakosti a ve sjednaném termínu. </w:t>
      </w:r>
    </w:p>
    <w:p w14:paraId="2F7A39D7" w14:textId="77777777"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AEF6D41" w14:textId="571A13DF" w:rsidR="005E5A42" w:rsidRPr="005F48A6" w:rsidRDefault="00EA0F83" w:rsidP="005E5A42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A42">
        <w:rPr>
          <w:rFonts w:ascii="Arial" w:hAnsi="Arial" w:cs="Arial"/>
          <w:sz w:val="20"/>
          <w:szCs w:val="20"/>
        </w:rPr>
        <w:t>Prodávající se zavazuje dodat nové zboží, tzn., že Kupující je prvním majitelem, který zboží použije ke stanovenému účelu</w:t>
      </w:r>
      <w:r w:rsidR="000A6A6A" w:rsidRPr="000A6A6A">
        <w:rPr>
          <w:rFonts w:ascii="Arial" w:hAnsi="Arial" w:cs="Arial"/>
          <w:sz w:val="20"/>
          <w:szCs w:val="20"/>
        </w:rPr>
        <w:t xml:space="preserve">. </w:t>
      </w:r>
    </w:p>
    <w:p w14:paraId="2E3F4DE7" w14:textId="77777777" w:rsidR="000B780D" w:rsidRPr="003A37B8" w:rsidRDefault="000B780D" w:rsidP="00D8571C">
      <w:pPr>
        <w:rPr>
          <w:szCs w:val="20"/>
        </w:rPr>
      </w:pPr>
    </w:p>
    <w:p w14:paraId="4D9C50FD" w14:textId="77777777" w:rsidR="00347068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6F13">
        <w:rPr>
          <w:b/>
        </w:rPr>
        <w:t xml:space="preserve"> </w:t>
      </w:r>
      <w:r w:rsidR="001A2539" w:rsidRPr="007D7582">
        <w:rPr>
          <w:rFonts w:ascii="Arial" w:hAnsi="Arial" w:cs="Arial"/>
          <w:sz w:val="20"/>
          <w:szCs w:val="20"/>
        </w:rPr>
        <w:t>Kupující se zavazuje k převzetí výše uvedeného předmětu koupě a zaplacení kupní ceny.</w:t>
      </w:r>
      <w:r w:rsidRPr="007D7582">
        <w:rPr>
          <w:rFonts w:ascii="Arial" w:hAnsi="Arial" w:cs="Arial"/>
          <w:sz w:val="20"/>
          <w:szCs w:val="20"/>
        </w:rPr>
        <w:t xml:space="preserve">  </w:t>
      </w:r>
    </w:p>
    <w:p w14:paraId="00DBCAFD" w14:textId="77777777" w:rsidR="00347068" w:rsidRDefault="00347068" w:rsidP="00D8571C">
      <w:pPr>
        <w:pStyle w:val="Odstavecseseznamem"/>
        <w:rPr>
          <w:rFonts w:ascii="Arial" w:hAnsi="Arial" w:cs="Arial"/>
          <w:sz w:val="20"/>
          <w:szCs w:val="20"/>
        </w:rPr>
      </w:pPr>
    </w:p>
    <w:p w14:paraId="0B06ED8E" w14:textId="77777777"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14:paraId="23D4296B" w14:textId="77777777" w:rsidR="00B1297B" w:rsidRPr="00F96B8B" w:rsidRDefault="00FA2C7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Cena zboží</w:t>
      </w:r>
      <w:r w:rsidR="009B6FE9" w:rsidRPr="00F96B8B">
        <w:rPr>
          <w:b/>
          <w:sz w:val="26"/>
          <w:szCs w:val="26"/>
        </w:rPr>
        <w:t xml:space="preserve"> a platební podmínky</w:t>
      </w:r>
    </w:p>
    <w:p w14:paraId="1D45C221" w14:textId="77777777" w:rsidR="00D8571C" w:rsidRPr="00347068" w:rsidRDefault="00D8571C" w:rsidP="00D8571C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14:paraId="18353C6D" w14:textId="1755E107" w:rsidR="000B780D" w:rsidRPr="007D7582" w:rsidRDefault="000B780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Smluvní strany se dohodly, že celková kupní cena předmětu plnění v rozsahu </w:t>
      </w:r>
      <w:r w:rsidR="00C52C23" w:rsidRPr="007D7582">
        <w:rPr>
          <w:rFonts w:ascii="Arial" w:hAnsi="Arial" w:cs="Arial"/>
          <w:sz w:val="20"/>
          <w:szCs w:val="20"/>
        </w:rPr>
        <w:t>dle č</w:t>
      </w:r>
      <w:r w:rsidRPr="007D7582">
        <w:rPr>
          <w:rFonts w:ascii="Arial" w:hAnsi="Arial" w:cs="Arial"/>
          <w:sz w:val="20"/>
          <w:szCs w:val="20"/>
        </w:rPr>
        <w:t xml:space="preserve">lánku </w:t>
      </w:r>
      <w:r w:rsidR="0057541E">
        <w:rPr>
          <w:rFonts w:ascii="Arial" w:hAnsi="Arial" w:cs="Arial"/>
          <w:sz w:val="20"/>
          <w:szCs w:val="20"/>
        </w:rPr>
        <w:t>2</w:t>
      </w:r>
      <w:r w:rsidRPr="007D7582">
        <w:rPr>
          <w:rFonts w:ascii="Arial" w:hAnsi="Arial" w:cs="Arial"/>
          <w:sz w:val="20"/>
          <w:szCs w:val="20"/>
        </w:rPr>
        <w:t xml:space="preserve">. </w:t>
      </w:r>
      <w:r w:rsidR="00C52C23" w:rsidRPr="007D7582">
        <w:rPr>
          <w:rFonts w:ascii="Arial" w:hAnsi="Arial" w:cs="Arial"/>
          <w:sz w:val="20"/>
          <w:szCs w:val="20"/>
        </w:rPr>
        <w:t>této smlouvy č</w:t>
      </w:r>
      <w:r w:rsidRPr="007D7582">
        <w:rPr>
          <w:rFonts w:ascii="Arial" w:hAnsi="Arial" w:cs="Arial"/>
          <w:sz w:val="20"/>
          <w:szCs w:val="20"/>
        </w:rPr>
        <w:t>iní:</w:t>
      </w:r>
    </w:p>
    <w:p w14:paraId="4D5BE7EB" w14:textId="77777777" w:rsidR="00C52C23" w:rsidRPr="007D7582" w:rsidRDefault="00C52C23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9DCFB0C" w14:textId="25794039" w:rsidR="000B780D" w:rsidRPr="007D7582" w:rsidRDefault="005F48A6" w:rsidP="005F48A6">
      <w:pPr>
        <w:pStyle w:val="Bezmezer"/>
        <w:ind w:left="14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XXXXXXXXX</w:t>
      </w:r>
      <w:r w:rsidR="000B780D" w:rsidRPr="007D7582">
        <w:rPr>
          <w:rFonts w:ascii="Arial" w:hAnsi="Arial" w:cs="Arial"/>
          <w:sz w:val="20"/>
          <w:szCs w:val="20"/>
        </w:rPr>
        <w:t>,- Kč bez DPH</w:t>
      </w:r>
    </w:p>
    <w:p w14:paraId="0D97E742" w14:textId="7FD8D594" w:rsidR="000B780D" w:rsidRPr="007D7582" w:rsidRDefault="005F48A6" w:rsidP="005F48A6">
      <w:pPr>
        <w:pStyle w:val="Bezmezer"/>
        <w:ind w:left="212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</w:t>
      </w:r>
      <w:r w:rsidR="006106A1">
        <w:rPr>
          <w:rFonts w:ascii="Arial" w:hAnsi="Arial" w:cs="Arial"/>
          <w:sz w:val="20"/>
          <w:szCs w:val="20"/>
        </w:rPr>
        <w:t>,-</w:t>
      </w:r>
      <w:r>
        <w:rPr>
          <w:rFonts w:ascii="Arial" w:hAnsi="Arial" w:cs="Arial"/>
          <w:sz w:val="20"/>
          <w:szCs w:val="20"/>
        </w:rPr>
        <w:t xml:space="preserve"> </w:t>
      </w:r>
      <w:r w:rsidR="000B780D" w:rsidRPr="007D7582">
        <w:rPr>
          <w:rFonts w:ascii="Arial" w:hAnsi="Arial" w:cs="Arial"/>
          <w:sz w:val="20"/>
          <w:szCs w:val="20"/>
        </w:rPr>
        <w:t xml:space="preserve">Kč </w:t>
      </w:r>
      <w:r w:rsidR="006106A1">
        <w:rPr>
          <w:rFonts w:ascii="Arial" w:hAnsi="Arial" w:cs="Arial"/>
          <w:sz w:val="20"/>
          <w:szCs w:val="20"/>
        </w:rPr>
        <w:t xml:space="preserve">21% </w:t>
      </w:r>
      <w:r w:rsidR="000B780D" w:rsidRPr="007D7582">
        <w:rPr>
          <w:rFonts w:ascii="Arial" w:hAnsi="Arial" w:cs="Arial"/>
          <w:sz w:val="20"/>
          <w:szCs w:val="20"/>
        </w:rPr>
        <w:t>DPH</w:t>
      </w:r>
    </w:p>
    <w:p w14:paraId="178F9809" w14:textId="1E3E8C51" w:rsidR="000B780D" w:rsidRPr="007D7582" w:rsidRDefault="006106A1" w:rsidP="006106A1">
      <w:pPr>
        <w:pStyle w:val="Bezmezer"/>
        <w:ind w:left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C51B6C">
        <w:rPr>
          <w:rFonts w:ascii="Arial" w:hAnsi="Arial" w:cs="Arial"/>
          <w:sz w:val="20"/>
          <w:szCs w:val="20"/>
          <w:highlight w:val="yellow"/>
        </w:rPr>
        <w:t>XXXXXXXXX</w:t>
      </w:r>
      <w:r>
        <w:rPr>
          <w:rFonts w:ascii="Arial" w:hAnsi="Arial" w:cs="Arial"/>
          <w:sz w:val="20"/>
          <w:szCs w:val="20"/>
        </w:rPr>
        <w:t>,-</w:t>
      </w:r>
      <w:r w:rsidR="005F48A6">
        <w:rPr>
          <w:rFonts w:ascii="Arial" w:hAnsi="Arial" w:cs="Arial"/>
          <w:sz w:val="20"/>
          <w:szCs w:val="20"/>
        </w:rPr>
        <w:t xml:space="preserve"> </w:t>
      </w:r>
      <w:r w:rsidR="000B780D" w:rsidRPr="007D7582">
        <w:rPr>
          <w:rFonts w:ascii="Arial" w:hAnsi="Arial" w:cs="Arial"/>
          <w:sz w:val="20"/>
          <w:szCs w:val="20"/>
        </w:rPr>
        <w:t>Kč</w:t>
      </w:r>
      <w:r w:rsidR="001A2539" w:rsidRPr="007D7582">
        <w:rPr>
          <w:rFonts w:ascii="Arial" w:hAnsi="Arial" w:cs="Arial"/>
          <w:sz w:val="20"/>
          <w:szCs w:val="20"/>
        </w:rPr>
        <w:t xml:space="preserve"> </w:t>
      </w:r>
      <w:r w:rsidR="000B780D" w:rsidRPr="007D7582">
        <w:rPr>
          <w:rFonts w:ascii="Arial" w:hAnsi="Arial" w:cs="Arial"/>
          <w:sz w:val="20"/>
          <w:szCs w:val="20"/>
        </w:rPr>
        <w:t>včetně DPH</w:t>
      </w:r>
    </w:p>
    <w:p w14:paraId="7AC84890" w14:textId="77777777" w:rsidR="00216D3C" w:rsidRDefault="00216D3C" w:rsidP="00D8571C">
      <w:pPr>
        <w:autoSpaceDE w:val="0"/>
        <w:autoSpaceDN w:val="0"/>
        <w:adjustRightInd w:val="0"/>
        <w:rPr>
          <w:color w:val="000004"/>
          <w:sz w:val="20"/>
          <w:szCs w:val="20"/>
        </w:rPr>
      </w:pPr>
    </w:p>
    <w:p w14:paraId="7094BE76" w14:textId="77777777" w:rsidR="00216D3C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lastRenderedPageBreak/>
        <w:t>Ke sjednané kupní ceně bude připočtena daň z přidané hodnoty v zákonné sazbě odpovídající zákonné úpravě daně z přidané hodnoty v době zdanitelného plnění. Za zdanitelné plnění pokládají smluvní strany dodání zboží.</w:t>
      </w:r>
    </w:p>
    <w:p w14:paraId="155BA257" w14:textId="77777777" w:rsidR="001A2539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76FA59D" w14:textId="06019D50" w:rsidR="00A633AC" w:rsidRDefault="00A633AC" w:rsidP="00D8571C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A42">
        <w:rPr>
          <w:rFonts w:ascii="Arial" w:hAnsi="Arial" w:cs="Arial"/>
          <w:sz w:val="20"/>
          <w:szCs w:val="20"/>
        </w:rPr>
        <w:t>K</w:t>
      </w:r>
      <w:r w:rsidR="000B780D" w:rsidRPr="005E5A42">
        <w:rPr>
          <w:rFonts w:ascii="Arial" w:hAnsi="Arial" w:cs="Arial"/>
          <w:sz w:val="20"/>
          <w:szCs w:val="20"/>
        </w:rPr>
        <w:t xml:space="preserve">upní </w:t>
      </w:r>
      <w:r w:rsidRPr="005E5A42">
        <w:rPr>
          <w:rFonts w:ascii="Arial" w:hAnsi="Arial" w:cs="Arial"/>
          <w:sz w:val="20"/>
          <w:szCs w:val="20"/>
        </w:rPr>
        <w:t>cena zahrnuje veškeré nutné náklady, jejichž vynaložení prodávající předpokládá při</w:t>
      </w:r>
      <w:r w:rsidR="005F48A6">
        <w:rPr>
          <w:rFonts w:ascii="Arial" w:hAnsi="Arial" w:cs="Arial"/>
          <w:sz w:val="20"/>
          <w:szCs w:val="20"/>
        </w:rPr>
        <w:t> </w:t>
      </w:r>
      <w:r w:rsidRPr="005E5A42">
        <w:rPr>
          <w:rFonts w:ascii="Arial" w:hAnsi="Arial" w:cs="Arial"/>
          <w:sz w:val="20"/>
          <w:szCs w:val="20"/>
        </w:rPr>
        <w:t>plnění veřejné zakázky, a to včetně, rizik, zisků, dopravy a p</w:t>
      </w:r>
      <w:r w:rsidR="0013672E" w:rsidRPr="005E5A42">
        <w:rPr>
          <w:rFonts w:ascii="Arial" w:hAnsi="Arial" w:cs="Arial"/>
          <w:sz w:val="20"/>
          <w:szCs w:val="20"/>
        </w:rPr>
        <w:t>ojištění pro transport, poplatků</w:t>
      </w:r>
      <w:r w:rsidRPr="005E5A42">
        <w:rPr>
          <w:rFonts w:ascii="Arial" w:hAnsi="Arial" w:cs="Arial"/>
          <w:sz w:val="20"/>
          <w:szCs w:val="20"/>
        </w:rPr>
        <w:t xml:space="preserve">, odstranění veškerých případných vad a nedodělků zjištěných při předání a převzetí předmětu plnění. </w:t>
      </w:r>
    </w:p>
    <w:p w14:paraId="11317937" w14:textId="77777777" w:rsidR="00D25579" w:rsidRPr="007D7582" w:rsidRDefault="00D2557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203EC27" w14:textId="77777777" w:rsidR="00FA2C7D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Vlastnické právo na</w:t>
      </w:r>
      <w:r w:rsidR="00FA2C7D" w:rsidRPr="007D7582">
        <w:rPr>
          <w:rFonts w:ascii="Arial" w:hAnsi="Arial" w:cs="Arial"/>
          <w:sz w:val="20"/>
          <w:szCs w:val="20"/>
        </w:rPr>
        <w:t xml:space="preserve"> zboží přechází z prodávajícího na kupujícího okamžikem </w:t>
      </w:r>
      <w:r w:rsidR="00D25579" w:rsidRPr="007D7582">
        <w:rPr>
          <w:rFonts w:ascii="Arial" w:hAnsi="Arial" w:cs="Arial"/>
          <w:sz w:val="20"/>
          <w:szCs w:val="20"/>
        </w:rPr>
        <w:t xml:space="preserve">uhrazení </w:t>
      </w:r>
      <w:r w:rsidRPr="007D7582">
        <w:rPr>
          <w:rFonts w:ascii="Arial" w:hAnsi="Arial" w:cs="Arial"/>
          <w:sz w:val="20"/>
          <w:szCs w:val="20"/>
        </w:rPr>
        <w:t>kupní ceny.</w:t>
      </w:r>
    </w:p>
    <w:p w14:paraId="5B875E58" w14:textId="77777777" w:rsidR="00FA2C7D" w:rsidRPr="007D7582" w:rsidRDefault="00FA2C7D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    </w:t>
      </w:r>
    </w:p>
    <w:p w14:paraId="733B4F6D" w14:textId="77777777" w:rsidR="009B6FE9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Platba bude provedena na základě faktury vystavené prodávajícím neprodleně po předání a převzetí předmětu plnění. Faktura musí mít náležitosti daňového dokladu dle zákona Č. 235/2004 Sb., o dani z přidané hodnoty, ve znění pozdějších předpisů.</w:t>
      </w:r>
    </w:p>
    <w:p w14:paraId="4562F34C" w14:textId="77777777" w:rsidR="00347068" w:rsidRPr="007D7582" w:rsidRDefault="00347068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01C7744" w14:textId="4CAC32A3" w:rsidR="00347068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Splatnost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se s</w:t>
      </w:r>
      <w:r w:rsidR="00CD60A3">
        <w:rPr>
          <w:rFonts w:ascii="Arial" w:hAnsi="Arial" w:cs="Arial"/>
          <w:sz w:val="20"/>
          <w:szCs w:val="20"/>
        </w:rPr>
        <w:t xml:space="preserve">jednává na </w:t>
      </w:r>
      <w:r w:rsidR="00F51769">
        <w:rPr>
          <w:rFonts w:ascii="Arial" w:hAnsi="Arial" w:cs="Arial"/>
          <w:sz w:val="20"/>
          <w:szCs w:val="20"/>
        </w:rPr>
        <w:t>30</w:t>
      </w:r>
      <w:r w:rsidR="00CD60A3">
        <w:rPr>
          <w:rFonts w:ascii="Arial" w:hAnsi="Arial" w:cs="Arial"/>
          <w:sz w:val="20"/>
          <w:szCs w:val="20"/>
        </w:rPr>
        <w:t xml:space="preserve"> dnů ode dne</w:t>
      </w:r>
      <w:r w:rsidRPr="007D7582">
        <w:rPr>
          <w:rFonts w:ascii="Arial" w:hAnsi="Arial" w:cs="Arial"/>
          <w:sz w:val="20"/>
          <w:szCs w:val="20"/>
        </w:rPr>
        <w:t xml:space="preserve"> vystavení při splnění podmínky doručení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kupujícímu do tří dnů. Při pozdějším doručení se doba splatnost</w:t>
      </w:r>
      <w:r w:rsidR="00CD60A3">
        <w:rPr>
          <w:rFonts w:ascii="Arial" w:hAnsi="Arial" w:cs="Arial"/>
          <w:sz w:val="20"/>
          <w:szCs w:val="20"/>
        </w:rPr>
        <w:t xml:space="preserve">i prodlužuje o stejný počet dnů </w:t>
      </w:r>
      <w:r w:rsidRPr="007D7582">
        <w:rPr>
          <w:rFonts w:ascii="Arial" w:hAnsi="Arial" w:cs="Arial"/>
          <w:sz w:val="20"/>
          <w:szCs w:val="20"/>
        </w:rPr>
        <w:t>jako činí toto prodlení.</w:t>
      </w:r>
    </w:p>
    <w:p w14:paraId="5F181835" w14:textId="77777777" w:rsidR="003C6BFE" w:rsidRDefault="003C6BFE" w:rsidP="007E1CE5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3A65A56A" w14:textId="77777777" w:rsidR="00FA2C7D" w:rsidRDefault="001F74D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Termín plnění</w:t>
      </w:r>
    </w:p>
    <w:p w14:paraId="6887948B" w14:textId="77777777" w:rsidR="00F96B8B" w:rsidRPr="00821BBC" w:rsidRDefault="00F96B8B" w:rsidP="00F96B8B">
      <w:pPr>
        <w:pStyle w:val="Bezmezer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45A8BD0" w14:textId="75E2CDFA" w:rsidR="001F74D0" w:rsidRPr="00D97F67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21BBC">
        <w:rPr>
          <w:rFonts w:ascii="Arial" w:hAnsi="Arial" w:cs="Arial"/>
          <w:sz w:val="20"/>
          <w:szCs w:val="20"/>
        </w:rPr>
        <w:t>Prodávající se zavazuje dodat předmět plnění dle čl.</w:t>
      </w:r>
      <w:r w:rsidR="00B32715" w:rsidRPr="00821BBC">
        <w:rPr>
          <w:rFonts w:ascii="Arial" w:hAnsi="Arial" w:cs="Arial"/>
          <w:sz w:val="20"/>
          <w:szCs w:val="20"/>
        </w:rPr>
        <w:t>2</w:t>
      </w:r>
      <w:r w:rsidRPr="00D97F67">
        <w:rPr>
          <w:rFonts w:ascii="Arial" w:hAnsi="Arial" w:cs="Arial"/>
          <w:sz w:val="20"/>
          <w:szCs w:val="20"/>
        </w:rPr>
        <w:t xml:space="preserve">. </w:t>
      </w:r>
      <w:r w:rsidR="00337B7B" w:rsidRPr="00D97F67">
        <w:rPr>
          <w:rFonts w:ascii="Arial" w:hAnsi="Arial" w:cs="Arial"/>
          <w:b/>
          <w:sz w:val="20"/>
          <w:szCs w:val="20"/>
        </w:rPr>
        <w:t xml:space="preserve">do </w:t>
      </w:r>
      <w:proofErr w:type="gramStart"/>
      <w:r w:rsidR="00C000DC">
        <w:rPr>
          <w:rFonts w:ascii="Arial" w:hAnsi="Arial" w:cs="Arial"/>
          <w:b/>
          <w:sz w:val="20"/>
          <w:szCs w:val="20"/>
        </w:rPr>
        <w:t>8-m</w:t>
      </w:r>
      <w:r w:rsidR="00821BBC" w:rsidRPr="00D97F67">
        <w:rPr>
          <w:rFonts w:ascii="Arial" w:hAnsi="Arial" w:cs="Arial"/>
          <w:b/>
          <w:sz w:val="20"/>
          <w:szCs w:val="20"/>
        </w:rPr>
        <w:t>i</w:t>
      </w:r>
      <w:proofErr w:type="gramEnd"/>
      <w:r w:rsidR="00821BBC" w:rsidRPr="00D97F67">
        <w:rPr>
          <w:rFonts w:ascii="Arial" w:hAnsi="Arial" w:cs="Arial"/>
          <w:b/>
          <w:sz w:val="20"/>
          <w:szCs w:val="20"/>
        </w:rPr>
        <w:t xml:space="preserve"> týdnů</w:t>
      </w:r>
      <w:r w:rsidR="00B2050F" w:rsidRPr="00D97F67">
        <w:rPr>
          <w:rFonts w:ascii="Arial" w:hAnsi="Arial" w:cs="Arial"/>
          <w:sz w:val="20"/>
          <w:szCs w:val="20"/>
        </w:rPr>
        <w:t xml:space="preserve"> od podpisu smlouvy</w:t>
      </w:r>
      <w:r w:rsidR="008203C4" w:rsidRPr="00D97F67">
        <w:rPr>
          <w:rFonts w:ascii="Arial" w:hAnsi="Arial" w:cs="Arial"/>
          <w:sz w:val="20"/>
          <w:szCs w:val="20"/>
        </w:rPr>
        <w:t>.</w:t>
      </w:r>
    </w:p>
    <w:p w14:paraId="10B272F2" w14:textId="77777777" w:rsidR="00662254" w:rsidRPr="00D97F67" w:rsidRDefault="00662254" w:rsidP="0066225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8F07339" w14:textId="67380A3F" w:rsidR="00502498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74DF">
        <w:rPr>
          <w:rFonts w:ascii="Arial" w:hAnsi="Arial" w:cs="Arial"/>
          <w:sz w:val="20"/>
          <w:szCs w:val="20"/>
        </w:rPr>
        <w:t>Prodávající</w:t>
      </w:r>
      <w:r w:rsidRPr="007D7582">
        <w:rPr>
          <w:rFonts w:ascii="Arial" w:hAnsi="Arial" w:cs="Arial"/>
          <w:sz w:val="20"/>
          <w:szCs w:val="20"/>
        </w:rPr>
        <w:t xml:space="preserve"> vyzve kupujícího k</w:t>
      </w:r>
      <w:r w:rsidR="00AA6F2B">
        <w:rPr>
          <w:rFonts w:ascii="Arial" w:hAnsi="Arial" w:cs="Arial"/>
          <w:sz w:val="20"/>
          <w:szCs w:val="20"/>
        </w:rPr>
        <w:t xml:space="preserve"> předání a převzetí nejpozději </w:t>
      </w:r>
      <w:r w:rsidR="00281A35">
        <w:rPr>
          <w:rFonts w:ascii="Arial" w:hAnsi="Arial" w:cs="Arial"/>
          <w:sz w:val="20"/>
          <w:szCs w:val="20"/>
        </w:rPr>
        <w:t>2</w:t>
      </w:r>
      <w:r w:rsidR="00AA6F2B">
        <w:rPr>
          <w:rFonts w:ascii="Arial" w:hAnsi="Arial" w:cs="Arial"/>
          <w:sz w:val="20"/>
          <w:szCs w:val="20"/>
        </w:rPr>
        <w:t xml:space="preserve"> pracovní dny</w:t>
      </w:r>
      <w:r w:rsidRPr="007D7582">
        <w:rPr>
          <w:rFonts w:ascii="Arial" w:hAnsi="Arial" w:cs="Arial"/>
          <w:sz w:val="20"/>
          <w:szCs w:val="20"/>
        </w:rPr>
        <w:t xml:space="preserve"> před možným</w:t>
      </w:r>
      <w:r w:rsidR="0050249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dodáním předmětu koupě</w:t>
      </w:r>
    </w:p>
    <w:p w14:paraId="2B812C39" w14:textId="77777777"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58A4A5F" w14:textId="77777777" w:rsidR="00FA2C7D" w:rsidRDefault="006F584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M</w:t>
      </w:r>
      <w:r w:rsidR="00FA2C7D" w:rsidRPr="00F96B8B">
        <w:rPr>
          <w:b/>
          <w:sz w:val="26"/>
          <w:szCs w:val="26"/>
        </w:rPr>
        <w:t>ísto plnění</w:t>
      </w:r>
    </w:p>
    <w:p w14:paraId="7553D2CF" w14:textId="77777777" w:rsidR="00EC3691" w:rsidRPr="00F96B8B" w:rsidRDefault="00EC3691" w:rsidP="00EC3691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40963305" w14:textId="034BCAB5" w:rsidR="008203C4" w:rsidRPr="00281A35" w:rsidRDefault="00FA2C7D" w:rsidP="005E5A42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Místem plnění předmětu této smlouvy je</w:t>
      </w:r>
      <w:r w:rsidR="00DF1257" w:rsidRPr="007D7582">
        <w:rPr>
          <w:rFonts w:ascii="Arial" w:hAnsi="Arial" w:cs="Arial"/>
          <w:sz w:val="20"/>
          <w:szCs w:val="20"/>
        </w:rPr>
        <w:t xml:space="preserve"> </w:t>
      </w:r>
      <w:r w:rsidR="007016CD" w:rsidRPr="007D7582">
        <w:rPr>
          <w:rFonts w:ascii="Arial" w:hAnsi="Arial" w:cs="Arial"/>
          <w:sz w:val="20"/>
          <w:szCs w:val="20"/>
        </w:rPr>
        <w:t>provozovna kupujícího</w:t>
      </w:r>
      <w:r w:rsidR="00C24412" w:rsidRPr="007D7582">
        <w:rPr>
          <w:rFonts w:ascii="Arial" w:hAnsi="Arial" w:cs="Arial"/>
          <w:sz w:val="20"/>
          <w:szCs w:val="20"/>
        </w:rPr>
        <w:t>:</w:t>
      </w:r>
      <w:r w:rsidR="00281A35">
        <w:rPr>
          <w:rFonts w:ascii="Arial" w:hAnsi="Arial" w:cs="Arial"/>
          <w:sz w:val="20"/>
          <w:szCs w:val="20"/>
        </w:rPr>
        <w:t xml:space="preserve"> areál TS Jablonec Nad Nisou, Souběžná 7, 466 01 Jablonec nad Nisou</w:t>
      </w:r>
      <w:r w:rsidR="00347068">
        <w:rPr>
          <w:rFonts w:ascii="Arial" w:hAnsi="Arial" w:cs="Arial"/>
          <w:sz w:val="20"/>
          <w:szCs w:val="20"/>
        </w:rPr>
        <w:t>.</w:t>
      </w:r>
    </w:p>
    <w:p w14:paraId="5D302B38" w14:textId="77777777"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BF6EC78" w14:textId="77777777" w:rsidR="004F6ACD" w:rsidRPr="00AB57AF" w:rsidRDefault="000C5AF8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Předání a převzetí</w:t>
      </w:r>
    </w:p>
    <w:p w14:paraId="6ADA8B5C" w14:textId="77777777"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D214B78" w14:textId="3162F7C0"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Smluvní strany si dohodnou konkrétní termín, ve kterém bude dodáno sjednané zboží do místa plnění. Kupující poskytne pro předání v místě plnění veškerou nezbytnou součinnost, zajistí přítomnost odpovědné osoby k převzetí dohodnutého zboží</w:t>
      </w:r>
      <w:r w:rsidR="00281A35">
        <w:rPr>
          <w:rFonts w:ascii="Arial" w:hAnsi="Arial" w:cs="Arial"/>
          <w:sz w:val="20"/>
          <w:szCs w:val="20"/>
        </w:rPr>
        <w:t xml:space="preserve"> a složení</w:t>
      </w:r>
      <w:r w:rsidRPr="004F6ACD">
        <w:rPr>
          <w:rFonts w:ascii="Arial" w:hAnsi="Arial" w:cs="Arial"/>
          <w:sz w:val="20"/>
          <w:szCs w:val="20"/>
        </w:rPr>
        <w:t xml:space="preserve">. </w:t>
      </w:r>
    </w:p>
    <w:p w14:paraId="61592EF5" w14:textId="77777777"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56B4A37" w14:textId="77777777" w:rsidR="004F6ACD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Prodávající se zavazuje před předáním zboží zajistit vlastním nákladem provedení všech potřebných zkoušek potřebných pro užívání zboží, pokud je jejich provedení obecně závaznými právními předpisy nebo touto Kupní smlouvou požadováno, a k předání těchto dokladů Kupujícímu. </w:t>
      </w:r>
    </w:p>
    <w:p w14:paraId="700AF851" w14:textId="77777777"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9107718" w14:textId="2FDF43AC" w:rsidR="00244353" w:rsidRPr="00281A35" w:rsidRDefault="004F6ACD" w:rsidP="00FE610C">
      <w:pPr>
        <w:pStyle w:val="Bezmezer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Dodávka zboží je splněna řádným dodáním zboží za podmínky dodržení kvalitativních podmínek vymezených státními normami, zákonnými a dalšími předpisy vztahujícími se ke zboží, předáním veškeré stanovené dokumentace a podpisem protokolu o předání a převzetí zboží </w:t>
      </w:r>
      <w:r w:rsidR="00246F26">
        <w:rPr>
          <w:rFonts w:ascii="Arial" w:hAnsi="Arial" w:cs="Arial"/>
          <w:sz w:val="20"/>
          <w:szCs w:val="20"/>
        </w:rPr>
        <w:t xml:space="preserve">nebo dodacího listu </w:t>
      </w:r>
      <w:r w:rsidRPr="004F6ACD">
        <w:rPr>
          <w:rFonts w:ascii="Arial" w:hAnsi="Arial" w:cs="Arial"/>
          <w:sz w:val="20"/>
          <w:szCs w:val="20"/>
        </w:rPr>
        <w:t>(dále jen „Protokol“)</w:t>
      </w:r>
      <w:r w:rsidR="00D35367">
        <w:rPr>
          <w:rFonts w:ascii="Arial" w:hAnsi="Arial" w:cs="Arial"/>
          <w:sz w:val="20"/>
          <w:szCs w:val="20"/>
        </w:rPr>
        <w:t xml:space="preserve">, který </w:t>
      </w:r>
      <w:r w:rsidR="00D35367" w:rsidRPr="007D7582">
        <w:rPr>
          <w:rFonts w:ascii="Arial" w:hAnsi="Arial" w:cs="Arial"/>
          <w:sz w:val="20"/>
          <w:szCs w:val="20"/>
        </w:rPr>
        <w:t>vyhotoví</w:t>
      </w:r>
      <w:r w:rsidR="00D35367">
        <w:rPr>
          <w:rFonts w:ascii="Arial" w:hAnsi="Arial" w:cs="Arial"/>
          <w:sz w:val="20"/>
          <w:szCs w:val="20"/>
        </w:rPr>
        <w:t xml:space="preserve"> prodávající</w:t>
      </w:r>
      <w:r w:rsidRPr="004F6ACD">
        <w:rPr>
          <w:rFonts w:ascii="Arial" w:hAnsi="Arial" w:cs="Arial"/>
          <w:sz w:val="20"/>
          <w:szCs w:val="20"/>
        </w:rPr>
        <w:t xml:space="preserve">. </w:t>
      </w:r>
      <w:r w:rsidR="00D35367" w:rsidRPr="007D7582">
        <w:rPr>
          <w:rFonts w:ascii="Arial" w:hAnsi="Arial" w:cs="Arial"/>
          <w:sz w:val="20"/>
          <w:szCs w:val="20"/>
        </w:rPr>
        <w:t xml:space="preserve">Zástupcem kupujícího je pro účely předání a převzetí předmětu plnění určen: </w:t>
      </w:r>
      <w:r w:rsidR="00281A35" w:rsidRPr="00281A35">
        <w:rPr>
          <w:rFonts w:ascii="Arial" w:hAnsi="Arial" w:cs="Arial"/>
          <w:b/>
          <w:sz w:val="20"/>
          <w:szCs w:val="20"/>
        </w:rPr>
        <w:t>Miroslav Halama</w:t>
      </w:r>
      <w:r w:rsidR="00281A35">
        <w:rPr>
          <w:rFonts w:ascii="Arial" w:hAnsi="Arial" w:cs="Arial"/>
          <w:b/>
          <w:sz w:val="20"/>
          <w:szCs w:val="20"/>
        </w:rPr>
        <w:t>.</w:t>
      </w:r>
    </w:p>
    <w:p w14:paraId="17B5A877" w14:textId="77777777" w:rsidR="00FE610C" w:rsidRPr="00D35367" w:rsidRDefault="00FE610C" w:rsidP="00FE610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1CE9099C" w14:textId="77777777"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322545A" w14:textId="77777777"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Nebezpečí za škodu na zboží a vlastnické právo ke zboží přechází na Kupujícího okamžikem </w:t>
      </w:r>
      <w:r w:rsidR="00244353">
        <w:rPr>
          <w:rFonts w:ascii="Arial" w:hAnsi="Arial" w:cs="Arial"/>
          <w:sz w:val="20"/>
          <w:szCs w:val="20"/>
        </w:rPr>
        <w:t>předání a převzetí</w:t>
      </w:r>
      <w:r w:rsidRPr="004F6ACD">
        <w:rPr>
          <w:rFonts w:ascii="Arial" w:hAnsi="Arial" w:cs="Arial"/>
          <w:sz w:val="20"/>
          <w:szCs w:val="20"/>
        </w:rPr>
        <w:t xml:space="preserve">. </w:t>
      </w:r>
    </w:p>
    <w:p w14:paraId="470AE0C1" w14:textId="77777777"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75D20B6" w14:textId="77777777"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zajišťuje naplnění předmětu této Kupní smlouvy svými pracovníky nebo pracovníky třetích osob. Prodávající nese plnou odpovědnost za neplnění povinností vyplývajících z této Kupní smlouvy.</w:t>
      </w:r>
    </w:p>
    <w:p w14:paraId="50C7891B" w14:textId="2333E98A" w:rsidR="00244353" w:rsidRDefault="004F6ACD" w:rsidP="00281A3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14:paraId="11E3AB2D" w14:textId="77777777"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14:paraId="662A9312" w14:textId="77777777"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povinny se vzájemně informovat o každé změně na jejich straně, která může mít vliv na plnění závazků vyplývajících z této Kupní smlouvy. </w:t>
      </w:r>
    </w:p>
    <w:p w14:paraId="0A58FC73" w14:textId="77777777"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2D97244" w14:textId="77777777" w:rsidR="00347068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si povinny v souvislosti s předmětem plnění této Kupní smlouvy poskytovat veškerou nezbytnou součinnost. </w:t>
      </w:r>
    </w:p>
    <w:p w14:paraId="3B014DCE" w14:textId="77777777"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14:paraId="3C12AD08" w14:textId="77777777" w:rsidR="00FA2C7D" w:rsidRPr="00821BBC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21BBC">
        <w:rPr>
          <w:b/>
          <w:sz w:val="26"/>
          <w:szCs w:val="26"/>
        </w:rPr>
        <w:t>Záruční podmínky</w:t>
      </w:r>
    </w:p>
    <w:p w14:paraId="3384D38A" w14:textId="77777777" w:rsidR="00DA6665" w:rsidRPr="00821BBC" w:rsidRDefault="00DA6665" w:rsidP="00D8571C"/>
    <w:p w14:paraId="09B4217D" w14:textId="245A7F93" w:rsidR="00734FDB" w:rsidRPr="00821BBC" w:rsidRDefault="00734FDB" w:rsidP="00095353">
      <w:pPr>
        <w:pStyle w:val="Bezmezer"/>
        <w:numPr>
          <w:ilvl w:val="1"/>
          <w:numId w:val="2"/>
        </w:numPr>
        <w:jc w:val="both"/>
        <w:rPr>
          <w:sz w:val="20"/>
          <w:szCs w:val="20"/>
        </w:rPr>
      </w:pPr>
      <w:r w:rsidRPr="00821BBC">
        <w:rPr>
          <w:rFonts w:ascii="Arial" w:hAnsi="Arial" w:cs="Arial"/>
          <w:sz w:val="20"/>
          <w:szCs w:val="20"/>
        </w:rPr>
        <w:t xml:space="preserve">Záruční doba se sjednává v délce </w:t>
      </w:r>
      <w:r w:rsidR="00281A35">
        <w:rPr>
          <w:rFonts w:ascii="Arial" w:hAnsi="Arial" w:cs="Arial"/>
          <w:sz w:val="20"/>
          <w:szCs w:val="20"/>
        </w:rPr>
        <w:t>60 m</w:t>
      </w:r>
      <w:r w:rsidR="00F51769">
        <w:rPr>
          <w:rFonts w:ascii="Arial" w:hAnsi="Arial" w:cs="Arial"/>
          <w:sz w:val="20"/>
          <w:szCs w:val="20"/>
        </w:rPr>
        <w:t>ě</w:t>
      </w:r>
      <w:r w:rsidR="00281A35">
        <w:rPr>
          <w:rFonts w:ascii="Arial" w:hAnsi="Arial" w:cs="Arial"/>
          <w:sz w:val="20"/>
          <w:szCs w:val="20"/>
        </w:rPr>
        <w:t>síců</w:t>
      </w:r>
      <w:r w:rsidR="003C443C">
        <w:rPr>
          <w:rFonts w:ascii="Arial" w:hAnsi="Arial" w:cs="Arial"/>
          <w:sz w:val="20"/>
          <w:szCs w:val="20"/>
        </w:rPr>
        <w:t xml:space="preserve"> od doručení svítidel.</w:t>
      </w:r>
    </w:p>
    <w:p w14:paraId="5E756F68" w14:textId="77777777" w:rsidR="00DA6665" w:rsidRPr="00821BBC" w:rsidRDefault="00734FDB" w:rsidP="00734FDB">
      <w:pPr>
        <w:pStyle w:val="Bezmezer"/>
        <w:jc w:val="both"/>
        <w:rPr>
          <w:sz w:val="20"/>
          <w:szCs w:val="20"/>
        </w:rPr>
      </w:pPr>
      <w:r w:rsidRPr="00821BBC">
        <w:rPr>
          <w:sz w:val="20"/>
          <w:szCs w:val="20"/>
        </w:rPr>
        <w:t xml:space="preserve"> </w:t>
      </w:r>
    </w:p>
    <w:p w14:paraId="5A3FCF0F" w14:textId="0F17D24B" w:rsidR="00A53A51" w:rsidRPr="00821BBC" w:rsidRDefault="00A53A51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BBC">
        <w:rPr>
          <w:rFonts w:ascii="Arial" w:hAnsi="Arial" w:cs="Arial"/>
          <w:sz w:val="20"/>
          <w:szCs w:val="20"/>
        </w:rPr>
        <w:t xml:space="preserve">Záruční doba </w:t>
      </w:r>
      <w:r w:rsidR="00DA6665" w:rsidRPr="00821BBC">
        <w:rPr>
          <w:rFonts w:ascii="Arial" w:hAnsi="Arial" w:cs="Arial"/>
          <w:sz w:val="20"/>
          <w:szCs w:val="20"/>
        </w:rPr>
        <w:t xml:space="preserve">počíná běžet dnem </w:t>
      </w:r>
      <w:r w:rsidRPr="00821BBC">
        <w:rPr>
          <w:rFonts w:ascii="Arial" w:hAnsi="Arial" w:cs="Arial"/>
          <w:sz w:val="20"/>
          <w:szCs w:val="20"/>
        </w:rPr>
        <w:t>řádného předání a převzetí předmětu plnění</w:t>
      </w:r>
      <w:r w:rsidR="00DA6665" w:rsidRPr="00821BBC">
        <w:rPr>
          <w:rFonts w:ascii="Arial" w:hAnsi="Arial" w:cs="Arial"/>
          <w:sz w:val="20"/>
          <w:szCs w:val="20"/>
        </w:rPr>
        <w:t>.</w:t>
      </w:r>
    </w:p>
    <w:p w14:paraId="5CF749F7" w14:textId="77777777" w:rsidR="00781821" w:rsidRPr="00821BBC" w:rsidRDefault="00781821" w:rsidP="00781821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DD6891" w14:textId="77777777" w:rsidR="00B057B6" w:rsidRPr="00821BBC" w:rsidRDefault="005D25A5" w:rsidP="00B057B6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BBC">
        <w:rPr>
          <w:rFonts w:ascii="Arial" w:hAnsi="Arial" w:cs="Arial"/>
          <w:sz w:val="20"/>
          <w:szCs w:val="20"/>
        </w:rPr>
        <w:t xml:space="preserve"> Záruční </w:t>
      </w:r>
      <w:r w:rsidR="00A53A51" w:rsidRPr="00821BBC">
        <w:rPr>
          <w:rFonts w:ascii="Arial" w:hAnsi="Arial" w:cs="Arial"/>
          <w:sz w:val="20"/>
          <w:szCs w:val="20"/>
        </w:rPr>
        <w:t xml:space="preserve">opravy </w:t>
      </w:r>
      <w:r w:rsidR="00DA6665" w:rsidRPr="00821BBC">
        <w:rPr>
          <w:rFonts w:ascii="Arial" w:hAnsi="Arial" w:cs="Arial"/>
          <w:sz w:val="20"/>
          <w:szCs w:val="20"/>
        </w:rPr>
        <w:t xml:space="preserve">zajišťuje prodávající </w:t>
      </w:r>
      <w:r w:rsidR="002A6EB9" w:rsidRPr="00821BBC">
        <w:rPr>
          <w:rFonts w:ascii="Arial" w:hAnsi="Arial" w:cs="Arial"/>
          <w:sz w:val="20"/>
          <w:szCs w:val="20"/>
        </w:rPr>
        <w:t>na základě požadavků K</w:t>
      </w:r>
      <w:r w:rsidR="00A53A51" w:rsidRPr="00821BBC">
        <w:rPr>
          <w:rFonts w:ascii="Arial" w:hAnsi="Arial" w:cs="Arial"/>
          <w:sz w:val="20"/>
          <w:szCs w:val="20"/>
        </w:rPr>
        <w:t xml:space="preserve">upujícího </w:t>
      </w:r>
      <w:r w:rsidR="00DA6665" w:rsidRPr="00821BBC">
        <w:rPr>
          <w:rFonts w:ascii="Arial" w:hAnsi="Arial" w:cs="Arial"/>
          <w:sz w:val="20"/>
          <w:szCs w:val="20"/>
        </w:rPr>
        <w:t>prostřednictvím odborně vyškolených servisních techniků</w:t>
      </w:r>
      <w:r w:rsidR="00A53A51" w:rsidRPr="00821BBC">
        <w:rPr>
          <w:rFonts w:ascii="Arial" w:hAnsi="Arial" w:cs="Arial"/>
          <w:sz w:val="20"/>
          <w:szCs w:val="20"/>
        </w:rPr>
        <w:t>.</w:t>
      </w:r>
    </w:p>
    <w:p w14:paraId="6A01425D" w14:textId="77777777" w:rsidR="00781821" w:rsidRPr="00821BBC" w:rsidRDefault="00781821" w:rsidP="00781821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5BD2C2" w14:textId="51B70A96" w:rsidR="00781821" w:rsidRPr="00821BBC" w:rsidRDefault="00DA6665" w:rsidP="00F342DB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BBC">
        <w:rPr>
          <w:rFonts w:ascii="Arial" w:hAnsi="Arial" w:cs="Arial"/>
          <w:sz w:val="20"/>
          <w:szCs w:val="20"/>
        </w:rPr>
        <w:t xml:space="preserve">Maximální doba opravy v době záruky se sjednává na </w:t>
      </w:r>
      <w:r w:rsidR="00281A35">
        <w:rPr>
          <w:rFonts w:ascii="Arial" w:hAnsi="Arial" w:cs="Arial"/>
          <w:sz w:val="20"/>
          <w:szCs w:val="20"/>
        </w:rPr>
        <w:t>30</w:t>
      </w:r>
      <w:r w:rsidRPr="00821BBC">
        <w:rPr>
          <w:rFonts w:ascii="Arial" w:hAnsi="Arial" w:cs="Arial"/>
          <w:sz w:val="20"/>
          <w:szCs w:val="20"/>
        </w:rPr>
        <w:t xml:space="preserve"> dnů</w:t>
      </w:r>
      <w:r w:rsidR="00734FDB" w:rsidRPr="00821BBC">
        <w:rPr>
          <w:rFonts w:ascii="Arial" w:hAnsi="Arial" w:cs="Arial"/>
          <w:sz w:val="20"/>
          <w:szCs w:val="20"/>
        </w:rPr>
        <w:t>, pokud nebude dohodnuto jinak</w:t>
      </w:r>
      <w:r w:rsidR="005D25A5" w:rsidRPr="00821BBC">
        <w:rPr>
          <w:rFonts w:ascii="Arial" w:hAnsi="Arial" w:cs="Arial"/>
          <w:sz w:val="20"/>
          <w:szCs w:val="20"/>
        </w:rPr>
        <w:t>. Doba opravy začíná běžet dnem prokazatelnéh</w:t>
      </w:r>
      <w:r w:rsidR="002A6EB9" w:rsidRPr="00821BBC">
        <w:rPr>
          <w:rFonts w:ascii="Arial" w:hAnsi="Arial" w:cs="Arial"/>
          <w:sz w:val="20"/>
          <w:szCs w:val="20"/>
        </w:rPr>
        <w:t>o odeslání reklamovaného zboží P</w:t>
      </w:r>
      <w:r w:rsidR="005D25A5" w:rsidRPr="00821BBC">
        <w:rPr>
          <w:rFonts w:ascii="Arial" w:hAnsi="Arial" w:cs="Arial"/>
          <w:sz w:val="20"/>
          <w:szCs w:val="20"/>
        </w:rPr>
        <w:t>rodávajícímu</w:t>
      </w:r>
      <w:r w:rsidR="00781821" w:rsidRPr="00821BBC">
        <w:rPr>
          <w:rFonts w:ascii="Arial" w:hAnsi="Arial" w:cs="Arial"/>
          <w:sz w:val="20"/>
          <w:szCs w:val="20"/>
        </w:rPr>
        <w:t>.</w:t>
      </w:r>
    </w:p>
    <w:p w14:paraId="56B148AC" w14:textId="77777777" w:rsidR="005D25A5" w:rsidRPr="00821BBC" w:rsidRDefault="005D25A5" w:rsidP="00781821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A3DD369" w14:textId="7C28A523" w:rsidR="00DA6665" w:rsidRPr="00821BBC" w:rsidRDefault="005D25A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BBC">
        <w:rPr>
          <w:rFonts w:ascii="Arial" w:hAnsi="Arial" w:cs="Arial"/>
          <w:sz w:val="20"/>
          <w:szCs w:val="20"/>
        </w:rPr>
        <w:t>Náklady na demo</w:t>
      </w:r>
      <w:r w:rsidR="002A6EB9" w:rsidRPr="00821BBC">
        <w:rPr>
          <w:rFonts w:ascii="Arial" w:hAnsi="Arial" w:cs="Arial"/>
          <w:sz w:val="20"/>
          <w:szCs w:val="20"/>
        </w:rPr>
        <w:t>n</w:t>
      </w:r>
      <w:r w:rsidRPr="00821BBC">
        <w:rPr>
          <w:rFonts w:ascii="Arial" w:hAnsi="Arial" w:cs="Arial"/>
          <w:sz w:val="20"/>
          <w:szCs w:val="20"/>
        </w:rPr>
        <w:t>táž reklamovaného zboží</w:t>
      </w:r>
      <w:r w:rsidR="002A6EB9" w:rsidRPr="00821BBC">
        <w:rPr>
          <w:rFonts w:ascii="Arial" w:hAnsi="Arial" w:cs="Arial"/>
          <w:sz w:val="20"/>
          <w:szCs w:val="20"/>
        </w:rPr>
        <w:t xml:space="preserve"> a odeslání Prodávajícímu hradí Kupující</w:t>
      </w:r>
      <w:r w:rsidR="00DA6665" w:rsidRPr="00821BBC">
        <w:rPr>
          <w:rFonts w:ascii="Arial" w:hAnsi="Arial" w:cs="Arial"/>
          <w:sz w:val="20"/>
          <w:szCs w:val="20"/>
        </w:rPr>
        <w:t>.</w:t>
      </w:r>
      <w:r w:rsidR="002A6EB9" w:rsidRPr="00821BBC">
        <w:rPr>
          <w:rFonts w:ascii="Arial" w:hAnsi="Arial" w:cs="Arial"/>
          <w:sz w:val="20"/>
          <w:szCs w:val="20"/>
        </w:rPr>
        <w:t xml:space="preserve"> Opravu zboží a zaslání Kupujícímu hradí Prodávající.</w:t>
      </w:r>
    </w:p>
    <w:p w14:paraId="60E456AF" w14:textId="77777777" w:rsidR="00F96B8B" w:rsidRPr="00821BBC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66A5B3C" w14:textId="550D3AAC" w:rsidR="00EE640E" w:rsidRPr="00281A35" w:rsidRDefault="00EE640E" w:rsidP="00D8571C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21BBC">
        <w:rPr>
          <w:b/>
          <w:sz w:val="26"/>
          <w:szCs w:val="26"/>
        </w:rPr>
        <w:t>Pozáruční servis</w:t>
      </w:r>
    </w:p>
    <w:p w14:paraId="093AC213" w14:textId="77777777" w:rsidR="00781821" w:rsidRPr="00D83245" w:rsidRDefault="00781821" w:rsidP="00781821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340C00" w14:textId="46A3EBFB" w:rsidR="003C6BFE" w:rsidRPr="00D83245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3245">
        <w:rPr>
          <w:rFonts w:ascii="Arial" w:hAnsi="Arial" w:cs="Arial"/>
          <w:sz w:val="20"/>
          <w:szCs w:val="20"/>
        </w:rPr>
        <w:t>V případě požadavků kupujícího na dodávku náhradních dílů v pozáruční době garantuje</w:t>
      </w:r>
      <w:r w:rsidR="008B662E" w:rsidRPr="00D83245">
        <w:rPr>
          <w:rFonts w:ascii="Arial" w:hAnsi="Arial" w:cs="Arial"/>
          <w:sz w:val="20"/>
          <w:szCs w:val="20"/>
        </w:rPr>
        <w:t xml:space="preserve"> </w:t>
      </w:r>
      <w:r w:rsidRPr="00D83245">
        <w:rPr>
          <w:rFonts w:ascii="Arial" w:hAnsi="Arial" w:cs="Arial"/>
          <w:sz w:val="20"/>
          <w:szCs w:val="20"/>
        </w:rPr>
        <w:t xml:space="preserve">prodávající jejich dodání do </w:t>
      </w:r>
      <w:r w:rsidR="00281A35">
        <w:rPr>
          <w:rFonts w:ascii="Arial" w:hAnsi="Arial" w:cs="Arial"/>
          <w:sz w:val="20"/>
          <w:szCs w:val="20"/>
        </w:rPr>
        <w:t>30</w:t>
      </w:r>
      <w:r w:rsidR="00781821" w:rsidRPr="00D83245">
        <w:rPr>
          <w:rFonts w:ascii="Arial" w:hAnsi="Arial" w:cs="Arial"/>
          <w:sz w:val="20"/>
          <w:szCs w:val="20"/>
        </w:rPr>
        <w:t xml:space="preserve"> pracovních dnů</w:t>
      </w:r>
      <w:r w:rsidRPr="00D83245">
        <w:rPr>
          <w:rFonts w:ascii="Arial" w:hAnsi="Arial" w:cs="Arial"/>
          <w:sz w:val="20"/>
          <w:szCs w:val="20"/>
        </w:rPr>
        <w:t xml:space="preserve"> od objednání, pokud</w:t>
      </w:r>
      <w:r w:rsidR="008B662E" w:rsidRPr="00D83245">
        <w:rPr>
          <w:rFonts w:ascii="Arial" w:hAnsi="Arial" w:cs="Arial"/>
          <w:sz w:val="20"/>
          <w:szCs w:val="20"/>
        </w:rPr>
        <w:t xml:space="preserve"> </w:t>
      </w:r>
      <w:r w:rsidRPr="00D83245">
        <w:rPr>
          <w:rFonts w:ascii="Arial" w:hAnsi="Arial" w:cs="Arial"/>
          <w:sz w:val="20"/>
          <w:szCs w:val="20"/>
        </w:rPr>
        <w:t>nebude dohodnuto jinak.</w:t>
      </w:r>
    </w:p>
    <w:p w14:paraId="1DBD1F37" w14:textId="77777777" w:rsidR="0066450E" w:rsidRPr="00F35804" w:rsidRDefault="0066450E" w:rsidP="00E444F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7B6331D5" w14:textId="77777777" w:rsidR="00FA2C7D" w:rsidRPr="00D83245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D83245">
        <w:rPr>
          <w:b/>
          <w:sz w:val="26"/>
          <w:szCs w:val="26"/>
        </w:rPr>
        <w:t>Smluvní sankce</w:t>
      </w:r>
    </w:p>
    <w:p w14:paraId="277BA2B4" w14:textId="77777777" w:rsidR="00FA2C7D" w:rsidRPr="00D83245" w:rsidRDefault="00FA2C7D" w:rsidP="00D8571C">
      <w:pPr>
        <w:rPr>
          <w:b/>
        </w:rPr>
      </w:pPr>
    </w:p>
    <w:p w14:paraId="4D1DA3A3" w14:textId="19A0C64A" w:rsidR="00781821" w:rsidRPr="00D83245" w:rsidRDefault="007035D7" w:rsidP="00781821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3245">
        <w:rPr>
          <w:rFonts w:ascii="Arial" w:hAnsi="Arial" w:cs="Arial"/>
          <w:sz w:val="20"/>
          <w:szCs w:val="20"/>
        </w:rPr>
        <w:t>V případě, že bude prodávající v prodlení s dodáním předmětu koupě dle sjednaného termínu</w:t>
      </w:r>
      <w:r w:rsidR="007D7582" w:rsidRPr="00D83245">
        <w:rPr>
          <w:rFonts w:ascii="Arial" w:hAnsi="Arial" w:cs="Arial"/>
          <w:sz w:val="20"/>
          <w:szCs w:val="20"/>
        </w:rPr>
        <w:t xml:space="preserve"> </w:t>
      </w:r>
      <w:r w:rsidRPr="00D83245">
        <w:rPr>
          <w:rFonts w:ascii="Arial" w:hAnsi="Arial" w:cs="Arial"/>
          <w:sz w:val="20"/>
          <w:szCs w:val="20"/>
        </w:rPr>
        <w:t xml:space="preserve">plnění v čl. </w:t>
      </w:r>
      <w:r w:rsidR="00AA775C" w:rsidRPr="00D83245">
        <w:rPr>
          <w:rFonts w:ascii="Arial" w:hAnsi="Arial" w:cs="Arial"/>
          <w:sz w:val="20"/>
          <w:szCs w:val="20"/>
        </w:rPr>
        <w:t>4</w:t>
      </w:r>
      <w:r w:rsidRPr="00D83245">
        <w:rPr>
          <w:rFonts w:ascii="Arial" w:hAnsi="Arial" w:cs="Arial"/>
          <w:sz w:val="20"/>
          <w:szCs w:val="20"/>
        </w:rPr>
        <w:t>., zaplatí prodávající kupujícímu sjednanou smluvní pokutu ve výši 0,</w:t>
      </w:r>
      <w:r w:rsidR="00281A35">
        <w:rPr>
          <w:rFonts w:ascii="Arial" w:hAnsi="Arial" w:cs="Arial"/>
          <w:sz w:val="20"/>
          <w:szCs w:val="20"/>
        </w:rPr>
        <w:t>0</w:t>
      </w:r>
      <w:r w:rsidR="00FE610C" w:rsidRPr="00D83245">
        <w:rPr>
          <w:rFonts w:ascii="Arial" w:hAnsi="Arial" w:cs="Arial"/>
          <w:sz w:val="20"/>
          <w:szCs w:val="20"/>
        </w:rPr>
        <w:t>1</w:t>
      </w:r>
      <w:r w:rsidRPr="00D83245">
        <w:rPr>
          <w:rFonts w:ascii="Arial" w:hAnsi="Arial" w:cs="Arial"/>
          <w:sz w:val="20"/>
          <w:szCs w:val="20"/>
        </w:rPr>
        <w:t xml:space="preserve"> %</w:t>
      </w:r>
      <w:r w:rsidR="007D7582" w:rsidRPr="00D83245">
        <w:rPr>
          <w:rFonts w:ascii="Arial" w:hAnsi="Arial" w:cs="Arial"/>
          <w:sz w:val="20"/>
          <w:szCs w:val="20"/>
        </w:rPr>
        <w:t xml:space="preserve"> </w:t>
      </w:r>
      <w:r w:rsidRPr="00D83245">
        <w:rPr>
          <w:rFonts w:ascii="Arial" w:hAnsi="Arial" w:cs="Arial"/>
          <w:sz w:val="20"/>
          <w:szCs w:val="20"/>
        </w:rPr>
        <w:t>z ceny předmětu koupě za každý započatý den prodlení.</w:t>
      </w:r>
    </w:p>
    <w:p w14:paraId="051B92AA" w14:textId="77777777" w:rsidR="00781821" w:rsidRPr="00D83245" w:rsidRDefault="00781821" w:rsidP="00781821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D62D32" w14:textId="11AFA4B8" w:rsidR="007035D7" w:rsidRPr="00D83245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3245">
        <w:rPr>
          <w:rFonts w:ascii="Arial" w:hAnsi="Arial" w:cs="Arial"/>
          <w:sz w:val="20"/>
          <w:szCs w:val="20"/>
        </w:rPr>
        <w:t xml:space="preserve">V případě, že je kupující v prodlení s úhradou faktur, uhradí prodávajícímu </w:t>
      </w:r>
      <w:r w:rsidR="00281A35">
        <w:rPr>
          <w:rFonts w:ascii="Arial" w:hAnsi="Arial" w:cs="Arial"/>
          <w:sz w:val="20"/>
          <w:szCs w:val="20"/>
        </w:rPr>
        <w:t>smluvní pokutu 0,01% z ceny předmětu koupě</w:t>
      </w:r>
      <w:r w:rsidRPr="00D83245">
        <w:rPr>
          <w:rFonts w:ascii="Arial" w:hAnsi="Arial" w:cs="Arial"/>
          <w:sz w:val="20"/>
          <w:szCs w:val="20"/>
        </w:rPr>
        <w:t>.</w:t>
      </w:r>
    </w:p>
    <w:p w14:paraId="130534AE" w14:textId="77777777" w:rsidR="00781821" w:rsidRPr="00D83245" w:rsidRDefault="00781821" w:rsidP="00781821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9C2AF1C" w14:textId="77777777" w:rsidR="00FA2C7D" w:rsidRPr="00D83245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</w:pPr>
      <w:r w:rsidRPr="00D83245">
        <w:rPr>
          <w:rFonts w:ascii="Arial" w:hAnsi="Arial" w:cs="Arial"/>
          <w:sz w:val="20"/>
          <w:szCs w:val="20"/>
        </w:rPr>
        <w:t>Uplatněním smluvních pokut není dotčeno právo smluvních stran na náhradu škody</w:t>
      </w:r>
      <w:r w:rsidR="00FA2C7D" w:rsidRPr="00D83245">
        <w:t xml:space="preserve"> </w:t>
      </w:r>
    </w:p>
    <w:p w14:paraId="4CC4A2FB" w14:textId="77777777" w:rsidR="00781821" w:rsidRPr="00D83245" w:rsidRDefault="00781821" w:rsidP="00781821">
      <w:pPr>
        <w:pStyle w:val="Bezmezer"/>
        <w:autoSpaceDE w:val="0"/>
        <w:autoSpaceDN w:val="0"/>
        <w:adjustRightInd w:val="0"/>
        <w:jc w:val="both"/>
      </w:pPr>
    </w:p>
    <w:p w14:paraId="2EAD60E9" w14:textId="77777777" w:rsidR="00A4063B" w:rsidRPr="00D83245" w:rsidRDefault="00A4063B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3245">
        <w:rPr>
          <w:rFonts w:ascii="Arial" w:hAnsi="Arial" w:cs="Arial"/>
          <w:sz w:val="20"/>
          <w:szCs w:val="20"/>
        </w:rPr>
        <w:t>Smluvní pokuty jsou splatné do 14 dnů ode dne vystavení penalizace, není-li ve vyúčtování uvedena splatnost delší.</w:t>
      </w:r>
    </w:p>
    <w:p w14:paraId="4C6B896F" w14:textId="77777777" w:rsidR="005E5A42" w:rsidRDefault="005E5A42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14:paraId="54844968" w14:textId="77777777" w:rsidR="00325003" w:rsidRDefault="00325003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25003">
        <w:rPr>
          <w:b/>
          <w:sz w:val="26"/>
          <w:szCs w:val="26"/>
        </w:rPr>
        <w:t xml:space="preserve">Zvláštní ujednání </w:t>
      </w:r>
    </w:p>
    <w:p w14:paraId="7200EBB3" w14:textId="77777777"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285F38D3" w14:textId="77777777"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Při realizaci veřejné zakázky je Prodávající povinen dodržovat plnění politik Evropských společenství, zejména pravidel hospodářské soutěže a veřejné podpory, principů udržitelného rozvoje a prosazování rovných příležitostí. </w:t>
      </w:r>
    </w:p>
    <w:p w14:paraId="6813C7CC" w14:textId="77777777"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E4D272" w14:textId="77777777"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Prodávající bere na vědomí, že podpisem této Kupní smlouvy se stává osobou povinnou spolupůsobit při výkonu finanční kontroly ve smyslu § 2, písm. e) zákona č. 320/2001 Sb. o finanční kontrole ve veřejné správě a o změně některých zákonů, v platném znění. </w:t>
      </w:r>
    </w:p>
    <w:p w14:paraId="3A6A4A7D" w14:textId="77777777"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41356A" w14:textId="77777777" w:rsidR="00F51769" w:rsidRDefault="00F51769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14:paraId="2F42A0C3" w14:textId="77777777" w:rsidR="00FA2C7D" w:rsidRPr="00FE610C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 w:rsidRPr="00F96B8B">
        <w:rPr>
          <w:b/>
          <w:sz w:val="26"/>
          <w:szCs w:val="26"/>
        </w:rPr>
        <w:t>Závěrečná</w:t>
      </w:r>
      <w:r w:rsidR="00FA2C7D" w:rsidRPr="00F96B8B">
        <w:rPr>
          <w:b/>
          <w:sz w:val="26"/>
          <w:szCs w:val="26"/>
        </w:rPr>
        <w:t xml:space="preserve"> ujednání</w:t>
      </w:r>
    </w:p>
    <w:p w14:paraId="2A1E3082" w14:textId="77777777" w:rsidR="00FE610C" w:rsidRPr="00F96B8B" w:rsidRDefault="00FE610C" w:rsidP="00FE610C">
      <w:pPr>
        <w:pStyle w:val="Bezmezer"/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</w:p>
    <w:p w14:paraId="6337B2A2" w14:textId="77777777" w:rsidR="00FE610C" w:rsidRDefault="00FE610C" w:rsidP="00FE610C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14:paraId="6ACCCEA9" w14:textId="77777777" w:rsidR="00FE610C" w:rsidRDefault="00FE610C" w:rsidP="00FE610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21131E" w14:textId="77777777" w:rsidR="00FE610C" w:rsidRDefault="00FE610C" w:rsidP="00FE610C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11A4">
        <w:rPr>
          <w:rFonts w:ascii="Arial" w:hAnsi="Arial" w:cs="Arial"/>
          <w:sz w:val="20"/>
          <w:szCs w:val="20"/>
        </w:rPr>
        <w:t>Smlouva nabývá účinnosti dnem uveřejnění prostřednictvím registru smluv v souladu se zákonem č. 340/2015 Sb.</w:t>
      </w:r>
    </w:p>
    <w:p w14:paraId="4B4600A6" w14:textId="77777777" w:rsidR="008D033B" w:rsidRPr="00281A35" w:rsidRDefault="008D033B" w:rsidP="00281A35">
      <w:pPr>
        <w:rPr>
          <w:rFonts w:ascii="Arial" w:hAnsi="Arial" w:cs="Arial"/>
          <w:sz w:val="20"/>
          <w:szCs w:val="20"/>
        </w:rPr>
      </w:pPr>
    </w:p>
    <w:p w14:paraId="5793C130" w14:textId="77777777" w:rsidR="008D033B" w:rsidRPr="002D19C2" w:rsidRDefault="008D033B" w:rsidP="008D033B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D033B">
        <w:rPr>
          <w:rFonts w:ascii="Arial" w:hAnsi="Arial" w:cs="Arial"/>
          <w:sz w:val="20"/>
          <w:szCs w:val="20"/>
        </w:rPr>
        <w:lastRenderedPageBreak/>
        <w:t>Zhotovitel/ dodavatel/ prodávající se zavazuje, že při plnění zakázky bude postupovat tak, aby v max. možné míře zohlednil možnosti poskytnutí pracovních příležitostí osobám znevýhodněným na trhu práce, sociální začlenění, důstojné pracovní podmínky a další sociálně relevantní hlediska spojená s plněním zakázky (předmětu díla), aby zohlednil dopad na životní prostředí, trvale udržitelný rozvoj, životní cyklus dodávky, služby nebo stavební práce a další environmentálně relevantní hlediska spojená s plněním zakázky (předmětu díla) a při plnění zakázky (předmětu díla) použil inovace implementace nových nebo značně zlepšených produktů, služeb.</w:t>
      </w:r>
    </w:p>
    <w:p w14:paraId="5A6722F5" w14:textId="77777777" w:rsidR="00FA2C7D" w:rsidRDefault="00FA2C7D" w:rsidP="00D8571C"/>
    <w:p w14:paraId="41B4E6A6" w14:textId="77777777" w:rsidR="007035D7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Tato smlouva se uzavírá na základě výsledků zadávacího řízení na veřejnou zakázku vyhlášeného kupujícím na dodávky zboží dle předmětu této smlouvy. Poptávka kupujícího a nabídka prodávajícího podaná k této poptávce a všechna její doplnění jsou pro smluvní strany závazné po celou dobu trvání smlouvy.</w:t>
      </w:r>
    </w:p>
    <w:p w14:paraId="54013962" w14:textId="77777777" w:rsidR="00AD5507" w:rsidRDefault="00AD5507" w:rsidP="00F771E9">
      <w:pPr>
        <w:pStyle w:val="Odstavecseseznamem"/>
        <w:rPr>
          <w:rFonts w:ascii="Arial" w:hAnsi="Arial" w:cs="Arial"/>
          <w:sz w:val="20"/>
          <w:szCs w:val="20"/>
        </w:rPr>
      </w:pPr>
    </w:p>
    <w:p w14:paraId="4E033E97" w14:textId="77777777" w:rsidR="00AD5507" w:rsidRP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 této Kupní smlouvy může kterákoli strana odstoupit, pokud dojde k podstatnému porušení smluvních povinností stranou druhou. Účinky odstoupení od Kupní smlouvy nastanou dnem, kdy bude písemné odstoupení strany odstupující druhé straně doručeno. </w:t>
      </w:r>
    </w:p>
    <w:p w14:paraId="6D850676" w14:textId="77777777" w:rsidR="00AD5507" w:rsidRPr="00AD5507" w:rsidRDefault="00AD5507" w:rsidP="00F771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355D461" w14:textId="77777777" w:rsid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Odstoupením od Kupní smlouvy zanikají všechna práva a povinnosti stran z Kupní smlouvy. </w:t>
      </w:r>
    </w:p>
    <w:p w14:paraId="2EC15C4A" w14:textId="77777777" w:rsidR="00F771E9" w:rsidRPr="00AD5507" w:rsidRDefault="00F771E9" w:rsidP="00F771E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FE4E8F" w14:textId="77777777" w:rsidR="00AD5507" w:rsidRP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 od Kupní smlouvy se však nedotýká nároku na náhradu škody vzniklé porušením Kupní smlouvy. </w:t>
      </w:r>
    </w:p>
    <w:p w14:paraId="1918AF53" w14:textId="77777777"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630AC1CA" w14:textId="77777777" w:rsidR="007035D7" w:rsidRPr="0057541E" w:rsidRDefault="000F26DF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je sepsaná ve </w:t>
      </w:r>
      <w:r w:rsidR="00582951">
        <w:rPr>
          <w:rFonts w:ascii="Arial" w:hAnsi="Arial" w:cs="Arial"/>
          <w:sz w:val="20"/>
          <w:szCs w:val="20"/>
        </w:rPr>
        <w:t>2</w:t>
      </w:r>
      <w:r w:rsidR="007035D7" w:rsidRPr="0057541E">
        <w:rPr>
          <w:rFonts w:ascii="Arial" w:hAnsi="Arial" w:cs="Arial"/>
          <w:sz w:val="20"/>
          <w:szCs w:val="20"/>
        </w:rPr>
        <w:t xml:space="preserve"> stejnopisech s platností originálu, z nic</w:t>
      </w:r>
      <w:r>
        <w:rPr>
          <w:rFonts w:ascii="Arial" w:hAnsi="Arial" w:cs="Arial"/>
          <w:sz w:val="20"/>
          <w:szCs w:val="20"/>
        </w:rPr>
        <w:t xml:space="preserve">hž každá smluvní strana obdrží </w:t>
      </w:r>
      <w:r w:rsidR="00582951">
        <w:rPr>
          <w:rFonts w:ascii="Arial" w:hAnsi="Arial" w:cs="Arial"/>
          <w:sz w:val="20"/>
          <w:szCs w:val="20"/>
        </w:rPr>
        <w:t>po jednom</w:t>
      </w:r>
      <w:r w:rsidR="007035D7" w:rsidRPr="0057541E">
        <w:rPr>
          <w:rFonts w:ascii="Arial" w:hAnsi="Arial" w:cs="Arial"/>
          <w:sz w:val="20"/>
          <w:szCs w:val="20"/>
        </w:rPr>
        <w:t>.</w:t>
      </w:r>
    </w:p>
    <w:p w14:paraId="2EB95CE4" w14:textId="77777777"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82D6FFF" w14:textId="4261DDF1" w:rsidR="007035D7" w:rsidRPr="0057541E" w:rsidRDefault="00582951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Vzájemná práva a povinnosti smluvních stran se řídí právním řádem České </w:t>
      </w:r>
      <w:r w:rsidR="002D261D">
        <w:rPr>
          <w:rFonts w:ascii="Arial" w:hAnsi="Arial" w:cs="Arial"/>
          <w:sz w:val="20"/>
          <w:szCs w:val="20"/>
        </w:rPr>
        <w:t>r</w:t>
      </w:r>
      <w:r w:rsidRPr="007C27FE">
        <w:rPr>
          <w:rFonts w:ascii="Arial" w:hAnsi="Arial" w:cs="Arial"/>
          <w:sz w:val="20"/>
          <w:szCs w:val="20"/>
        </w:rPr>
        <w:t>epubliky. Na</w:t>
      </w:r>
      <w:r w:rsidR="00281A35">
        <w:rPr>
          <w:rFonts w:ascii="Arial" w:hAnsi="Arial" w:cs="Arial"/>
          <w:sz w:val="20"/>
          <w:szCs w:val="20"/>
        </w:rPr>
        <w:t> </w:t>
      </w:r>
      <w:r w:rsidRPr="007C27FE">
        <w:rPr>
          <w:rFonts w:ascii="Arial" w:hAnsi="Arial" w:cs="Arial"/>
          <w:sz w:val="20"/>
          <w:szCs w:val="20"/>
        </w:rPr>
        <w:t xml:space="preserve">závazkový vztah smluvních stran se </w:t>
      </w:r>
      <w:r w:rsidRPr="00833E5D">
        <w:rPr>
          <w:rFonts w:ascii="Arial" w:hAnsi="Arial" w:cs="Arial"/>
          <w:sz w:val="20"/>
          <w:szCs w:val="20"/>
        </w:rPr>
        <w:t xml:space="preserve">aplikuje </w:t>
      </w:r>
      <w:r w:rsidRPr="00833E5D">
        <w:rPr>
          <w:rFonts w:eastAsia="Times New Roman"/>
        </w:rPr>
        <w:t>Občanský zákoník</w:t>
      </w:r>
      <w:r w:rsidR="00281A35">
        <w:rPr>
          <w:rFonts w:eastAsia="Times New Roman"/>
        </w:rPr>
        <w:t>.</w:t>
      </w:r>
    </w:p>
    <w:p w14:paraId="222E42F6" w14:textId="77777777"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63CB891E" w14:textId="0D1FB3EC" w:rsidR="007035D7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 xml:space="preserve">Pro případ vzniku sporu mezi smluvními stranami, je místně příslušný soud, který je obecným soudem </w:t>
      </w:r>
      <w:r w:rsidR="00281A35">
        <w:rPr>
          <w:rFonts w:ascii="Arial" w:hAnsi="Arial" w:cs="Arial"/>
          <w:sz w:val="20"/>
          <w:szCs w:val="20"/>
        </w:rPr>
        <w:t>prodávajícího</w:t>
      </w:r>
      <w:r w:rsidRPr="0057541E">
        <w:rPr>
          <w:rFonts w:ascii="Arial" w:hAnsi="Arial" w:cs="Arial"/>
          <w:sz w:val="20"/>
          <w:szCs w:val="20"/>
        </w:rPr>
        <w:t xml:space="preserve"> v okamžiku podpisu této smlouvy.</w:t>
      </w:r>
    </w:p>
    <w:p w14:paraId="1258351E" w14:textId="77777777" w:rsidR="004B02C2" w:rsidRDefault="004B02C2" w:rsidP="004B02C2">
      <w:pPr>
        <w:pStyle w:val="Odstavecseseznamem"/>
        <w:rPr>
          <w:rFonts w:ascii="Arial" w:hAnsi="Arial" w:cs="Arial"/>
          <w:sz w:val="20"/>
          <w:szCs w:val="20"/>
        </w:rPr>
      </w:pPr>
    </w:p>
    <w:p w14:paraId="5CFA84FB" w14:textId="77777777" w:rsidR="00CC7196" w:rsidRPr="004B02C2" w:rsidRDefault="00CC7196" w:rsidP="004B02C2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02C2">
        <w:rPr>
          <w:rFonts w:ascii="Arial" w:hAnsi="Arial" w:cs="Arial"/>
          <w:sz w:val="20"/>
          <w:szCs w:val="20"/>
        </w:rPr>
        <w:t xml:space="preserve">Účastníci této smlouvy prohlašují, že jsou </w:t>
      </w:r>
      <w:r w:rsidRPr="004B02C2">
        <w:rPr>
          <w:rFonts w:eastAsia="Times New Roman"/>
        </w:rPr>
        <w:t>svéprávní</w:t>
      </w:r>
      <w:r w:rsidRPr="004B02C2">
        <w:rPr>
          <w:rFonts w:ascii="Arial" w:hAnsi="Arial" w:cs="Arial"/>
          <w:sz w:val="20"/>
          <w:szCs w:val="20"/>
        </w:rPr>
        <w:t>, a že právní úkony spojené s uzavřením této smlouvy učinili v rozsahu svých oprávnění svobodně a vážně, že nikdo z nich nejednal v tísni ani za nápadně nevýhodných podmínek, že s obsahem smlouvy se řádně seznámili, souhlasí s ním a na důkaz toho smlouvu podepisují.</w:t>
      </w:r>
    </w:p>
    <w:p w14:paraId="11CC7D29" w14:textId="77777777" w:rsidR="007035D7" w:rsidRPr="0057541E" w:rsidRDefault="007035D7" w:rsidP="004B02C2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CEA378D" w14:textId="77777777" w:rsidR="007035D7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EDDD3DC" w14:textId="2AE45B22" w:rsidR="007035D7" w:rsidRPr="007C27FE" w:rsidRDefault="00281A35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položkový výkaz výměr</w:t>
      </w:r>
    </w:p>
    <w:p w14:paraId="1F158FD7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93BFAC2" w14:textId="72590B30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C51B6C">
        <w:rPr>
          <w:rFonts w:ascii="Arial" w:hAnsi="Arial" w:cs="Arial"/>
          <w:sz w:val="20"/>
          <w:szCs w:val="20"/>
          <w:highlight w:val="yellow"/>
        </w:rPr>
        <w:t>V</w:t>
      </w:r>
      <w:r w:rsidR="002D261D" w:rsidRPr="00C51B6C">
        <w:rPr>
          <w:rFonts w:ascii="Arial" w:hAnsi="Arial" w:cs="Arial"/>
          <w:sz w:val="20"/>
          <w:szCs w:val="20"/>
          <w:highlight w:val="yellow"/>
        </w:rPr>
        <w:t> </w:t>
      </w:r>
      <w:r w:rsidR="00C51B6C" w:rsidRPr="00C51B6C">
        <w:rPr>
          <w:rFonts w:ascii="Arial" w:hAnsi="Arial" w:cs="Arial"/>
          <w:sz w:val="20"/>
          <w:szCs w:val="20"/>
          <w:highlight w:val="yellow"/>
        </w:rPr>
        <w:t>XXXXXXX</w:t>
      </w:r>
      <w:r w:rsidR="002D261D">
        <w:rPr>
          <w:rFonts w:ascii="Arial" w:hAnsi="Arial" w:cs="Arial"/>
          <w:sz w:val="20"/>
          <w:szCs w:val="20"/>
        </w:rPr>
        <w:t xml:space="preserve">, </w:t>
      </w:r>
      <w:r w:rsidRPr="007C27FE">
        <w:rPr>
          <w:rFonts w:ascii="Arial" w:hAnsi="Arial" w:cs="Arial"/>
          <w:sz w:val="20"/>
          <w:szCs w:val="20"/>
        </w:rPr>
        <w:t>dne:</w:t>
      </w:r>
      <w:r w:rsidR="00281A35">
        <w:rPr>
          <w:rFonts w:ascii="Arial" w:hAnsi="Arial" w:cs="Arial"/>
          <w:sz w:val="20"/>
          <w:szCs w:val="20"/>
        </w:rPr>
        <w:t xml:space="preserve"> </w:t>
      </w:r>
      <w:r w:rsidR="00C51B6C" w:rsidRPr="00C51B6C">
        <w:rPr>
          <w:rFonts w:ascii="Arial" w:hAnsi="Arial" w:cs="Arial"/>
          <w:sz w:val="20"/>
          <w:szCs w:val="20"/>
          <w:highlight w:val="yellow"/>
        </w:rPr>
        <w:t>XXXXXXX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2D261D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>V</w:t>
      </w:r>
      <w:r w:rsidR="00281A35">
        <w:rPr>
          <w:rFonts w:ascii="Arial" w:hAnsi="Arial" w:cs="Arial"/>
          <w:sz w:val="20"/>
          <w:szCs w:val="20"/>
        </w:rPr>
        <w:t> Jablonci nad Nisou</w:t>
      </w:r>
      <w:r w:rsidRPr="007C27FE">
        <w:rPr>
          <w:rFonts w:ascii="Arial" w:hAnsi="Arial" w:cs="Arial"/>
          <w:sz w:val="20"/>
          <w:szCs w:val="20"/>
        </w:rPr>
        <w:t xml:space="preserve"> dne: </w:t>
      </w:r>
    </w:p>
    <w:p w14:paraId="2D0F9B2D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929B9E2" w14:textId="709C8105" w:rsidR="002D261D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</w:p>
    <w:p w14:paraId="314BA3FB" w14:textId="77777777" w:rsidR="002D261D" w:rsidRDefault="002D261D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AC0D7C0" w14:textId="26A3AFD0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</w:t>
      </w:r>
    </w:p>
    <w:p w14:paraId="6321C8C0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21F4C16" w14:textId="1EECB508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. . . . . . . . . . . . . . . . . . . . .        </w:t>
      </w:r>
    </w:p>
    <w:p w14:paraId="25B6B5C5" w14:textId="19F264AC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  <w:r w:rsidR="002D261D">
        <w:rPr>
          <w:rFonts w:ascii="Arial" w:hAnsi="Arial" w:cs="Arial"/>
          <w:sz w:val="20"/>
          <w:szCs w:val="20"/>
        </w:rPr>
        <w:tab/>
      </w:r>
    </w:p>
    <w:p w14:paraId="6D680EDF" w14:textId="3EBDA353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  <w:t xml:space="preserve">  </w:t>
      </w:r>
      <w:r w:rsidR="002D261D">
        <w:rPr>
          <w:rFonts w:ascii="Arial" w:hAnsi="Arial" w:cs="Arial"/>
          <w:sz w:val="20"/>
          <w:szCs w:val="20"/>
        </w:rPr>
        <w:t xml:space="preserve">   </w:t>
      </w:r>
      <w:r w:rsidRPr="002D261D">
        <w:rPr>
          <w:rFonts w:ascii="Arial" w:hAnsi="Arial" w:cs="Arial"/>
          <w:sz w:val="20"/>
          <w:szCs w:val="20"/>
        </w:rPr>
        <w:t>prodávající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      kupující</w:t>
      </w:r>
    </w:p>
    <w:p w14:paraId="4C0F65B7" w14:textId="26FFB877" w:rsidR="007035D7" w:rsidRPr="007C27FE" w:rsidRDefault="002D261D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  <w:t xml:space="preserve">Technické služby </w:t>
      </w:r>
      <w:r w:rsidR="00281A35">
        <w:rPr>
          <w:rFonts w:ascii="Arial" w:hAnsi="Arial" w:cs="Arial"/>
          <w:sz w:val="20"/>
          <w:szCs w:val="20"/>
        </w:rPr>
        <w:t>Jablonec</w:t>
      </w:r>
      <w:r w:rsidR="00720B49">
        <w:rPr>
          <w:rFonts w:ascii="Arial" w:hAnsi="Arial" w:cs="Arial"/>
          <w:sz w:val="20"/>
          <w:szCs w:val="20"/>
        </w:rPr>
        <w:t xml:space="preserve"> nad Nisou, s.r.o.</w:t>
      </w:r>
    </w:p>
    <w:p w14:paraId="05BDFC1E" w14:textId="68FFE7CD" w:rsidR="007035D7" w:rsidRPr="007C27FE" w:rsidRDefault="002D261D" w:rsidP="002D261D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C301C7">
        <w:rPr>
          <w:rFonts w:ascii="Arial" w:hAnsi="Arial" w:cs="Arial"/>
          <w:sz w:val="20"/>
          <w:szCs w:val="20"/>
        </w:rPr>
        <w:t xml:space="preserve">      </w:t>
      </w:r>
      <w:r w:rsidR="007035D7" w:rsidRPr="007C27FE">
        <w:rPr>
          <w:rFonts w:ascii="Arial" w:hAnsi="Arial" w:cs="Arial"/>
          <w:sz w:val="20"/>
          <w:szCs w:val="20"/>
        </w:rPr>
        <w:tab/>
      </w:r>
      <w:r w:rsidR="00C51B6C" w:rsidRPr="00C51B6C">
        <w:rPr>
          <w:rFonts w:ascii="Arial" w:hAnsi="Arial" w:cs="Arial"/>
          <w:sz w:val="20"/>
          <w:szCs w:val="20"/>
          <w:highlight w:val="yellow"/>
        </w:rPr>
        <w:t>XXXXXXXXXX</w:t>
      </w:r>
      <w:r w:rsidR="007035D7" w:rsidRPr="007C27FE"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="00281A3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="00C301C7">
        <w:rPr>
          <w:rFonts w:ascii="Arial" w:hAnsi="Arial" w:cs="Arial"/>
          <w:sz w:val="20"/>
          <w:szCs w:val="20"/>
        </w:rPr>
        <w:t xml:space="preserve">    </w:t>
      </w:r>
      <w:r w:rsidR="00EE7144"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 xml:space="preserve">Ing. </w:t>
      </w:r>
      <w:r w:rsidR="00720B49">
        <w:rPr>
          <w:rFonts w:ascii="Arial" w:hAnsi="Arial" w:cs="Arial"/>
          <w:sz w:val="20"/>
          <w:szCs w:val="20"/>
        </w:rPr>
        <w:t>Jaroslav Knížek</w:t>
      </w:r>
    </w:p>
    <w:p w14:paraId="647DCE2F" w14:textId="5C053763" w:rsidR="00C81CB7" w:rsidRDefault="00F51769" w:rsidP="00512F15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D261D">
        <w:rPr>
          <w:rFonts w:ascii="Arial" w:hAnsi="Arial" w:cs="Arial"/>
          <w:sz w:val="20"/>
          <w:szCs w:val="20"/>
        </w:rPr>
        <w:t xml:space="preserve">  </w:t>
      </w:r>
      <w:r w:rsidR="00720B49">
        <w:rPr>
          <w:rFonts w:ascii="Arial" w:hAnsi="Arial" w:cs="Arial"/>
          <w:sz w:val="20"/>
          <w:szCs w:val="20"/>
        </w:rPr>
        <w:t xml:space="preserve">  </w:t>
      </w:r>
      <w:r w:rsidR="002D261D">
        <w:rPr>
          <w:rFonts w:ascii="Arial" w:hAnsi="Arial" w:cs="Arial"/>
          <w:sz w:val="20"/>
          <w:szCs w:val="20"/>
        </w:rPr>
        <w:t xml:space="preserve">  </w:t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 xml:space="preserve">    </w:t>
      </w:r>
      <w:r w:rsidR="0057541E">
        <w:rPr>
          <w:rFonts w:ascii="Arial" w:hAnsi="Arial" w:cs="Arial"/>
          <w:sz w:val="20"/>
          <w:szCs w:val="20"/>
        </w:rPr>
        <w:t xml:space="preserve">     </w:t>
      </w:r>
      <w:r w:rsidR="00EE7144">
        <w:rPr>
          <w:rFonts w:ascii="Arial" w:hAnsi="Arial" w:cs="Arial"/>
          <w:sz w:val="20"/>
          <w:szCs w:val="20"/>
        </w:rPr>
        <w:tab/>
      </w:r>
      <w:r w:rsidR="00720B49">
        <w:rPr>
          <w:rFonts w:ascii="Arial" w:hAnsi="Arial" w:cs="Arial"/>
          <w:sz w:val="20"/>
          <w:szCs w:val="20"/>
        </w:rPr>
        <w:t>jednatel</w:t>
      </w:r>
      <w:r>
        <w:rPr>
          <w:rFonts w:ascii="Arial" w:hAnsi="Arial" w:cs="Arial"/>
          <w:sz w:val="20"/>
          <w:szCs w:val="20"/>
        </w:rPr>
        <w:t xml:space="preserve"> společnosti</w:t>
      </w:r>
    </w:p>
    <w:p w14:paraId="4C35AE17" w14:textId="77777777" w:rsidR="00F51769" w:rsidRDefault="00F51769" w:rsidP="00512F1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539C5F5" w14:textId="77777777" w:rsidR="00F51769" w:rsidRDefault="00F51769" w:rsidP="00512F1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B952F11" w14:textId="77777777" w:rsidR="00F51769" w:rsidRDefault="00F51769" w:rsidP="00512F1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2023CA9" w14:textId="03534F32" w:rsidR="00F51769" w:rsidRDefault="00F51769" w:rsidP="00F51769">
      <w:pPr>
        <w:pStyle w:val="Bezmezer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7C27FE">
        <w:rPr>
          <w:rFonts w:ascii="Arial" w:hAnsi="Arial" w:cs="Arial"/>
          <w:sz w:val="20"/>
          <w:szCs w:val="20"/>
        </w:rPr>
        <w:t>. . . . . . . . . . . . . . . . . . . . .</w:t>
      </w:r>
    </w:p>
    <w:p w14:paraId="7CAB0A65" w14:textId="2ED4A60D" w:rsidR="00F51769" w:rsidRDefault="00F51769" w:rsidP="00F51769">
      <w:pPr>
        <w:pStyle w:val="Bezmezer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k</w:t>
      </w:r>
      <w:r w:rsidRPr="007C27FE">
        <w:rPr>
          <w:rFonts w:ascii="Arial" w:hAnsi="Arial" w:cs="Arial"/>
          <w:sz w:val="20"/>
          <w:szCs w:val="20"/>
        </w:rPr>
        <w:t>upující</w:t>
      </w:r>
    </w:p>
    <w:p w14:paraId="2A35CB30" w14:textId="3AAF86C4" w:rsidR="00F51769" w:rsidRPr="007C27FE" w:rsidRDefault="00F51769" w:rsidP="00F51769">
      <w:pPr>
        <w:pStyle w:val="Bezmezer"/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7C27FE">
        <w:rPr>
          <w:rFonts w:ascii="Arial" w:hAnsi="Arial" w:cs="Arial"/>
          <w:sz w:val="20"/>
          <w:szCs w:val="20"/>
        </w:rPr>
        <w:t xml:space="preserve">Technické služby </w:t>
      </w:r>
      <w:r>
        <w:rPr>
          <w:rFonts w:ascii="Arial" w:hAnsi="Arial" w:cs="Arial"/>
          <w:sz w:val="20"/>
          <w:szCs w:val="20"/>
        </w:rPr>
        <w:t>Jablonec nad Nisou, s.r.o.</w:t>
      </w:r>
    </w:p>
    <w:p w14:paraId="3CBD82CD" w14:textId="25187294" w:rsidR="00F51769" w:rsidRDefault="00F51769" w:rsidP="00F51769">
      <w:pPr>
        <w:pStyle w:val="Bezmezer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Bc</w:t>
      </w:r>
      <w:r w:rsidRPr="007C27F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Adam Pelta</w:t>
      </w:r>
    </w:p>
    <w:p w14:paraId="45437134" w14:textId="318C0BE8" w:rsidR="00F51769" w:rsidRPr="00F35FEC" w:rsidRDefault="00F51769" w:rsidP="00F51769">
      <w:pPr>
        <w:pStyle w:val="Bezmezer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jednatel společnosti</w:t>
      </w:r>
    </w:p>
    <w:sectPr w:rsidR="00F51769" w:rsidRPr="00F35F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D6D6A" w14:textId="77777777" w:rsidR="00B223D3" w:rsidRDefault="00B223D3">
      <w:r>
        <w:separator/>
      </w:r>
    </w:p>
  </w:endnote>
  <w:endnote w:type="continuationSeparator" w:id="0">
    <w:p w14:paraId="29385BF2" w14:textId="77777777" w:rsidR="00B223D3" w:rsidRDefault="00B2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6DD53" w14:textId="72DDE969" w:rsidR="003C6BFE" w:rsidRDefault="003C6BF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4ACD">
      <w:rPr>
        <w:noProof/>
      </w:rPr>
      <w:t>4</w:t>
    </w:r>
    <w:r>
      <w:fldChar w:fldCharType="end"/>
    </w:r>
  </w:p>
  <w:p w14:paraId="69F5A8B8" w14:textId="77777777" w:rsidR="003C6BFE" w:rsidRDefault="003C6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12533" w14:textId="77777777" w:rsidR="00B223D3" w:rsidRDefault="00B223D3">
      <w:r>
        <w:separator/>
      </w:r>
    </w:p>
  </w:footnote>
  <w:footnote w:type="continuationSeparator" w:id="0">
    <w:p w14:paraId="02B02AAD" w14:textId="77777777" w:rsidR="00B223D3" w:rsidRDefault="00B22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351AC3"/>
    <w:multiLevelType w:val="hybridMultilevel"/>
    <w:tmpl w:val="260AC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75FE"/>
    <w:multiLevelType w:val="hybridMultilevel"/>
    <w:tmpl w:val="4E9E5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8B0"/>
    <w:multiLevelType w:val="hybridMultilevel"/>
    <w:tmpl w:val="CF80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61FFE"/>
    <w:multiLevelType w:val="hybridMultilevel"/>
    <w:tmpl w:val="FCA2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64B94"/>
    <w:multiLevelType w:val="hybridMultilevel"/>
    <w:tmpl w:val="7BE0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71705"/>
    <w:multiLevelType w:val="hybridMultilevel"/>
    <w:tmpl w:val="B786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22458"/>
    <w:multiLevelType w:val="hybridMultilevel"/>
    <w:tmpl w:val="DBF4E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F62EA"/>
    <w:multiLevelType w:val="multilevel"/>
    <w:tmpl w:val="EEF83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12547D"/>
    <w:multiLevelType w:val="hybridMultilevel"/>
    <w:tmpl w:val="33384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316"/>
    <w:multiLevelType w:val="hybridMultilevel"/>
    <w:tmpl w:val="013A75A4"/>
    <w:lvl w:ilvl="0" w:tplc="DC46FC7E">
      <w:numFmt w:val="bullet"/>
      <w:lvlText w:val="-"/>
      <w:lvlJc w:val="left"/>
      <w:pPr>
        <w:ind w:left="1080" w:hanging="360"/>
      </w:pPr>
      <w:rPr>
        <w:rFonts w:ascii="Garamond" w:eastAsia="Times New Roman" w:hAnsi="Garamond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753809"/>
    <w:multiLevelType w:val="multilevel"/>
    <w:tmpl w:val="CA26CDC2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5B1BF7"/>
    <w:multiLevelType w:val="hybridMultilevel"/>
    <w:tmpl w:val="FA121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B6B22"/>
    <w:multiLevelType w:val="hybridMultilevel"/>
    <w:tmpl w:val="7034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2051B"/>
    <w:multiLevelType w:val="hybridMultilevel"/>
    <w:tmpl w:val="3A380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3404"/>
    <w:multiLevelType w:val="hybridMultilevel"/>
    <w:tmpl w:val="3D9C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53986"/>
    <w:multiLevelType w:val="hybridMultilevel"/>
    <w:tmpl w:val="25FC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018C4"/>
    <w:multiLevelType w:val="hybridMultilevel"/>
    <w:tmpl w:val="B2922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815235">
    <w:abstractNumId w:val="8"/>
  </w:num>
  <w:num w:numId="2" w16cid:durableId="522672442">
    <w:abstractNumId w:val="11"/>
  </w:num>
  <w:num w:numId="3" w16cid:durableId="1912277781">
    <w:abstractNumId w:val="2"/>
  </w:num>
  <w:num w:numId="4" w16cid:durableId="877010315">
    <w:abstractNumId w:val="17"/>
  </w:num>
  <w:num w:numId="5" w16cid:durableId="446315839">
    <w:abstractNumId w:val="3"/>
  </w:num>
  <w:num w:numId="6" w16cid:durableId="1502546278">
    <w:abstractNumId w:val="4"/>
  </w:num>
  <w:num w:numId="7" w16cid:durableId="83765712">
    <w:abstractNumId w:val="14"/>
  </w:num>
  <w:num w:numId="8" w16cid:durableId="158664499">
    <w:abstractNumId w:val="5"/>
  </w:num>
  <w:num w:numId="9" w16cid:durableId="327446172">
    <w:abstractNumId w:val="7"/>
  </w:num>
  <w:num w:numId="10" w16cid:durableId="687414514">
    <w:abstractNumId w:val="12"/>
  </w:num>
  <w:num w:numId="11" w16cid:durableId="680356281">
    <w:abstractNumId w:val="15"/>
  </w:num>
  <w:num w:numId="12" w16cid:durableId="491260566">
    <w:abstractNumId w:val="1"/>
  </w:num>
  <w:num w:numId="13" w16cid:durableId="718942655">
    <w:abstractNumId w:val="16"/>
  </w:num>
  <w:num w:numId="14" w16cid:durableId="151650753">
    <w:abstractNumId w:val="9"/>
  </w:num>
  <w:num w:numId="15" w16cid:durableId="1037777334">
    <w:abstractNumId w:val="13"/>
  </w:num>
  <w:num w:numId="16" w16cid:durableId="1387951552">
    <w:abstractNumId w:val="6"/>
  </w:num>
  <w:num w:numId="17" w16cid:durableId="170799149">
    <w:abstractNumId w:val="10"/>
  </w:num>
  <w:num w:numId="18" w16cid:durableId="215242821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3FA"/>
    <w:rsid w:val="000057CE"/>
    <w:rsid w:val="00016888"/>
    <w:rsid w:val="00024D95"/>
    <w:rsid w:val="00035108"/>
    <w:rsid w:val="00050F55"/>
    <w:rsid w:val="000525B3"/>
    <w:rsid w:val="000537F0"/>
    <w:rsid w:val="00070B00"/>
    <w:rsid w:val="00093C95"/>
    <w:rsid w:val="00095353"/>
    <w:rsid w:val="0009748A"/>
    <w:rsid w:val="00097DCC"/>
    <w:rsid w:val="000A0B96"/>
    <w:rsid w:val="000A2A95"/>
    <w:rsid w:val="000A5E3E"/>
    <w:rsid w:val="000A6A6A"/>
    <w:rsid w:val="000B00C4"/>
    <w:rsid w:val="000B780D"/>
    <w:rsid w:val="000C5AF8"/>
    <w:rsid w:val="000C6F11"/>
    <w:rsid w:val="000F26DF"/>
    <w:rsid w:val="001250C5"/>
    <w:rsid w:val="0013672E"/>
    <w:rsid w:val="00147849"/>
    <w:rsid w:val="00156BFF"/>
    <w:rsid w:val="00160F2A"/>
    <w:rsid w:val="001615D4"/>
    <w:rsid w:val="00163B13"/>
    <w:rsid w:val="0017573A"/>
    <w:rsid w:val="00182572"/>
    <w:rsid w:val="001932CD"/>
    <w:rsid w:val="001A2539"/>
    <w:rsid w:val="001B2F99"/>
    <w:rsid w:val="001F4544"/>
    <w:rsid w:val="001F74D0"/>
    <w:rsid w:val="00202F4D"/>
    <w:rsid w:val="00204C92"/>
    <w:rsid w:val="00205F22"/>
    <w:rsid w:val="00216D3C"/>
    <w:rsid w:val="00225DA9"/>
    <w:rsid w:val="00242037"/>
    <w:rsid w:val="00244353"/>
    <w:rsid w:val="00246F26"/>
    <w:rsid w:val="00271645"/>
    <w:rsid w:val="00280D43"/>
    <w:rsid w:val="00281A35"/>
    <w:rsid w:val="00284ACD"/>
    <w:rsid w:val="00294D0B"/>
    <w:rsid w:val="002A6EB9"/>
    <w:rsid w:val="002C149C"/>
    <w:rsid w:val="002C5056"/>
    <w:rsid w:val="002D19C2"/>
    <w:rsid w:val="002D261D"/>
    <w:rsid w:val="002D2B6E"/>
    <w:rsid w:val="002D3B0A"/>
    <w:rsid w:val="00311234"/>
    <w:rsid w:val="00315F8C"/>
    <w:rsid w:val="00317BA0"/>
    <w:rsid w:val="003205CF"/>
    <w:rsid w:val="00321C01"/>
    <w:rsid w:val="0032247D"/>
    <w:rsid w:val="00325003"/>
    <w:rsid w:val="00330207"/>
    <w:rsid w:val="00337B7B"/>
    <w:rsid w:val="003460BF"/>
    <w:rsid w:val="00347068"/>
    <w:rsid w:val="00353AEA"/>
    <w:rsid w:val="00374FDF"/>
    <w:rsid w:val="00384452"/>
    <w:rsid w:val="00392B75"/>
    <w:rsid w:val="003968FD"/>
    <w:rsid w:val="003A37B8"/>
    <w:rsid w:val="003B5FE2"/>
    <w:rsid w:val="003C443C"/>
    <w:rsid w:val="003C6BFE"/>
    <w:rsid w:val="003D4090"/>
    <w:rsid w:val="003F5651"/>
    <w:rsid w:val="00401638"/>
    <w:rsid w:val="00421752"/>
    <w:rsid w:val="00423217"/>
    <w:rsid w:val="00426EB9"/>
    <w:rsid w:val="004338BB"/>
    <w:rsid w:val="00443E50"/>
    <w:rsid w:val="004521AA"/>
    <w:rsid w:val="00455802"/>
    <w:rsid w:val="00464584"/>
    <w:rsid w:val="00470CA9"/>
    <w:rsid w:val="00471D6B"/>
    <w:rsid w:val="00474285"/>
    <w:rsid w:val="00475F04"/>
    <w:rsid w:val="00485695"/>
    <w:rsid w:val="004B02C2"/>
    <w:rsid w:val="004B2C5B"/>
    <w:rsid w:val="004C505E"/>
    <w:rsid w:val="004D3B8B"/>
    <w:rsid w:val="004F6ACD"/>
    <w:rsid w:val="00502498"/>
    <w:rsid w:val="005057FB"/>
    <w:rsid w:val="00512F15"/>
    <w:rsid w:val="00524671"/>
    <w:rsid w:val="00527925"/>
    <w:rsid w:val="0053243E"/>
    <w:rsid w:val="00554EC2"/>
    <w:rsid w:val="005579DB"/>
    <w:rsid w:val="00566DC2"/>
    <w:rsid w:val="0057541E"/>
    <w:rsid w:val="00577687"/>
    <w:rsid w:val="00582951"/>
    <w:rsid w:val="005841BF"/>
    <w:rsid w:val="00587DEE"/>
    <w:rsid w:val="005A126B"/>
    <w:rsid w:val="005A608C"/>
    <w:rsid w:val="005B4E75"/>
    <w:rsid w:val="005B6A7D"/>
    <w:rsid w:val="005C2454"/>
    <w:rsid w:val="005C27C8"/>
    <w:rsid w:val="005C39A3"/>
    <w:rsid w:val="005D25A5"/>
    <w:rsid w:val="005D289C"/>
    <w:rsid w:val="005D7757"/>
    <w:rsid w:val="005E4C76"/>
    <w:rsid w:val="005E5A42"/>
    <w:rsid w:val="005F48A6"/>
    <w:rsid w:val="005F6C9B"/>
    <w:rsid w:val="006043D2"/>
    <w:rsid w:val="00604754"/>
    <w:rsid w:val="00605CB7"/>
    <w:rsid w:val="006106A1"/>
    <w:rsid w:val="00623879"/>
    <w:rsid w:val="00651078"/>
    <w:rsid w:val="0065424E"/>
    <w:rsid w:val="00662254"/>
    <w:rsid w:val="0066450E"/>
    <w:rsid w:val="00674D93"/>
    <w:rsid w:val="006916BA"/>
    <w:rsid w:val="0069209B"/>
    <w:rsid w:val="006A0CFC"/>
    <w:rsid w:val="006F5840"/>
    <w:rsid w:val="007016CD"/>
    <w:rsid w:val="007035D7"/>
    <w:rsid w:val="00720B49"/>
    <w:rsid w:val="00734FDB"/>
    <w:rsid w:val="00736FD3"/>
    <w:rsid w:val="00737395"/>
    <w:rsid w:val="00743C85"/>
    <w:rsid w:val="00747866"/>
    <w:rsid w:val="00781821"/>
    <w:rsid w:val="007845F3"/>
    <w:rsid w:val="00786B86"/>
    <w:rsid w:val="007A2D34"/>
    <w:rsid w:val="007C7AE6"/>
    <w:rsid w:val="007D6CC9"/>
    <w:rsid w:val="007D7582"/>
    <w:rsid w:val="007E1CE5"/>
    <w:rsid w:val="007E311B"/>
    <w:rsid w:val="007F1D68"/>
    <w:rsid w:val="007F43FA"/>
    <w:rsid w:val="008011B5"/>
    <w:rsid w:val="008203C4"/>
    <w:rsid w:val="00821BBC"/>
    <w:rsid w:val="00835F2D"/>
    <w:rsid w:val="00882173"/>
    <w:rsid w:val="00882BED"/>
    <w:rsid w:val="0088481C"/>
    <w:rsid w:val="00885B07"/>
    <w:rsid w:val="00896BF4"/>
    <w:rsid w:val="008A7A56"/>
    <w:rsid w:val="008B422A"/>
    <w:rsid w:val="008B662E"/>
    <w:rsid w:val="008B77C7"/>
    <w:rsid w:val="008D033B"/>
    <w:rsid w:val="008D423A"/>
    <w:rsid w:val="008E24B8"/>
    <w:rsid w:val="008F1900"/>
    <w:rsid w:val="00920ABF"/>
    <w:rsid w:val="009254E1"/>
    <w:rsid w:val="00926D5D"/>
    <w:rsid w:val="00933003"/>
    <w:rsid w:val="009430EE"/>
    <w:rsid w:val="0096066E"/>
    <w:rsid w:val="00966010"/>
    <w:rsid w:val="00980F98"/>
    <w:rsid w:val="0098420C"/>
    <w:rsid w:val="00995F7D"/>
    <w:rsid w:val="00996808"/>
    <w:rsid w:val="009A5573"/>
    <w:rsid w:val="009A7E4E"/>
    <w:rsid w:val="009B6FE9"/>
    <w:rsid w:val="009C1C4B"/>
    <w:rsid w:val="009C4B8C"/>
    <w:rsid w:val="00A000AA"/>
    <w:rsid w:val="00A01F7A"/>
    <w:rsid w:val="00A0259B"/>
    <w:rsid w:val="00A4063B"/>
    <w:rsid w:val="00A40A0D"/>
    <w:rsid w:val="00A47943"/>
    <w:rsid w:val="00A53A51"/>
    <w:rsid w:val="00A633AC"/>
    <w:rsid w:val="00A6715C"/>
    <w:rsid w:val="00A7019E"/>
    <w:rsid w:val="00A731C1"/>
    <w:rsid w:val="00A7668D"/>
    <w:rsid w:val="00AA028A"/>
    <w:rsid w:val="00AA42F4"/>
    <w:rsid w:val="00AA6F2B"/>
    <w:rsid w:val="00AA775C"/>
    <w:rsid w:val="00AA78A1"/>
    <w:rsid w:val="00AB3CD0"/>
    <w:rsid w:val="00AB57AF"/>
    <w:rsid w:val="00AC2A8E"/>
    <w:rsid w:val="00AD5507"/>
    <w:rsid w:val="00AE0F2D"/>
    <w:rsid w:val="00B02504"/>
    <w:rsid w:val="00B057B6"/>
    <w:rsid w:val="00B1297B"/>
    <w:rsid w:val="00B2050F"/>
    <w:rsid w:val="00B216A5"/>
    <w:rsid w:val="00B223D3"/>
    <w:rsid w:val="00B32715"/>
    <w:rsid w:val="00B33C9A"/>
    <w:rsid w:val="00B363F5"/>
    <w:rsid w:val="00B37CC5"/>
    <w:rsid w:val="00B42D56"/>
    <w:rsid w:val="00B55F6F"/>
    <w:rsid w:val="00B9392E"/>
    <w:rsid w:val="00B976FE"/>
    <w:rsid w:val="00BD566F"/>
    <w:rsid w:val="00BE64B1"/>
    <w:rsid w:val="00BF4BC4"/>
    <w:rsid w:val="00C000DC"/>
    <w:rsid w:val="00C24412"/>
    <w:rsid w:val="00C301C7"/>
    <w:rsid w:val="00C429A8"/>
    <w:rsid w:val="00C4579F"/>
    <w:rsid w:val="00C476D7"/>
    <w:rsid w:val="00C51B6C"/>
    <w:rsid w:val="00C52C23"/>
    <w:rsid w:val="00C5741A"/>
    <w:rsid w:val="00C61212"/>
    <w:rsid w:val="00C6492B"/>
    <w:rsid w:val="00C81CB7"/>
    <w:rsid w:val="00C84932"/>
    <w:rsid w:val="00C9074E"/>
    <w:rsid w:val="00CB3D22"/>
    <w:rsid w:val="00CC4DC5"/>
    <w:rsid w:val="00CC7196"/>
    <w:rsid w:val="00CD60A3"/>
    <w:rsid w:val="00CE1559"/>
    <w:rsid w:val="00CE673D"/>
    <w:rsid w:val="00CF759A"/>
    <w:rsid w:val="00D00554"/>
    <w:rsid w:val="00D0155A"/>
    <w:rsid w:val="00D24C6F"/>
    <w:rsid w:val="00D25579"/>
    <w:rsid w:val="00D35367"/>
    <w:rsid w:val="00D37DA4"/>
    <w:rsid w:val="00D52253"/>
    <w:rsid w:val="00D83245"/>
    <w:rsid w:val="00D84909"/>
    <w:rsid w:val="00D8571C"/>
    <w:rsid w:val="00D958DD"/>
    <w:rsid w:val="00D97F67"/>
    <w:rsid w:val="00DA6665"/>
    <w:rsid w:val="00DA740A"/>
    <w:rsid w:val="00DD1CE8"/>
    <w:rsid w:val="00DD5933"/>
    <w:rsid w:val="00DE51D2"/>
    <w:rsid w:val="00DE5456"/>
    <w:rsid w:val="00DE6F13"/>
    <w:rsid w:val="00DE74DF"/>
    <w:rsid w:val="00DF1257"/>
    <w:rsid w:val="00DF7A43"/>
    <w:rsid w:val="00E240AD"/>
    <w:rsid w:val="00E34AC8"/>
    <w:rsid w:val="00E357B2"/>
    <w:rsid w:val="00E444F9"/>
    <w:rsid w:val="00E7392D"/>
    <w:rsid w:val="00EA0F83"/>
    <w:rsid w:val="00EA3649"/>
    <w:rsid w:val="00EB05FF"/>
    <w:rsid w:val="00EC3691"/>
    <w:rsid w:val="00ED0808"/>
    <w:rsid w:val="00EE640E"/>
    <w:rsid w:val="00EE6F83"/>
    <w:rsid w:val="00EE7144"/>
    <w:rsid w:val="00EF669C"/>
    <w:rsid w:val="00F14FEB"/>
    <w:rsid w:val="00F35804"/>
    <w:rsid w:val="00F35FEC"/>
    <w:rsid w:val="00F51769"/>
    <w:rsid w:val="00F561D7"/>
    <w:rsid w:val="00F66422"/>
    <w:rsid w:val="00F729ED"/>
    <w:rsid w:val="00F771E9"/>
    <w:rsid w:val="00F77F4A"/>
    <w:rsid w:val="00F96B8B"/>
    <w:rsid w:val="00FA074A"/>
    <w:rsid w:val="00FA2C7D"/>
    <w:rsid w:val="00FA3939"/>
    <w:rsid w:val="00FB09BA"/>
    <w:rsid w:val="00FB7E7D"/>
    <w:rsid w:val="00FD1C11"/>
    <w:rsid w:val="00FD4800"/>
    <w:rsid w:val="00FD4CFF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97B13"/>
  <w15:chartTrackingRefBased/>
  <w15:docId w15:val="{26595568-CD7E-420B-8924-5741ED21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5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F35FEC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 w:hanging="360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360"/>
      <w:jc w:val="left"/>
    </w:pPr>
  </w:style>
  <w:style w:type="character" w:customStyle="1" w:styleId="platne">
    <w:name w:val="platne"/>
    <w:basedOn w:val="Standardnpsmoodstavce"/>
    <w:rsid w:val="00470CA9"/>
  </w:style>
  <w:style w:type="character" w:customStyle="1" w:styleId="neplatne">
    <w:name w:val="neplatne"/>
    <w:basedOn w:val="Standardnpsmoodstavce"/>
    <w:rsid w:val="00E7392D"/>
  </w:style>
  <w:style w:type="paragraph" w:styleId="Zkladntext">
    <w:name w:val="Body Text"/>
    <w:basedOn w:val="Normln"/>
    <w:link w:val="ZkladntextChar"/>
    <w:rsid w:val="00160F2A"/>
    <w:pPr>
      <w:spacing w:after="120"/>
    </w:pPr>
  </w:style>
  <w:style w:type="character" w:customStyle="1" w:styleId="ZkladntextChar">
    <w:name w:val="Základní text Char"/>
    <w:link w:val="Zkladntext"/>
    <w:rsid w:val="00160F2A"/>
    <w:rPr>
      <w:sz w:val="24"/>
      <w:szCs w:val="24"/>
    </w:rPr>
  </w:style>
  <w:style w:type="paragraph" w:customStyle="1" w:styleId="Default">
    <w:name w:val="Default"/>
    <w:rsid w:val="00CE67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043D2"/>
    <w:rPr>
      <w:sz w:val="24"/>
      <w:szCs w:val="24"/>
    </w:rPr>
  </w:style>
  <w:style w:type="paragraph" w:styleId="Bezmezer">
    <w:name w:val="No Spacing"/>
    <w:uiPriority w:val="1"/>
    <w:qFormat/>
    <w:rsid w:val="002C5056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C50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1297B"/>
    <w:pPr>
      <w:ind w:left="708"/>
    </w:pPr>
  </w:style>
  <w:style w:type="character" w:customStyle="1" w:styleId="ZpatChar">
    <w:name w:val="Zápatí Char"/>
    <w:link w:val="Zpat"/>
    <w:uiPriority w:val="99"/>
    <w:rsid w:val="003C6BFE"/>
    <w:rPr>
      <w:sz w:val="24"/>
      <w:szCs w:val="24"/>
    </w:rPr>
  </w:style>
  <w:style w:type="paragraph" w:customStyle="1" w:styleId="WW-Zkladntext2">
    <w:name w:val="WW-Základní text 2"/>
    <w:basedOn w:val="Normln"/>
    <w:rsid w:val="00353AEA"/>
    <w:pPr>
      <w:suppressAutoHyphens/>
      <w:jc w:val="left"/>
    </w:pPr>
    <w:rPr>
      <w:rFonts w:ascii="Arial" w:hAnsi="Arial" w:cs="Wingdings"/>
      <w:szCs w:val="20"/>
      <w:lang w:eastAsia="ar-SA"/>
    </w:rPr>
  </w:style>
  <w:style w:type="character" w:customStyle="1" w:styleId="Nadpis2Char">
    <w:name w:val="Nadpis 2 Char"/>
    <w:link w:val="Nadpis2"/>
    <w:uiPriority w:val="9"/>
    <w:rsid w:val="00F35F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rsid w:val="00F35FEC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kupn&#237;%20smlouva%20-%20ESB%20kupuj&#237;c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ESB kupující</Template>
  <TotalTime>94</TotalTime>
  <Pages>4</Pages>
  <Words>1353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Links>
    <vt:vector size="12" baseType="variant">
      <vt:variant>
        <vt:i4>6488098</vt:i4>
      </vt:variant>
      <vt:variant>
        <vt:i4>3</vt:i4>
      </vt:variant>
      <vt:variant>
        <vt:i4>0</vt:i4>
      </vt:variant>
      <vt:variant>
        <vt:i4>5</vt:i4>
      </vt:variant>
      <vt:variant>
        <vt:lpwstr>http://www.tshb.cz/</vt:lpwstr>
      </vt:variant>
      <vt:variant>
        <vt:lpwstr/>
      </vt:variant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mailto:lhepner@tshb.cz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PC</dc:creator>
  <cp:keywords/>
  <cp:lastModifiedBy>Michal Kříž</cp:lastModifiedBy>
  <cp:revision>12</cp:revision>
  <cp:lastPrinted>2023-03-25T09:13:00Z</cp:lastPrinted>
  <dcterms:created xsi:type="dcterms:W3CDTF">2023-04-11T06:50:00Z</dcterms:created>
  <dcterms:modified xsi:type="dcterms:W3CDTF">2024-05-14T04:36:00Z</dcterms:modified>
</cp:coreProperties>
</file>