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65" w:rsidRDefault="00A8050B" w:rsidP="0087656A">
      <w:pPr>
        <w:jc w:val="center"/>
        <w:rPr>
          <w:b/>
          <w:sz w:val="28"/>
          <w:u w:val="single"/>
        </w:rPr>
      </w:pPr>
      <w:r w:rsidRPr="00C44161">
        <w:rPr>
          <w:b/>
          <w:sz w:val="28"/>
          <w:u w:val="single"/>
        </w:rPr>
        <w:t>Zadávací dokumentace</w:t>
      </w:r>
    </w:p>
    <w:p w:rsidR="00C44161" w:rsidRPr="00C44161" w:rsidRDefault="00C44161" w:rsidP="0087656A">
      <w:pPr>
        <w:jc w:val="both"/>
        <w:rPr>
          <w:b/>
          <w:sz w:val="28"/>
          <w:u w:val="single"/>
        </w:rPr>
      </w:pPr>
    </w:p>
    <w:p w:rsidR="00A8050B" w:rsidRPr="0087656A" w:rsidRDefault="00A8050B" w:rsidP="0087656A">
      <w:pPr>
        <w:jc w:val="both"/>
        <w:rPr>
          <w:b/>
          <w:u w:val="single"/>
        </w:rPr>
      </w:pPr>
      <w:r w:rsidRPr="0087656A">
        <w:rPr>
          <w:b/>
          <w:u w:val="single"/>
        </w:rPr>
        <w:t xml:space="preserve">Obchodní podmínky </w:t>
      </w:r>
    </w:p>
    <w:p w:rsidR="00A8050B" w:rsidRDefault="00A8050B" w:rsidP="0087656A">
      <w:pPr>
        <w:pStyle w:val="Bezmezer"/>
        <w:ind w:firstLine="360"/>
        <w:jc w:val="both"/>
      </w:pPr>
      <w:r>
        <w:t>Obchodní podmínky jsou specifikovány v návrhu smlouvy, která je nedílnou součástí této Zadávací dokumentace.</w:t>
      </w:r>
    </w:p>
    <w:p w:rsidR="00A8050B" w:rsidRDefault="00A8050B" w:rsidP="0087656A">
      <w:pPr>
        <w:pStyle w:val="Odstavecseseznamem"/>
        <w:jc w:val="both"/>
      </w:pPr>
    </w:p>
    <w:p w:rsidR="00A8050B" w:rsidRPr="0087656A" w:rsidRDefault="00A8050B" w:rsidP="0087656A">
      <w:pPr>
        <w:jc w:val="both"/>
        <w:rPr>
          <w:b/>
          <w:u w:val="single"/>
        </w:rPr>
      </w:pPr>
      <w:r w:rsidRPr="0087656A">
        <w:rPr>
          <w:b/>
          <w:u w:val="single"/>
        </w:rPr>
        <w:t>Technické podmínky předmětu výzvy</w:t>
      </w:r>
    </w:p>
    <w:p w:rsidR="00A8050B" w:rsidRDefault="00A8050B" w:rsidP="0087656A">
      <w:pPr>
        <w:pStyle w:val="Bezmezer"/>
        <w:ind w:firstLine="360"/>
        <w:jc w:val="both"/>
      </w:pPr>
      <w:r>
        <w:t xml:space="preserve">Předmětem veřejné zakázky </w:t>
      </w:r>
      <w:r w:rsidR="00BF2435">
        <w:t>je R</w:t>
      </w:r>
      <w:r w:rsidR="00B11128">
        <w:t>ekonstrukce požární zbrojnice v obci Horosedly.</w:t>
      </w:r>
    </w:p>
    <w:p w:rsidR="00A8050B" w:rsidRDefault="00A8050B" w:rsidP="0087656A">
      <w:pPr>
        <w:pStyle w:val="Bezmezer"/>
        <w:ind w:firstLine="708"/>
        <w:jc w:val="both"/>
      </w:pPr>
      <w:r>
        <w:t>Veškeré technické podrobnosti jsou uvedeny v projektové dokumentaci, která je k dispozici u zadavatele: Lada Hašková – obecní úřad Horosedly.</w:t>
      </w:r>
    </w:p>
    <w:p w:rsidR="00A8050B" w:rsidRDefault="00A8050B" w:rsidP="0087656A">
      <w:pPr>
        <w:pStyle w:val="Bezmezer"/>
        <w:ind w:firstLine="708"/>
        <w:jc w:val="both"/>
      </w:pPr>
      <w:r>
        <w:t>Prohlídka místa plnění bude umožněna po domluvě se zástupcem zadavatele paní Ladou Haškovou tel: 724 192</w:t>
      </w:r>
      <w:r w:rsidR="00C44161">
        <w:t> </w:t>
      </w:r>
      <w:r>
        <w:t>166</w:t>
      </w:r>
    </w:p>
    <w:p w:rsidR="00C44161" w:rsidRDefault="00C44161" w:rsidP="0087656A">
      <w:pPr>
        <w:pStyle w:val="Bezmezer"/>
        <w:ind w:firstLine="708"/>
        <w:jc w:val="both"/>
      </w:pPr>
    </w:p>
    <w:p w:rsidR="00A8050B" w:rsidRPr="00C44161" w:rsidRDefault="00A8050B" w:rsidP="0087656A">
      <w:pPr>
        <w:pStyle w:val="Bezmezer"/>
        <w:jc w:val="both"/>
        <w:rPr>
          <w:b/>
          <w:u w:val="single"/>
        </w:rPr>
      </w:pPr>
      <w:r w:rsidRPr="00C44161">
        <w:rPr>
          <w:b/>
          <w:u w:val="single"/>
        </w:rPr>
        <w:t>Způsob zpracování nabídkové ceny</w:t>
      </w:r>
    </w:p>
    <w:p w:rsidR="00A8050B" w:rsidRDefault="00A8050B" w:rsidP="0087656A">
      <w:pPr>
        <w:pStyle w:val="Bezmezer"/>
        <w:jc w:val="both"/>
        <w:rPr>
          <w:b/>
        </w:rPr>
      </w:pPr>
    </w:p>
    <w:p w:rsidR="00A8050B" w:rsidRDefault="00A8050B" w:rsidP="0087656A">
      <w:pPr>
        <w:pStyle w:val="Bezmezer"/>
        <w:ind w:firstLine="708"/>
        <w:jc w:val="both"/>
      </w:pPr>
      <w:r>
        <w:t>Uchazeč vytvoří nabídkovou cenu. Cenová nabídka bude zpracována pro jednotlivé položky (položkový rozpočet vytvořený na slepém rozpočtu). Nabídková cena je konečná a nepřekročitelná a jako taková musí být uvedena ve smlouvě.</w:t>
      </w:r>
    </w:p>
    <w:p w:rsidR="00A8050B" w:rsidRDefault="00A8050B" w:rsidP="0087656A">
      <w:pPr>
        <w:pStyle w:val="Bezmezer"/>
        <w:jc w:val="both"/>
      </w:pPr>
    </w:p>
    <w:p w:rsidR="00A8050B" w:rsidRDefault="00A8050B" w:rsidP="0087656A">
      <w:pPr>
        <w:pStyle w:val="Bezmezer"/>
        <w:jc w:val="both"/>
        <w:rPr>
          <w:b/>
          <w:u w:val="single"/>
        </w:rPr>
      </w:pPr>
      <w:r w:rsidRPr="00C44161">
        <w:rPr>
          <w:b/>
          <w:u w:val="single"/>
        </w:rPr>
        <w:t>Obsah a forma nabídek</w:t>
      </w:r>
    </w:p>
    <w:p w:rsidR="00C44161" w:rsidRPr="00C44161" w:rsidRDefault="00C44161" w:rsidP="0087656A">
      <w:pPr>
        <w:pStyle w:val="Bezmezer"/>
        <w:jc w:val="both"/>
        <w:rPr>
          <w:b/>
          <w:u w:val="single"/>
        </w:rPr>
      </w:pPr>
    </w:p>
    <w:p w:rsidR="00A8050B" w:rsidRDefault="00A8050B" w:rsidP="0087656A">
      <w:pPr>
        <w:pStyle w:val="Bezmezer"/>
        <w:ind w:firstLine="708"/>
        <w:jc w:val="both"/>
      </w:pPr>
      <w:r>
        <w:t xml:space="preserve">Nabídka bude zpracována ve dvojím provedení (1x originál a 1x prostá kopie), v českém jazyce a bude předána v uzavřené obálce, která bude označena názvem zakázky tj. </w:t>
      </w:r>
      <w:r w:rsidR="00B11128">
        <w:t>R</w:t>
      </w:r>
      <w:r>
        <w:t xml:space="preserve">ekonstrukce </w:t>
      </w:r>
      <w:r w:rsidR="00B11128">
        <w:t>požární zbrojnice</w:t>
      </w:r>
      <w:r>
        <w:t xml:space="preserve">, na adresu zadavatele s adresou uchazeče a nápisem </w:t>
      </w:r>
      <w:r w:rsidRPr="00C44161">
        <w:rPr>
          <w:b/>
        </w:rPr>
        <w:t>Neotvírat</w:t>
      </w:r>
      <w:r>
        <w:t>.</w:t>
      </w:r>
    </w:p>
    <w:p w:rsidR="00A8050B" w:rsidRDefault="00A8050B" w:rsidP="0087656A">
      <w:pPr>
        <w:pStyle w:val="Bezmezer"/>
        <w:jc w:val="both"/>
      </w:pPr>
    </w:p>
    <w:p w:rsidR="00A8050B" w:rsidRDefault="00A8050B" w:rsidP="0087656A">
      <w:pPr>
        <w:pStyle w:val="Bezmezer"/>
        <w:jc w:val="both"/>
        <w:rPr>
          <w:b/>
          <w:u w:val="single"/>
        </w:rPr>
      </w:pPr>
      <w:r w:rsidRPr="00C44161">
        <w:rPr>
          <w:b/>
          <w:u w:val="single"/>
        </w:rPr>
        <w:t>Požadavek na zpracování nabídek</w:t>
      </w:r>
    </w:p>
    <w:p w:rsidR="00C44161" w:rsidRPr="00C44161" w:rsidRDefault="00C44161" w:rsidP="0087656A">
      <w:pPr>
        <w:pStyle w:val="Bezmezer"/>
        <w:jc w:val="both"/>
        <w:rPr>
          <w:b/>
          <w:u w:val="single"/>
        </w:rPr>
      </w:pPr>
    </w:p>
    <w:p w:rsidR="00A8050B" w:rsidRDefault="00A8050B" w:rsidP="0087656A">
      <w:pPr>
        <w:pStyle w:val="Bezmezer"/>
        <w:jc w:val="both"/>
      </w:pPr>
      <w:r>
        <w:t>Nabídky předkládané zadavateli:</w:t>
      </w:r>
    </w:p>
    <w:p w:rsidR="00C44161" w:rsidRDefault="00C44161" w:rsidP="0087656A">
      <w:pPr>
        <w:pStyle w:val="Bezmezer"/>
        <w:jc w:val="both"/>
      </w:pPr>
    </w:p>
    <w:p w:rsidR="00A8050B" w:rsidRDefault="0087656A" w:rsidP="0087656A">
      <w:pPr>
        <w:pStyle w:val="Bezmezer"/>
        <w:numPr>
          <w:ilvl w:val="0"/>
          <w:numId w:val="5"/>
        </w:numPr>
        <w:jc w:val="both"/>
      </w:pPr>
      <w:r>
        <w:t>Musí splňovat požadavky Výzvy a Z</w:t>
      </w:r>
      <w:r w:rsidR="00A8050B">
        <w:t>adávací dokumentace</w:t>
      </w:r>
    </w:p>
    <w:p w:rsidR="00A8050B" w:rsidRDefault="00A8050B" w:rsidP="0087656A">
      <w:pPr>
        <w:pStyle w:val="Bezmezer"/>
        <w:numPr>
          <w:ilvl w:val="0"/>
          <w:numId w:val="5"/>
        </w:numPr>
        <w:jc w:val="both"/>
      </w:pPr>
      <w:r>
        <w:t>Musí obsahovat identifikační údaje uchazeče</w:t>
      </w:r>
    </w:p>
    <w:p w:rsidR="00A8050B" w:rsidRDefault="00A8050B" w:rsidP="0087656A">
      <w:pPr>
        <w:pStyle w:val="Bezmezer"/>
        <w:numPr>
          <w:ilvl w:val="0"/>
          <w:numId w:val="5"/>
        </w:numPr>
        <w:jc w:val="both"/>
      </w:pPr>
      <w:r>
        <w:t>Musí být podepsány osobou oprávněnou jednat jménem či za uchazeče</w:t>
      </w:r>
    </w:p>
    <w:p w:rsidR="00A8050B" w:rsidRDefault="00A8050B" w:rsidP="0087656A">
      <w:pPr>
        <w:pStyle w:val="Bezmezer"/>
        <w:numPr>
          <w:ilvl w:val="0"/>
          <w:numId w:val="5"/>
        </w:numPr>
        <w:jc w:val="both"/>
      </w:pPr>
      <w:r>
        <w:t>Uchazeč musí doložit splnění kvalifika</w:t>
      </w:r>
      <w:r w:rsidR="0087656A">
        <w:t>čních předpokladů uvedených ve V</w:t>
      </w:r>
      <w:r>
        <w:t>ýzvě</w:t>
      </w:r>
    </w:p>
    <w:p w:rsidR="00C44161" w:rsidRDefault="00C44161" w:rsidP="0087656A">
      <w:pPr>
        <w:pStyle w:val="Bezmezer"/>
        <w:ind w:left="720"/>
        <w:jc w:val="both"/>
      </w:pPr>
    </w:p>
    <w:p w:rsidR="00A8050B" w:rsidRDefault="00A8050B" w:rsidP="0087656A">
      <w:pPr>
        <w:pStyle w:val="Bezmezer"/>
        <w:jc w:val="both"/>
      </w:pPr>
      <w:r>
        <w:t>Lhůta pro po</w:t>
      </w:r>
      <w:r w:rsidR="00B11128">
        <w:t>d</w:t>
      </w:r>
      <w:r w:rsidR="00AC2A02">
        <w:t>ání nabídek počíná běžet dnem 26</w:t>
      </w:r>
      <w:r w:rsidR="00B11128">
        <w:t>. 3. 2014</w:t>
      </w:r>
      <w:r>
        <w:t xml:space="preserve"> a k</w:t>
      </w:r>
      <w:r w:rsidR="00B11128">
        <w:t xml:space="preserve">onečný termín </w:t>
      </w:r>
      <w:r w:rsidR="00AC2A02">
        <w:t>j</w:t>
      </w:r>
      <w:r w:rsidR="00212EAA">
        <w:t xml:space="preserve">e stanovený </w:t>
      </w:r>
      <w:proofErr w:type="gramStart"/>
      <w:r w:rsidR="00212EAA">
        <w:t>na                25</w:t>
      </w:r>
      <w:proofErr w:type="gramEnd"/>
      <w:r w:rsidR="00AC2A02">
        <w:t>. 4</w:t>
      </w:r>
      <w:r w:rsidR="00B11128">
        <w:t>. 2014</w:t>
      </w:r>
      <w:r w:rsidR="006B7225">
        <w:t xml:space="preserve"> do 14</w:t>
      </w:r>
      <w:r>
        <w:t>:00 hodin.</w:t>
      </w:r>
    </w:p>
    <w:p w:rsidR="00C44161" w:rsidRDefault="00C44161" w:rsidP="0087656A">
      <w:pPr>
        <w:pStyle w:val="Bezmezer"/>
        <w:jc w:val="both"/>
      </w:pPr>
    </w:p>
    <w:p w:rsidR="00A8050B" w:rsidRDefault="00A8050B" w:rsidP="0087656A">
      <w:pPr>
        <w:pStyle w:val="Bezmezer"/>
        <w:jc w:val="both"/>
      </w:pPr>
      <w:r>
        <w:t>Dále uchazeč předloží údaj o nabídkov</w:t>
      </w:r>
      <w:r w:rsidR="0087656A">
        <w:t>é ceně na krycím listu podepsaný</w:t>
      </w:r>
      <w:r>
        <w:t xml:space="preserve"> uchazečem, podrobný položkový rozpočet (vytvořený na základě slepého </w:t>
      </w:r>
      <w:r w:rsidR="00BF2435">
        <w:t>rozpočtu</w:t>
      </w:r>
      <w:bookmarkStart w:id="0" w:name="_GoBack"/>
      <w:bookmarkEnd w:id="0"/>
      <w:r>
        <w:t>) a návrh smlouvy podepsaný a orazítkovaný osobou oprávněnou jednat jménem či za uchazeče.</w:t>
      </w:r>
    </w:p>
    <w:p w:rsidR="00A8050B" w:rsidRDefault="00A8050B" w:rsidP="0087656A">
      <w:pPr>
        <w:pStyle w:val="Bezmezer"/>
        <w:jc w:val="both"/>
      </w:pPr>
    </w:p>
    <w:p w:rsidR="00A8050B" w:rsidRDefault="00A8050B" w:rsidP="0087656A">
      <w:pPr>
        <w:pStyle w:val="Bezmezer"/>
        <w:jc w:val="both"/>
      </w:pPr>
    </w:p>
    <w:p w:rsidR="00A8050B" w:rsidRDefault="00AC2A02" w:rsidP="0087656A">
      <w:pPr>
        <w:pStyle w:val="Bezmezer"/>
        <w:jc w:val="both"/>
      </w:pPr>
      <w:r>
        <w:t>V Horosedlech dne 26</w:t>
      </w:r>
      <w:r w:rsidR="00B11128">
        <w:t>. 3. 2014</w:t>
      </w:r>
      <w:r w:rsidR="00C44161">
        <w:tab/>
      </w:r>
      <w:r w:rsidR="00C44161">
        <w:tab/>
      </w:r>
      <w:r w:rsidR="00C44161">
        <w:tab/>
      </w:r>
      <w:r w:rsidR="0087656A">
        <w:tab/>
      </w:r>
      <w:r w:rsidR="00C44161">
        <w:t>--------------------------------------------</w:t>
      </w:r>
    </w:p>
    <w:p w:rsidR="00C44161" w:rsidRPr="00A8050B" w:rsidRDefault="00C44161" w:rsidP="0087656A">
      <w:pPr>
        <w:pStyle w:val="Bezmezer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7656A">
        <w:t xml:space="preserve">    </w:t>
      </w:r>
      <w:r>
        <w:tab/>
        <w:t>Lada Hašková starostka obce /zadavatel</w:t>
      </w:r>
    </w:p>
    <w:p w:rsidR="00A8050B" w:rsidRPr="00A8050B" w:rsidRDefault="00A8050B" w:rsidP="00C44161">
      <w:pPr>
        <w:pStyle w:val="Bezmezer"/>
      </w:pPr>
    </w:p>
    <w:sectPr w:rsidR="00A8050B" w:rsidRPr="00A8050B" w:rsidSect="008A3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3D31"/>
    <w:multiLevelType w:val="hybridMultilevel"/>
    <w:tmpl w:val="7966C732"/>
    <w:lvl w:ilvl="0" w:tplc="047C519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C73B64"/>
    <w:multiLevelType w:val="hybridMultilevel"/>
    <w:tmpl w:val="026E9E16"/>
    <w:lvl w:ilvl="0" w:tplc="2910D10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7A7865"/>
    <w:multiLevelType w:val="hybridMultilevel"/>
    <w:tmpl w:val="78F25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C2BF7"/>
    <w:multiLevelType w:val="hybridMultilevel"/>
    <w:tmpl w:val="74FA067E"/>
    <w:lvl w:ilvl="0" w:tplc="CF8E2F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67F79"/>
    <w:multiLevelType w:val="hybridMultilevel"/>
    <w:tmpl w:val="118C7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050B"/>
    <w:rsid w:val="0003394A"/>
    <w:rsid w:val="001343FB"/>
    <w:rsid w:val="00212EAA"/>
    <w:rsid w:val="00287797"/>
    <w:rsid w:val="002A1DD4"/>
    <w:rsid w:val="002C0BE6"/>
    <w:rsid w:val="00305695"/>
    <w:rsid w:val="00356991"/>
    <w:rsid w:val="003825C8"/>
    <w:rsid w:val="00466C7A"/>
    <w:rsid w:val="00520652"/>
    <w:rsid w:val="00542C4D"/>
    <w:rsid w:val="00572D50"/>
    <w:rsid w:val="005C2A66"/>
    <w:rsid w:val="0060353B"/>
    <w:rsid w:val="00626DD2"/>
    <w:rsid w:val="00665B69"/>
    <w:rsid w:val="006B7225"/>
    <w:rsid w:val="006C3AC5"/>
    <w:rsid w:val="00722495"/>
    <w:rsid w:val="007334DB"/>
    <w:rsid w:val="007B0A3F"/>
    <w:rsid w:val="007F04E2"/>
    <w:rsid w:val="00846BB7"/>
    <w:rsid w:val="0087656A"/>
    <w:rsid w:val="00890348"/>
    <w:rsid w:val="008A381E"/>
    <w:rsid w:val="00972785"/>
    <w:rsid w:val="00996C47"/>
    <w:rsid w:val="009B0450"/>
    <w:rsid w:val="00A8050B"/>
    <w:rsid w:val="00AC2A02"/>
    <w:rsid w:val="00B01F68"/>
    <w:rsid w:val="00B11128"/>
    <w:rsid w:val="00B73492"/>
    <w:rsid w:val="00BF2435"/>
    <w:rsid w:val="00C44161"/>
    <w:rsid w:val="00C57762"/>
    <w:rsid w:val="00C63F65"/>
    <w:rsid w:val="00CD3D2A"/>
    <w:rsid w:val="00CD57C9"/>
    <w:rsid w:val="00D361A4"/>
    <w:rsid w:val="00D65B1B"/>
    <w:rsid w:val="00E5064E"/>
    <w:rsid w:val="00F14C3B"/>
    <w:rsid w:val="00F27150"/>
    <w:rsid w:val="00F7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3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050B"/>
    <w:pPr>
      <w:ind w:left="720"/>
      <w:contextualSpacing/>
    </w:pPr>
  </w:style>
  <w:style w:type="paragraph" w:styleId="Bezmezer">
    <w:name w:val="No Spacing"/>
    <w:uiPriority w:val="1"/>
    <w:qFormat/>
    <w:rsid w:val="00C441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050B"/>
    <w:pPr>
      <w:ind w:left="720"/>
      <w:contextualSpacing/>
    </w:pPr>
  </w:style>
  <w:style w:type="paragraph" w:styleId="Bezmezer">
    <w:name w:val="No Spacing"/>
    <w:uiPriority w:val="1"/>
    <w:qFormat/>
    <w:rsid w:val="00C441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</dc:creator>
  <cp:lastModifiedBy> </cp:lastModifiedBy>
  <cp:revision>4</cp:revision>
  <dcterms:created xsi:type="dcterms:W3CDTF">2014-03-26T16:23:00Z</dcterms:created>
  <dcterms:modified xsi:type="dcterms:W3CDTF">2014-03-26T18:18:00Z</dcterms:modified>
</cp:coreProperties>
</file>