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AC5E6" w14:textId="77777777" w:rsidR="00354D0E" w:rsidRPr="004921BF" w:rsidRDefault="00354D0E" w:rsidP="00354D0E">
      <w:pPr>
        <w:pStyle w:val="Nadpis1"/>
        <w:tabs>
          <w:tab w:val="left" w:pos="2268"/>
        </w:tabs>
        <w:rPr>
          <w:rFonts w:ascii="Arial" w:hAnsi="Arial" w:cs="Arial"/>
          <w:sz w:val="36"/>
          <w:szCs w:val="36"/>
        </w:rPr>
      </w:pPr>
      <w:r w:rsidRPr="004921BF">
        <w:rPr>
          <w:rFonts w:ascii="Arial" w:hAnsi="Arial" w:cs="Arial"/>
          <w:sz w:val="36"/>
          <w:szCs w:val="36"/>
        </w:rPr>
        <w:t xml:space="preserve">KUPNÍ SMLOUVA </w:t>
      </w:r>
    </w:p>
    <w:p w14:paraId="5F96FBB8" w14:textId="77777777" w:rsidR="00354D0E" w:rsidRPr="004921BF" w:rsidRDefault="00354D0E" w:rsidP="00354D0E">
      <w:pPr>
        <w:pStyle w:val="Nadpis1"/>
        <w:tabs>
          <w:tab w:val="left" w:pos="2268"/>
        </w:tabs>
        <w:rPr>
          <w:rFonts w:ascii="Arial" w:hAnsi="Arial" w:cs="Arial"/>
          <w:sz w:val="28"/>
          <w:szCs w:val="28"/>
          <w:u w:val="none"/>
        </w:rPr>
      </w:pPr>
      <w:r w:rsidRPr="004921BF">
        <w:rPr>
          <w:rFonts w:ascii="Arial" w:hAnsi="Arial" w:cs="Arial"/>
          <w:sz w:val="28"/>
          <w:szCs w:val="28"/>
          <w:u w:val="none"/>
        </w:rPr>
        <w:t>uzavřená dle § 2079 a násl. zák. č. 89/2012 Sb., občanský zákoník, v platném znění (dále jen „</w:t>
      </w:r>
      <w:proofErr w:type="spellStart"/>
      <w:r w:rsidRPr="004921BF">
        <w:rPr>
          <w:rFonts w:ascii="Arial" w:hAnsi="Arial" w:cs="Arial"/>
          <w:sz w:val="28"/>
          <w:szCs w:val="28"/>
          <w:u w:val="none"/>
        </w:rPr>
        <w:t>ObčZ</w:t>
      </w:r>
      <w:proofErr w:type="spellEnd"/>
      <w:r w:rsidRPr="004921BF">
        <w:rPr>
          <w:rFonts w:ascii="Arial" w:hAnsi="Arial" w:cs="Arial"/>
          <w:sz w:val="28"/>
          <w:szCs w:val="28"/>
          <w:u w:val="none"/>
        </w:rPr>
        <w:t>“)</w:t>
      </w:r>
    </w:p>
    <w:p w14:paraId="3E43A2A7" w14:textId="77777777" w:rsidR="00354D0E" w:rsidRPr="004921BF" w:rsidRDefault="00354D0E" w:rsidP="00354D0E">
      <w:pPr>
        <w:jc w:val="center"/>
        <w:rPr>
          <w:rFonts w:ascii="Arial" w:hAnsi="Arial" w:cs="Arial"/>
          <w:b/>
          <w:sz w:val="28"/>
          <w:szCs w:val="28"/>
        </w:rPr>
      </w:pPr>
    </w:p>
    <w:p w14:paraId="44FF741C" w14:textId="419F5B80" w:rsidR="00354D0E" w:rsidRPr="004D21EB" w:rsidRDefault="0021000C" w:rsidP="0021000C">
      <w:pPr>
        <w:tabs>
          <w:tab w:val="left" w:pos="2977"/>
        </w:tabs>
        <w:ind w:left="284"/>
        <w:jc w:val="both"/>
        <w:rPr>
          <w:rFonts w:ascii="Arial" w:hAnsi="Arial" w:cs="Arial"/>
        </w:rPr>
      </w:pPr>
      <w:r>
        <w:rPr>
          <w:rFonts w:ascii="Arial" w:hAnsi="Arial" w:cs="Arial"/>
        </w:rPr>
        <w:t xml:space="preserve"> </w:t>
      </w:r>
      <w:r w:rsidR="00354D0E" w:rsidRPr="004D21EB">
        <w:rPr>
          <w:rFonts w:ascii="Arial" w:hAnsi="Arial" w:cs="Arial"/>
        </w:rPr>
        <w:t>níže uvedeného dne měsíce a roku mezi níže uvedenými smluvními stranami</w:t>
      </w:r>
    </w:p>
    <w:p w14:paraId="171620E1" w14:textId="77777777" w:rsidR="00354D0E" w:rsidRPr="004D21EB" w:rsidRDefault="00354D0E" w:rsidP="00354D0E">
      <w:pPr>
        <w:pStyle w:val="Zkladntextodsazen"/>
        <w:jc w:val="both"/>
        <w:rPr>
          <w:rFonts w:ascii="Arial" w:hAnsi="Arial" w:cs="Arial"/>
          <w:sz w:val="24"/>
        </w:rPr>
      </w:pPr>
    </w:p>
    <w:p w14:paraId="355FE851" w14:textId="77777777" w:rsidR="00354D0E" w:rsidRPr="00354D0E" w:rsidRDefault="00354D0E" w:rsidP="00354D0E">
      <w:pPr>
        <w:pStyle w:val="Zkladntextodsazen"/>
        <w:jc w:val="both"/>
        <w:rPr>
          <w:rFonts w:ascii="Arial" w:hAnsi="Arial" w:cs="Arial"/>
          <w:sz w:val="24"/>
        </w:rPr>
      </w:pPr>
    </w:p>
    <w:p w14:paraId="3B603AB3" w14:textId="77777777" w:rsidR="00354D0E" w:rsidRPr="00354D0E" w:rsidRDefault="00354D0E" w:rsidP="00354D0E">
      <w:pPr>
        <w:pStyle w:val="Zkladntextodsazen"/>
        <w:jc w:val="both"/>
        <w:rPr>
          <w:rFonts w:ascii="Arial" w:hAnsi="Arial" w:cs="Arial"/>
          <w:b/>
          <w:sz w:val="24"/>
        </w:rPr>
      </w:pPr>
      <w:r w:rsidRPr="00354D0E">
        <w:rPr>
          <w:rFonts w:ascii="Arial" w:hAnsi="Arial" w:cs="Arial"/>
          <w:b/>
          <w:sz w:val="24"/>
        </w:rPr>
        <w:t xml:space="preserve">Název/Obchodní firma: </w:t>
      </w:r>
      <w:sdt>
        <w:sdtPr>
          <w:rPr>
            <w:rFonts w:ascii="Arial" w:hAnsi="Arial" w:cs="Arial"/>
            <w:b/>
            <w:sz w:val="24"/>
          </w:rPr>
          <w:id w:val="1174154332"/>
          <w:placeholder>
            <w:docPart w:val="DefaultPlaceholder_1082065158"/>
          </w:placeholder>
        </w:sdtPr>
        <w:sdtEndPr/>
        <w:sdtContent>
          <w:r w:rsidRPr="00354D0E">
            <w:rPr>
              <w:rFonts w:ascii="Arial" w:hAnsi="Arial" w:cs="Arial"/>
              <w:b/>
              <w:sz w:val="24"/>
            </w:rPr>
            <w:t>………………………</w:t>
          </w:r>
          <w:proofErr w:type="gramStart"/>
          <w:r w:rsidRPr="00354D0E">
            <w:rPr>
              <w:rFonts w:ascii="Arial" w:hAnsi="Arial" w:cs="Arial"/>
              <w:b/>
              <w:sz w:val="24"/>
            </w:rPr>
            <w:t>…….</w:t>
          </w:r>
          <w:proofErr w:type="gramEnd"/>
        </w:sdtContent>
      </w:sdt>
    </w:p>
    <w:p w14:paraId="75B8C59B" w14:textId="77777777" w:rsidR="00354D0E" w:rsidRPr="00354D0E" w:rsidRDefault="00354D0E" w:rsidP="00354D0E">
      <w:pPr>
        <w:pStyle w:val="Zkladntextodsazen"/>
        <w:jc w:val="both"/>
        <w:rPr>
          <w:rFonts w:ascii="Arial" w:hAnsi="Arial" w:cs="Arial"/>
          <w:sz w:val="24"/>
        </w:rPr>
      </w:pPr>
      <w:r w:rsidRPr="00354D0E">
        <w:rPr>
          <w:rFonts w:ascii="Arial" w:hAnsi="Arial" w:cs="Arial"/>
          <w:sz w:val="24"/>
        </w:rPr>
        <w:t xml:space="preserve">Sídlo: </w:t>
      </w:r>
      <w:sdt>
        <w:sdtPr>
          <w:rPr>
            <w:rFonts w:ascii="Arial" w:hAnsi="Arial" w:cs="Arial"/>
            <w:sz w:val="24"/>
          </w:rPr>
          <w:id w:val="-1866119893"/>
          <w:placeholder>
            <w:docPart w:val="DefaultPlaceholder_1082065158"/>
          </w:placeholder>
          <w:text/>
        </w:sdtPr>
        <w:sdtEndPr/>
        <w:sdtContent>
          <w:r w:rsidRPr="00354D0E">
            <w:rPr>
              <w:rFonts w:ascii="Arial" w:hAnsi="Arial" w:cs="Arial"/>
              <w:sz w:val="24"/>
            </w:rPr>
            <w:t>………………………………</w:t>
          </w:r>
          <w:proofErr w:type="gramStart"/>
          <w:r w:rsidRPr="00354D0E">
            <w:rPr>
              <w:rFonts w:ascii="Arial" w:hAnsi="Arial" w:cs="Arial"/>
              <w:sz w:val="24"/>
            </w:rPr>
            <w:t>…….</w:t>
          </w:r>
          <w:proofErr w:type="gramEnd"/>
        </w:sdtContent>
      </w:sdt>
    </w:p>
    <w:p w14:paraId="4C81D0AE" w14:textId="77777777" w:rsidR="00354D0E" w:rsidRPr="00354D0E" w:rsidRDefault="00354D0E" w:rsidP="00354D0E">
      <w:pPr>
        <w:pStyle w:val="Zkladntextodsazen"/>
        <w:jc w:val="both"/>
        <w:rPr>
          <w:rFonts w:ascii="Arial" w:hAnsi="Arial" w:cs="Arial"/>
          <w:sz w:val="24"/>
        </w:rPr>
      </w:pPr>
      <w:r w:rsidRPr="00354D0E">
        <w:rPr>
          <w:rFonts w:ascii="Arial" w:hAnsi="Arial" w:cs="Arial"/>
          <w:sz w:val="24"/>
        </w:rPr>
        <w:t xml:space="preserve">IČ: </w:t>
      </w:r>
      <w:sdt>
        <w:sdtPr>
          <w:rPr>
            <w:rFonts w:ascii="Arial" w:hAnsi="Arial" w:cs="Arial"/>
            <w:sz w:val="24"/>
          </w:rPr>
          <w:id w:val="-23324022"/>
          <w:placeholder>
            <w:docPart w:val="DefaultPlaceholder_1082065158"/>
          </w:placeholder>
          <w:text/>
        </w:sdtPr>
        <w:sdtEndPr/>
        <w:sdtContent>
          <w:r w:rsidRPr="00354D0E">
            <w:rPr>
              <w:rFonts w:ascii="Arial" w:hAnsi="Arial" w:cs="Arial"/>
              <w:sz w:val="24"/>
            </w:rPr>
            <w:t>……………</w:t>
          </w:r>
        </w:sdtContent>
      </w:sdt>
    </w:p>
    <w:p w14:paraId="2B2F8957" w14:textId="77777777" w:rsidR="00354D0E" w:rsidRPr="00354D0E" w:rsidRDefault="00354D0E" w:rsidP="00354D0E">
      <w:pPr>
        <w:pStyle w:val="Zkladntextodsazen"/>
        <w:jc w:val="both"/>
        <w:rPr>
          <w:rFonts w:ascii="Arial" w:hAnsi="Arial" w:cs="Arial"/>
          <w:sz w:val="24"/>
        </w:rPr>
      </w:pPr>
      <w:r w:rsidRPr="00354D0E">
        <w:rPr>
          <w:rFonts w:ascii="Arial" w:hAnsi="Arial" w:cs="Arial"/>
          <w:sz w:val="24"/>
        </w:rPr>
        <w:t xml:space="preserve">DIČ: </w:t>
      </w:r>
      <w:sdt>
        <w:sdtPr>
          <w:rPr>
            <w:rFonts w:ascii="Arial" w:hAnsi="Arial" w:cs="Arial"/>
            <w:sz w:val="24"/>
          </w:rPr>
          <w:id w:val="-2070178359"/>
          <w:placeholder>
            <w:docPart w:val="DefaultPlaceholder_1082065158"/>
          </w:placeholder>
          <w:text/>
        </w:sdtPr>
        <w:sdtEndPr/>
        <w:sdtContent>
          <w:r w:rsidRPr="00354D0E">
            <w:rPr>
              <w:rFonts w:ascii="Arial" w:hAnsi="Arial" w:cs="Arial"/>
              <w:sz w:val="24"/>
            </w:rPr>
            <w:t>…………</w:t>
          </w:r>
          <w:proofErr w:type="gramStart"/>
          <w:r w:rsidRPr="00354D0E">
            <w:rPr>
              <w:rFonts w:ascii="Arial" w:hAnsi="Arial" w:cs="Arial"/>
              <w:sz w:val="24"/>
            </w:rPr>
            <w:t>…….</w:t>
          </w:r>
          <w:proofErr w:type="gramEnd"/>
          <w:r w:rsidRPr="00354D0E">
            <w:rPr>
              <w:rFonts w:ascii="Arial" w:hAnsi="Arial" w:cs="Arial"/>
              <w:sz w:val="24"/>
            </w:rPr>
            <w:t>.</w:t>
          </w:r>
        </w:sdtContent>
      </w:sdt>
    </w:p>
    <w:p w14:paraId="59B4982F" w14:textId="77777777" w:rsidR="00354D0E" w:rsidRPr="00354D0E" w:rsidRDefault="00354D0E" w:rsidP="00354D0E">
      <w:pPr>
        <w:pStyle w:val="Zkladntextodsazen"/>
        <w:jc w:val="both"/>
        <w:rPr>
          <w:rFonts w:ascii="Arial" w:hAnsi="Arial" w:cs="Arial"/>
          <w:sz w:val="24"/>
        </w:rPr>
      </w:pPr>
      <w:r w:rsidRPr="00354D0E">
        <w:rPr>
          <w:rFonts w:ascii="Arial" w:hAnsi="Arial" w:cs="Arial"/>
          <w:sz w:val="24"/>
        </w:rPr>
        <w:t xml:space="preserve">zápis v OR </w:t>
      </w:r>
      <w:sdt>
        <w:sdtPr>
          <w:rPr>
            <w:rFonts w:ascii="Arial" w:hAnsi="Arial" w:cs="Arial"/>
            <w:sz w:val="24"/>
          </w:rPr>
          <w:id w:val="267046472"/>
          <w:placeholder>
            <w:docPart w:val="DefaultPlaceholder_1082065158"/>
          </w:placeholder>
          <w:text/>
        </w:sdtPr>
        <w:sdtEndPr/>
        <w:sdtContent>
          <w:r w:rsidRPr="00354D0E">
            <w:rPr>
              <w:rFonts w:ascii="Arial" w:hAnsi="Arial" w:cs="Arial"/>
              <w:sz w:val="24"/>
            </w:rPr>
            <w:t>……………………………</w:t>
          </w:r>
          <w:proofErr w:type="gramStart"/>
          <w:r w:rsidRPr="00354D0E">
            <w:rPr>
              <w:rFonts w:ascii="Arial" w:hAnsi="Arial" w:cs="Arial"/>
              <w:sz w:val="24"/>
            </w:rPr>
            <w:t>…….</w:t>
          </w:r>
          <w:proofErr w:type="gramEnd"/>
          <w:r w:rsidRPr="00354D0E">
            <w:rPr>
              <w:rFonts w:ascii="Arial" w:hAnsi="Arial" w:cs="Arial"/>
              <w:sz w:val="24"/>
            </w:rPr>
            <w:t>.</w:t>
          </w:r>
        </w:sdtContent>
      </w:sdt>
    </w:p>
    <w:p w14:paraId="003F2B27" w14:textId="77777777" w:rsidR="00354D0E" w:rsidRPr="00354D0E" w:rsidRDefault="00354D0E" w:rsidP="00354D0E">
      <w:pPr>
        <w:pStyle w:val="Zkladntextodsazen"/>
        <w:jc w:val="both"/>
        <w:rPr>
          <w:rFonts w:ascii="Arial" w:hAnsi="Arial" w:cs="Arial"/>
          <w:sz w:val="24"/>
        </w:rPr>
      </w:pPr>
      <w:r w:rsidRPr="00354D0E">
        <w:rPr>
          <w:rFonts w:ascii="Arial" w:hAnsi="Arial" w:cs="Arial"/>
          <w:sz w:val="24"/>
        </w:rPr>
        <w:t>číslo účtu:</w:t>
      </w:r>
      <w:sdt>
        <w:sdtPr>
          <w:rPr>
            <w:rFonts w:ascii="Arial" w:hAnsi="Arial" w:cs="Arial"/>
            <w:sz w:val="24"/>
          </w:rPr>
          <w:id w:val="871113718"/>
          <w:placeholder>
            <w:docPart w:val="DefaultPlaceholder_1082065158"/>
          </w:placeholder>
          <w:text/>
        </w:sdtPr>
        <w:sdtEndPr/>
        <w:sdtContent>
          <w:r w:rsidRPr="00354D0E">
            <w:rPr>
              <w:rFonts w:ascii="Arial" w:hAnsi="Arial" w:cs="Arial"/>
              <w:sz w:val="24"/>
            </w:rPr>
            <w:t>.………………………………………</w:t>
          </w:r>
        </w:sdtContent>
      </w:sdt>
    </w:p>
    <w:p w14:paraId="1267361C" w14:textId="77777777" w:rsidR="00354D0E" w:rsidRPr="00354D0E" w:rsidRDefault="00354D0E" w:rsidP="00354D0E">
      <w:pPr>
        <w:pStyle w:val="Zkladntextodsazen"/>
        <w:jc w:val="both"/>
        <w:rPr>
          <w:rFonts w:ascii="Arial" w:hAnsi="Arial" w:cs="Arial"/>
          <w:sz w:val="24"/>
        </w:rPr>
      </w:pPr>
      <w:r w:rsidRPr="00354D0E">
        <w:rPr>
          <w:rFonts w:ascii="Arial" w:hAnsi="Arial" w:cs="Arial"/>
          <w:sz w:val="24"/>
        </w:rPr>
        <w:t xml:space="preserve">zastoupená: </w:t>
      </w:r>
      <w:sdt>
        <w:sdtPr>
          <w:rPr>
            <w:rFonts w:ascii="Arial" w:hAnsi="Arial" w:cs="Arial"/>
            <w:sz w:val="24"/>
          </w:rPr>
          <w:id w:val="-277642303"/>
          <w:placeholder>
            <w:docPart w:val="DefaultPlaceholder_1082065158"/>
          </w:placeholder>
          <w:text/>
        </w:sdtPr>
        <w:sdtEndPr/>
        <w:sdtContent>
          <w:r w:rsidRPr="00354D0E">
            <w:rPr>
              <w:rFonts w:ascii="Arial" w:hAnsi="Arial" w:cs="Arial"/>
              <w:sz w:val="24"/>
            </w:rPr>
            <w:t>………………………………………</w:t>
          </w:r>
        </w:sdtContent>
      </w:sdt>
    </w:p>
    <w:p w14:paraId="1C9399D5" w14:textId="77777777" w:rsidR="00354D0E" w:rsidRPr="00354D0E" w:rsidRDefault="00354D0E" w:rsidP="00354D0E">
      <w:pPr>
        <w:pStyle w:val="Zkladntextodsazen"/>
        <w:jc w:val="both"/>
        <w:rPr>
          <w:rFonts w:ascii="Arial" w:hAnsi="Arial" w:cs="Arial"/>
          <w:sz w:val="24"/>
        </w:rPr>
      </w:pPr>
      <w:r w:rsidRPr="00354D0E">
        <w:rPr>
          <w:rFonts w:ascii="Arial" w:hAnsi="Arial" w:cs="Arial"/>
          <w:sz w:val="24"/>
        </w:rPr>
        <w:t>(dále jen „prodávající“)</w:t>
      </w:r>
    </w:p>
    <w:p w14:paraId="65813110" w14:textId="77777777" w:rsidR="00354D0E" w:rsidRPr="004D21EB" w:rsidRDefault="00354D0E" w:rsidP="00354D0E">
      <w:pPr>
        <w:pStyle w:val="Zkladntextodsazen"/>
        <w:jc w:val="both"/>
        <w:rPr>
          <w:rFonts w:ascii="Arial" w:hAnsi="Arial" w:cs="Arial"/>
          <w:sz w:val="24"/>
        </w:rPr>
      </w:pPr>
    </w:p>
    <w:p w14:paraId="28441711" w14:textId="77777777" w:rsidR="00354D0E" w:rsidRPr="004D21EB" w:rsidRDefault="00354D0E" w:rsidP="00354D0E">
      <w:pPr>
        <w:pStyle w:val="Zkladntextodsazen"/>
        <w:jc w:val="both"/>
        <w:rPr>
          <w:rFonts w:ascii="Arial" w:hAnsi="Arial" w:cs="Arial"/>
          <w:sz w:val="24"/>
        </w:rPr>
      </w:pPr>
      <w:r w:rsidRPr="004D21EB">
        <w:rPr>
          <w:rFonts w:ascii="Arial" w:hAnsi="Arial" w:cs="Arial"/>
          <w:sz w:val="24"/>
        </w:rPr>
        <w:t xml:space="preserve">       a</w:t>
      </w:r>
    </w:p>
    <w:p w14:paraId="446E45CC" w14:textId="77777777" w:rsidR="00354D0E" w:rsidRPr="004D21EB" w:rsidRDefault="00354D0E" w:rsidP="00354D0E">
      <w:pPr>
        <w:pStyle w:val="Zkladntextodsazen"/>
        <w:jc w:val="both"/>
        <w:rPr>
          <w:rFonts w:ascii="Arial" w:hAnsi="Arial" w:cs="Arial"/>
          <w:sz w:val="24"/>
        </w:rPr>
      </w:pPr>
    </w:p>
    <w:p w14:paraId="55787F0C" w14:textId="77777777" w:rsidR="00354D0E" w:rsidRPr="00354D0E" w:rsidRDefault="00354D0E" w:rsidP="00354D0E">
      <w:pPr>
        <w:pStyle w:val="Zkladntextodsazen"/>
        <w:jc w:val="both"/>
        <w:rPr>
          <w:rFonts w:ascii="Arial" w:hAnsi="Arial" w:cs="Arial"/>
          <w:b/>
          <w:sz w:val="24"/>
        </w:rPr>
      </w:pPr>
      <w:r w:rsidRPr="00354D0E">
        <w:rPr>
          <w:rFonts w:ascii="Arial" w:hAnsi="Arial" w:cs="Arial"/>
          <w:b/>
          <w:sz w:val="24"/>
        </w:rPr>
        <w:t>Název/Obchodní firma:</w:t>
      </w:r>
    </w:p>
    <w:p w14:paraId="178FD72F" w14:textId="77777777" w:rsidR="00614453" w:rsidRPr="00614453" w:rsidRDefault="00614453" w:rsidP="00614453">
      <w:pPr>
        <w:pStyle w:val="Zkladntextodsazen"/>
        <w:jc w:val="both"/>
        <w:rPr>
          <w:rFonts w:ascii="Arial" w:hAnsi="Arial" w:cs="Arial"/>
          <w:sz w:val="24"/>
        </w:rPr>
      </w:pPr>
      <w:r w:rsidRPr="00614453">
        <w:rPr>
          <w:rFonts w:ascii="Arial" w:hAnsi="Arial" w:cs="Arial"/>
          <w:sz w:val="24"/>
        </w:rPr>
        <w:t>Název:</w:t>
      </w:r>
      <w:r w:rsidRPr="00614453">
        <w:rPr>
          <w:rFonts w:ascii="Arial" w:hAnsi="Arial" w:cs="Arial"/>
          <w:sz w:val="24"/>
        </w:rPr>
        <w:tab/>
      </w:r>
      <w:r w:rsidRPr="00614453">
        <w:rPr>
          <w:rFonts w:ascii="Arial" w:hAnsi="Arial" w:cs="Arial"/>
          <w:sz w:val="24"/>
        </w:rPr>
        <w:tab/>
      </w:r>
      <w:r w:rsidRPr="00614453">
        <w:rPr>
          <w:rFonts w:ascii="Arial" w:hAnsi="Arial" w:cs="Arial"/>
          <w:sz w:val="24"/>
        </w:rPr>
        <w:tab/>
        <w:t xml:space="preserve">Městys Stonařov </w:t>
      </w:r>
    </w:p>
    <w:p w14:paraId="043EE9BD" w14:textId="4F9547BB" w:rsidR="00614453" w:rsidRPr="00614453" w:rsidRDefault="00614453" w:rsidP="00614453">
      <w:pPr>
        <w:pStyle w:val="Zkladntextodsazen"/>
        <w:jc w:val="both"/>
        <w:rPr>
          <w:rFonts w:ascii="Arial" w:hAnsi="Arial" w:cs="Arial"/>
          <w:sz w:val="24"/>
        </w:rPr>
      </w:pPr>
      <w:r w:rsidRPr="00614453">
        <w:rPr>
          <w:rFonts w:ascii="Arial" w:hAnsi="Arial" w:cs="Arial"/>
          <w:sz w:val="24"/>
        </w:rPr>
        <w:t>Sídlo:</w:t>
      </w:r>
      <w:r w:rsidRPr="00614453">
        <w:rPr>
          <w:rFonts w:ascii="Arial" w:hAnsi="Arial" w:cs="Arial"/>
          <w:sz w:val="24"/>
        </w:rPr>
        <w:tab/>
      </w:r>
      <w:r w:rsidRPr="00614453">
        <w:rPr>
          <w:rFonts w:ascii="Arial" w:hAnsi="Arial" w:cs="Arial"/>
          <w:sz w:val="24"/>
        </w:rPr>
        <w:tab/>
      </w:r>
      <w:r w:rsidRPr="00614453">
        <w:rPr>
          <w:rFonts w:ascii="Arial" w:hAnsi="Arial" w:cs="Arial"/>
          <w:sz w:val="24"/>
        </w:rPr>
        <w:tab/>
        <w:t>Stonařov 232, 588 33</w:t>
      </w:r>
    </w:p>
    <w:p w14:paraId="7C99ABF5" w14:textId="2CEDB557" w:rsidR="00614453" w:rsidRPr="00614453" w:rsidRDefault="00614453" w:rsidP="00614453">
      <w:pPr>
        <w:pStyle w:val="Zkladntextodsazen"/>
        <w:jc w:val="both"/>
        <w:rPr>
          <w:rFonts w:ascii="Arial" w:hAnsi="Arial" w:cs="Arial"/>
          <w:sz w:val="24"/>
        </w:rPr>
      </w:pPr>
      <w:r w:rsidRPr="00614453">
        <w:rPr>
          <w:rFonts w:ascii="Arial" w:hAnsi="Arial" w:cs="Arial"/>
          <w:sz w:val="24"/>
        </w:rPr>
        <w:t>IČO:</w:t>
      </w:r>
      <w:r w:rsidRPr="00614453">
        <w:rPr>
          <w:rFonts w:ascii="Arial" w:hAnsi="Arial" w:cs="Arial"/>
          <w:sz w:val="24"/>
        </w:rPr>
        <w:tab/>
      </w:r>
      <w:r w:rsidRPr="00614453">
        <w:rPr>
          <w:rFonts w:ascii="Arial" w:hAnsi="Arial" w:cs="Arial"/>
          <w:sz w:val="24"/>
        </w:rPr>
        <w:tab/>
      </w:r>
      <w:r w:rsidRPr="00614453">
        <w:rPr>
          <w:rFonts w:ascii="Arial" w:hAnsi="Arial" w:cs="Arial"/>
          <w:sz w:val="24"/>
        </w:rPr>
        <w:tab/>
        <w:t>00286656</w:t>
      </w:r>
    </w:p>
    <w:p w14:paraId="2E66CDF7" w14:textId="36528D5E" w:rsidR="00614453" w:rsidRPr="00614453" w:rsidRDefault="00614453" w:rsidP="00614453">
      <w:pPr>
        <w:pStyle w:val="Zkladntextodsazen"/>
        <w:jc w:val="both"/>
        <w:rPr>
          <w:rFonts w:ascii="Arial" w:hAnsi="Arial" w:cs="Arial"/>
          <w:sz w:val="24"/>
        </w:rPr>
      </w:pPr>
      <w:r w:rsidRPr="00614453">
        <w:rPr>
          <w:rFonts w:ascii="Arial" w:hAnsi="Arial" w:cs="Arial"/>
          <w:sz w:val="24"/>
        </w:rPr>
        <w:t>Zastoupený:</w:t>
      </w:r>
      <w:r w:rsidRPr="00614453">
        <w:rPr>
          <w:rFonts w:ascii="Arial" w:hAnsi="Arial" w:cs="Arial"/>
          <w:sz w:val="24"/>
        </w:rPr>
        <w:tab/>
      </w:r>
      <w:r w:rsidRPr="00614453">
        <w:rPr>
          <w:rFonts w:ascii="Arial" w:hAnsi="Arial" w:cs="Arial"/>
          <w:sz w:val="24"/>
        </w:rPr>
        <w:tab/>
        <w:t>Mgr. Ivanem Šulcem, starostou městyse</w:t>
      </w:r>
      <w:r w:rsidRPr="00614453">
        <w:rPr>
          <w:rFonts w:ascii="Arial" w:hAnsi="Arial" w:cs="Arial"/>
          <w:sz w:val="24"/>
        </w:rPr>
        <w:tab/>
      </w:r>
    </w:p>
    <w:p w14:paraId="38F84F3A" w14:textId="77777777" w:rsidR="00614453" w:rsidRPr="00614453" w:rsidRDefault="00614453" w:rsidP="00614453">
      <w:pPr>
        <w:pStyle w:val="Zkladntextodsazen"/>
        <w:jc w:val="both"/>
        <w:rPr>
          <w:rFonts w:ascii="Arial" w:hAnsi="Arial" w:cs="Arial"/>
          <w:sz w:val="24"/>
        </w:rPr>
      </w:pPr>
      <w:r w:rsidRPr="00614453">
        <w:rPr>
          <w:rFonts w:ascii="Arial" w:hAnsi="Arial" w:cs="Arial"/>
          <w:sz w:val="24"/>
        </w:rPr>
        <w:t>E-mail:</w:t>
      </w:r>
      <w:r w:rsidRPr="00614453">
        <w:rPr>
          <w:rFonts w:ascii="Arial" w:hAnsi="Arial" w:cs="Arial"/>
          <w:sz w:val="24"/>
        </w:rPr>
        <w:tab/>
      </w:r>
      <w:r w:rsidRPr="00614453">
        <w:rPr>
          <w:rFonts w:ascii="Arial" w:hAnsi="Arial" w:cs="Arial"/>
          <w:sz w:val="24"/>
        </w:rPr>
        <w:tab/>
      </w:r>
      <w:r w:rsidRPr="00614453">
        <w:rPr>
          <w:rFonts w:ascii="Arial" w:hAnsi="Arial" w:cs="Arial"/>
          <w:sz w:val="24"/>
        </w:rPr>
        <w:tab/>
        <w:t>stonarov@ji.cz</w:t>
      </w:r>
    </w:p>
    <w:p w14:paraId="0503675B" w14:textId="24AEDB95" w:rsidR="00354D0E" w:rsidRPr="004D21EB" w:rsidRDefault="00354D0E" w:rsidP="00354D0E">
      <w:pPr>
        <w:pStyle w:val="Zkladntextodsazen"/>
        <w:jc w:val="both"/>
        <w:rPr>
          <w:rFonts w:ascii="Arial" w:hAnsi="Arial" w:cs="Arial"/>
          <w:sz w:val="24"/>
        </w:rPr>
      </w:pPr>
      <w:r>
        <w:rPr>
          <w:rFonts w:ascii="Arial" w:hAnsi="Arial" w:cs="Arial"/>
          <w:sz w:val="24"/>
        </w:rPr>
        <w:t xml:space="preserve">číslo účtu: </w:t>
      </w:r>
      <w:r w:rsidR="00614453">
        <w:rPr>
          <w:rFonts w:ascii="Arial" w:hAnsi="Arial" w:cs="Arial"/>
          <w:sz w:val="24"/>
        </w:rPr>
        <w:tab/>
      </w:r>
      <w:r w:rsidR="00614453">
        <w:rPr>
          <w:rFonts w:ascii="Arial" w:hAnsi="Arial" w:cs="Arial"/>
          <w:sz w:val="24"/>
        </w:rPr>
        <w:tab/>
      </w:r>
      <w:r w:rsidR="00933E99" w:rsidRPr="00933E99">
        <w:rPr>
          <w:rFonts w:ascii="Arial" w:hAnsi="Arial" w:cs="Arial"/>
          <w:sz w:val="24"/>
        </w:rPr>
        <w:t xml:space="preserve">1466042389/0800          </w:t>
      </w:r>
    </w:p>
    <w:p w14:paraId="259E13EE" w14:textId="5DD0EEFD" w:rsidR="00354D0E" w:rsidRPr="004D21EB" w:rsidRDefault="00354D0E" w:rsidP="00354D0E">
      <w:pPr>
        <w:pStyle w:val="Zkladntextodsazen"/>
        <w:jc w:val="both"/>
        <w:rPr>
          <w:rFonts w:ascii="Arial" w:hAnsi="Arial" w:cs="Arial"/>
          <w:sz w:val="24"/>
        </w:rPr>
      </w:pPr>
      <w:r w:rsidRPr="004D21EB">
        <w:rPr>
          <w:rFonts w:ascii="Arial" w:hAnsi="Arial" w:cs="Arial"/>
          <w:sz w:val="24"/>
        </w:rPr>
        <w:t>(dále jen „kupující“)</w:t>
      </w:r>
    </w:p>
    <w:p w14:paraId="167D5CCA" w14:textId="77777777" w:rsidR="00354D0E" w:rsidRPr="004921BF" w:rsidRDefault="00354D0E" w:rsidP="00354D0E">
      <w:pPr>
        <w:rPr>
          <w:rFonts w:ascii="Arial" w:hAnsi="Arial" w:cs="Arial"/>
          <w:sz w:val="22"/>
        </w:rPr>
      </w:pPr>
    </w:p>
    <w:p w14:paraId="625D7232" w14:textId="77777777" w:rsidR="00354D0E" w:rsidRPr="004921BF" w:rsidRDefault="00354D0E" w:rsidP="00354D0E">
      <w:pPr>
        <w:tabs>
          <w:tab w:val="left" w:pos="426"/>
          <w:tab w:val="left" w:pos="851"/>
          <w:tab w:val="left" w:pos="1276"/>
          <w:tab w:val="left" w:pos="1701"/>
        </w:tabs>
        <w:spacing w:line="240" w:lineRule="atLeast"/>
        <w:jc w:val="center"/>
        <w:rPr>
          <w:rFonts w:ascii="Arial" w:hAnsi="Arial" w:cs="Arial"/>
          <w:b/>
          <w:sz w:val="28"/>
        </w:rPr>
      </w:pPr>
      <w:r w:rsidRPr="004921BF">
        <w:rPr>
          <w:rFonts w:ascii="Arial" w:hAnsi="Arial" w:cs="Arial"/>
          <w:b/>
          <w:sz w:val="28"/>
        </w:rPr>
        <w:t>Preambule</w:t>
      </w:r>
    </w:p>
    <w:p w14:paraId="35F2C693" w14:textId="77777777" w:rsidR="00354D0E" w:rsidRPr="004D21EB" w:rsidRDefault="00354D0E" w:rsidP="00354D0E">
      <w:pPr>
        <w:tabs>
          <w:tab w:val="left" w:pos="426"/>
          <w:tab w:val="left" w:pos="851"/>
          <w:tab w:val="left" w:pos="1276"/>
          <w:tab w:val="left" w:pos="1701"/>
        </w:tabs>
        <w:spacing w:line="240" w:lineRule="atLeast"/>
        <w:jc w:val="center"/>
        <w:rPr>
          <w:rFonts w:ascii="Arial" w:hAnsi="Arial" w:cs="Arial"/>
          <w:b/>
        </w:rPr>
      </w:pPr>
    </w:p>
    <w:p w14:paraId="3DB8CA26" w14:textId="6C2A0AAA" w:rsidR="00354D0E" w:rsidRPr="004D21EB" w:rsidRDefault="00354D0E" w:rsidP="000D7AC5">
      <w:pPr>
        <w:tabs>
          <w:tab w:val="left" w:pos="284"/>
          <w:tab w:val="left" w:pos="5670"/>
        </w:tabs>
        <w:ind w:left="420" w:hanging="420"/>
        <w:jc w:val="both"/>
        <w:rPr>
          <w:rFonts w:ascii="Arial" w:hAnsi="Arial" w:cs="Arial"/>
        </w:rPr>
      </w:pPr>
      <w:r w:rsidRPr="004D21EB">
        <w:rPr>
          <w:rFonts w:ascii="Arial" w:hAnsi="Arial" w:cs="Arial"/>
        </w:rPr>
        <w:tab/>
      </w:r>
      <w:r w:rsidRPr="004D21EB">
        <w:rPr>
          <w:rFonts w:ascii="Arial" w:hAnsi="Arial" w:cs="Arial"/>
        </w:rPr>
        <w:tab/>
        <w:t xml:space="preserve">Smluvní strany konstatují, že kupující je </w:t>
      </w:r>
      <w:r w:rsidRPr="00614453">
        <w:rPr>
          <w:rFonts w:ascii="Arial" w:hAnsi="Arial" w:cs="Arial"/>
        </w:rPr>
        <w:t xml:space="preserve">zadavatelem veřejné zakázky pod názvem </w:t>
      </w:r>
      <w:r w:rsidRPr="00614453">
        <w:rPr>
          <w:rFonts w:ascii="Arial" w:hAnsi="Arial" w:cs="Arial"/>
          <w:b/>
        </w:rPr>
        <w:t>„</w:t>
      </w:r>
      <w:r w:rsidR="00614453" w:rsidRPr="00614453">
        <w:rPr>
          <w:rFonts w:ascii="Arial" w:hAnsi="Arial" w:cs="Arial"/>
          <w:b/>
        </w:rPr>
        <w:t>Gastro technologie</w:t>
      </w:r>
      <w:r w:rsidRPr="00614453">
        <w:rPr>
          <w:rFonts w:ascii="Arial" w:hAnsi="Arial" w:cs="Arial"/>
          <w:b/>
        </w:rPr>
        <w:t>“</w:t>
      </w:r>
      <w:r w:rsidRPr="004D21EB">
        <w:rPr>
          <w:rFonts w:ascii="Arial" w:hAnsi="Arial" w:cs="Arial"/>
        </w:rPr>
        <w:t>, zadávané v</w:t>
      </w:r>
      <w:r w:rsidR="00231582">
        <w:rPr>
          <w:rFonts w:ascii="Arial" w:hAnsi="Arial" w:cs="Arial"/>
        </w:rPr>
        <w:t>e</w:t>
      </w:r>
      <w:r w:rsidRPr="004D21EB">
        <w:rPr>
          <w:rFonts w:ascii="Arial" w:hAnsi="Arial" w:cs="Arial"/>
        </w:rPr>
        <w:t> </w:t>
      </w:r>
      <w:r w:rsidR="00231582">
        <w:rPr>
          <w:rFonts w:ascii="Arial" w:hAnsi="Arial" w:cs="Arial"/>
        </w:rPr>
        <w:t>zjednodušeném podlimitním</w:t>
      </w:r>
      <w:r w:rsidRPr="004D21EB">
        <w:rPr>
          <w:rFonts w:ascii="Arial" w:hAnsi="Arial" w:cs="Arial"/>
        </w:rPr>
        <w:t xml:space="preserve"> zadávacím řízení dle § </w:t>
      </w:r>
      <w:r w:rsidR="00B53A0D">
        <w:rPr>
          <w:rFonts w:ascii="Arial" w:hAnsi="Arial" w:cs="Arial"/>
        </w:rPr>
        <w:t>5</w:t>
      </w:r>
      <w:r w:rsidR="00231582">
        <w:rPr>
          <w:rFonts w:ascii="Arial" w:hAnsi="Arial" w:cs="Arial"/>
        </w:rPr>
        <w:t>3</w:t>
      </w:r>
      <w:r w:rsidRPr="004D21EB">
        <w:rPr>
          <w:rFonts w:ascii="Arial" w:hAnsi="Arial" w:cs="Arial"/>
        </w:rPr>
        <w:t xml:space="preserve"> zák. č. 13</w:t>
      </w:r>
      <w:r w:rsidR="00B53A0D">
        <w:rPr>
          <w:rFonts w:ascii="Arial" w:hAnsi="Arial" w:cs="Arial"/>
        </w:rPr>
        <w:t>4</w:t>
      </w:r>
      <w:r w:rsidRPr="004D21EB">
        <w:rPr>
          <w:rFonts w:ascii="Arial" w:hAnsi="Arial" w:cs="Arial"/>
        </w:rPr>
        <w:t>/20</w:t>
      </w:r>
      <w:r w:rsidR="00B53A0D">
        <w:rPr>
          <w:rFonts w:ascii="Arial" w:hAnsi="Arial" w:cs="Arial"/>
        </w:rPr>
        <w:t>1</w:t>
      </w:r>
      <w:r w:rsidRPr="004D21EB">
        <w:rPr>
          <w:rFonts w:ascii="Arial" w:hAnsi="Arial" w:cs="Arial"/>
        </w:rPr>
        <w:t xml:space="preserve">6 Sb., o </w:t>
      </w:r>
      <w:r w:rsidR="00B53A0D">
        <w:rPr>
          <w:rFonts w:ascii="Arial" w:hAnsi="Arial" w:cs="Arial"/>
        </w:rPr>
        <w:t xml:space="preserve">zadávání </w:t>
      </w:r>
      <w:r w:rsidRPr="004D21EB">
        <w:rPr>
          <w:rFonts w:ascii="Arial" w:hAnsi="Arial" w:cs="Arial"/>
        </w:rPr>
        <w:t>veřejných zakáz</w:t>
      </w:r>
      <w:r w:rsidR="00B53A0D">
        <w:rPr>
          <w:rFonts w:ascii="Arial" w:hAnsi="Arial" w:cs="Arial"/>
        </w:rPr>
        <w:t>e</w:t>
      </w:r>
      <w:r w:rsidRPr="004D21EB">
        <w:rPr>
          <w:rFonts w:ascii="Arial" w:hAnsi="Arial" w:cs="Arial"/>
        </w:rPr>
        <w:t>k (dále jen „</w:t>
      </w:r>
      <w:r w:rsidR="00B53A0D">
        <w:rPr>
          <w:rFonts w:ascii="Arial" w:hAnsi="Arial" w:cs="Arial"/>
        </w:rPr>
        <w:t>Z</w:t>
      </w:r>
      <w:r w:rsidRPr="004D21EB">
        <w:rPr>
          <w:rFonts w:ascii="Arial" w:hAnsi="Arial" w:cs="Arial"/>
        </w:rPr>
        <w:t xml:space="preserve">ZVZ“) a na </w:t>
      </w:r>
      <w:r w:rsidRPr="000A16C7">
        <w:rPr>
          <w:rFonts w:ascii="Arial" w:hAnsi="Arial" w:cs="Arial"/>
        </w:rPr>
        <w:t xml:space="preserve">základě </w:t>
      </w:r>
      <w:r w:rsidR="00231582" w:rsidRPr="000A16C7">
        <w:rPr>
          <w:rFonts w:ascii="Arial" w:hAnsi="Arial" w:cs="Arial"/>
        </w:rPr>
        <w:t xml:space="preserve">výzvy k podání nabídek uveřejněné na profilu zadavatele </w:t>
      </w:r>
      <w:r w:rsidRPr="000A16C7">
        <w:rPr>
          <w:rFonts w:ascii="Arial" w:hAnsi="Arial" w:cs="Arial"/>
        </w:rPr>
        <w:t xml:space="preserve">dne </w:t>
      </w:r>
      <w:r w:rsidR="00B90A8E" w:rsidRPr="000A16C7">
        <w:rPr>
          <w:rFonts w:ascii="Arial" w:hAnsi="Arial" w:cs="Arial"/>
        </w:rPr>
        <w:t>2</w:t>
      </w:r>
      <w:r w:rsidR="0078482A" w:rsidRPr="000A16C7">
        <w:rPr>
          <w:rFonts w:ascii="Arial" w:hAnsi="Arial" w:cs="Arial"/>
        </w:rPr>
        <w:t>7</w:t>
      </w:r>
      <w:r w:rsidRPr="000A16C7">
        <w:rPr>
          <w:rFonts w:ascii="Arial" w:hAnsi="Arial" w:cs="Arial"/>
        </w:rPr>
        <w:t xml:space="preserve">. </w:t>
      </w:r>
      <w:r w:rsidR="00B90A8E" w:rsidRPr="000A16C7">
        <w:rPr>
          <w:rFonts w:ascii="Arial" w:hAnsi="Arial" w:cs="Arial"/>
        </w:rPr>
        <w:t>6</w:t>
      </w:r>
      <w:r w:rsidRPr="000A16C7">
        <w:rPr>
          <w:rFonts w:ascii="Arial" w:hAnsi="Arial" w:cs="Arial"/>
        </w:rPr>
        <w:t>. 20</w:t>
      </w:r>
      <w:r w:rsidR="00B90A8E" w:rsidRPr="000A16C7">
        <w:rPr>
          <w:rFonts w:ascii="Arial" w:hAnsi="Arial" w:cs="Arial"/>
        </w:rPr>
        <w:t>23</w:t>
      </w:r>
      <w:r w:rsidRPr="000A16C7">
        <w:rPr>
          <w:rFonts w:ascii="Arial" w:hAnsi="Arial" w:cs="Arial"/>
        </w:rPr>
        <w:t xml:space="preserve"> </w:t>
      </w:r>
      <w:r w:rsidRPr="004D21EB">
        <w:rPr>
          <w:rFonts w:ascii="Arial" w:hAnsi="Arial" w:cs="Arial"/>
        </w:rPr>
        <w:t>(dále jen</w:t>
      </w:r>
      <w:r w:rsidRPr="004D21EB">
        <w:rPr>
          <w:rFonts w:ascii="Arial" w:hAnsi="Arial" w:cs="Arial"/>
          <w:b/>
        </w:rPr>
        <w:t xml:space="preserve"> „veřejná zakázka“ </w:t>
      </w:r>
      <w:r w:rsidRPr="004D21EB">
        <w:rPr>
          <w:rFonts w:ascii="Arial" w:hAnsi="Arial" w:cs="Arial"/>
        </w:rPr>
        <w:t>nebo</w:t>
      </w:r>
      <w:r w:rsidRPr="004D21EB">
        <w:rPr>
          <w:rFonts w:ascii="Arial" w:hAnsi="Arial" w:cs="Arial"/>
          <w:b/>
        </w:rPr>
        <w:t xml:space="preserve"> „zakázka“). </w:t>
      </w:r>
      <w:r w:rsidRPr="004D21EB">
        <w:rPr>
          <w:rFonts w:ascii="Arial" w:hAnsi="Arial" w:cs="Arial"/>
        </w:rPr>
        <w:t xml:space="preserve">Smluvní strany dále konstatují, že prodávající je společnost specializující se na dodávky, které svým charakterem odpovídají předmětu výše uvedené zakázky a </w:t>
      </w:r>
      <w:r w:rsidR="00231582">
        <w:rPr>
          <w:rFonts w:ascii="Arial" w:hAnsi="Arial" w:cs="Arial"/>
        </w:rPr>
        <w:t>vybraným dodavatelem</w:t>
      </w:r>
      <w:r w:rsidRPr="004D21EB">
        <w:rPr>
          <w:rFonts w:ascii="Arial" w:hAnsi="Arial" w:cs="Arial"/>
        </w:rPr>
        <w:t xml:space="preserve"> předmětné zakázky.</w:t>
      </w:r>
    </w:p>
    <w:p w14:paraId="752FD7FD" w14:textId="77777777" w:rsidR="00354D0E" w:rsidRPr="004921BF" w:rsidRDefault="00354D0E" w:rsidP="00354D0E">
      <w:pPr>
        <w:rPr>
          <w:rFonts w:ascii="Arial" w:hAnsi="Arial" w:cs="Arial"/>
          <w:sz w:val="22"/>
        </w:rPr>
      </w:pPr>
    </w:p>
    <w:p w14:paraId="477DE9FD" w14:textId="77777777" w:rsidR="00354D0E" w:rsidRPr="004921BF" w:rsidRDefault="00354D0E" w:rsidP="00354D0E">
      <w:pPr>
        <w:rPr>
          <w:rFonts w:ascii="Arial" w:hAnsi="Arial" w:cs="Arial"/>
          <w:sz w:val="22"/>
        </w:rPr>
      </w:pPr>
    </w:p>
    <w:p w14:paraId="44866A19" w14:textId="77777777" w:rsidR="00354D0E" w:rsidRPr="00354D0E" w:rsidRDefault="00354D0E" w:rsidP="00354D0E">
      <w:pPr>
        <w:jc w:val="center"/>
        <w:rPr>
          <w:rFonts w:ascii="Arial" w:hAnsi="Arial" w:cs="Arial"/>
          <w:sz w:val="28"/>
          <w:szCs w:val="28"/>
        </w:rPr>
      </w:pPr>
      <w:proofErr w:type="spellStart"/>
      <w:proofErr w:type="gramStart"/>
      <w:r w:rsidRPr="00354D0E">
        <w:rPr>
          <w:rFonts w:ascii="Arial" w:hAnsi="Arial" w:cs="Arial"/>
          <w:sz w:val="28"/>
          <w:szCs w:val="28"/>
        </w:rPr>
        <w:t>čl.I</w:t>
      </w:r>
      <w:proofErr w:type="spellEnd"/>
      <w:proofErr w:type="gramEnd"/>
    </w:p>
    <w:p w14:paraId="73A11D17" w14:textId="77777777" w:rsidR="00354D0E" w:rsidRPr="00354D0E" w:rsidRDefault="00354D0E" w:rsidP="00354D0E">
      <w:pPr>
        <w:pStyle w:val="Nadpis1"/>
        <w:rPr>
          <w:rFonts w:ascii="Arial" w:hAnsi="Arial" w:cs="Arial"/>
          <w:sz w:val="28"/>
          <w:szCs w:val="28"/>
          <w:u w:val="none"/>
        </w:rPr>
      </w:pPr>
      <w:r w:rsidRPr="00354D0E">
        <w:rPr>
          <w:rFonts w:ascii="Arial" w:hAnsi="Arial" w:cs="Arial"/>
          <w:sz w:val="28"/>
          <w:szCs w:val="28"/>
          <w:u w:val="none"/>
        </w:rPr>
        <w:t>Předmět plnění</w:t>
      </w:r>
    </w:p>
    <w:p w14:paraId="06E5FDA9" w14:textId="77777777" w:rsidR="00354D0E" w:rsidRPr="004921BF" w:rsidRDefault="00354D0E" w:rsidP="00354D0E">
      <w:pPr>
        <w:ind w:left="360"/>
        <w:jc w:val="both"/>
        <w:rPr>
          <w:rFonts w:ascii="Arial" w:hAnsi="Arial" w:cs="Arial"/>
          <w:sz w:val="22"/>
        </w:rPr>
      </w:pPr>
    </w:p>
    <w:p w14:paraId="4040EB13" w14:textId="0DEFE956" w:rsidR="00354D0E" w:rsidRPr="004D21EB" w:rsidRDefault="00354D0E" w:rsidP="00354D0E">
      <w:pPr>
        <w:pStyle w:val="Zkladntextodsazen"/>
        <w:jc w:val="both"/>
        <w:rPr>
          <w:rFonts w:ascii="Arial" w:hAnsi="Arial" w:cs="Arial"/>
          <w:sz w:val="24"/>
        </w:rPr>
      </w:pPr>
      <w:r w:rsidRPr="006B41F2">
        <w:rPr>
          <w:rFonts w:ascii="Arial" w:hAnsi="Arial" w:cs="Arial"/>
          <w:sz w:val="24"/>
        </w:rPr>
        <w:t>Předmětem plnění dle této smlouvy j</w:t>
      </w:r>
      <w:r w:rsidR="00284796" w:rsidRPr="006B41F2">
        <w:rPr>
          <w:rFonts w:ascii="Arial" w:hAnsi="Arial" w:cs="Arial"/>
          <w:sz w:val="24"/>
        </w:rPr>
        <w:t>e</w:t>
      </w:r>
      <w:r w:rsidRPr="006B41F2">
        <w:rPr>
          <w:rFonts w:ascii="Arial" w:hAnsi="Arial" w:cs="Arial"/>
          <w:sz w:val="24"/>
        </w:rPr>
        <w:t xml:space="preserve"> dodávk</w:t>
      </w:r>
      <w:r w:rsidR="00284796" w:rsidRPr="006B41F2">
        <w:rPr>
          <w:rFonts w:ascii="Arial" w:hAnsi="Arial" w:cs="Arial"/>
          <w:sz w:val="24"/>
        </w:rPr>
        <w:t>a</w:t>
      </w:r>
      <w:r w:rsidRPr="006B41F2">
        <w:rPr>
          <w:rFonts w:ascii="Arial" w:hAnsi="Arial" w:cs="Arial"/>
          <w:sz w:val="24"/>
        </w:rPr>
        <w:t xml:space="preserve"> </w:t>
      </w:r>
      <w:r w:rsidR="004E2B00" w:rsidRPr="004E2B00">
        <w:rPr>
          <w:rFonts w:ascii="Arial" w:hAnsi="Arial" w:cs="Arial"/>
          <w:sz w:val="24"/>
        </w:rPr>
        <w:t>gastro vybavení školní kuchyně a ostatních částí stravovacího provozu</w:t>
      </w:r>
      <w:r w:rsidRPr="006B41F2">
        <w:rPr>
          <w:rFonts w:ascii="Arial" w:hAnsi="Arial" w:cs="Arial"/>
          <w:sz w:val="24"/>
        </w:rPr>
        <w:t xml:space="preserve"> </w:t>
      </w:r>
      <w:r w:rsidRPr="004D21EB">
        <w:rPr>
          <w:rFonts w:ascii="Arial" w:hAnsi="Arial" w:cs="Arial"/>
          <w:sz w:val="24"/>
        </w:rPr>
        <w:t xml:space="preserve">včetně příslušenství a služeb s touto činností souvisejícími, tj. </w:t>
      </w:r>
      <w:r w:rsidR="001F011F" w:rsidRPr="001F011F">
        <w:rPr>
          <w:rFonts w:ascii="Arial" w:hAnsi="Arial" w:cs="Arial"/>
          <w:sz w:val="24"/>
        </w:rPr>
        <w:t xml:space="preserve">včetně instalace a montáže, </w:t>
      </w:r>
      <w:r w:rsidRPr="004D21EB">
        <w:rPr>
          <w:rFonts w:ascii="Arial" w:hAnsi="Arial" w:cs="Arial"/>
          <w:sz w:val="24"/>
        </w:rPr>
        <w:t>včetně zaškolení obsluhy</w:t>
      </w:r>
      <w:r w:rsidR="00F263E8">
        <w:rPr>
          <w:rFonts w:ascii="Arial" w:hAnsi="Arial" w:cs="Arial"/>
          <w:sz w:val="24"/>
        </w:rPr>
        <w:t xml:space="preserve"> certifikovaným kuchařem po dobu min. 2 pracovních dní</w:t>
      </w:r>
      <w:r w:rsidRPr="008B6C7E">
        <w:rPr>
          <w:rFonts w:ascii="Arial" w:hAnsi="Arial" w:cs="Arial"/>
          <w:sz w:val="24"/>
        </w:rPr>
        <w:t xml:space="preserve"> a </w:t>
      </w:r>
      <w:r w:rsidRPr="00284796">
        <w:rPr>
          <w:rFonts w:ascii="Arial" w:hAnsi="Arial" w:cs="Arial"/>
          <w:sz w:val="24"/>
        </w:rPr>
        <w:t xml:space="preserve">včetně dodání návodů k obsluze v českém jazyce společně </w:t>
      </w:r>
      <w:r w:rsidR="00D66377">
        <w:rPr>
          <w:rFonts w:ascii="Arial" w:hAnsi="Arial" w:cs="Arial"/>
          <w:sz w:val="24"/>
        </w:rPr>
        <w:t>s vybavením</w:t>
      </w:r>
      <w:r w:rsidRPr="004D21EB">
        <w:rPr>
          <w:rFonts w:ascii="Arial" w:hAnsi="Arial" w:cs="Arial"/>
          <w:sz w:val="24"/>
        </w:rPr>
        <w:t xml:space="preserve"> (dále jen zboží).</w:t>
      </w:r>
    </w:p>
    <w:p w14:paraId="158717F7" w14:textId="77777777" w:rsidR="00354D0E" w:rsidRPr="004D21EB" w:rsidRDefault="00354D0E" w:rsidP="00354D0E">
      <w:pPr>
        <w:pStyle w:val="Zkladntextodsazen"/>
        <w:jc w:val="both"/>
        <w:rPr>
          <w:rFonts w:ascii="Arial" w:hAnsi="Arial" w:cs="Arial"/>
          <w:sz w:val="24"/>
        </w:rPr>
      </w:pPr>
    </w:p>
    <w:p w14:paraId="7AAF0CF5" w14:textId="3966B3AB" w:rsidR="00354D0E" w:rsidRPr="004D21EB" w:rsidRDefault="00354D0E" w:rsidP="00354D0E">
      <w:pPr>
        <w:pStyle w:val="Zkladntextodsazen"/>
        <w:jc w:val="both"/>
        <w:rPr>
          <w:rFonts w:ascii="Arial" w:hAnsi="Arial" w:cs="Arial"/>
          <w:sz w:val="24"/>
        </w:rPr>
      </w:pPr>
      <w:r w:rsidRPr="007D7798">
        <w:rPr>
          <w:rFonts w:ascii="Arial" w:hAnsi="Arial" w:cs="Arial"/>
          <w:sz w:val="24"/>
        </w:rPr>
        <w:t>Prodávající se na základě této smlouvy zavazuje kupujícímu dodat zboží/</w:t>
      </w:r>
      <w:r w:rsidR="00D66377">
        <w:rPr>
          <w:rFonts w:ascii="Arial" w:hAnsi="Arial" w:cs="Arial"/>
          <w:sz w:val="24"/>
        </w:rPr>
        <w:t>vybavení</w:t>
      </w:r>
      <w:r w:rsidRPr="007D7798">
        <w:rPr>
          <w:rFonts w:ascii="Arial" w:hAnsi="Arial" w:cs="Arial"/>
          <w:sz w:val="24"/>
        </w:rPr>
        <w:t>,</w:t>
      </w:r>
      <w:r w:rsidRPr="004D21EB">
        <w:rPr>
          <w:rFonts w:ascii="Arial" w:hAnsi="Arial" w:cs="Arial"/>
          <w:sz w:val="24"/>
        </w:rPr>
        <w:t xml:space="preserve"> jejichž bližší technická specifikace je uvedena v příloze č. 1 </w:t>
      </w:r>
      <w:r w:rsidR="00353D45">
        <w:rPr>
          <w:rFonts w:ascii="Arial" w:hAnsi="Arial" w:cs="Arial"/>
          <w:sz w:val="24"/>
        </w:rPr>
        <w:t xml:space="preserve">a příloze č. 2 této </w:t>
      </w:r>
      <w:r w:rsidR="00353D45">
        <w:rPr>
          <w:rFonts w:ascii="Arial" w:hAnsi="Arial" w:cs="Arial"/>
          <w:sz w:val="24"/>
        </w:rPr>
        <w:lastRenderedPageBreak/>
        <w:t>smlouv</w:t>
      </w:r>
      <w:r w:rsidR="00284796">
        <w:rPr>
          <w:rFonts w:ascii="Arial" w:hAnsi="Arial" w:cs="Arial"/>
          <w:sz w:val="24"/>
        </w:rPr>
        <w:t>y</w:t>
      </w:r>
      <w:r w:rsidRPr="004D21EB">
        <w:rPr>
          <w:rFonts w:ascii="Arial" w:hAnsi="Arial" w:cs="Arial"/>
          <w:sz w:val="24"/>
        </w:rPr>
        <w:t>. Tato technická specifikace je pro dodavatele, tedy pro prodávajícího závazná.</w:t>
      </w:r>
    </w:p>
    <w:p w14:paraId="289115FB" w14:textId="77777777" w:rsidR="00354D0E" w:rsidRDefault="00354D0E" w:rsidP="00354D0E">
      <w:pPr>
        <w:ind w:left="360"/>
        <w:jc w:val="both"/>
        <w:rPr>
          <w:rFonts w:ascii="Arial" w:hAnsi="Arial" w:cs="Arial"/>
        </w:rPr>
      </w:pPr>
      <w:r w:rsidRPr="004D21EB">
        <w:rPr>
          <w:rFonts w:ascii="Arial" w:hAnsi="Arial" w:cs="Arial"/>
          <w:bCs/>
        </w:rPr>
        <w:t>Zboží</w:t>
      </w:r>
      <w:r w:rsidRPr="004D21EB">
        <w:rPr>
          <w:rFonts w:ascii="Arial" w:hAnsi="Arial" w:cs="Arial"/>
          <w:b/>
        </w:rPr>
        <w:t xml:space="preserve"> </w:t>
      </w:r>
      <w:r w:rsidRPr="004D21EB">
        <w:rPr>
          <w:rFonts w:ascii="Arial" w:hAnsi="Arial" w:cs="Arial"/>
        </w:rPr>
        <w:t>musí splňovat normy podle právních předpisů EU a technické parametry musí odpovídat normám EN.</w:t>
      </w:r>
    </w:p>
    <w:p w14:paraId="61050524" w14:textId="62360D0E" w:rsidR="00354D0E" w:rsidRPr="004D21EB" w:rsidRDefault="00F91F89" w:rsidP="008327B9">
      <w:pPr>
        <w:ind w:left="360"/>
        <w:jc w:val="both"/>
        <w:rPr>
          <w:rFonts w:ascii="Arial" w:hAnsi="Arial" w:cs="Arial"/>
        </w:rPr>
      </w:pPr>
      <w:r w:rsidRPr="007527BE">
        <w:rPr>
          <w:rFonts w:ascii="Arial" w:hAnsi="Arial" w:cs="Arial"/>
        </w:rPr>
        <w:t xml:space="preserve">Veškeré </w:t>
      </w:r>
      <w:r w:rsidR="00EA35DE">
        <w:rPr>
          <w:rFonts w:ascii="Arial" w:hAnsi="Arial" w:cs="Arial"/>
        </w:rPr>
        <w:t xml:space="preserve">zboží </w:t>
      </w:r>
      <w:r w:rsidRPr="007527BE">
        <w:rPr>
          <w:rFonts w:ascii="Arial" w:hAnsi="Arial" w:cs="Arial"/>
        </w:rPr>
        <w:t>musí být opatřen</w:t>
      </w:r>
      <w:r w:rsidR="00EA35DE">
        <w:rPr>
          <w:rFonts w:ascii="Arial" w:hAnsi="Arial" w:cs="Arial"/>
        </w:rPr>
        <w:t>o</w:t>
      </w:r>
      <w:r w:rsidRPr="007527BE">
        <w:rPr>
          <w:rFonts w:ascii="Arial" w:hAnsi="Arial" w:cs="Arial"/>
        </w:rPr>
        <w:t xml:space="preserve"> značkou CE, dle nařízení o technických požadavcích na výrobky pro posuzování shody pro nařízení vlády</w:t>
      </w:r>
      <w:r>
        <w:rPr>
          <w:rFonts w:ascii="Arial" w:hAnsi="Arial" w:cs="Arial"/>
        </w:rPr>
        <w:t>.</w:t>
      </w:r>
    </w:p>
    <w:p w14:paraId="18A31072" w14:textId="77777777" w:rsidR="00354D0E" w:rsidRPr="004D21EB" w:rsidRDefault="00354D0E" w:rsidP="00354D0E">
      <w:pPr>
        <w:pStyle w:val="Zkladntextodsazen"/>
        <w:jc w:val="both"/>
        <w:rPr>
          <w:rFonts w:ascii="Arial" w:hAnsi="Arial" w:cs="Arial"/>
          <w:sz w:val="24"/>
        </w:rPr>
      </w:pPr>
      <w:r w:rsidRPr="004D21EB">
        <w:rPr>
          <w:rFonts w:ascii="Arial" w:hAnsi="Arial" w:cs="Arial"/>
          <w:sz w:val="24"/>
        </w:rPr>
        <w:t>Kupující se zavazuje dodané zboží převzít a zaplatit prodávajícímu sjednanou kupní cenu.</w:t>
      </w:r>
    </w:p>
    <w:p w14:paraId="42BA9B23" w14:textId="77777777" w:rsidR="00354D0E" w:rsidRPr="004921BF" w:rsidRDefault="00354D0E" w:rsidP="00354D0E">
      <w:pPr>
        <w:pStyle w:val="Zkladntextodsazen"/>
        <w:ind w:left="0"/>
        <w:jc w:val="center"/>
        <w:rPr>
          <w:rFonts w:ascii="Arial" w:hAnsi="Arial" w:cs="Arial"/>
          <w:b/>
          <w:szCs w:val="22"/>
        </w:rPr>
      </w:pPr>
    </w:p>
    <w:p w14:paraId="0BDE70A0" w14:textId="77777777" w:rsidR="00354D0E" w:rsidRPr="00354D0E" w:rsidRDefault="00354D0E" w:rsidP="00354D0E">
      <w:pPr>
        <w:pStyle w:val="Zkladntextodsazen"/>
        <w:jc w:val="center"/>
        <w:rPr>
          <w:rFonts w:ascii="Arial" w:hAnsi="Arial" w:cs="Arial"/>
          <w:sz w:val="28"/>
          <w:szCs w:val="28"/>
        </w:rPr>
      </w:pPr>
      <w:r w:rsidRPr="00354D0E">
        <w:rPr>
          <w:rFonts w:ascii="Arial" w:hAnsi="Arial" w:cs="Arial"/>
          <w:sz w:val="28"/>
          <w:szCs w:val="28"/>
        </w:rPr>
        <w:t>čl.II</w:t>
      </w:r>
    </w:p>
    <w:p w14:paraId="6F93549B" w14:textId="77777777" w:rsidR="00354D0E" w:rsidRPr="004921BF" w:rsidRDefault="00354D0E" w:rsidP="00354D0E">
      <w:pPr>
        <w:pStyle w:val="Zkladntextodsazen"/>
        <w:jc w:val="center"/>
        <w:rPr>
          <w:rFonts w:ascii="Arial" w:hAnsi="Arial" w:cs="Arial"/>
          <w:b/>
          <w:bCs/>
          <w:sz w:val="28"/>
          <w:szCs w:val="28"/>
        </w:rPr>
      </w:pPr>
      <w:r w:rsidRPr="004921BF">
        <w:rPr>
          <w:rFonts w:ascii="Arial" w:hAnsi="Arial" w:cs="Arial"/>
          <w:b/>
          <w:bCs/>
          <w:sz w:val="28"/>
          <w:szCs w:val="28"/>
        </w:rPr>
        <w:t xml:space="preserve">Povinnosti prodávajícího </w:t>
      </w:r>
    </w:p>
    <w:p w14:paraId="0221BE24" w14:textId="77777777" w:rsidR="00354D0E" w:rsidRPr="004921BF" w:rsidRDefault="00354D0E" w:rsidP="00354D0E">
      <w:pPr>
        <w:pStyle w:val="Zkladntextodsazen"/>
        <w:rPr>
          <w:rFonts w:ascii="Arial" w:hAnsi="Arial" w:cs="Arial"/>
        </w:rPr>
      </w:pPr>
      <w:r w:rsidRPr="004921BF">
        <w:rPr>
          <w:rFonts w:ascii="Arial" w:hAnsi="Arial" w:cs="Arial"/>
        </w:rPr>
        <w:t xml:space="preserve"> </w:t>
      </w:r>
    </w:p>
    <w:p w14:paraId="664D32BF" w14:textId="46123153" w:rsidR="00841722" w:rsidRDefault="00841722" w:rsidP="00841722">
      <w:pPr>
        <w:pStyle w:val="Zkladntextodsazen"/>
        <w:numPr>
          <w:ilvl w:val="0"/>
          <w:numId w:val="7"/>
        </w:numPr>
        <w:jc w:val="both"/>
        <w:rPr>
          <w:rFonts w:ascii="Arial" w:hAnsi="Arial" w:cs="Arial"/>
          <w:sz w:val="24"/>
        </w:rPr>
      </w:pPr>
      <w:r w:rsidRPr="00570AEE">
        <w:rPr>
          <w:rFonts w:ascii="Arial" w:hAnsi="Arial" w:cs="Arial"/>
          <w:sz w:val="24"/>
        </w:rPr>
        <w:t>Prodávající je povinen kupujícímu dodat zboží, předat mu doklady (návod</w:t>
      </w:r>
      <w:r w:rsidR="002560B1">
        <w:rPr>
          <w:rFonts w:ascii="Arial" w:hAnsi="Arial" w:cs="Arial"/>
          <w:sz w:val="24"/>
        </w:rPr>
        <w:t>y</w:t>
      </w:r>
      <w:r w:rsidRPr="00570AEE">
        <w:rPr>
          <w:rFonts w:ascii="Arial" w:hAnsi="Arial" w:cs="Arial"/>
          <w:sz w:val="24"/>
        </w:rPr>
        <w:t xml:space="preserve"> na obsluhu,</w:t>
      </w:r>
      <w:r w:rsidR="0023288D">
        <w:rPr>
          <w:rFonts w:ascii="Arial" w:hAnsi="Arial" w:cs="Arial"/>
          <w:sz w:val="24"/>
        </w:rPr>
        <w:t xml:space="preserve"> prohlášení o shodě,</w:t>
      </w:r>
      <w:r w:rsidRPr="00570AEE">
        <w:rPr>
          <w:rFonts w:ascii="Arial" w:hAnsi="Arial" w:cs="Arial"/>
          <w:sz w:val="24"/>
        </w:rPr>
        <w:t xml:space="preserve"> záruční list</w:t>
      </w:r>
      <w:r w:rsidR="002560B1">
        <w:rPr>
          <w:rFonts w:ascii="Arial" w:hAnsi="Arial" w:cs="Arial"/>
          <w:sz w:val="24"/>
        </w:rPr>
        <w:t>y</w:t>
      </w:r>
      <w:r w:rsidRPr="00570AEE">
        <w:rPr>
          <w:rFonts w:ascii="Arial" w:hAnsi="Arial" w:cs="Arial"/>
          <w:sz w:val="24"/>
        </w:rPr>
        <w:t>), které se ke zboží vztahují a převést na něho vlastnické právo ke zboží v souladu s touto smlouvou a s výše uvedeným zákonem.</w:t>
      </w:r>
    </w:p>
    <w:p w14:paraId="33B4A5EE" w14:textId="77777777" w:rsidR="00354D0E" w:rsidRPr="004921BF" w:rsidRDefault="00354D0E" w:rsidP="00354D0E">
      <w:pPr>
        <w:pStyle w:val="Zkladntextodsazen"/>
        <w:jc w:val="both"/>
        <w:rPr>
          <w:rFonts w:ascii="Arial" w:hAnsi="Arial" w:cs="Arial"/>
          <w:sz w:val="16"/>
          <w:szCs w:val="16"/>
        </w:rPr>
      </w:pPr>
    </w:p>
    <w:p w14:paraId="344E7081" w14:textId="77777777" w:rsidR="00354D0E" w:rsidRPr="004921BF" w:rsidRDefault="00354D0E" w:rsidP="00354D0E">
      <w:pPr>
        <w:pStyle w:val="Zkladntextodsazen"/>
        <w:jc w:val="both"/>
        <w:rPr>
          <w:rFonts w:ascii="Arial" w:hAnsi="Arial" w:cs="Arial"/>
          <w:sz w:val="16"/>
          <w:szCs w:val="16"/>
        </w:rPr>
      </w:pPr>
    </w:p>
    <w:p w14:paraId="403EE4EC" w14:textId="77777777" w:rsidR="00354D0E" w:rsidRPr="00354D0E" w:rsidRDefault="00354D0E" w:rsidP="00354D0E">
      <w:pPr>
        <w:jc w:val="center"/>
        <w:rPr>
          <w:rFonts w:ascii="Arial" w:hAnsi="Arial" w:cs="Arial"/>
          <w:sz w:val="28"/>
          <w:szCs w:val="28"/>
        </w:rPr>
      </w:pPr>
      <w:r w:rsidRPr="00354D0E">
        <w:rPr>
          <w:rFonts w:ascii="Arial" w:hAnsi="Arial" w:cs="Arial"/>
          <w:sz w:val="28"/>
          <w:szCs w:val="28"/>
        </w:rPr>
        <w:t>čl.III</w:t>
      </w:r>
    </w:p>
    <w:p w14:paraId="47E10654" w14:textId="77777777" w:rsidR="00354D0E" w:rsidRPr="004921BF" w:rsidRDefault="00354D0E" w:rsidP="00354D0E">
      <w:pPr>
        <w:pStyle w:val="Zkladntextodsazen"/>
        <w:jc w:val="center"/>
        <w:rPr>
          <w:rFonts w:ascii="Arial" w:hAnsi="Arial" w:cs="Arial"/>
          <w:b/>
          <w:bCs/>
          <w:sz w:val="28"/>
          <w:szCs w:val="28"/>
        </w:rPr>
      </w:pPr>
      <w:r w:rsidRPr="004921BF">
        <w:rPr>
          <w:rFonts w:ascii="Arial" w:hAnsi="Arial" w:cs="Arial"/>
          <w:b/>
          <w:bCs/>
          <w:sz w:val="28"/>
          <w:szCs w:val="28"/>
        </w:rPr>
        <w:t>Povinnosti kupujícího</w:t>
      </w:r>
    </w:p>
    <w:p w14:paraId="1EBCA121" w14:textId="77777777" w:rsidR="00354D0E" w:rsidRPr="004921BF" w:rsidRDefault="00354D0E" w:rsidP="00354D0E">
      <w:pPr>
        <w:ind w:left="360"/>
        <w:rPr>
          <w:rFonts w:ascii="Arial" w:hAnsi="Arial" w:cs="Arial"/>
          <w:sz w:val="22"/>
        </w:rPr>
      </w:pPr>
    </w:p>
    <w:p w14:paraId="457E35F2" w14:textId="77777777" w:rsidR="00354D0E" w:rsidRPr="004D21EB" w:rsidRDefault="00354D0E" w:rsidP="00354D0E">
      <w:pPr>
        <w:numPr>
          <w:ilvl w:val="0"/>
          <w:numId w:val="1"/>
        </w:numPr>
        <w:jc w:val="both"/>
        <w:rPr>
          <w:rFonts w:ascii="Arial" w:hAnsi="Arial" w:cs="Arial"/>
        </w:rPr>
      </w:pPr>
      <w:r w:rsidRPr="004D21EB">
        <w:rPr>
          <w:rFonts w:ascii="Arial" w:hAnsi="Arial" w:cs="Arial"/>
        </w:rPr>
        <w:t>Kupující je povinen zaplatit za zboží kupní cenu a převzít dodané zboží v dohodnutém termínu a v souladu se smlouvou.</w:t>
      </w:r>
    </w:p>
    <w:p w14:paraId="15E85F48" w14:textId="5FC1D95A" w:rsidR="00354D0E" w:rsidRPr="008E3E3A" w:rsidRDefault="00354D0E" w:rsidP="00354D0E">
      <w:pPr>
        <w:numPr>
          <w:ilvl w:val="0"/>
          <w:numId w:val="1"/>
        </w:numPr>
        <w:jc w:val="both"/>
        <w:rPr>
          <w:rFonts w:ascii="Arial" w:hAnsi="Arial" w:cs="Arial"/>
        </w:rPr>
      </w:pPr>
      <w:r w:rsidRPr="008E3E3A">
        <w:rPr>
          <w:rFonts w:ascii="Arial" w:hAnsi="Arial" w:cs="Arial"/>
        </w:rPr>
        <w:t>Kupující se zavazuje umožnit přístup určeným pracovníkům prodávajícího do prostor svého objektu z</w:t>
      </w:r>
      <w:r w:rsidR="00CB5082" w:rsidRPr="008E3E3A">
        <w:rPr>
          <w:rFonts w:ascii="Arial" w:hAnsi="Arial" w:cs="Arial"/>
        </w:rPr>
        <w:t>a účelem splnění této smlouvy</w:t>
      </w:r>
      <w:r w:rsidR="005F173B" w:rsidRPr="008E3E3A">
        <w:rPr>
          <w:rFonts w:ascii="Arial" w:hAnsi="Arial" w:cs="Arial"/>
        </w:rPr>
        <w:t>.</w:t>
      </w:r>
    </w:p>
    <w:p w14:paraId="0E9C02E2" w14:textId="77777777" w:rsidR="00354D0E" w:rsidRPr="004D21EB" w:rsidRDefault="00354D0E" w:rsidP="00354D0E">
      <w:pPr>
        <w:numPr>
          <w:ilvl w:val="0"/>
          <w:numId w:val="1"/>
        </w:numPr>
        <w:jc w:val="both"/>
        <w:rPr>
          <w:rFonts w:ascii="Arial" w:hAnsi="Arial" w:cs="Arial"/>
        </w:rPr>
      </w:pPr>
      <w:r w:rsidRPr="004D21EB">
        <w:rPr>
          <w:rFonts w:ascii="Arial" w:hAnsi="Arial" w:cs="Arial"/>
        </w:rPr>
        <w:t xml:space="preserve">Nebezpečí za škody na zboží přechází na kupujícího okamžikem, kdy převezme zboží od prodávajícího.      </w:t>
      </w:r>
    </w:p>
    <w:p w14:paraId="122754A6" w14:textId="77777777" w:rsidR="00354D0E" w:rsidRPr="004921BF" w:rsidRDefault="00354D0E" w:rsidP="00354D0E">
      <w:pPr>
        <w:ind w:left="3540" w:firstLine="708"/>
        <w:rPr>
          <w:rFonts w:ascii="Arial" w:hAnsi="Arial" w:cs="Arial"/>
          <w:sz w:val="22"/>
        </w:rPr>
      </w:pPr>
    </w:p>
    <w:p w14:paraId="09E70ECB" w14:textId="77777777" w:rsidR="00354D0E" w:rsidRPr="00354D0E" w:rsidRDefault="00354D0E" w:rsidP="00354D0E">
      <w:pPr>
        <w:ind w:left="3540" w:firstLine="708"/>
        <w:rPr>
          <w:rFonts w:ascii="Arial" w:hAnsi="Arial" w:cs="Arial"/>
          <w:sz w:val="28"/>
          <w:szCs w:val="28"/>
        </w:rPr>
      </w:pPr>
      <w:r w:rsidRPr="00354D0E">
        <w:rPr>
          <w:rFonts w:ascii="Arial" w:hAnsi="Arial" w:cs="Arial"/>
          <w:sz w:val="28"/>
          <w:szCs w:val="28"/>
        </w:rPr>
        <w:t>čl.IV</w:t>
      </w:r>
    </w:p>
    <w:p w14:paraId="002F34DA" w14:textId="77777777" w:rsidR="00354D0E" w:rsidRPr="004921BF" w:rsidRDefault="00354D0E" w:rsidP="00354D0E">
      <w:pPr>
        <w:pStyle w:val="Zkladntextodsazen"/>
        <w:jc w:val="center"/>
        <w:rPr>
          <w:rFonts w:ascii="Arial" w:hAnsi="Arial" w:cs="Arial"/>
          <w:b/>
          <w:bCs/>
          <w:sz w:val="28"/>
          <w:szCs w:val="28"/>
        </w:rPr>
      </w:pPr>
      <w:r w:rsidRPr="004921BF">
        <w:rPr>
          <w:rFonts w:ascii="Arial" w:hAnsi="Arial" w:cs="Arial"/>
          <w:b/>
          <w:bCs/>
          <w:sz w:val="28"/>
          <w:szCs w:val="28"/>
        </w:rPr>
        <w:t>Doba plnění a místo předání</w:t>
      </w:r>
    </w:p>
    <w:p w14:paraId="2E0B3E07" w14:textId="77777777" w:rsidR="00354D0E" w:rsidRPr="004921BF" w:rsidRDefault="00354D0E" w:rsidP="00354D0E">
      <w:pPr>
        <w:pStyle w:val="Zkladntext"/>
        <w:jc w:val="both"/>
        <w:rPr>
          <w:rFonts w:ascii="Arial" w:hAnsi="Arial" w:cs="Arial"/>
          <w:b w:val="0"/>
          <w:bCs w:val="0"/>
        </w:rPr>
      </w:pPr>
    </w:p>
    <w:p w14:paraId="00575A2E" w14:textId="42FB0828" w:rsidR="00354D0E" w:rsidRPr="004D21EB" w:rsidRDefault="00354D0E" w:rsidP="00354D0E">
      <w:pPr>
        <w:pStyle w:val="Zkladntext"/>
        <w:numPr>
          <w:ilvl w:val="0"/>
          <w:numId w:val="2"/>
        </w:numPr>
        <w:jc w:val="both"/>
        <w:rPr>
          <w:rFonts w:ascii="Arial" w:hAnsi="Arial" w:cs="Arial"/>
          <w:b w:val="0"/>
          <w:bCs w:val="0"/>
          <w:sz w:val="24"/>
        </w:rPr>
      </w:pPr>
      <w:r w:rsidRPr="004D21EB">
        <w:rPr>
          <w:rFonts w:ascii="Arial" w:hAnsi="Arial" w:cs="Arial"/>
          <w:b w:val="0"/>
          <w:bCs w:val="0"/>
          <w:sz w:val="24"/>
        </w:rPr>
        <w:t>Prodávající je povinen dodat kupujícímu zboží ve specifikaci uvedené v čl. I této smlouvy v </w:t>
      </w:r>
      <w:r w:rsidRPr="00D557A5">
        <w:rPr>
          <w:rFonts w:ascii="Arial" w:hAnsi="Arial" w:cs="Arial"/>
          <w:b w:val="0"/>
          <w:bCs w:val="0"/>
          <w:sz w:val="24"/>
        </w:rPr>
        <w:t xml:space="preserve">termínu do </w:t>
      </w:r>
      <w:r w:rsidR="00C1753C" w:rsidRPr="00D557A5">
        <w:rPr>
          <w:rFonts w:ascii="Arial" w:hAnsi="Arial" w:cs="Arial"/>
          <w:b w:val="0"/>
          <w:bCs w:val="0"/>
          <w:sz w:val="24"/>
          <w:lang w:val="cs-CZ"/>
        </w:rPr>
        <w:t>3</w:t>
      </w:r>
      <w:r w:rsidR="007A2BAE" w:rsidRPr="00D557A5">
        <w:rPr>
          <w:rFonts w:ascii="Arial" w:hAnsi="Arial" w:cs="Arial"/>
          <w:b w:val="0"/>
          <w:bCs w:val="0"/>
          <w:sz w:val="24"/>
          <w:lang w:val="cs-CZ"/>
        </w:rPr>
        <w:t>1</w:t>
      </w:r>
      <w:r w:rsidR="00C1753C" w:rsidRPr="00D557A5">
        <w:rPr>
          <w:rFonts w:ascii="Arial" w:hAnsi="Arial" w:cs="Arial"/>
          <w:b w:val="0"/>
          <w:bCs w:val="0"/>
          <w:sz w:val="24"/>
          <w:lang w:val="cs-CZ"/>
        </w:rPr>
        <w:t>.</w:t>
      </w:r>
      <w:r w:rsidR="007A2BAE" w:rsidRPr="00D557A5">
        <w:rPr>
          <w:rFonts w:ascii="Arial" w:hAnsi="Arial" w:cs="Arial"/>
          <w:b w:val="0"/>
          <w:bCs w:val="0"/>
          <w:sz w:val="24"/>
          <w:lang w:val="cs-CZ"/>
        </w:rPr>
        <w:t>5</w:t>
      </w:r>
      <w:r w:rsidR="00C1753C" w:rsidRPr="00D557A5">
        <w:rPr>
          <w:rFonts w:ascii="Arial" w:hAnsi="Arial" w:cs="Arial"/>
          <w:b w:val="0"/>
          <w:bCs w:val="0"/>
          <w:sz w:val="24"/>
          <w:lang w:val="cs-CZ"/>
        </w:rPr>
        <w:t>.</w:t>
      </w:r>
      <w:r w:rsidR="00614453" w:rsidRPr="00D557A5">
        <w:rPr>
          <w:rFonts w:ascii="Arial" w:hAnsi="Arial" w:cs="Arial"/>
          <w:b w:val="0"/>
          <w:bCs w:val="0"/>
          <w:sz w:val="24"/>
          <w:lang w:val="cs-CZ"/>
        </w:rPr>
        <w:t>202</w:t>
      </w:r>
      <w:r w:rsidR="007A2BAE" w:rsidRPr="00D557A5">
        <w:rPr>
          <w:rFonts w:ascii="Arial" w:hAnsi="Arial" w:cs="Arial"/>
          <w:b w:val="0"/>
          <w:bCs w:val="0"/>
          <w:sz w:val="24"/>
          <w:lang w:val="cs-CZ"/>
        </w:rPr>
        <w:t>4</w:t>
      </w:r>
      <w:r w:rsidRPr="00D557A5">
        <w:rPr>
          <w:rFonts w:ascii="Arial" w:hAnsi="Arial" w:cs="Arial"/>
          <w:b w:val="0"/>
          <w:bCs w:val="0"/>
          <w:sz w:val="24"/>
        </w:rPr>
        <w:t>. Nedodá</w:t>
      </w:r>
      <w:r w:rsidRPr="004D21EB">
        <w:rPr>
          <w:rFonts w:ascii="Arial" w:hAnsi="Arial" w:cs="Arial"/>
          <w:b w:val="0"/>
          <w:bCs w:val="0"/>
          <w:sz w:val="24"/>
        </w:rPr>
        <w:t xml:space="preserve">-li prodávající předmět smlouvy v tomto termínu, </w:t>
      </w:r>
      <w:r w:rsidRPr="004D21EB">
        <w:rPr>
          <w:rFonts w:ascii="Arial" w:hAnsi="Arial" w:cs="Arial"/>
          <w:b w:val="0"/>
          <w:bCs w:val="0"/>
          <w:sz w:val="24"/>
          <w:lang w:val="cs-CZ"/>
        </w:rPr>
        <w:t>je</w:t>
      </w:r>
      <w:r w:rsidRPr="004D21EB">
        <w:rPr>
          <w:rFonts w:ascii="Arial" w:hAnsi="Arial" w:cs="Arial"/>
          <w:b w:val="0"/>
          <w:bCs w:val="0"/>
          <w:sz w:val="24"/>
        </w:rPr>
        <w:t xml:space="preserve"> kupující </w:t>
      </w:r>
      <w:r w:rsidRPr="004D21EB">
        <w:rPr>
          <w:rFonts w:ascii="Arial" w:hAnsi="Arial" w:cs="Arial"/>
          <w:b w:val="0"/>
          <w:bCs w:val="0"/>
          <w:sz w:val="24"/>
          <w:lang w:val="cs-CZ"/>
        </w:rPr>
        <w:t>o</w:t>
      </w:r>
      <w:r w:rsidRPr="004D21EB">
        <w:rPr>
          <w:rFonts w:ascii="Arial" w:hAnsi="Arial" w:cs="Arial"/>
          <w:b w:val="0"/>
          <w:bCs w:val="0"/>
          <w:sz w:val="24"/>
        </w:rPr>
        <w:t>právněn od této smlouvy</w:t>
      </w:r>
      <w:r w:rsidRPr="004D21EB">
        <w:rPr>
          <w:rFonts w:ascii="Arial" w:hAnsi="Arial" w:cs="Arial"/>
          <w:b w:val="0"/>
          <w:bCs w:val="0"/>
          <w:sz w:val="24"/>
          <w:lang w:val="cs-CZ"/>
        </w:rPr>
        <w:t xml:space="preserve"> jednostranně</w:t>
      </w:r>
      <w:r w:rsidRPr="004D21EB">
        <w:rPr>
          <w:rFonts w:ascii="Arial" w:hAnsi="Arial" w:cs="Arial"/>
          <w:b w:val="0"/>
          <w:bCs w:val="0"/>
          <w:sz w:val="24"/>
        </w:rPr>
        <w:t xml:space="preserve"> odstoupit.  </w:t>
      </w:r>
      <w:r w:rsidRPr="004D21EB">
        <w:rPr>
          <w:rFonts w:ascii="Arial" w:hAnsi="Arial" w:cs="Arial"/>
          <w:b w:val="0"/>
          <w:bCs w:val="0"/>
          <w:sz w:val="24"/>
          <w:lang w:val="cs-CZ"/>
        </w:rPr>
        <w:t>Dřívější dodání zboží se připouští.</w:t>
      </w:r>
    </w:p>
    <w:p w14:paraId="1D587F50" w14:textId="3FE53661" w:rsidR="0043541B" w:rsidRDefault="00354D0E" w:rsidP="002A494D">
      <w:pPr>
        <w:pStyle w:val="Normal"/>
        <w:numPr>
          <w:ilvl w:val="0"/>
          <w:numId w:val="2"/>
        </w:numPr>
        <w:jc w:val="both"/>
      </w:pPr>
      <w:r w:rsidRPr="00C1753C">
        <w:t xml:space="preserve">Místem předání zboží a místo plnění bude na </w:t>
      </w:r>
      <w:proofErr w:type="gramStart"/>
      <w:r w:rsidRPr="00C1753C">
        <w:t xml:space="preserve">adrese: </w:t>
      </w:r>
      <w:r w:rsidR="00284796" w:rsidRPr="00C1753C">
        <w:t xml:space="preserve"> </w:t>
      </w:r>
      <w:r w:rsidR="0043541B">
        <w:t>ZŠ</w:t>
      </w:r>
      <w:proofErr w:type="gramEnd"/>
      <w:r w:rsidR="0043541B">
        <w:t xml:space="preserve"> Stonařov, </w:t>
      </w:r>
      <w:r w:rsidR="0043541B" w:rsidRPr="00180951">
        <w:t>Stonařov 242, 588 33</w:t>
      </w:r>
      <w:r w:rsidR="0043541B">
        <w:t>.</w:t>
      </w:r>
    </w:p>
    <w:p w14:paraId="41EC638F" w14:textId="4AD1C2BF" w:rsidR="00354D0E" w:rsidRPr="0043541B" w:rsidRDefault="00354D0E" w:rsidP="002A494D">
      <w:pPr>
        <w:pStyle w:val="Normal"/>
        <w:numPr>
          <w:ilvl w:val="0"/>
          <w:numId w:val="2"/>
        </w:numPr>
        <w:jc w:val="both"/>
      </w:pPr>
      <w:r w:rsidRPr="0043541B">
        <w:t xml:space="preserve">Prodávající zabezpečí dodání a kompletaci dodaného zboží </w:t>
      </w:r>
      <w:r w:rsidR="00B274E4" w:rsidRPr="00B274E4">
        <w:t>včetně instalace a montáže, včetně dodání návodů k obsluze v českém jazyce, prohlášení o shodě,</w:t>
      </w:r>
      <w:r w:rsidRPr="0043541B">
        <w:t xml:space="preserve"> zaškolení obsluhy</w:t>
      </w:r>
      <w:r w:rsidR="00BB413B">
        <w:t xml:space="preserve"> certifikovaným kuchařem po dobu min. 2 pracovních dní</w:t>
      </w:r>
      <w:r w:rsidRPr="0043541B">
        <w:t xml:space="preserve"> a bude provádět záruční servis. Pozáruční servis není předmětem této smlouvy, avšak prodávající jej taktéž pro kupujícího zajistí, pakliže se obě smluvní strany dohodnou na obchodních podmínkách pozáručního servisu.</w:t>
      </w:r>
    </w:p>
    <w:p w14:paraId="24B441A3" w14:textId="77777777" w:rsidR="00354D0E" w:rsidRPr="004921BF" w:rsidRDefault="00354D0E" w:rsidP="00354D0E">
      <w:pPr>
        <w:pStyle w:val="Zkladntext"/>
        <w:jc w:val="both"/>
        <w:rPr>
          <w:rFonts w:ascii="Arial" w:hAnsi="Arial" w:cs="Arial"/>
          <w:b w:val="0"/>
          <w:bCs w:val="0"/>
          <w:sz w:val="16"/>
          <w:szCs w:val="16"/>
        </w:rPr>
      </w:pPr>
    </w:p>
    <w:p w14:paraId="3246D824" w14:textId="77777777" w:rsidR="00354D0E" w:rsidRPr="004921BF" w:rsidRDefault="00354D0E" w:rsidP="00354D0E">
      <w:pPr>
        <w:pStyle w:val="Zkladntext"/>
        <w:jc w:val="both"/>
        <w:rPr>
          <w:rFonts w:ascii="Arial" w:hAnsi="Arial" w:cs="Arial"/>
          <w:b w:val="0"/>
          <w:bCs w:val="0"/>
          <w:sz w:val="16"/>
          <w:szCs w:val="16"/>
        </w:rPr>
      </w:pPr>
    </w:p>
    <w:p w14:paraId="62DEB352" w14:textId="77777777" w:rsidR="00354D0E" w:rsidRPr="00BB4789" w:rsidRDefault="00354D0E" w:rsidP="00354D0E">
      <w:pPr>
        <w:pStyle w:val="Zkladntext"/>
        <w:rPr>
          <w:rFonts w:ascii="Arial" w:hAnsi="Arial" w:cs="Arial"/>
          <w:b w:val="0"/>
          <w:bCs w:val="0"/>
          <w:sz w:val="28"/>
          <w:szCs w:val="28"/>
        </w:rPr>
      </w:pPr>
      <w:r w:rsidRPr="00BB4789">
        <w:rPr>
          <w:rFonts w:ascii="Arial" w:hAnsi="Arial" w:cs="Arial"/>
          <w:b w:val="0"/>
          <w:bCs w:val="0"/>
          <w:sz w:val="28"/>
          <w:szCs w:val="28"/>
        </w:rPr>
        <w:t>čl.V</w:t>
      </w:r>
    </w:p>
    <w:p w14:paraId="14922D41" w14:textId="77777777" w:rsidR="00354D0E" w:rsidRPr="004921BF" w:rsidRDefault="00354D0E" w:rsidP="00354D0E">
      <w:pPr>
        <w:pStyle w:val="Zkladntextodsazen"/>
        <w:jc w:val="center"/>
        <w:rPr>
          <w:rFonts w:ascii="Arial" w:hAnsi="Arial" w:cs="Arial"/>
          <w:b/>
          <w:bCs/>
          <w:sz w:val="28"/>
          <w:szCs w:val="28"/>
        </w:rPr>
      </w:pPr>
      <w:r w:rsidRPr="00BB4789">
        <w:rPr>
          <w:rFonts w:ascii="Arial" w:hAnsi="Arial" w:cs="Arial"/>
          <w:b/>
          <w:bCs/>
          <w:sz w:val="28"/>
          <w:szCs w:val="28"/>
        </w:rPr>
        <w:t>Nabytí vlastnického</w:t>
      </w:r>
      <w:r w:rsidRPr="004921BF">
        <w:rPr>
          <w:rFonts w:ascii="Arial" w:hAnsi="Arial" w:cs="Arial"/>
          <w:b/>
          <w:bCs/>
          <w:sz w:val="28"/>
          <w:szCs w:val="28"/>
        </w:rPr>
        <w:t xml:space="preserve"> práva</w:t>
      </w:r>
    </w:p>
    <w:p w14:paraId="46DECFA2" w14:textId="77777777" w:rsidR="00354D0E" w:rsidRPr="004921BF" w:rsidRDefault="00354D0E" w:rsidP="00354D0E">
      <w:pPr>
        <w:pStyle w:val="Zkladntext"/>
        <w:ind w:left="360"/>
        <w:jc w:val="both"/>
        <w:rPr>
          <w:rFonts w:ascii="Arial" w:hAnsi="Arial" w:cs="Arial"/>
          <w:b w:val="0"/>
          <w:bCs w:val="0"/>
        </w:rPr>
      </w:pPr>
    </w:p>
    <w:p w14:paraId="6CD05C74" w14:textId="77777777" w:rsidR="00354D0E" w:rsidRPr="004D21EB" w:rsidRDefault="00354D0E" w:rsidP="00354D0E">
      <w:pPr>
        <w:pStyle w:val="Zkladntext"/>
        <w:ind w:left="360"/>
        <w:jc w:val="both"/>
        <w:rPr>
          <w:rFonts w:ascii="Arial" w:hAnsi="Arial" w:cs="Arial"/>
          <w:sz w:val="24"/>
        </w:rPr>
      </w:pPr>
      <w:r w:rsidRPr="004D21EB">
        <w:rPr>
          <w:rFonts w:ascii="Arial" w:hAnsi="Arial" w:cs="Arial"/>
          <w:b w:val="0"/>
          <w:bCs w:val="0"/>
          <w:sz w:val="24"/>
        </w:rPr>
        <w:t xml:space="preserve">Vlastnické právo k předmětu prodeje přejde z prodávajícího na kupujícího jeho </w:t>
      </w:r>
      <w:r w:rsidRPr="004D21EB">
        <w:rPr>
          <w:rFonts w:ascii="Arial" w:hAnsi="Arial" w:cs="Arial"/>
          <w:b w:val="0"/>
          <w:bCs w:val="0"/>
          <w:sz w:val="24"/>
          <w:lang w:val="cs-CZ"/>
        </w:rPr>
        <w:t>předáním</w:t>
      </w:r>
      <w:r w:rsidRPr="004D21EB">
        <w:rPr>
          <w:rFonts w:ascii="Arial" w:hAnsi="Arial" w:cs="Arial"/>
          <w:b w:val="0"/>
          <w:bCs w:val="0"/>
          <w:sz w:val="24"/>
        </w:rPr>
        <w:t>.</w:t>
      </w:r>
    </w:p>
    <w:p w14:paraId="5F6D5521" w14:textId="77777777" w:rsidR="00354D0E" w:rsidRDefault="00354D0E" w:rsidP="00354D0E">
      <w:pPr>
        <w:pStyle w:val="Zkladntext"/>
        <w:ind w:left="720"/>
        <w:jc w:val="both"/>
        <w:rPr>
          <w:rFonts w:ascii="Arial" w:hAnsi="Arial" w:cs="Arial"/>
          <w:b w:val="0"/>
          <w:bCs w:val="0"/>
          <w:lang w:val="cs-CZ"/>
        </w:rPr>
      </w:pPr>
    </w:p>
    <w:p w14:paraId="0067ADA8" w14:textId="77777777" w:rsidR="00354D0E" w:rsidRPr="00354D0E" w:rsidRDefault="00354D0E" w:rsidP="00354D0E">
      <w:pPr>
        <w:pStyle w:val="Zkladntext"/>
        <w:rPr>
          <w:rFonts w:ascii="Arial" w:hAnsi="Arial" w:cs="Arial"/>
          <w:b w:val="0"/>
          <w:bCs w:val="0"/>
          <w:sz w:val="28"/>
          <w:szCs w:val="28"/>
        </w:rPr>
      </w:pPr>
      <w:r w:rsidRPr="004921BF">
        <w:rPr>
          <w:rFonts w:ascii="Arial" w:hAnsi="Arial" w:cs="Arial"/>
          <w:b w:val="0"/>
          <w:bCs w:val="0"/>
          <w:sz w:val="16"/>
          <w:szCs w:val="16"/>
        </w:rPr>
        <w:lastRenderedPageBreak/>
        <w:br/>
      </w:r>
      <w:r w:rsidRPr="00354D0E">
        <w:rPr>
          <w:rFonts w:ascii="Arial" w:hAnsi="Arial" w:cs="Arial"/>
          <w:b w:val="0"/>
          <w:bCs w:val="0"/>
          <w:sz w:val="28"/>
          <w:szCs w:val="28"/>
        </w:rPr>
        <w:t>čl.VI</w:t>
      </w:r>
    </w:p>
    <w:p w14:paraId="247DB144" w14:textId="77777777" w:rsidR="00354D0E" w:rsidRPr="004921BF" w:rsidRDefault="00354D0E" w:rsidP="00354D0E">
      <w:pPr>
        <w:pStyle w:val="Zkladntextodsazen"/>
        <w:jc w:val="center"/>
        <w:rPr>
          <w:rFonts w:ascii="Arial" w:hAnsi="Arial" w:cs="Arial"/>
          <w:b/>
          <w:bCs/>
          <w:sz w:val="28"/>
          <w:szCs w:val="28"/>
        </w:rPr>
      </w:pPr>
      <w:r w:rsidRPr="004921BF">
        <w:rPr>
          <w:rFonts w:ascii="Arial" w:hAnsi="Arial" w:cs="Arial"/>
          <w:b/>
          <w:bCs/>
          <w:sz w:val="28"/>
          <w:szCs w:val="28"/>
        </w:rPr>
        <w:t>Cena plnění</w:t>
      </w:r>
    </w:p>
    <w:p w14:paraId="05065021" w14:textId="77777777" w:rsidR="00354D0E" w:rsidRPr="004921BF" w:rsidRDefault="00354D0E" w:rsidP="00354D0E">
      <w:pPr>
        <w:pStyle w:val="Zkladntext"/>
        <w:ind w:left="360"/>
        <w:jc w:val="left"/>
        <w:rPr>
          <w:rFonts w:ascii="Arial" w:hAnsi="Arial" w:cs="Arial"/>
          <w:b w:val="0"/>
          <w:bCs w:val="0"/>
        </w:rPr>
      </w:pPr>
    </w:p>
    <w:p w14:paraId="5E3CBC5B" w14:textId="77777777" w:rsidR="00354D0E" w:rsidRPr="004D21EB" w:rsidRDefault="00354D0E" w:rsidP="00354D0E">
      <w:pPr>
        <w:pStyle w:val="Zkladntext"/>
        <w:ind w:left="360"/>
        <w:jc w:val="both"/>
        <w:rPr>
          <w:rFonts w:ascii="Arial" w:hAnsi="Arial" w:cs="Arial"/>
          <w:b w:val="0"/>
          <w:bCs w:val="0"/>
          <w:sz w:val="24"/>
        </w:rPr>
      </w:pPr>
      <w:r w:rsidRPr="004D21EB">
        <w:rPr>
          <w:rFonts w:ascii="Arial" w:hAnsi="Arial" w:cs="Arial"/>
          <w:b w:val="0"/>
          <w:bCs w:val="0"/>
          <w:sz w:val="24"/>
        </w:rPr>
        <w:t>Kupní cena jednotlivých položek zboží uvedených v čl.I této smlouvy je stanovena následovně:</w:t>
      </w:r>
    </w:p>
    <w:p w14:paraId="5B12DC01" w14:textId="77777777" w:rsidR="00354D0E" w:rsidRPr="004D21EB" w:rsidRDefault="00354D0E" w:rsidP="00354D0E">
      <w:pPr>
        <w:pStyle w:val="Zkladntext"/>
        <w:tabs>
          <w:tab w:val="right" w:pos="6120"/>
          <w:tab w:val="right" w:pos="7200"/>
        </w:tabs>
        <w:jc w:val="left"/>
        <w:rPr>
          <w:rFonts w:ascii="Arial" w:hAnsi="Arial" w:cs="Arial"/>
          <w:b w:val="0"/>
          <w:bCs w:val="0"/>
          <w:sz w:val="24"/>
          <w:u w:val="single"/>
        </w:rPr>
      </w:pPr>
      <w:r w:rsidRPr="004D21EB">
        <w:rPr>
          <w:rFonts w:ascii="Arial" w:hAnsi="Arial" w:cs="Arial"/>
          <w:b w:val="0"/>
          <w:bCs w:val="0"/>
          <w:sz w:val="24"/>
          <w:u w:val="single"/>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1963"/>
        <w:gridCol w:w="2976"/>
      </w:tblGrid>
      <w:tr w:rsidR="00964B14" w:rsidRPr="004D21EB" w14:paraId="097C5F07" w14:textId="77777777" w:rsidTr="00964B14">
        <w:tc>
          <w:tcPr>
            <w:tcW w:w="3434" w:type="dxa"/>
            <w:shd w:val="clear" w:color="auto" w:fill="auto"/>
          </w:tcPr>
          <w:p w14:paraId="6FA39194" w14:textId="77777777" w:rsidR="00964B14" w:rsidRPr="004D21EB" w:rsidRDefault="00964B14" w:rsidP="00E20B86">
            <w:pPr>
              <w:pStyle w:val="Zkladntext"/>
              <w:rPr>
                <w:rFonts w:ascii="Arial" w:hAnsi="Arial" w:cs="Arial"/>
                <w:bCs w:val="0"/>
                <w:sz w:val="24"/>
                <w:lang w:val="cs-CZ"/>
              </w:rPr>
            </w:pPr>
            <w:r w:rsidRPr="004D21EB">
              <w:rPr>
                <w:rFonts w:ascii="Arial" w:hAnsi="Arial" w:cs="Arial"/>
                <w:bCs w:val="0"/>
                <w:sz w:val="24"/>
              </w:rPr>
              <w:t>Cena bez DPH</w:t>
            </w:r>
          </w:p>
        </w:tc>
        <w:tc>
          <w:tcPr>
            <w:tcW w:w="1276" w:type="dxa"/>
            <w:shd w:val="clear" w:color="auto" w:fill="auto"/>
          </w:tcPr>
          <w:p w14:paraId="7114BBCC" w14:textId="77777777" w:rsidR="00964B14" w:rsidRPr="004D21EB" w:rsidRDefault="00964B14" w:rsidP="00E20B86">
            <w:pPr>
              <w:pStyle w:val="Zkladntext"/>
              <w:rPr>
                <w:rFonts w:ascii="Arial" w:hAnsi="Arial" w:cs="Arial"/>
                <w:bCs w:val="0"/>
                <w:sz w:val="24"/>
                <w:lang w:val="cs-CZ"/>
              </w:rPr>
            </w:pPr>
            <w:r w:rsidRPr="004D21EB">
              <w:rPr>
                <w:rFonts w:ascii="Arial" w:hAnsi="Arial" w:cs="Arial"/>
                <w:bCs w:val="0"/>
                <w:sz w:val="24"/>
              </w:rPr>
              <w:t>DPH 21 %</w:t>
            </w:r>
          </w:p>
        </w:tc>
        <w:tc>
          <w:tcPr>
            <w:tcW w:w="2976" w:type="dxa"/>
            <w:shd w:val="clear" w:color="auto" w:fill="auto"/>
          </w:tcPr>
          <w:p w14:paraId="437563A4" w14:textId="77777777" w:rsidR="00964B14" w:rsidRPr="004D21EB" w:rsidRDefault="00964B14" w:rsidP="00E20B86">
            <w:pPr>
              <w:pStyle w:val="Zkladntext"/>
              <w:rPr>
                <w:rFonts w:ascii="Arial" w:hAnsi="Arial" w:cs="Arial"/>
                <w:bCs w:val="0"/>
                <w:sz w:val="24"/>
                <w:lang w:val="cs-CZ"/>
              </w:rPr>
            </w:pPr>
            <w:r w:rsidRPr="004D21EB">
              <w:rPr>
                <w:rFonts w:ascii="Arial" w:hAnsi="Arial" w:cs="Arial"/>
                <w:bCs w:val="0"/>
                <w:sz w:val="24"/>
              </w:rPr>
              <w:t>Celkem s DPH</w:t>
            </w:r>
          </w:p>
        </w:tc>
      </w:tr>
      <w:tr w:rsidR="00964B14" w:rsidRPr="00A11009" w14:paraId="098262B2" w14:textId="77777777" w:rsidTr="00964B14">
        <w:tc>
          <w:tcPr>
            <w:tcW w:w="3434" w:type="dxa"/>
            <w:shd w:val="clear" w:color="auto" w:fill="auto"/>
          </w:tcPr>
          <w:p w14:paraId="0EC93B18" w14:textId="77777777" w:rsidR="00964B14" w:rsidRPr="00A11009" w:rsidRDefault="00964B14" w:rsidP="00E20B86">
            <w:pPr>
              <w:pStyle w:val="Zkladntext"/>
              <w:spacing w:line="360" w:lineRule="auto"/>
              <w:jc w:val="both"/>
              <w:rPr>
                <w:rFonts w:ascii="Arial" w:hAnsi="Arial" w:cs="Arial"/>
                <w:b w:val="0"/>
                <w:bCs w:val="0"/>
                <w:sz w:val="24"/>
                <w:lang w:val="cs-CZ"/>
              </w:rPr>
            </w:pPr>
          </w:p>
          <w:sdt>
            <w:sdtPr>
              <w:rPr>
                <w:rFonts w:ascii="Arial" w:hAnsi="Arial" w:cs="Arial"/>
                <w:b w:val="0"/>
                <w:bCs w:val="0"/>
                <w:sz w:val="24"/>
                <w:lang w:val="cs-CZ"/>
              </w:rPr>
              <w:id w:val="-480539743"/>
              <w:placeholder>
                <w:docPart w:val="00B52B3B720F4CCCBF5DDE9344E9D027"/>
              </w:placeholder>
              <w:text/>
            </w:sdtPr>
            <w:sdtEndPr/>
            <w:sdtContent>
              <w:p w14:paraId="58ECC47C" w14:textId="77777777" w:rsidR="00964B14" w:rsidRPr="00A11009" w:rsidRDefault="00964B14" w:rsidP="00E20B86">
                <w:pPr>
                  <w:pStyle w:val="Zkladntext"/>
                  <w:spacing w:line="360" w:lineRule="auto"/>
                  <w:jc w:val="both"/>
                  <w:rPr>
                    <w:rFonts w:ascii="Arial" w:hAnsi="Arial" w:cs="Arial"/>
                    <w:b w:val="0"/>
                    <w:bCs w:val="0"/>
                    <w:sz w:val="24"/>
                    <w:lang w:val="cs-CZ"/>
                  </w:rPr>
                </w:pPr>
                <w:r w:rsidRPr="00A11009">
                  <w:rPr>
                    <w:rFonts w:ascii="Arial" w:hAnsi="Arial" w:cs="Arial"/>
                    <w:b w:val="0"/>
                    <w:bCs w:val="0"/>
                    <w:sz w:val="24"/>
                    <w:lang w:val="cs-CZ"/>
                  </w:rPr>
                  <w:t>…………………..</w:t>
                </w:r>
              </w:p>
            </w:sdtContent>
          </w:sdt>
        </w:tc>
        <w:tc>
          <w:tcPr>
            <w:tcW w:w="1276" w:type="dxa"/>
            <w:shd w:val="clear" w:color="auto" w:fill="auto"/>
          </w:tcPr>
          <w:p w14:paraId="0E3AAECE" w14:textId="77777777" w:rsidR="00964B14" w:rsidRPr="00A11009" w:rsidRDefault="00964B14" w:rsidP="00E20B86">
            <w:pPr>
              <w:pStyle w:val="Zkladntext"/>
              <w:spacing w:line="360" w:lineRule="auto"/>
              <w:jc w:val="both"/>
              <w:rPr>
                <w:rFonts w:ascii="Arial" w:hAnsi="Arial" w:cs="Arial"/>
                <w:b w:val="0"/>
                <w:bCs w:val="0"/>
                <w:sz w:val="24"/>
                <w:lang w:val="cs-CZ"/>
              </w:rPr>
            </w:pPr>
            <w:r w:rsidRPr="00A11009">
              <w:rPr>
                <w:rFonts w:ascii="Arial" w:hAnsi="Arial" w:cs="Arial"/>
                <w:b w:val="0"/>
                <w:bCs w:val="0"/>
                <w:sz w:val="24"/>
                <w:lang w:val="cs-CZ"/>
              </w:rPr>
              <w:t xml:space="preserve"> </w:t>
            </w:r>
          </w:p>
          <w:sdt>
            <w:sdtPr>
              <w:rPr>
                <w:rFonts w:ascii="Arial" w:hAnsi="Arial" w:cs="Arial"/>
                <w:b w:val="0"/>
                <w:bCs w:val="0"/>
                <w:sz w:val="24"/>
                <w:lang w:val="cs-CZ"/>
              </w:rPr>
              <w:id w:val="-1823796344"/>
              <w:placeholder>
                <w:docPart w:val="00B52B3B720F4CCCBF5DDE9344E9D027"/>
              </w:placeholder>
              <w:text/>
            </w:sdtPr>
            <w:sdtEndPr/>
            <w:sdtContent>
              <w:p w14:paraId="7C50BB92" w14:textId="77777777" w:rsidR="00964B14" w:rsidRPr="00A11009" w:rsidRDefault="00964B14" w:rsidP="00E20B86">
                <w:pPr>
                  <w:pStyle w:val="Zkladntext"/>
                  <w:spacing w:line="360" w:lineRule="auto"/>
                  <w:jc w:val="both"/>
                  <w:rPr>
                    <w:rFonts w:ascii="Arial" w:hAnsi="Arial" w:cs="Arial"/>
                    <w:b w:val="0"/>
                    <w:bCs w:val="0"/>
                    <w:sz w:val="24"/>
                    <w:lang w:val="cs-CZ"/>
                  </w:rPr>
                </w:pPr>
                <w:r w:rsidRPr="00A11009">
                  <w:rPr>
                    <w:rFonts w:ascii="Arial" w:hAnsi="Arial" w:cs="Arial"/>
                    <w:b w:val="0"/>
                    <w:bCs w:val="0"/>
                    <w:sz w:val="24"/>
                    <w:lang w:val="cs-CZ"/>
                  </w:rPr>
                  <w:t>………………….</w:t>
                </w:r>
              </w:p>
            </w:sdtContent>
          </w:sdt>
        </w:tc>
        <w:tc>
          <w:tcPr>
            <w:tcW w:w="2976" w:type="dxa"/>
            <w:shd w:val="clear" w:color="auto" w:fill="auto"/>
          </w:tcPr>
          <w:p w14:paraId="4038CCB8" w14:textId="77777777" w:rsidR="00964B14" w:rsidRPr="00A11009" w:rsidRDefault="00964B14" w:rsidP="00E20B86">
            <w:pPr>
              <w:pStyle w:val="Zkladntext"/>
              <w:spacing w:line="360" w:lineRule="auto"/>
              <w:jc w:val="both"/>
              <w:rPr>
                <w:rFonts w:ascii="Arial" w:hAnsi="Arial" w:cs="Arial"/>
                <w:b w:val="0"/>
                <w:bCs w:val="0"/>
                <w:sz w:val="24"/>
                <w:lang w:val="cs-CZ"/>
              </w:rPr>
            </w:pPr>
            <w:r w:rsidRPr="00A11009">
              <w:rPr>
                <w:rFonts w:ascii="Arial" w:hAnsi="Arial" w:cs="Arial"/>
                <w:b w:val="0"/>
                <w:bCs w:val="0"/>
                <w:sz w:val="24"/>
                <w:lang w:val="cs-CZ"/>
              </w:rPr>
              <w:t xml:space="preserve"> </w:t>
            </w:r>
          </w:p>
          <w:sdt>
            <w:sdtPr>
              <w:rPr>
                <w:rFonts w:ascii="Arial" w:hAnsi="Arial" w:cs="Arial"/>
                <w:b w:val="0"/>
                <w:bCs w:val="0"/>
                <w:sz w:val="24"/>
                <w:lang w:val="cs-CZ"/>
              </w:rPr>
              <w:id w:val="-267006613"/>
              <w:placeholder>
                <w:docPart w:val="00B52B3B720F4CCCBF5DDE9344E9D027"/>
              </w:placeholder>
              <w:text/>
            </w:sdtPr>
            <w:sdtEndPr/>
            <w:sdtContent>
              <w:p w14:paraId="5E129246" w14:textId="77777777" w:rsidR="00964B14" w:rsidRPr="00A11009" w:rsidRDefault="00964B14" w:rsidP="00E20B86">
                <w:pPr>
                  <w:pStyle w:val="Zkladntext"/>
                  <w:spacing w:line="360" w:lineRule="auto"/>
                  <w:jc w:val="both"/>
                  <w:rPr>
                    <w:rFonts w:ascii="Arial" w:hAnsi="Arial" w:cs="Arial"/>
                    <w:b w:val="0"/>
                    <w:bCs w:val="0"/>
                    <w:sz w:val="24"/>
                    <w:lang w:val="cs-CZ"/>
                  </w:rPr>
                </w:pPr>
                <w:r w:rsidRPr="00A11009">
                  <w:rPr>
                    <w:rFonts w:ascii="Arial" w:hAnsi="Arial" w:cs="Arial"/>
                    <w:b w:val="0"/>
                    <w:bCs w:val="0"/>
                    <w:sz w:val="24"/>
                    <w:lang w:val="cs-CZ"/>
                  </w:rPr>
                  <w:t>………………….</w:t>
                </w:r>
              </w:p>
            </w:sdtContent>
          </w:sdt>
        </w:tc>
      </w:tr>
    </w:tbl>
    <w:p w14:paraId="46D8A128" w14:textId="77777777" w:rsidR="00354D0E" w:rsidRPr="004D21EB" w:rsidRDefault="00354D0E" w:rsidP="00354D0E">
      <w:pPr>
        <w:pStyle w:val="Zkladntext"/>
        <w:ind w:left="360"/>
        <w:jc w:val="both"/>
        <w:rPr>
          <w:rFonts w:ascii="Arial" w:hAnsi="Arial" w:cs="Arial"/>
          <w:b w:val="0"/>
          <w:color w:val="000000"/>
          <w:sz w:val="24"/>
        </w:rPr>
      </w:pPr>
    </w:p>
    <w:p w14:paraId="7FAB4DB9" w14:textId="77777777" w:rsidR="00354D0E" w:rsidRPr="004921BF" w:rsidRDefault="00354D0E" w:rsidP="00354D0E">
      <w:pPr>
        <w:pStyle w:val="Zkladntext"/>
        <w:tabs>
          <w:tab w:val="right" w:pos="6120"/>
          <w:tab w:val="right" w:pos="7200"/>
        </w:tabs>
        <w:jc w:val="left"/>
        <w:rPr>
          <w:rFonts w:ascii="Arial" w:hAnsi="Arial" w:cs="Arial"/>
          <w:sz w:val="20"/>
          <w:szCs w:val="20"/>
        </w:rPr>
      </w:pPr>
    </w:p>
    <w:p w14:paraId="69D1BC5F" w14:textId="77777777" w:rsidR="00354D0E" w:rsidRPr="00354D0E" w:rsidRDefault="00354D0E" w:rsidP="00354D0E">
      <w:pPr>
        <w:pStyle w:val="Zkladntext"/>
        <w:rPr>
          <w:rFonts w:ascii="Arial" w:hAnsi="Arial" w:cs="Arial"/>
          <w:b w:val="0"/>
          <w:bCs w:val="0"/>
          <w:sz w:val="28"/>
          <w:szCs w:val="28"/>
        </w:rPr>
      </w:pPr>
      <w:proofErr w:type="spellStart"/>
      <w:r w:rsidRPr="00354D0E">
        <w:rPr>
          <w:rFonts w:ascii="Arial" w:hAnsi="Arial" w:cs="Arial"/>
          <w:b w:val="0"/>
          <w:bCs w:val="0"/>
          <w:sz w:val="28"/>
          <w:szCs w:val="28"/>
        </w:rPr>
        <w:t>čl.VII</w:t>
      </w:r>
      <w:proofErr w:type="spellEnd"/>
    </w:p>
    <w:p w14:paraId="2E34869E" w14:textId="77777777" w:rsidR="00354D0E" w:rsidRPr="004921BF" w:rsidRDefault="00354D0E" w:rsidP="00354D0E">
      <w:pPr>
        <w:pStyle w:val="Zkladntextodsazen"/>
        <w:jc w:val="center"/>
        <w:rPr>
          <w:rFonts w:ascii="Arial" w:hAnsi="Arial" w:cs="Arial"/>
          <w:b/>
          <w:bCs/>
          <w:sz w:val="28"/>
          <w:szCs w:val="28"/>
        </w:rPr>
      </w:pPr>
      <w:r w:rsidRPr="004921BF">
        <w:rPr>
          <w:rFonts w:ascii="Arial" w:hAnsi="Arial" w:cs="Arial"/>
          <w:b/>
          <w:bCs/>
          <w:sz w:val="28"/>
          <w:szCs w:val="28"/>
        </w:rPr>
        <w:t>Způsob úhrady</w:t>
      </w:r>
    </w:p>
    <w:p w14:paraId="301D29C6" w14:textId="77777777" w:rsidR="00354D0E" w:rsidRPr="004921BF" w:rsidRDefault="00354D0E" w:rsidP="00354D0E">
      <w:pPr>
        <w:pStyle w:val="Zkladntext"/>
        <w:ind w:left="360"/>
        <w:jc w:val="both"/>
        <w:rPr>
          <w:rFonts w:ascii="Arial" w:hAnsi="Arial" w:cs="Arial"/>
          <w:b w:val="0"/>
          <w:bCs w:val="0"/>
        </w:rPr>
      </w:pPr>
    </w:p>
    <w:p w14:paraId="69D86A9E" w14:textId="77777777" w:rsidR="00354D0E" w:rsidRPr="004D21EB" w:rsidRDefault="00354D0E" w:rsidP="00354D0E">
      <w:pPr>
        <w:pStyle w:val="Zkladntext"/>
        <w:numPr>
          <w:ilvl w:val="0"/>
          <w:numId w:val="5"/>
        </w:numPr>
        <w:jc w:val="both"/>
        <w:rPr>
          <w:rFonts w:ascii="Arial" w:hAnsi="Arial" w:cs="Arial"/>
          <w:b w:val="0"/>
          <w:bCs w:val="0"/>
          <w:sz w:val="24"/>
        </w:rPr>
      </w:pPr>
      <w:r w:rsidRPr="004D21EB">
        <w:rPr>
          <w:rFonts w:ascii="Arial" w:hAnsi="Arial" w:cs="Arial"/>
          <w:b w:val="0"/>
          <w:bCs w:val="0"/>
          <w:sz w:val="24"/>
        </w:rPr>
        <w:t xml:space="preserve">Způsob financování: </w:t>
      </w:r>
    </w:p>
    <w:p w14:paraId="2E7F1980" w14:textId="60C0F9C7" w:rsidR="00354D0E" w:rsidRPr="004D21EB" w:rsidRDefault="00354D0E" w:rsidP="00354D0E">
      <w:pPr>
        <w:pStyle w:val="Zkladntext"/>
        <w:numPr>
          <w:ilvl w:val="0"/>
          <w:numId w:val="4"/>
        </w:numPr>
        <w:jc w:val="both"/>
        <w:rPr>
          <w:rFonts w:ascii="Arial" w:hAnsi="Arial" w:cs="Arial"/>
          <w:b w:val="0"/>
          <w:bCs w:val="0"/>
          <w:sz w:val="24"/>
        </w:rPr>
      </w:pPr>
      <w:r w:rsidRPr="004D21EB">
        <w:rPr>
          <w:rFonts w:ascii="Arial" w:hAnsi="Arial" w:cs="Arial"/>
          <w:sz w:val="24"/>
        </w:rPr>
        <w:t>Platba bude provedena bankovním převodem na účet prodávajícího</w:t>
      </w:r>
      <w:r w:rsidRPr="004D21EB">
        <w:rPr>
          <w:rFonts w:ascii="Arial" w:hAnsi="Arial" w:cs="Arial"/>
          <w:b w:val="0"/>
          <w:bCs w:val="0"/>
          <w:sz w:val="24"/>
        </w:rPr>
        <w:t xml:space="preserve"> na základě prodávajícím vystaveného daňového dokladu se splatností </w:t>
      </w:r>
      <w:r w:rsidRPr="004D21EB">
        <w:rPr>
          <w:rFonts w:ascii="Arial" w:hAnsi="Arial" w:cs="Arial"/>
          <w:b w:val="0"/>
          <w:bCs w:val="0"/>
          <w:color w:val="000000"/>
          <w:sz w:val="24"/>
          <w:lang w:val="cs-CZ"/>
        </w:rPr>
        <w:t>3</w:t>
      </w:r>
      <w:r w:rsidRPr="004D21EB">
        <w:rPr>
          <w:rFonts w:ascii="Arial" w:hAnsi="Arial" w:cs="Arial"/>
          <w:b w:val="0"/>
          <w:bCs w:val="0"/>
          <w:color w:val="000000"/>
          <w:sz w:val="24"/>
        </w:rPr>
        <w:t>0 dnů</w:t>
      </w:r>
      <w:r w:rsidRPr="004D21EB">
        <w:rPr>
          <w:rFonts w:ascii="Arial" w:hAnsi="Arial" w:cs="Arial"/>
          <w:b w:val="0"/>
          <w:bCs w:val="0"/>
          <w:sz w:val="24"/>
        </w:rPr>
        <w:t xml:space="preserve"> od dodání</w:t>
      </w:r>
      <w:r w:rsidRPr="004D21EB">
        <w:rPr>
          <w:rFonts w:ascii="Arial" w:hAnsi="Arial" w:cs="Arial"/>
          <w:b w:val="0"/>
          <w:bCs w:val="0"/>
          <w:sz w:val="24"/>
          <w:lang w:val="cs-CZ"/>
        </w:rPr>
        <w:t>, resp. od převzetí</w:t>
      </w:r>
      <w:r w:rsidRPr="004D21EB">
        <w:rPr>
          <w:rFonts w:ascii="Arial" w:hAnsi="Arial" w:cs="Arial"/>
          <w:b w:val="0"/>
          <w:bCs w:val="0"/>
          <w:sz w:val="24"/>
        </w:rPr>
        <w:t xml:space="preserve"> </w:t>
      </w:r>
      <w:r w:rsidRPr="004D21EB">
        <w:rPr>
          <w:rFonts w:ascii="Arial" w:hAnsi="Arial" w:cs="Arial"/>
          <w:b w:val="0"/>
          <w:bCs w:val="0"/>
          <w:sz w:val="24"/>
          <w:lang w:val="cs-CZ"/>
        </w:rPr>
        <w:t>zboží kupujícím</w:t>
      </w:r>
      <w:r w:rsidRPr="004D21EB">
        <w:rPr>
          <w:rFonts w:ascii="Arial" w:hAnsi="Arial" w:cs="Arial"/>
          <w:b w:val="0"/>
          <w:bCs w:val="0"/>
          <w:sz w:val="24"/>
        </w:rPr>
        <w:t>.</w:t>
      </w:r>
    </w:p>
    <w:p w14:paraId="5D01FEC4" w14:textId="77777777" w:rsidR="00354D0E" w:rsidRPr="004D21EB" w:rsidRDefault="00354D0E" w:rsidP="00354D0E">
      <w:pPr>
        <w:pStyle w:val="Zkladntext"/>
        <w:numPr>
          <w:ilvl w:val="0"/>
          <w:numId w:val="4"/>
        </w:numPr>
        <w:jc w:val="both"/>
        <w:rPr>
          <w:rFonts w:ascii="Arial" w:hAnsi="Arial" w:cs="Arial"/>
          <w:b w:val="0"/>
          <w:bCs w:val="0"/>
          <w:sz w:val="24"/>
        </w:rPr>
      </w:pPr>
      <w:r w:rsidRPr="004D21EB">
        <w:rPr>
          <w:rFonts w:ascii="Arial" w:hAnsi="Arial" w:cs="Arial"/>
          <w:b w:val="0"/>
          <w:sz w:val="24"/>
        </w:rPr>
        <w:t>Daňový doklad bude prodávajícím vystaven po protokolárním předání zboží.</w:t>
      </w:r>
    </w:p>
    <w:p w14:paraId="3097990B" w14:textId="5E81377C" w:rsidR="00354D0E" w:rsidRPr="000D7AC5" w:rsidRDefault="00354D0E" w:rsidP="00D4581C">
      <w:pPr>
        <w:pStyle w:val="Zkladntext22"/>
        <w:numPr>
          <w:ilvl w:val="0"/>
          <w:numId w:val="5"/>
        </w:numPr>
        <w:rPr>
          <w:rFonts w:ascii="Arial" w:hAnsi="Arial" w:cs="Arial"/>
          <w:szCs w:val="24"/>
          <w:lang w:val="x-none" w:eastAsia="x-none"/>
        </w:rPr>
      </w:pPr>
      <w:r w:rsidRPr="000D7AC5">
        <w:rPr>
          <w:rFonts w:ascii="Arial" w:hAnsi="Arial" w:cs="Arial"/>
          <w:szCs w:val="24"/>
          <w:lang w:val="x-none" w:eastAsia="x-none"/>
        </w:rPr>
        <w:t xml:space="preserve">Prodávající není oprávněn postoupit jakoukoliv pohledávku z této smlouvy </w:t>
      </w:r>
      <w:r w:rsidR="000D7AC5" w:rsidRPr="000D7AC5">
        <w:rPr>
          <w:rFonts w:ascii="Arial" w:hAnsi="Arial" w:cs="Arial"/>
          <w:szCs w:val="24"/>
          <w:lang w:val="x-none" w:eastAsia="x-none"/>
        </w:rPr>
        <w:t>za kupujícím</w:t>
      </w:r>
      <w:r w:rsidRPr="000D7AC5">
        <w:rPr>
          <w:rFonts w:ascii="Arial" w:hAnsi="Arial" w:cs="Arial"/>
          <w:szCs w:val="24"/>
          <w:lang w:val="x-none" w:eastAsia="x-none"/>
        </w:rPr>
        <w:t xml:space="preserve"> bez předchozího písemného souhlasu kupujícího. V případě porušení této povinnosti je povinen uhradit kupujícímu smluvní pokutu ve výši případně postoupené pohledávky. </w:t>
      </w:r>
    </w:p>
    <w:p w14:paraId="42D70DCB" w14:textId="77777777" w:rsidR="00354D0E" w:rsidRPr="004921BF" w:rsidRDefault="00354D0E" w:rsidP="00354D0E">
      <w:pPr>
        <w:pStyle w:val="Zkladntext"/>
        <w:jc w:val="both"/>
        <w:rPr>
          <w:rFonts w:ascii="Arial" w:hAnsi="Arial" w:cs="Arial"/>
          <w:b w:val="0"/>
          <w:bCs w:val="0"/>
        </w:rPr>
      </w:pPr>
    </w:p>
    <w:p w14:paraId="56E5052D" w14:textId="77777777" w:rsidR="00354D0E" w:rsidRPr="004921BF" w:rsidRDefault="00354D0E" w:rsidP="00354D0E">
      <w:pPr>
        <w:pStyle w:val="Zkladntext"/>
        <w:ind w:left="360"/>
        <w:rPr>
          <w:rFonts w:ascii="Arial" w:hAnsi="Arial" w:cs="Arial"/>
          <w:b w:val="0"/>
          <w:bCs w:val="0"/>
          <w:lang w:val="cs-CZ"/>
        </w:rPr>
      </w:pPr>
    </w:p>
    <w:p w14:paraId="2B0460B9" w14:textId="77777777" w:rsidR="00354D0E" w:rsidRPr="00354D0E" w:rsidRDefault="00354D0E" w:rsidP="00354D0E">
      <w:pPr>
        <w:pStyle w:val="Zkladntext"/>
        <w:ind w:left="360"/>
        <w:rPr>
          <w:rFonts w:ascii="Arial" w:hAnsi="Arial" w:cs="Arial"/>
          <w:b w:val="0"/>
          <w:bCs w:val="0"/>
          <w:sz w:val="28"/>
          <w:szCs w:val="28"/>
        </w:rPr>
      </w:pPr>
      <w:r w:rsidRPr="00354D0E">
        <w:rPr>
          <w:rFonts w:ascii="Arial" w:hAnsi="Arial" w:cs="Arial"/>
          <w:b w:val="0"/>
          <w:bCs w:val="0"/>
          <w:sz w:val="28"/>
          <w:szCs w:val="28"/>
        </w:rPr>
        <w:t>čl. VIII</w:t>
      </w:r>
    </w:p>
    <w:p w14:paraId="61FF56B9" w14:textId="77777777" w:rsidR="00354D0E" w:rsidRPr="004921BF" w:rsidRDefault="00354D0E" w:rsidP="00354D0E">
      <w:pPr>
        <w:pStyle w:val="Zkladntextodsazen"/>
        <w:jc w:val="center"/>
        <w:rPr>
          <w:rFonts w:ascii="Arial" w:hAnsi="Arial" w:cs="Arial"/>
          <w:b/>
          <w:bCs/>
          <w:sz w:val="28"/>
          <w:szCs w:val="28"/>
        </w:rPr>
      </w:pPr>
      <w:r w:rsidRPr="004921BF">
        <w:rPr>
          <w:rFonts w:ascii="Arial" w:hAnsi="Arial" w:cs="Arial"/>
          <w:b/>
          <w:bCs/>
          <w:sz w:val="28"/>
          <w:szCs w:val="28"/>
        </w:rPr>
        <w:t>Záruka a odpovědnost za vady</w:t>
      </w:r>
    </w:p>
    <w:p w14:paraId="1BAED5EB" w14:textId="77777777" w:rsidR="00354D0E" w:rsidRPr="004921BF" w:rsidRDefault="00354D0E" w:rsidP="00354D0E">
      <w:pPr>
        <w:pStyle w:val="Zkladntext"/>
        <w:ind w:left="360"/>
        <w:rPr>
          <w:rFonts w:ascii="Arial" w:hAnsi="Arial" w:cs="Arial"/>
          <w:b w:val="0"/>
          <w:bCs w:val="0"/>
        </w:rPr>
      </w:pPr>
    </w:p>
    <w:p w14:paraId="1D5162A1" w14:textId="452D2D61" w:rsidR="00354D0E" w:rsidRPr="004D21EB" w:rsidRDefault="00354D0E" w:rsidP="000D7AC5">
      <w:pPr>
        <w:pStyle w:val="Zkladntext"/>
        <w:numPr>
          <w:ilvl w:val="0"/>
          <w:numId w:val="3"/>
        </w:numPr>
        <w:tabs>
          <w:tab w:val="clear" w:pos="720"/>
          <w:tab w:val="num" w:pos="426"/>
        </w:tabs>
        <w:ind w:left="426" w:hanging="426"/>
        <w:jc w:val="both"/>
        <w:rPr>
          <w:rFonts w:ascii="Arial" w:hAnsi="Arial" w:cs="Arial"/>
          <w:b w:val="0"/>
          <w:bCs w:val="0"/>
          <w:sz w:val="24"/>
        </w:rPr>
      </w:pPr>
      <w:r w:rsidRPr="004D21EB">
        <w:rPr>
          <w:rFonts w:ascii="Arial" w:hAnsi="Arial" w:cs="Arial"/>
          <w:b w:val="0"/>
          <w:bCs w:val="0"/>
          <w:sz w:val="24"/>
        </w:rPr>
        <w:t xml:space="preserve">Záruční doba </w:t>
      </w:r>
      <w:r w:rsidR="00B7779F" w:rsidRPr="005D6D19">
        <w:rPr>
          <w:rFonts w:ascii="Arial" w:hAnsi="Arial" w:cs="Arial"/>
          <w:b w:val="0"/>
          <w:bCs w:val="0"/>
          <w:sz w:val="24"/>
        </w:rPr>
        <w:t xml:space="preserve">činí </w:t>
      </w:r>
      <w:r w:rsidR="00B7779F" w:rsidRPr="005D6D19">
        <w:rPr>
          <w:rFonts w:ascii="Arial" w:hAnsi="Arial" w:cs="Arial"/>
          <w:sz w:val="24"/>
        </w:rPr>
        <w:t>:</w:t>
      </w:r>
      <w:sdt>
        <w:sdtPr>
          <w:rPr>
            <w:rFonts w:ascii="Arial" w:hAnsi="Arial" w:cs="Arial"/>
            <w:sz w:val="24"/>
          </w:rPr>
          <w:id w:val="984054571"/>
          <w:placeholder>
            <w:docPart w:val="85EACAF35FE245F8BE49B94365EDCF24"/>
          </w:placeholder>
        </w:sdtPr>
        <w:sdtEndPr/>
        <w:sdtContent>
          <w:r w:rsidR="00B7779F" w:rsidRPr="005D6D19">
            <w:rPr>
              <w:rFonts w:ascii="Arial" w:hAnsi="Arial" w:cs="Arial"/>
              <w:sz w:val="24"/>
            </w:rPr>
            <w:t>…………</w:t>
          </w:r>
          <w:r w:rsidR="00B7779F" w:rsidRPr="005D6D19">
            <w:rPr>
              <w:rFonts w:ascii="Arial" w:hAnsi="Arial" w:cs="Arial"/>
              <w:sz w:val="24"/>
              <w:lang w:val="cs-CZ"/>
            </w:rPr>
            <w:t xml:space="preserve"> m</w:t>
          </w:r>
          <w:r w:rsidR="00B7779F">
            <w:rPr>
              <w:rFonts w:ascii="Arial" w:hAnsi="Arial" w:cs="Arial"/>
              <w:sz w:val="24"/>
              <w:lang w:val="cs-CZ"/>
            </w:rPr>
            <w:t>ěsíců</w:t>
          </w:r>
          <w:r w:rsidR="00B7779F" w:rsidRPr="005D6D19">
            <w:rPr>
              <w:rFonts w:ascii="Arial" w:hAnsi="Arial" w:cs="Arial"/>
              <w:sz w:val="24"/>
              <w:lang w:val="cs-CZ"/>
            </w:rPr>
            <w:t xml:space="preserve"> </w:t>
          </w:r>
        </w:sdtContent>
      </w:sdt>
      <w:r w:rsidR="00B7779F" w:rsidRPr="005D6D19">
        <w:rPr>
          <w:rFonts w:ascii="Arial" w:hAnsi="Arial" w:cs="Arial"/>
          <w:b w:val="0"/>
          <w:bCs w:val="0"/>
          <w:sz w:val="24"/>
        </w:rPr>
        <w:t xml:space="preserve"> </w:t>
      </w:r>
      <w:r w:rsidRPr="008B6C7E">
        <w:rPr>
          <w:rFonts w:ascii="Arial" w:hAnsi="Arial" w:cs="Arial"/>
          <w:b w:val="0"/>
          <w:bCs w:val="0"/>
          <w:sz w:val="24"/>
        </w:rPr>
        <w:t xml:space="preserve">ode </w:t>
      </w:r>
      <w:r w:rsidRPr="004D21EB">
        <w:rPr>
          <w:rFonts w:ascii="Arial" w:hAnsi="Arial" w:cs="Arial"/>
          <w:b w:val="0"/>
          <w:bCs w:val="0"/>
          <w:sz w:val="24"/>
        </w:rPr>
        <w:t>dne uvedení zboží do provozu</w:t>
      </w:r>
      <w:r w:rsidRPr="004D21EB">
        <w:rPr>
          <w:rFonts w:ascii="Arial" w:hAnsi="Arial" w:cs="Arial"/>
          <w:b w:val="0"/>
          <w:bCs w:val="0"/>
          <w:sz w:val="24"/>
          <w:lang w:val="cs-CZ"/>
        </w:rPr>
        <w:t>, tj. ode dne předání kupujícímu</w:t>
      </w:r>
      <w:r w:rsidRPr="004D21EB">
        <w:rPr>
          <w:rFonts w:ascii="Arial" w:hAnsi="Arial" w:cs="Arial"/>
          <w:b w:val="0"/>
          <w:bCs w:val="0"/>
          <w:sz w:val="24"/>
        </w:rPr>
        <w:t xml:space="preserve">. </w:t>
      </w:r>
    </w:p>
    <w:p w14:paraId="56416E30" w14:textId="77777777" w:rsidR="00354D0E" w:rsidRPr="004D21EB" w:rsidRDefault="00354D0E" w:rsidP="000D7AC5">
      <w:pPr>
        <w:pStyle w:val="Zkladntext"/>
        <w:numPr>
          <w:ilvl w:val="0"/>
          <w:numId w:val="3"/>
        </w:numPr>
        <w:tabs>
          <w:tab w:val="clear" w:pos="720"/>
          <w:tab w:val="num" w:pos="426"/>
        </w:tabs>
        <w:ind w:left="426" w:hanging="426"/>
        <w:jc w:val="both"/>
        <w:rPr>
          <w:rFonts w:ascii="Arial" w:hAnsi="Arial" w:cs="Arial"/>
          <w:b w:val="0"/>
          <w:bCs w:val="0"/>
          <w:sz w:val="24"/>
        </w:rPr>
      </w:pPr>
      <w:r w:rsidRPr="004D21EB">
        <w:rPr>
          <w:rFonts w:ascii="Arial" w:hAnsi="Arial" w:cs="Arial"/>
          <w:b w:val="0"/>
          <w:bCs w:val="0"/>
          <w:sz w:val="24"/>
        </w:rPr>
        <w:t>Záruční list je nedílnou součástí dokladů vztahujících se ke zboží, upřesňuje podmínky záruky.</w:t>
      </w:r>
    </w:p>
    <w:p w14:paraId="272D0E04" w14:textId="77777777" w:rsidR="00354D0E" w:rsidRPr="004D21EB" w:rsidRDefault="00354D0E" w:rsidP="000D7AC5">
      <w:pPr>
        <w:pStyle w:val="Odstavecseseznamem"/>
        <w:numPr>
          <w:ilvl w:val="0"/>
          <w:numId w:val="3"/>
        </w:numPr>
        <w:tabs>
          <w:tab w:val="clear" w:pos="720"/>
          <w:tab w:val="num" w:pos="426"/>
        </w:tabs>
        <w:spacing w:after="60"/>
        <w:ind w:left="426" w:hanging="426"/>
        <w:jc w:val="both"/>
        <w:rPr>
          <w:rFonts w:ascii="Arial" w:hAnsi="Arial" w:cs="Arial"/>
        </w:rPr>
      </w:pPr>
      <w:r w:rsidRPr="004D21EB">
        <w:rPr>
          <w:rFonts w:ascii="Arial" w:hAnsi="Arial" w:cs="Arial"/>
        </w:rPr>
        <w:t>Kupující uplatní právo z odpovědnosti prodávajícího za vady zboží a ze záruky za zboží písemným ohlášením na adrese prodávajícího. Toto ohlášení bude obsahovat zejména označení zboží a popis vad zboží. Ohlášené vady zboží nebo vady, na které se vztahuje záruka, je prodávající povinen odstranit do 10 dnů ode dne doručení tohoto ohlášení prodávajícímu, nedojde-li mezi kupujícím a prodávajícím k jiné písemné dohodě.</w:t>
      </w:r>
    </w:p>
    <w:p w14:paraId="067F7C7C" w14:textId="77777777" w:rsidR="00354D0E" w:rsidRPr="004D21EB" w:rsidRDefault="00354D0E" w:rsidP="000D7AC5">
      <w:pPr>
        <w:pStyle w:val="Odstavecseseznamem"/>
        <w:numPr>
          <w:ilvl w:val="0"/>
          <w:numId w:val="3"/>
        </w:numPr>
        <w:tabs>
          <w:tab w:val="clear" w:pos="720"/>
          <w:tab w:val="num" w:pos="426"/>
        </w:tabs>
        <w:spacing w:after="60"/>
        <w:ind w:left="426" w:hanging="426"/>
        <w:jc w:val="both"/>
        <w:rPr>
          <w:rFonts w:ascii="Arial" w:hAnsi="Arial" w:cs="Arial"/>
        </w:rPr>
      </w:pPr>
      <w:r w:rsidRPr="004D21EB">
        <w:rPr>
          <w:rFonts w:ascii="Arial" w:hAnsi="Arial" w:cs="Arial"/>
        </w:rPr>
        <w:t>Doba od uplatnění práva z odpovědnosti prodávajícího za vady zboží a ze záruky za jakost zboží, se až do odstranění vady do záruční doby nepočítá.</w:t>
      </w:r>
    </w:p>
    <w:p w14:paraId="63D74A08" w14:textId="681F86D8" w:rsidR="00354D0E" w:rsidRDefault="00354D0E" w:rsidP="000D7AC5">
      <w:pPr>
        <w:pStyle w:val="Odstavecseseznamem"/>
        <w:numPr>
          <w:ilvl w:val="0"/>
          <w:numId w:val="3"/>
        </w:numPr>
        <w:tabs>
          <w:tab w:val="clear" w:pos="720"/>
          <w:tab w:val="num" w:pos="426"/>
        </w:tabs>
        <w:spacing w:after="60"/>
        <w:ind w:left="426" w:hanging="426"/>
        <w:jc w:val="both"/>
        <w:rPr>
          <w:rFonts w:ascii="Arial" w:hAnsi="Arial" w:cs="Arial"/>
        </w:rPr>
      </w:pPr>
      <w:r w:rsidRPr="004D21EB">
        <w:rPr>
          <w:rFonts w:ascii="Arial" w:hAnsi="Arial" w:cs="Arial"/>
        </w:rPr>
        <w:t>V případě, že prodávající neoprávněně odmítne odstranit vadu zboží, nebo vadu, na kterou se vztahuje záruka za jakost zboží, nebo je v prodlení s odstraněním těchto vad, je kupující oprávněn tyto vady odstranit prostřednictvím třetí osoby, a to na náklady prodávajícího.</w:t>
      </w:r>
    </w:p>
    <w:p w14:paraId="1C84FDC3" w14:textId="09837CAE" w:rsidR="008B6C7E" w:rsidRPr="004D21EB" w:rsidRDefault="008B6C7E" w:rsidP="000D7AC5">
      <w:pPr>
        <w:pStyle w:val="Odstavecseseznamem"/>
        <w:numPr>
          <w:ilvl w:val="0"/>
          <w:numId w:val="3"/>
        </w:numPr>
        <w:tabs>
          <w:tab w:val="clear" w:pos="720"/>
          <w:tab w:val="num" w:pos="426"/>
        </w:tabs>
        <w:spacing w:after="60"/>
        <w:ind w:left="426" w:hanging="426"/>
        <w:jc w:val="both"/>
        <w:rPr>
          <w:rFonts w:ascii="Arial" w:hAnsi="Arial" w:cs="Arial"/>
        </w:rPr>
      </w:pPr>
      <w:r>
        <w:rPr>
          <w:rFonts w:ascii="Arial" w:hAnsi="Arial" w:cs="Arial"/>
        </w:rPr>
        <w:t>Záruční servis bude poskytován bezplatně. Servisní technik se dostaví na záruční opravu do 24 hodin od nahlášení závady. Závada bude odstraněna dle dohody v návaznosti na rozsah opravy.</w:t>
      </w:r>
    </w:p>
    <w:p w14:paraId="553FFC75" w14:textId="77777777" w:rsidR="00354D0E" w:rsidRPr="004921BF" w:rsidRDefault="00354D0E" w:rsidP="00354D0E">
      <w:pPr>
        <w:pStyle w:val="Zkladntext"/>
        <w:ind w:left="360"/>
        <w:rPr>
          <w:rFonts w:ascii="Arial" w:hAnsi="Arial" w:cs="Arial"/>
          <w:b w:val="0"/>
          <w:bCs w:val="0"/>
        </w:rPr>
      </w:pPr>
    </w:p>
    <w:p w14:paraId="0AA0B76F" w14:textId="77777777" w:rsidR="007E67DE" w:rsidRDefault="007E67DE" w:rsidP="00BB4789">
      <w:pPr>
        <w:pStyle w:val="Zkladntext"/>
        <w:ind w:left="360"/>
        <w:rPr>
          <w:rFonts w:ascii="Arial" w:hAnsi="Arial" w:cs="Arial"/>
          <w:b w:val="0"/>
          <w:bCs w:val="0"/>
          <w:sz w:val="28"/>
          <w:szCs w:val="28"/>
        </w:rPr>
      </w:pPr>
      <w:bookmarkStart w:id="0" w:name="OLE_LINK1"/>
      <w:bookmarkStart w:id="1" w:name="OLE_LINK2"/>
    </w:p>
    <w:p w14:paraId="6DAFE493" w14:textId="7C9210F0" w:rsidR="00BB4789" w:rsidRPr="000D7AC5" w:rsidRDefault="00BB4789" w:rsidP="00BB4789">
      <w:pPr>
        <w:pStyle w:val="Zkladntext"/>
        <w:ind w:left="360"/>
        <w:rPr>
          <w:rFonts w:ascii="Arial" w:hAnsi="Arial" w:cs="Arial"/>
          <w:b w:val="0"/>
          <w:bCs w:val="0"/>
          <w:sz w:val="28"/>
          <w:szCs w:val="28"/>
        </w:rPr>
      </w:pPr>
      <w:proofErr w:type="spellStart"/>
      <w:r w:rsidRPr="000D7AC5">
        <w:rPr>
          <w:rFonts w:ascii="Arial" w:hAnsi="Arial" w:cs="Arial"/>
          <w:b w:val="0"/>
          <w:bCs w:val="0"/>
          <w:sz w:val="28"/>
          <w:szCs w:val="28"/>
        </w:rPr>
        <w:lastRenderedPageBreak/>
        <w:t>čl.IX</w:t>
      </w:r>
      <w:proofErr w:type="spellEnd"/>
    </w:p>
    <w:p w14:paraId="0FE0DDB5" w14:textId="77777777" w:rsidR="00BB4789" w:rsidRPr="00C920CA" w:rsidRDefault="00BB4789" w:rsidP="00BB4789">
      <w:pPr>
        <w:pStyle w:val="Zkladntextodsazen"/>
        <w:jc w:val="center"/>
        <w:rPr>
          <w:rFonts w:ascii="Arial" w:hAnsi="Arial" w:cs="Arial"/>
          <w:b/>
          <w:bCs/>
          <w:sz w:val="32"/>
          <w:szCs w:val="32"/>
        </w:rPr>
      </w:pPr>
      <w:r w:rsidRPr="00C920CA">
        <w:rPr>
          <w:rFonts w:ascii="Arial" w:hAnsi="Arial" w:cs="Arial"/>
          <w:b/>
          <w:bCs/>
          <w:sz w:val="32"/>
          <w:szCs w:val="32"/>
        </w:rPr>
        <w:t>Zajištění závazků</w:t>
      </w:r>
    </w:p>
    <w:p w14:paraId="40A6176F" w14:textId="77777777" w:rsidR="00BB4789" w:rsidRPr="00C920CA" w:rsidRDefault="00BB4789" w:rsidP="00BB4789">
      <w:pPr>
        <w:pStyle w:val="Zkladntext"/>
        <w:ind w:left="720" w:hanging="360"/>
        <w:jc w:val="both"/>
        <w:rPr>
          <w:rFonts w:ascii="Arial" w:hAnsi="Arial" w:cs="Arial"/>
          <w:b w:val="0"/>
          <w:bCs w:val="0"/>
          <w:sz w:val="24"/>
        </w:rPr>
      </w:pPr>
    </w:p>
    <w:p w14:paraId="1293E127" w14:textId="77777777" w:rsidR="00484AA3" w:rsidRPr="00C920CA" w:rsidRDefault="00BB4789" w:rsidP="00484AA3">
      <w:pPr>
        <w:tabs>
          <w:tab w:val="left" w:pos="851"/>
          <w:tab w:val="left" w:pos="1276"/>
          <w:tab w:val="left" w:pos="1701"/>
        </w:tabs>
        <w:spacing w:line="240" w:lineRule="atLeast"/>
        <w:ind w:left="420" w:hanging="420"/>
        <w:jc w:val="both"/>
        <w:rPr>
          <w:rFonts w:ascii="Arial" w:hAnsi="Arial" w:cs="Arial"/>
        </w:rPr>
      </w:pPr>
      <w:r w:rsidRPr="00C920CA">
        <w:rPr>
          <w:rFonts w:ascii="Arial" w:hAnsi="Arial" w:cs="Arial"/>
        </w:rPr>
        <w:t>1)</w:t>
      </w:r>
      <w:r w:rsidRPr="00C920CA">
        <w:rPr>
          <w:rFonts w:ascii="Arial" w:hAnsi="Arial" w:cs="Arial"/>
        </w:rPr>
        <w:tab/>
      </w:r>
      <w:r w:rsidR="00484AA3" w:rsidRPr="00C920CA">
        <w:rPr>
          <w:rFonts w:ascii="Arial" w:hAnsi="Arial" w:cs="Arial"/>
        </w:rPr>
        <w:t xml:space="preserve">V případě, že bude prodávající v prodlení s dodáním zboží, je povinen zaplatit kupujícímu smluvní pokutu ve výši </w:t>
      </w:r>
      <w:r w:rsidR="00484AA3">
        <w:rPr>
          <w:rFonts w:ascii="Arial" w:hAnsi="Arial" w:cs="Arial"/>
        </w:rPr>
        <w:t>0,05 %</w:t>
      </w:r>
      <w:r w:rsidR="00484AA3" w:rsidRPr="00C920CA">
        <w:rPr>
          <w:rFonts w:ascii="Arial" w:hAnsi="Arial" w:cs="Arial"/>
        </w:rPr>
        <w:t xml:space="preserve"> za každý, byť i jen započatý den prodlení</w:t>
      </w:r>
      <w:r w:rsidR="00484AA3">
        <w:rPr>
          <w:rFonts w:ascii="Arial" w:hAnsi="Arial" w:cs="Arial"/>
        </w:rPr>
        <w:t xml:space="preserve"> </w:t>
      </w:r>
      <w:r w:rsidR="00484AA3" w:rsidRPr="00C920CA">
        <w:rPr>
          <w:rFonts w:ascii="Arial" w:hAnsi="Arial" w:cs="Arial"/>
        </w:rPr>
        <w:t xml:space="preserve">až do splnění této povinnosti. </w:t>
      </w:r>
    </w:p>
    <w:p w14:paraId="4E3145CC" w14:textId="77777777" w:rsidR="00484AA3" w:rsidRPr="00C920CA" w:rsidRDefault="00484AA3" w:rsidP="00484AA3">
      <w:pPr>
        <w:tabs>
          <w:tab w:val="left" w:pos="851"/>
          <w:tab w:val="left" w:pos="1276"/>
          <w:tab w:val="left" w:pos="1701"/>
        </w:tabs>
        <w:spacing w:line="240" w:lineRule="atLeast"/>
        <w:ind w:left="420" w:hanging="420"/>
        <w:jc w:val="both"/>
        <w:rPr>
          <w:rFonts w:ascii="Arial" w:hAnsi="Arial" w:cs="Arial"/>
          <w:iCs/>
        </w:rPr>
      </w:pPr>
      <w:r w:rsidRPr="00C920CA">
        <w:rPr>
          <w:rFonts w:ascii="Arial" w:hAnsi="Arial" w:cs="Arial"/>
        </w:rPr>
        <w:t xml:space="preserve">2)  </w:t>
      </w:r>
      <w:r w:rsidRPr="00C920CA">
        <w:rPr>
          <w:rFonts w:ascii="Arial" w:hAnsi="Arial" w:cs="Arial"/>
        </w:rPr>
        <w:tab/>
        <w:t>V případě, že bude prodávající v prodlení s předáním dokladů ke zboží kupujícímu nebo nepředá všechny doklady, je povinen zaplatit kupujícímu smluvní pokutu ve výši 0,05 % z celkové ceny zboží za každý, byť i jen započatý den až do splnění této povinnosti.</w:t>
      </w:r>
      <w:r w:rsidRPr="00C920CA">
        <w:rPr>
          <w:rFonts w:ascii="Arial" w:hAnsi="Arial" w:cs="Arial"/>
          <w:i/>
          <w:color w:val="FF0000"/>
        </w:rPr>
        <w:t xml:space="preserve"> </w:t>
      </w:r>
    </w:p>
    <w:p w14:paraId="1506D3C7" w14:textId="534F7887" w:rsidR="00BB4789" w:rsidRPr="00C920CA" w:rsidRDefault="00484AA3" w:rsidP="00484AA3">
      <w:pPr>
        <w:tabs>
          <w:tab w:val="left" w:pos="851"/>
          <w:tab w:val="left" w:pos="1276"/>
          <w:tab w:val="left" w:pos="1701"/>
        </w:tabs>
        <w:spacing w:line="240" w:lineRule="atLeast"/>
        <w:ind w:left="420" w:hanging="420"/>
        <w:jc w:val="both"/>
        <w:rPr>
          <w:rFonts w:ascii="Arial" w:hAnsi="Arial" w:cs="Arial"/>
        </w:rPr>
      </w:pPr>
      <w:r w:rsidRPr="00C920CA">
        <w:rPr>
          <w:rFonts w:ascii="Arial" w:hAnsi="Arial" w:cs="Arial"/>
        </w:rPr>
        <w:t>3)</w:t>
      </w:r>
      <w:r w:rsidRPr="00C920CA">
        <w:rPr>
          <w:rFonts w:ascii="Arial" w:hAnsi="Arial" w:cs="Arial"/>
        </w:rPr>
        <w:tab/>
        <w:t>Smluvní pokuta pro případ prodlení prodávajícího se sjednaným termínem odstranění záručních vad se sjednává ve výši 1</w:t>
      </w:r>
      <w:r>
        <w:rPr>
          <w:rFonts w:ascii="Arial" w:hAnsi="Arial" w:cs="Arial"/>
        </w:rPr>
        <w:t xml:space="preserve"> </w:t>
      </w:r>
      <w:r w:rsidRPr="00C920CA">
        <w:rPr>
          <w:rFonts w:ascii="Arial" w:hAnsi="Arial" w:cs="Arial"/>
        </w:rPr>
        <w:t>000,- Kč za každý případ a den prodlení</w:t>
      </w:r>
      <w:r>
        <w:rPr>
          <w:rFonts w:ascii="Arial" w:hAnsi="Arial" w:cs="Arial"/>
        </w:rPr>
        <w:t xml:space="preserve"> pro vady ohrožující provoz a 5</w:t>
      </w:r>
      <w:r w:rsidRPr="00C920CA">
        <w:rPr>
          <w:rFonts w:ascii="Arial" w:hAnsi="Arial" w:cs="Arial"/>
        </w:rPr>
        <w:t>00,- Kč za každý den prodlení pro ostatní vady.</w:t>
      </w:r>
    </w:p>
    <w:p w14:paraId="41F74040" w14:textId="77777777" w:rsidR="00BB4789" w:rsidRPr="00C920CA" w:rsidRDefault="00BB4789" w:rsidP="00BB4789">
      <w:pPr>
        <w:tabs>
          <w:tab w:val="left" w:pos="426"/>
          <w:tab w:val="left" w:pos="1276"/>
          <w:tab w:val="left" w:pos="1701"/>
        </w:tabs>
        <w:spacing w:line="240" w:lineRule="atLeast"/>
        <w:ind w:left="426" w:hanging="426"/>
        <w:jc w:val="both"/>
        <w:rPr>
          <w:rFonts w:ascii="Arial" w:hAnsi="Arial" w:cs="Arial"/>
        </w:rPr>
      </w:pPr>
      <w:r w:rsidRPr="00C920CA">
        <w:rPr>
          <w:rFonts w:ascii="Arial" w:hAnsi="Arial" w:cs="Arial"/>
        </w:rPr>
        <w:t>4)</w:t>
      </w:r>
      <w:r w:rsidRPr="00C920CA">
        <w:rPr>
          <w:rFonts w:ascii="Arial" w:hAnsi="Arial" w:cs="Arial"/>
        </w:rPr>
        <w:tab/>
        <w:t xml:space="preserve">Smluvní pokuty mohou být kombinovány (tzn., že uplatnění jedné smluvní pokuty nevylučuje souběžné uplatnění jakékoliv jiné smluvní pokuty). </w:t>
      </w:r>
    </w:p>
    <w:p w14:paraId="4568B19D" w14:textId="77777777" w:rsidR="00BB4789" w:rsidRPr="00C920CA" w:rsidRDefault="00BB4789" w:rsidP="00BB4789">
      <w:pPr>
        <w:tabs>
          <w:tab w:val="left" w:pos="426"/>
          <w:tab w:val="left" w:pos="1276"/>
          <w:tab w:val="left" w:pos="1701"/>
        </w:tabs>
        <w:spacing w:line="240" w:lineRule="atLeast"/>
        <w:ind w:left="426" w:hanging="426"/>
        <w:jc w:val="both"/>
        <w:rPr>
          <w:rFonts w:ascii="Arial" w:hAnsi="Arial" w:cs="Arial"/>
        </w:rPr>
      </w:pPr>
      <w:r w:rsidRPr="00C920CA">
        <w:rPr>
          <w:rFonts w:ascii="Arial" w:hAnsi="Arial" w:cs="Arial"/>
        </w:rPr>
        <w:t>5)</w:t>
      </w:r>
      <w:r w:rsidRPr="00C920CA">
        <w:rPr>
          <w:rFonts w:ascii="Arial" w:hAnsi="Arial" w:cs="Arial"/>
        </w:rPr>
        <w:tab/>
        <w:t>Uplatnění kterékoliv ze smluvních pokut nezbavuje smluvní strany práva k uplatnění případné náhrady vzniklé škody, přičemž se částka zaplacených smluvních pokut do výše náhrady škody nezapočítává. Povinná smluvní strana je povinna plnit povinnost, jejíž splnění bylo zajištěno smluvní pokutou, bez ohledu na zaplacení smluvní pokuty.</w:t>
      </w:r>
    </w:p>
    <w:p w14:paraId="4EEF0628" w14:textId="5C72B01F" w:rsidR="00354D0E" w:rsidRPr="00BB4789" w:rsidRDefault="00BB4789" w:rsidP="00BB4789">
      <w:pPr>
        <w:pStyle w:val="Zkladntext"/>
        <w:ind w:left="426" w:hanging="426"/>
        <w:jc w:val="both"/>
        <w:rPr>
          <w:rFonts w:ascii="Arial" w:hAnsi="Arial" w:cs="Arial"/>
          <w:b w:val="0"/>
          <w:bCs w:val="0"/>
          <w:sz w:val="24"/>
        </w:rPr>
      </w:pPr>
      <w:r w:rsidRPr="00BB4789">
        <w:rPr>
          <w:rFonts w:ascii="Arial" w:hAnsi="Arial" w:cs="Arial"/>
          <w:b w:val="0"/>
          <w:sz w:val="24"/>
        </w:rPr>
        <w:t>6)</w:t>
      </w:r>
      <w:r w:rsidRPr="00BB4789">
        <w:rPr>
          <w:rFonts w:ascii="Arial" w:hAnsi="Arial" w:cs="Arial"/>
          <w:b w:val="0"/>
          <w:sz w:val="24"/>
        </w:rPr>
        <w:tab/>
        <w:t>Smluvní pokuta je splatná do 14 dnů po doručení oznámení o uložení smluvní pokuty oprávněnou stranou straně povinné. Oznámení o uložení smluvní pokuty musí vždy obsahovat popis a časové určení události, která v souladu s uzavřenou smlouvou zakládá právo oprávněné smluvní strany účtovat smluvní pokutu. Oznámení musí dále obsahovat informaci o způsobu úhrady smluvní pokuty. Kupující si vyhrazuje právo na určení způsobu úhrady smluvní pokuty, a to včetně formou zápočtu proti kterékoliv splatné pohledávce kupujícího vůči prodávajícímu.</w:t>
      </w:r>
    </w:p>
    <w:bookmarkEnd w:id="0"/>
    <w:bookmarkEnd w:id="1"/>
    <w:p w14:paraId="42CC13B5" w14:textId="77777777" w:rsidR="00354D0E" w:rsidRDefault="00354D0E" w:rsidP="00354D0E">
      <w:pPr>
        <w:pStyle w:val="Zkladntext"/>
        <w:jc w:val="both"/>
        <w:rPr>
          <w:rFonts w:ascii="Arial" w:hAnsi="Arial" w:cs="Arial"/>
          <w:b w:val="0"/>
          <w:bCs w:val="0"/>
          <w:sz w:val="24"/>
          <w:lang w:val="cs-CZ"/>
        </w:rPr>
      </w:pPr>
    </w:p>
    <w:p w14:paraId="2A1CE52A" w14:textId="2D7EE4D6" w:rsidR="00354D0E" w:rsidRDefault="00354D0E" w:rsidP="00354D0E">
      <w:pPr>
        <w:pStyle w:val="Zkladntext"/>
        <w:jc w:val="both"/>
        <w:rPr>
          <w:rFonts w:ascii="Arial" w:hAnsi="Arial" w:cs="Arial"/>
          <w:b w:val="0"/>
          <w:bCs w:val="0"/>
          <w:sz w:val="16"/>
          <w:szCs w:val="16"/>
          <w:lang w:val="cs-CZ"/>
        </w:rPr>
      </w:pPr>
    </w:p>
    <w:p w14:paraId="31905101" w14:textId="77777777" w:rsidR="00354D0E" w:rsidRPr="00354D0E" w:rsidRDefault="00354D0E" w:rsidP="00354D0E">
      <w:pPr>
        <w:pStyle w:val="Zkladntext"/>
        <w:ind w:left="360"/>
        <w:rPr>
          <w:rFonts w:ascii="Arial" w:hAnsi="Arial" w:cs="Arial"/>
          <w:b w:val="0"/>
          <w:bCs w:val="0"/>
          <w:sz w:val="28"/>
          <w:szCs w:val="28"/>
          <w:lang w:val="cs-CZ"/>
        </w:rPr>
      </w:pPr>
      <w:proofErr w:type="spellStart"/>
      <w:r w:rsidRPr="00354D0E">
        <w:rPr>
          <w:rFonts w:ascii="Arial" w:hAnsi="Arial" w:cs="Arial"/>
          <w:b w:val="0"/>
          <w:bCs w:val="0"/>
          <w:sz w:val="28"/>
          <w:szCs w:val="28"/>
        </w:rPr>
        <w:t>čl.X</w:t>
      </w:r>
      <w:proofErr w:type="spellEnd"/>
    </w:p>
    <w:p w14:paraId="0880578D" w14:textId="77777777" w:rsidR="00354D0E" w:rsidRPr="004921BF" w:rsidRDefault="00354D0E" w:rsidP="00354D0E">
      <w:pPr>
        <w:pStyle w:val="Zkladntextodsazen"/>
        <w:jc w:val="center"/>
        <w:rPr>
          <w:rFonts w:ascii="Arial" w:hAnsi="Arial" w:cs="Arial"/>
          <w:b/>
          <w:bCs/>
          <w:sz w:val="28"/>
          <w:szCs w:val="28"/>
        </w:rPr>
      </w:pPr>
      <w:r w:rsidRPr="004921BF">
        <w:rPr>
          <w:rFonts w:ascii="Arial" w:hAnsi="Arial" w:cs="Arial"/>
          <w:b/>
          <w:bCs/>
          <w:sz w:val="28"/>
          <w:szCs w:val="28"/>
        </w:rPr>
        <w:t>Ostatní ustanovení</w:t>
      </w:r>
    </w:p>
    <w:p w14:paraId="3EAB7AF0" w14:textId="77777777" w:rsidR="00354D0E" w:rsidRPr="004921BF" w:rsidRDefault="00354D0E" w:rsidP="00354D0E">
      <w:pPr>
        <w:pStyle w:val="Zkladntext"/>
        <w:jc w:val="both"/>
        <w:rPr>
          <w:rFonts w:ascii="Arial" w:hAnsi="Arial" w:cs="Arial"/>
          <w:b w:val="0"/>
          <w:bCs w:val="0"/>
          <w:sz w:val="16"/>
          <w:szCs w:val="16"/>
          <w:lang w:val="cs-CZ"/>
        </w:rPr>
      </w:pPr>
    </w:p>
    <w:p w14:paraId="620A4082" w14:textId="335D822E" w:rsidR="00354D0E" w:rsidRPr="00DF7ED1" w:rsidRDefault="00354D0E" w:rsidP="00DF7ED1">
      <w:pPr>
        <w:pStyle w:val="Zkladntext"/>
        <w:tabs>
          <w:tab w:val="left" w:pos="0"/>
        </w:tabs>
        <w:ind w:left="420" w:hanging="420"/>
        <w:jc w:val="both"/>
        <w:rPr>
          <w:rFonts w:ascii="Arial" w:hAnsi="Arial" w:cs="Arial"/>
          <w:b w:val="0"/>
          <w:sz w:val="24"/>
        </w:rPr>
      </w:pPr>
      <w:r w:rsidRPr="004D21EB">
        <w:rPr>
          <w:rFonts w:ascii="Arial" w:hAnsi="Arial" w:cs="Arial"/>
          <w:b w:val="0"/>
          <w:sz w:val="24"/>
        </w:rPr>
        <w:t>1</w:t>
      </w:r>
      <w:r w:rsidRPr="004D21EB">
        <w:rPr>
          <w:rFonts w:ascii="Arial" w:hAnsi="Arial" w:cs="Arial"/>
          <w:b w:val="0"/>
          <w:sz w:val="24"/>
          <w:lang w:val="cs-CZ"/>
        </w:rPr>
        <w:t>)</w:t>
      </w:r>
      <w:r w:rsidR="00D4581C">
        <w:rPr>
          <w:rFonts w:ascii="Arial" w:hAnsi="Arial" w:cs="Arial"/>
          <w:b w:val="0"/>
          <w:sz w:val="24"/>
        </w:rPr>
        <w:t xml:space="preserve"> Za</w:t>
      </w:r>
      <w:r w:rsidR="00D4581C">
        <w:rPr>
          <w:rFonts w:ascii="Arial" w:hAnsi="Arial" w:cs="Arial"/>
          <w:b w:val="0"/>
          <w:sz w:val="24"/>
          <w:lang w:val="cs-CZ"/>
        </w:rPr>
        <w:t xml:space="preserve"> </w:t>
      </w:r>
      <w:r w:rsidRPr="004D21EB">
        <w:rPr>
          <w:rFonts w:ascii="Arial" w:hAnsi="Arial" w:cs="Arial"/>
          <w:b w:val="0"/>
          <w:sz w:val="24"/>
        </w:rPr>
        <w:t>podstatné porušení smluvních povinností prodávajícího se</w:t>
      </w:r>
      <w:r w:rsidRPr="004D21EB">
        <w:rPr>
          <w:rFonts w:ascii="Arial" w:hAnsi="Arial" w:cs="Arial"/>
          <w:b w:val="0"/>
          <w:sz w:val="24"/>
          <w:lang w:val="cs-CZ"/>
        </w:rPr>
        <w:t xml:space="preserve"> mj.</w:t>
      </w:r>
      <w:r w:rsidR="00DF7ED1">
        <w:rPr>
          <w:rFonts w:ascii="Arial" w:hAnsi="Arial" w:cs="Arial"/>
          <w:b w:val="0"/>
          <w:sz w:val="24"/>
        </w:rPr>
        <w:t xml:space="preserve"> považuje zejména</w:t>
      </w:r>
      <w:r w:rsidR="00DF7ED1">
        <w:rPr>
          <w:rFonts w:ascii="Arial" w:hAnsi="Arial" w:cs="Arial"/>
          <w:b w:val="0"/>
          <w:sz w:val="24"/>
          <w:lang w:val="cs-CZ"/>
        </w:rPr>
        <w:t xml:space="preserve"> </w:t>
      </w:r>
      <w:r w:rsidRPr="004D21EB">
        <w:rPr>
          <w:rFonts w:ascii="Arial" w:hAnsi="Arial" w:cs="Arial"/>
          <w:b w:val="0"/>
          <w:sz w:val="24"/>
        </w:rPr>
        <w:t>bezdůvodné přerušení dodávky trvající v jednotlivém případě déle než 7 dnů,</w:t>
      </w:r>
      <w:r w:rsidRPr="004D21EB">
        <w:rPr>
          <w:rFonts w:ascii="Arial" w:hAnsi="Arial" w:cs="Arial"/>
          <w:b w:val="0"/>
          <w:color w:val="0000FF"/>
          <w:sz w:val="24"/>
        </w:rPr>
        <w:t xml:space="preserve"> </w:t>
      </w:r>
      <w:r w:rsidRPr="00DF7ED1">
        <w:rPr>
          <w:rFonts w:ascii="Arial" w:hAnsi="Arial" w:cs="Arial"/>
          <w:b w:val="0"/>
          <w:sz w:val="24"/>
        </w:rPr>
        <w:t xml:space="preserve">Kupující je dále oprávněn odstoupit od této smlouvy v případě, že ohledně majetku prodávajícího bylo zahájeno insolvenční řízení (řízení o úpadku), bylo vydáno rozhodnutí o úpadku prodávajícího, insolvenční návrh byl zamítnut pro nedostatek majetku dlužníka, bylo povoleno moratorium nebo pokud je prodávající v likvidaci. </w:t>
      </w:r>
    </w:p>
    <w:p w14:paraId="3E59B62F" w14:textId="468A3421" w:rsidR="00354D0E" w:rsidRPr="004D21EB" w:rsidRDefault="009907FD" w:rsidP="00354D0E">
      <w:pPr>
        <w:pStyle w:val="Zkladntext"/>
        <w:tabs>
          <w:tab w:val="left" w:pos="1021"/>
        </w:tabs>
        <w:ind w:left="426"/>
        <w:jc w:val="both"/>
        <w:rPr>
          <w:rFonts w:ascii="Arial" w:hAnsi="Arial" w:cs="Arial"/>
          <w:b w:val="0"/>
          <w:color w:val="FF0000"/>
          <w:sz w:val="24"/>
        </w:rPr>
      </w:pPr>
      <w:r>
        <w:rPr>
          <w:rFonts w:ascii="Arial" w:hAnsi="Arial" w:cs="Arial"/>
          <w:b w:val="0"/>
          <w:sz w:val="24"/>
        </w:rPr>
        <w:t xml:space="preserve">Odstoupením </w:t>
      </w:r>
      <w:r w:rsidR="00354D0E" w:rsidRPr="004D21EB">
        <w:rPr>
          <w:rFonts w:ascii="Arial" w:hAnsi="Arial" w:cs="Arial"/>
          <w:b w:val="0"/>
          <w:sz w:val="24"/>
        </w:rPr>
        <w:t>o</w:t>
      </w:r>
      <w:r>
        <w:rPr>
          <w:rFonts w:ascii="Arial" w:hAnsi="Arial" w:cs="Arial"/>
          <w:b w:val="0"/>
          <w:sz w:val="24"/>
          <w:lang w:val="cs-CZ"/>
        </w:rPr>
        <w:t>d</w:t>
      </w:r>
      <w:r w:rsidR="00354D0E" w:rsidRPr="004D21EB">
        <w:rPr>
          <w:rFonts w:ascii="Arial" w:hAnsi="Arial" w:cs="Arial"/>
          <w:b w:val="0"/>
          <w:sz w:val="24"/>
        </w:rPr>
        <w:t xml:space="preserve"> smlouvy však nejsou dotčeny nároky na úhradu smluvních pokut a případnou náhradu škody. Odstoupením od smlouvy rovněž nejsou dotčena práva a povinnosti, které vzhledem ke své povaze mají trvat i po ukončení smlouvy (záruka apod.).</w:t>
      </w:r>
    </w:p>
    <w:p w14:paraId="12AF05B0" w14:textId="5AD7B147" w:rsidR="00354D0E" w:rsidRPr="004D21EB" w:rsidRDefault="00354D0E" w:rsidP="00354D0E">
      <w:pPr>
        <w:pStyle w:val="Zkladntext22"/>
        <w:tabs>
          <w:tab w:val="left" w:pos="1021"/>
        </w:tabs>
        <w:ind w:left="426" w:hanging="426"/>
        <w:rPr>
          <w:rFonts w:ascii="Arial" w:hAnsi="Arial" w:cs="Arial"/>
          <w:szCs w:val="24"/>
        </w:rPr>
      </w:pPr>
      <w:r w:rsidRPr="004D21EB">
        <w:rPr>
          <w:rFonts w:ascii="Arial" w:hAnsi="Arial" w:cs="Arial"/>
          <w:szCs w:val="24"/>
        </w:rPr>
        <w:t xml:space="preserve">2) </w:t>
      </w:r>
      <w:r w:rsidRPr="004D21EB">
        <w:rPr>
          <w:rFonts w:ascii="Arial" w:hAnsi="Arial" w:cs="Arial"/>
          <w:szCs w:val="24"/>
        </w:rPr>
        <w:tab/>
        <w:t xml:space="preserve">Prodávající je povinen uzavřít pojištění </w:t>
      </w:r>
      <w:r w:rsidR="00D55D3A">
        <w:rPr>
          <w:rFonts w:ascii="Arial" w:hAnsi="Arial" w:cs="Arial"/>
          <w:szCs w:val="24"/>
        </w:rPr>
        <w:t>podnikatelských rizik</w:t>
      </w:r>
      <w:r w:rsidRPr="004D21EB">
        <w:rPr>
          <w:rFonts w:ascii="Arial" w:hAnsi="Arial" w:cs="Arial"/>
          <w:szCs w:val="24"/>
        </w:rPr>
        <w:t xml:space="preserve">. </w:t>
      </w:r>
    </w:p>
    <w:p w14:paraId="5F79F7E5" w14:textId="37B6E7BD" w:rsidR="00354D0E" w:rsidRPr="004D21EB" w:rsidRDefault="00354D0E" w:rsidP="00354D0E">
      <w:pPr>
        <w:tabs>
          <w:tab w:val="left" w:pos="426"/>
          <w:tab w:val="left" w:pos="851"/>
          <w:tab w:val="left" w:pos="1276"/>
          <w:tab w:val="left" w:pos="1701"/>
        </w:tabs>
        <w:spacing w:line="240" w:lineRule="atLeast"/>
        <w:ind w:left="420" w:hanging="420"/>
        <w:jc w:val="both"/>
        <w:rPr>
          <w:rFonts w:ascii="Arial" w:hAnsi="Arial" w:cs="Arial"/>
        </w:rPr>
      </w:pPr>
      <w:r w:rsidRPr="004D21EB">
        <w:rPr>
          <w:rFonts w:ascii="Arial" w:hAnsi="Arial" w:cs="Arial"/>
        </w:rPr>
        <w:t>3)</w:t>
      </w:r>
      <w:r w:rsidRPr="004D21EB">
        <w:rPr>
          <w:rFonts w:ascii="Arial" w:hAnsi="Arial" w:cs="Arial"/>
        </w:rPr>
        <w:tab/>
        <w:t>T</w:t>
      </w:r>
      <w:r w:rsidR="009907FD">
        <w:rPr>
          <w:rFonts w:ascii="Arial" w:hAnsi="Arial" w:cs="Arial"/>
        </w:rPr>
        <w:t>ato smlouva nepodléhá obchodnímu</w:t>
      </w:r>
      <w:r w:rsidRPr="004D21EB">
        <w:rPr>
          <w:rFonts w:ascii="Arial" w:hAnsi="Arial" w:cs="Arial"/>
        </w:rPr>
        <w:t xml:space="preserve"> tajemství, a to ani v omezeném rozsahu.</w:t>
      </w:r>
    </w:p>
    <w:p w14:paraId="6527E68E" w14:textId="77777777" w:rsidR="00354D0E" w:rsidRPr="004D21EB" w:rsidRDefault="00354D0E" w:rsidP="00354D0E">
      <w:pPr>
        <w:tabs>
          <w:tab w:val="left" w:pos="426"/>
          <w:tab w:val="left" w:pos="851"/>
          <w:tab w:val="num" w:pos="900"/>
          <w:tab w:val="left" w:pos="1276"/>
          <w:tab w:val="left" w:pos="1701"/>
        </w:tabs>
        <w:spacing w:line="240" w:lineRule="atLeast"/>
        <w:ind w:left="420" w:hanging="420"/>
        <w:jc w:val="both"/>
        <w:rPr>
          <w:rFonts w:ascii="Arial" w:hAnsi="Arial" w:cs="Arial"/>
        </w:rPr>
      </w:pPr>
      <w:r w:rsidRPr="004D21EB">
        <w:rPr>
          <w:rFonts w:ascii="Arial" w:hAnsi="Arial" w:cs="Arial"/>
        </w:rPr>
        <w:t>4)</w:t>
      </w:r>
      <w:r w:rsidRPr="004D21EB">
        <w:rPr>
          <w:rFonts w:ascii="Arial" w:hAnsi="Arial" w:cs="Arial"/>
        </w:rPr>
        <w:tab/>
        <w:t>Prodávající je povinen realizovat dodávku s vynaložením veškeré odborné péče tak, aby nedošlo k:</w:t>
      </w:r>
    </w:p>
    <w:p w14:paraId="46C4B1AC" w14:textId="77777777" w:rsidR="00354D0E" w:rsidRPr="004D21EB" w:rsidRDefault="00354D0E" w:rsidP="00354D0E">
      <w:pPr>
        <w:tabs>
          <w:tab w:val="left" w:pos="426"/>
          <w:tab w:val="left" w:pos="851"/>
          <w:tab w:val="num" w:pos="900"/>
          <w:tab w:val="left" w:pos="1276"/>
          <w:tab w:val="left" w:pos="1701"/>
        </w:tabs>
        <w:spacing w:line="240" w:lineRule="atLeast"/>
        <w:ind w:left="420" w:hanging="420"/>
        <w:jc w:val="both"/>
        <w:rPr>
          <w:rFonts w:ascii="Arial" w:hAnsi="Arial" w:cs="Arial"/>
        </w:rPr>
      </w:pPr>
      <w:r w:rsidRPr="004D21EB">
        <w:rPr>
          <w:rFonts w:ascii="Arial" w:hAnsi="Arial" w:cs="Arial"/>
        </w:rPr>
        <w:tab/>
        <w:t>a)</w:t>
      </w:r>
      <w:r w:rsidRPr="004D21EB">
        <w:rPr>
          <w:rFonts w:ascii="Arial" w:hAnsi="Arial" w:cs="Arial"/>
        </w:rPr>
        <w:tab/>
        <w:t>porušení obecně závazných předpisů,</w:t>
      </w:r>
    </w:p>
    <w:p w14:paraId="02E0F665" w14:textId="77777777" w:rsidR="00354D0E" w:rsidRPr="004D21EB" w:rsidRDefault="00354D0E" w:rsidP="00354D0E">
      <w:pPr>
        <w:tabs>
          <w:tab w:val="left" w:pos="426"/>
          <w:tab w:val="left" w:pos="851"/>
          <w:tab w:val="num" w:pos="900"/>
          <w:tab w:val="left" w:pos="1276"/>
          <w:tab w:val="left" w:pos="1701"/>
        </w:tabs>
        <w:spacing w:line="240" w:lineRule="atLeast"/>
        <w:ind w:left="420" w:hanging="420"/>
        <w:jc w:val="both"/>
        <w:rPr>
          <w:rFonts w:ascii="Arial" w:hAnsi="Arial" w:cs="Arial"/>
        </w:rPr>
      </w:pPr>
      <w:r w:rsidRPr="004D21EB">
        <w:rPr>
          <w:rFonts w:ascii="Arial" w:hAnsi="Arial" w:cs="Arial"/>
        </w:rPr>
        <w:tab/>
        <w:t>b)</w:t>
      </w:r>
      <w:r w:rsidRPr="004D21EB">
        <w:rPr>
          <w:rFonts w:ascii="Arial" w:hAnsi="Arial" w:cs="Arial"/>
        </w:rPr>
        <w:tab/>
        <w:t>porušení smluvních podmínek,</w:t>
      </w:r>
    </w:p>
    <w:p w14:paraId="0B592B2E" w14:textId="77777777" w:rsidR="00354D0E" w:rsidRPr="004D21EB" w:rsidRDefault="00354D0E" w:rsidP="00354D0E">
      <w:pPr>
        <w:tabs>
          <w:tab w:val="left" w:pos="426"/>
          <w:tab w:val="left" w:pos="851"/>
          <w:tab w:val="num" w:pos="900"/>
          <w:tab w:val="left" w:pos="1276"/>
          <w:tab w:val="left" w:pos="1701"/>
        </w:tabs>
        <w:spacing w:line="240" w:lineRule="atLeast"/>
        <w:ind w:left="420" w:hanging="420"/>
        <w:jc w:val="both"/>
        <w:rPr>
          <w:rFonts w:ascii="Arial" w:hAnsi="Arial" w:cs="Arial"/>
        </w:rPr>
      </w:pPr>
      <w:r w:rsidRPr="004D21EB">
        <w:rPr>
          <w:rFonts w:ascii="Arial" w:hAnsi="Arial" w:cs="Arial"/>
        </w:rPr>
        <w:tab/>
        <w:t>c)</w:t>
      </w:r>
      <w:r w:rsidRPr="004D21EB">
        <w:rPr>
          <w:rFonts w:ascii="Arial" w:hAnsi="Arial" w:cs="Arial"/>
        </w:rPr>
        <w:tab/>
        <w:t>porušení příkazů daných kupujícím,</w:t>
      </w:r>
    </w:p>
    <w:p w14:paraId="76DA36D0" w14:textId="22406F9A" w:rsidR="00354D0E" w:rsidRPr="004D21EB" w:rsidRDefault="00354D0E" w:rsidP="00157EEC">
      <w:pPr>
        <w:tabs>
          <w:tab w:val="left" w:pos="426"/>
          <w:tab w:val="left" w:pos="851"/>
          <w:tab w:val="num" w:pos="900"/>
          <w:tab w:val="left" w:pos="1276"/>
          <w:tab w:val="left" w:pos="1701"/>
        </w:tabs>
        <w:spacing w:line="240" w:lineRule="atLeast"/>
        <w:ind w:left="851" w:hanging="851"/>
        <w:jc w:val="both"/>
        <w:rPr>
          <w:rFonts w:ascii="Arial" w:hAnsi="Arial" w:cs="Arial"/>
        </w:rPr>
      </w:pPr>
      <w:r w:rsidRPr="004D21EB">
        <w:rPr>
          <w:rFonts w:ascii="Arial" w:hAnsi="Arial" w:cs="Arial"/>
        </w:rPr>
        <w:lastRenderedPageBreak/>
        <w:tab/>
        <w:t>d)</w:t>
      </w:r>
      <w:r w:rsidR="00157EEC">
        <w:rPr>
          <w:rFonts w:ascii="Arial" w:hAnsi="Arial" w:cs="Arial"/>
        </w:rPr>
        <w:tab/>
      </w:r>
      <w:r w:rsidRPr="004D21EB">
        <w:rPr>
          <w:rFonts w:ascii="Arial" w:hAnsi="Arial" w:cs="Arial"/>
        </w:rPr>
        <w:t xml:space="preserve">zničení, ztrátě, poškození či snížení hodnoty majetku kupujícího, </w:t>
      </w:r>
      <w:r w:rsidR="00157EEC" w:rsidRPr="004D21EB">
        <w:rPr>
          <w:rFonts w:ascii="Arial" w:hAnsi="Arial" w:cs="Arial"/>
        </w:rPr>
        <w:t xml:space="preserve">veřejného </w:t>
      </w:r>
      <w:r w:rsidR="00157EEC">
        <w:rPr>
          <w:rFonts w:ascii="Arial" w:hAnsi="Arial" w:cs="Arial"/>
        </w:rPr>
        <w:t>majetku</w:t>
      </w:r>
      <w:r w:rsidRPr="004D21EB">
        <w:rPr>
          <w:rFonts w:ascii="Arial" w:hAnsi="Arial" w:cs="Arial"/>
        </w:rPr>
        <w:t xml:space="preserve"> či majetku třetích osob.</w:t>
      </w:r>
    </w:p>
    <w:p w14:paraId="2C75B5C0" w14:textId="77777777" w:rsidR="00354D0E" w:rsidRPr="004921BF" w:rsidRDefault="00354D0E" w:rsidP="00354D0E">
      <w:pPr>
        <w:pStyle w:val="Zkladntext"/>
        <w:jc w:val="both"/>
        <w:rPr>
          <w:rFonts w:ascii="Arial" w:hAnsi="Arial" w:cs="Arial"/>
          <w:b w:val="0"/>
          <w:bCs w:val="0"/>
          <w:sz w:val="16"/>
          <w:szCs w:val="16"/>
          <w:lang w:val="cs-CZ"/>
        </w:rPr>
      </w:pPr>
    </w:p>
    <w:p w14:paraId="3ACA5C8B" w14:textId="42CA10D8" w:rsidR="00354D0E" w:rsidRDefault="00C23E48" w:rsidP="00C23E48">
      <w:pPr>
        <w:pStyle w:val="Zkladntext"/>
        <w:ind w:left="426" w:hanging="426"/>
        <w:jc w:val="both"/>
        <w:rPr>
          <w:rFonts w:ascii="Arial" w:hAnsi="Arial" w:cs="Arial"/>
          <w:b w:val="0"/>
          <w:sz w:val="24"/>
          <w:lang w:val="cs-CZ"/>
        </w:rPr>
      </w:pPr>
      <w:r w:rsidRPr="008E3E3A">
        <w:rPr>
          <w:rFonts w:ascii="Arial" w:hAnsi="Arial" w:cs="Arial"/>
          <w:b w:val="0"/>
          <w:sz w:val="24"/>
          <w:lang w:val="cs-CZ"/>
        </w:rPr>
        <w:t>5) Má-li být část dodávky/veřejné zakázky</w:t>
      </w:r>
      <w:r w:rsidR="009A6256" w:rsidRPr="008E3E3A">
        <w:rPr>
          <w:rFonts w:ascii="Arial" w:hAnsi="Arial" w:cs="Arial"/>
          <w:b w:val="0"/>
          <w:sz w:val="24"/>
          <w:lang w:val="cs-CZ"/>
        </w:rPr>
        <w:t xml:space="preserve"> realizována prostřednictvím pod</w:t>
      </w:r>
      <w:r w:rsidRPr="008E3E3A">
        <w:rPr>
          <w:rFonts w:ascii="Arial" w:hAnsi="Arial" w:cs="Arial"/>
          <w:b w:val="0"/>
          <w:sz w:val="24"/>
          <w:lang w:val="cs-CZ"/>
        </w:rPr>
        <w:t xml:space="preserve">dodavatele, který za prodávajícího prokázal v zadávacím řízení, na </w:t>
      </w:r>
      <w:proofErr w:type="gramStart"/>
      <w:r w:rsidRPr="008E3E3A">
        <w:rPr>
          <w:rFonts w:ascii="Arial" w:hAnsi="Arial" w:cs="Arial"/>
          <w:b w:val="0"/>
          <w:sz w:val="24"/>
          <w:lang w:val="cs-CZ"/>
        </w:rPr>
        <w:t>základě</w:t>
      </w:r>
      <w:proofErr w:type="gramEnd"/>
      <w:r w:rsidRPr="008E3E3A">
        <w:rPr>
          <w:rFonts w:ascii="Arial" w:hAnsi="Arial" w:cs="Arial"/>
          <w:b w:val="0"/>
          <w:sz w:val="24"/>
          <w:lang w:val="cs-CZ"/>
        </w:rPr>
        <w:t xml:space="preserve"> jehož výsledku byla uzavřena tato smlouva, určit</w:t>
      </w:r>
      <w:r w:rsidR="009A6256" w:rsidRPr="008E3E3A">
        <w:rPr>
          <w:rFonts w:ascii="Arial" w:hAnsi="Arial" w:cs="Arial"/>
          <w:b w:val="0"/>
          <w:sz w:val="24"/>
          <w:lang w:val="cs-CZ"/>
        </w:rPr>
        <w:t>ou část kvalifikace, musí se pod</w:t>
      </w:r>
      <w:r w:rsidRPr="008E3E3A">
        <w:rPr>
          <w:rFonts w:ascii="Arial" w:hAnsi="Arial" w:cs="Arial"/>
          <w:b w:val="0"/>
          <w:sz w:val="24"/>
          <w:lang w:val="cs-CZ"/>
        </w:rPr>
        <w:t>dodavatel podílet na plnění veřejné zakázky v tom rozsahu, v jakém se k tomu zavázal ve smlouvě s prodávajícím a v jakém prokázal kvalifikaci. Prodávající</w:t>
      </w:r>
      <w:r w:rsidR="009A6256" w:rsidRPr="008E3E3A">
        <w:rPr>
          <w:rFonts w:ascii="Arial" w:hAnsi="Arial" w:cs="Arial"/>
          <w:b w:val="0"/>
          <w:sz w:val="24"/>
          <w:lang w:val="cs-CZ"/>
        </w:rPr>
        <w:t xml:space="preserve"> je takového pod</w:t>
      </w:r>
      <w:r w:rsidRPr="008E3E3A">
        <w:rPr>
          <w:rFonts w:ascii="Arial" w:hAnsi="Arial" w:cs="Arial"/>
          <w:b w:val="0"/>
          <w:sz w:val="24"/>
          <w:lang w:val="cs-CZ"/>
        </w:rPr>
        <w:t>dodava</w:t>
      </w:r>
      <w:r w:rsidR="009A6256" w:rsidRPr="008E3E3A">
        <w:rPr>
          <w:rFonts w:ascii="Arial" w:hAnsi="Arial" w:cs="Arial"/>
          <w:b w:val="0"/>
          <w:sz w:val="24"/>
          <w:lang w:val="cs-CZ"/>
        </w:rPr>
        <w:t>tele oprávněn nahradit jiným pod</w:t>
      </w:r>
      <w:r w:rsidRPr="008E3E3A">
        <w:rPr>
          <w:rFonts w:ascii="Arial" w:hAnsi="Arial" w:cs="Arial"/>
          <w:b w:val="0"/>
          <w:sz w:val="24"/>
          <w:lang w:val="cs-CZ"/>
        </w:rPr>
        <w:t>dodavatelem p</w:t>
      </w:r>
      <w:r w:rsidR="009A6256" w:rsidRPr="008E3E3A">
        <w:rPr>
          <w:rFonts w:ascii="Arial" w:hAnsi="Arial" w:cs="Arial"/>
          <w:b w:val="0"/>
          <w:sz w:val="24"/>
          <w:lang w:val="cs-CZ"/>
        </w:rPr>
        <w:t>ouze za předpokladu, že nový pod</w:t>
      </w:r>
      <w:r w:rsidRPr="008E3E3A">
        <w:rPr>
          <w:rFonts w:ascii="Arial" w:hAnsi="Arial" w:cs="Arial"/>
          <w:b w:val="0"/>
          <w:sz w:val="24"/>
          <w:lang w:val="cs-CZ"/>
        </w:rPr>
        <w:t>dodavatel prokáže část kvalifikace ve stejném rozsahu, v jakém prodávající prokázal část kvalifika</w:t>
      </w:r>
      <w:r w:rsidR="009A6256" w:rsidRPr="008E3E3A">
        <w:rPr>
          <w:rFonts w:ascii="Arial" w:hAnsi="Arial" w:cs="Arial"/>
          <w:b w:val="0"/>
          <w:sz w:val="24"/>
          <w:lang w:val="cs-CZ"/>
        </w:rPr>
        <w:t>ce prostřednictvím původního poddodavatele. Takovou změnu pod</w:t>
      </w:r>
      <w:r w:rsidRPr="008E3E3A">
        <w:rPr>
          <w:rFonts w:ascii="Arial" w:hAnsi="Arial" w:cs="Arial"/>
          <w:b w:val="0"/>
          <w:sz w:val="24"/>
          <w:lang w:val="cs-CZ"/>
        </w:rPr>
        <w:t>dodavatele musí předem písemně odsouhlasit kupující, a to po předložení a posouzení k</w:t>
      </w:r>
      <w:r w:rsidR="009A6256" w:rsidRPr="008E3E3A">
        <w:rPr>
          <w:rFonts w:ascii="Arial" w:hAnsi="Arial" w:cs="Arial"/>
          <w:b w:val="0"/>
          <w:sz w:val="24"/>
          <w:lang w:val="cs-CZ"/>
        </w:rPr>
        <w:t>valifikačních dokladů nového pod</w:t>
      </w:r>
      <w:r w:rsidRPr="008E3E3A">
        <w:rPr>
          <w:rFonts w:ascii="Arial" w:hAnsi="Arial" w:cs="Arial"/>
          <w:b w:val="0"/>
          <w:sz w:val="24"/>
          <w:lang w:val="cs-CZ"/>
        </w:rPr>
        <w:t xml:space="preserve">dodavatele. Nesplnění této povinnosti ze strany prodávajícího zakládá právo kupujícího okamžitě odstoupit od této smlouvy a po prodávajícím požadovat smluvní pokutu ve výši </w:t>
      </w:r>
      <w:proofErr w:type="gramStart"/>
      <w:r w:rsidRPr="008E3E3A">
        <w:rPr>
          <w:rFonts w:ascii="Arial" w:hAnsi="Arial" w:cs="Arial"/>
          <w:b w:val="0"/>
          <w:sz w:val="24"/>
          <w:lang w:val="cs-CZ"/>
        </w:rPr>
        <w:t>50.000,-</w:t>
      </w:r>
      <w:proofErr w:type="gramEnd"/>
      <w:r w:rsidRPr="008E3E3A">
        <w:rPr>
          <w:rFonts w:ascii="Arial" w:hAnsi="Arial" w:cs="Arial"/>
          <w:b w:val="0"/>
          <w:sz w:val="24"/>
          <w:lang w:val="cs-CZ"/>
        </w:rPr>
        <w:t>Kč (slovy: Padesát tisíc korun českých), splatnou do jednoho měsíce po doručení výzvy kupujícího prodávajícímu.</w:t>
      </w:r>
    </w:p>
    <w:p w14:paraId="2DCA6443" w14:textId="099B4FA6" w:rsidR="000F6117" w:rsidRPr="000F6117" w:rsidRDefault="000F6117" w:rsidP="000F6117">
      <w:pPr>
        <w:pStyle w:val="Zkladntext"/>
        <w:ind w:left="426" w:hanging="426"/>
        <w:jc w:val="both"/>
        <w:rPr>
          <w:rFonts w:ascii="Arial" w:hAnsi="Arial" w:cs="Arial"/>
          <w:b w:val="0"/>
          <w:color w:val="FF0000"/>
          <w:sz w:val="24"/>
        </w:rPr>
      </w:pPr>
      <w:r>
        <w:rPr>
          <w:rFonts w:ascii="Arial" w:hAnsi="Arial" w:cs="Arial"/>
          <w:b w:val="0"/>
          <w:sz w:val="24"/>
          <w:lang w:val="cs-CZ"/>
        </w:rPr>
        <w:t xml:space="preserve">6) </w:t>
      </w:r>
      <w:r>
        <w:rPr>
          <w:rFonts w:ascii="Arial" w:hAnsi="Arial" w:cs="Arial"/>
          <w:b w:val="0"/>
          <w:sz w:val="24"/>
          <w:lang w:val="cs-CZ"/>
        </w:rPr>
        <w:tab/>
      </w:r>
      <w:r w:rsidR="009141AC" w:rsidRPr="00243A3D">
        <w:rPr>
          <w:rFonts w:ascii="Arial" w:hAnsi="Arial" w:cs="Arial"/>
          <w:b w:val="0"/>
          <w:sz w:val="24"/>
          <w:lang w:val="cs-CZ"/>
        </w:rPr>
        <w:t>Prodávající</w:t>
      </w:r>
      <w:r w:rsidR="009141AC" w:rsidRPr="00243A3D">
        <w:rPr>
          <w:rFonts w:ascii="Arial" w:hAnsi="Arial" w:cs="Arial"/>
          <w:b w:val="0"/>
          <w:sz w:val="24"/>
        </w:rPr>
        <w:t xml:space="preserve"> je povinen při plnění díla/veřejné zakázky </w:t>
      </w:r>
      <w:r w:rsidR="009141AC" w:rsidRPr="00243A3D">
        <w:rPr>
          <w:rFonts w:ascii="Arial" w:hAnsi="Arial" w:cs="Arial"/>
          <w:b w:val="0"/>
          <w:sz w:val="24"/>
          <w:lang w:val="cs-CZ"/>
        </w:rPr>
        <w:t xml:space="preserve">dle svých </w:t>
      </w:r>
      <w:proofErr w:type="gramStart"/>
      <w:r w:rsidR="009141AC" w:rsidRPr="00243A3D">
        <w:rPr>
          <w:rFonts w:ascii="Arial" w:hAnsi="Arial" w:cs="Arial"/>
          <w:b w:val="0"/>
          <w:sz w:val="24"/>
          <w:lang w:val="cs-CZ"/>
        </w:rPr>
        <w:t xml:space="preserve">možností </w:t>
      </w:r>
      <w:r w:rsidR="009141AC" w:rsidRPr="00243A3D">
        <w:rPr>
          <w:rFonts w:ascii="Arial" w:hAnsi="Arial" w:cs="Arial"/>
          <w:b w:val="0"/>
          <w:sz w:val="24"/>
        </w:rPr>
        <w:t xml:space="preserve"> využívat</w:t>
      </w:r>
      <w:proofErr w:type="gramEnd"/>
      <w:r w:rsidR="009141AC" w:rsidRPr="00243A3D">
        <w:rPr>
          <w:rFonts w:ascii="Arial" w:hAnsi="Arial" w:cs="Arial"/>
          <w:b w:val="0"/>
          <w:sz w:val="24"/>
        </w:rPr>
        <w:t xml:space="preserve"> </w:t>
      </w:r>
      <w:r w:rsidR="009141AC">
        <w:rPr>
          <w:rFonts w:ascii="Arial" w:hAnsi="Arial" w:cs="Arial"/>
          <w:b w:val="0"/>
          <w:sz w:val="24"/>
          <w:lang w:val="cs-CZ"/>
        </w:rPr>
        <w:t xml:space="preserve">alespoň jednoho </w:t>
      </w:r>
      <w:r w:rsidR="009141AC" w:rsidRPr="00243A3D">
        <w:rPr>
          <w:rFonts w:ascii="Arial" w:hAnsi="Arial" w:cs="Arial"/>
          <w:b w:val="0"/>
          <w:sz w:val="24"/>
        </w:rPr>
        <w:t>sociálně znevýhodněné</w:t>
      </w:r>
      <w:r w:rsidR="009141AC">
        <w:rPr>
          <w:rFonts w:ascii="Arial" w:hAnsi="Arial" w:cs="Arial"/>
          <w:b w:val="0"/>
          <w:sz w:val="24"/>
          <w:lang w:val="cs-CZ"/>
        </w:rPr>
        <w:t>ho</w:t>
      </w:r>
      <w:r w:rsidR="009141AC" w:rsidRPr="00243A3D">
        <w:rPr>
          <w:rFonts w:ascii="Arial" w:hAnsi="Arial" w:cs="Arial"/>
          <w:b w:val="0"/>
          <w:sz w:val="24"/>
        </w:rPr>
        <w:t xml:space="preserve"> zaměstnance ze skupin uvedených v poznámce pod čarou.</w:t>
      </w:r>
      <w:r w:rsidR="009141AC" w:rsidRPr="00243A3D">
        <w:rPr>
          <w:rFonts w:ascii="Arial" w:hAnsi="Arial" w:cs="Arial"/>
          <w:b w:val="0"/>
          <w:sz w:val="24"/>
          <w:vertAlign w:val="superscript"/>
        </w:rPr>
        <w:footnoteReference w:id="2"/>
      </w:r>
    </w:p>
    <w:p w14:paraId="2E7333D2" w14:textId="5B574A13" w:rsidR="000F6117" w:rsidRDefault="000F6117" w:rsidP="00C23E48">
      <w:pPr>
        <w:pStyle w:val="Zkladntext"/>
        <w:ind w:left="426" w:hanging="426"/>
        <w:jc w:val="both"/>
        <w:rPr>
          <w:rFonts w:ascii="Arial" w:hAnsi="Arial" w:cs="Arial"/>
          <w:b w:val="0"/>
          <w:sz w:val="24"/>
          <w:lang w:val="cs-CZ"/>
        </w:rPr>
      </w:pPr>
    </w:p>
    <w:p w14:paraId="00FAE535" w14:textId="77777777" w:rsidR="008E3E3A" w:rsidRDefault="008E3E3A" w:rsidP="00C23E48">
      <w:pPr>
        <w:pStyle w:val="Zkladntext"/>
        <w:ind w:left="426" w:hanging="426"/>
        <w:jc w:val="both"/>
        <w:rPr>
          <w:rFonts w:ascii="Arial" w:hAnsi="Arial" w:cs="Arial"/>
          <w:b w:val="0"/>
          <w:sz w:val="24"/>
          <w:lang w:val="cs-CZ"/>
        </w:rPr>
      </w:pPr>
    </w:p>
    <w:p w14:paraId="004D1984" w14:textId="77777777" w:rsidR="00354D0E" w:rsidRPr="00354D0E" w:rsidRDefault="00354D0E" w:rsidP="00354D0E">
      <w:pPr>
        <w:pStyle w:val="Zkladntext"/>
        <w:ind w:left="360"/>
        <w:rPr>
          <w:rFonts w:ascii="Arial" w:hAnsi="Arial" w:cs="Arial"/>
          <w:b w:val="0"/>
          <w:bCs w:val="0"/>
          <w:sz w:val="28"/>
          <w:szCs w:val="28"/>
          <w:lang w:val="cs-CZ"/>
        </w:rPr>
      </w:pPr>
      <w:proofErr w:type="spellStart"/>
      <w:r w:rsidRPr="00354D0E">
        <w:rPr>
          <w:rFonts w:ascii="Arial" w:hAnsi="Arial" w:cs="Arial"/>
          <w:b w:val="0"/>
          <w:bCs w:val="0"/>
          <w:sz w:val="28"/>
          <w:szCs w:val="28"/>
        </w:rPr>
        <w:t>čl.X</w:t>
      </w:r>
      <w:r w:rsidRPr="00354D0E">
        <w:rPr>
          <w:rFonts w:ascii="Arial" w:hAnsi="Arial" w:cs="Arial"/>
          <w:b w:val="0"/>
          <w:bCs w:val="0"/>
          <w:sz w:val="28"/>
          <w:szCs w:val="28"/>
          <w:lang w:val="cs-CZ"/>
        </w:rPr>
        <w:t>I</w:t>
      </w:r>
      <w:proofErr w:type="spellEnd"/>
    </w:p>
    <w:p w14:paraId="28D88857" w14:textId="77777777" w:rsidR="00354D0E" w:rsidRPr="004921BF" w:rsidRDefault="00354D0E" w:rsidP="00354D0E">
      <w:pPr>
        <w:pStyle w:val="Zkladntextodsazen"/>
        <w:jc w:val="center"/>
        <w:rPr>
          <w:rFonts w:ascii="Arial" w:hAnsi="Arial" w:cs="Arial"/>
          <w:b/>
          <w:bCs/>
          <w:sz w:val="28"/>
          <w:szCs w:val="28"/>
        </w:rPr>
      </w:pPr>
      <w:r w:rsidRPr="004921BF">
        <w:rPr>
          <w:rFonts w:ascii="Arial" w:hAnsi="Arial" w:cs="Arial"/>
          <w:b/>
          <w:bCs/>
          <w:sz w:val="28"/>
          <w:szCs w:val="28"/>
        </w:rPr>
        <w:t>Závěrečná ustanovení</w:t>
      </w:r>
    </w:p>
    <w:p w14:paraId="15F32B9B" w14:textId="77777777" w:rsidR="00354D0E" w:rsidRPr="004921BF" w:rsidRDefault="00354D0E" w:rsidP="00354D0E">
      <w:pPr>
        <w:pStyle w:val="Zkladntext"/>
        <w:ind w:left="360"/>
        <w:jc w:val="left"/>
        <w:rPr>
          <w:rFonts w:ascii="Arial" w:hAnsi="Arial" w:cs="Arial"/>
          <w:b w:val="0"/>
          <w:bCs w:val="0"/>
          <w:lang w:val="cs-CZ"/>
        </w:rPr>
      </w:pPr>
    </w:p>
    <w:p w14:paraId="2CDC8B70" w14:textId="77777777" w:rsidR="00354D0E" w:rsidRPr="004921BF" w:rsidRDefault="00354D0E" w:rsidP="00262ACD">
      <w:pPr>
        <w:pStyle w:val="Zkladntext"/>
        <w:ind w:left="360"/>
        <w:jc w:val="both"/>
        <w:rPr>
          <w:rFonts w:ascii="Arial" w:hAnsi="Arial" w:cs="Arial"/>
          <w:b w:val="0"/>
          <w:bCs w:val="0"/>
          <w:lang w:val="cs-CZ"/>
        </w:rPr>
      </w:pPr>
    </w:p>
    <w:p w14:paraId="18F309A9" w14:textId="63111656" w:rsidR="00354D0E" w:rsidRDefault="00354D0E" w:rsidP="009141AC">
      <w:pPr>
        <w:tabs>
          <w:tab w:val="left" w:pos="426"/>
          <w:tab w:val="left" w:pos="851"/>
          <w:tab w:val="left" w:pos="1276"/>
          <w:tab w:val="left" w:pos="1701"/>
        </w:tabs>
        <w:spacing w:line="240" w:lineRule="atLeast"/>
        <w:ind w:left="420" w:hanging="420"/>
        <w:jc w:val="both"/>
        <w:rPr>
          <w:rFonts w:ascii="Arial" w:hAnsi="Arial" w:cs="Arial"/>
          <w:color w:val="FF0000"/>
        </w:rPr>
      </w:pPr>
      <w:r w:rsidRPr="00E56C18">
        <w:rPr>
          <w:rFonts w:ascii="Arial" w:hAnsi="Arial" w:cs="Arial"/>
        </w:rPr>
        <w:t>1)</w:t>
      </w:r>
      <w:r w:rsidRPr="004921BF">
        <w:rPr>
          <w:rFonts w:ascii="Arial" w:hAnsi="Arial" w:cs="Arial"/>
          <w:sz w:val="22"/>
          <w:szCs w:val="22"/>
        </w:rPr>
        <w:tab/>
      </w:r>
      <w:r w:rsidR="00E20B86">
        <w:rPr>
          <w:rFonts w:ascii="Arial" w:hAnsi="Arial" w:cs="Arial"/>
        </w:rPr>
        <w:t>Prodávající</w:t>
      </w:r>
      <w:r w:rsidRPr="004D21EB">
        <w:rPr>
          <w:rFonts w:ascii="Arial" w:hAnsi="Arial" w:cs="Arial"/>
        </w:rPr>
        <w:t xml:space="preserve"> prohlašuje, že činnosti (úkoly) nezbytné pro provedení </w:t>
      </w:r>
      <w:r w:rsidR="00E20B86">
        <w:rPr>
          <w:rFonts w:ascii="Arial" w:hAnsi="Arial" w:cs="Arial"/>
        </w:rPr>
        <w:t>zakázky/dodávky</w:t>
      </w:r>
      <w:r w:rsidRPr="004D21EB">
        <w:rPr>
          <w:rFonts w:ascii="Arial" w:hAnsi="Arial" w:cs="Arial"/>
        </w:rPr>
        <w:t xml:space="preserve"> má zahrnuty v předmětu své činnosti. </w:t>
      </w:r>
      <w:r w:rsidR="008E3E3A" w:rsidRPr="00174CE7">
        <w:rPr>
          <w:rFonts w:ascii="Arial" w:hAnsi="Arial" w:cs="Arial"/>
          <w:color w:val="FF0000"/>
        </w:rPr>
        <w:t xml:space="preserve"> </w:t>
      </w:r>
    </w:p>
    <w:p w14:paraId="47186EE2" w14:textId="257DBBC1" w:rsidR="00311CEC" w:rsidRPr="00E43816" w:rsidRDefault="003E12EB" w:rsidP="002E6524">
      <w:pPr>
        <w:autoSpaceDE w:val="0"/>
        <w:autoSpaceDN w:val="0"/>
        <w:adjustRightInd w:val="0"/>
        <w:ind w:left="426" w:hanging="426"/>
        <w:jc w:val="both"/>
        <w:rPr>
          <w:rFonts w:ascii="Arial" w:hAnsi="Arial" w:cs="Arial"/>
          <w:b/>
          <w:bCs/>
          <w:color w:val="000000"/>
        </w:rPr>
      </w:pPr>
      <w:r>
        <w:rPr>
          <w:rFonts w:ascii="Arial" w:hAnsi="Arial" w:cs="Arial"/>
        </w:rPr>
        <w:t xml:space="preserve">2) </w:t>
      </w:r>
      <w:r w:rsidR="00B27EC2">
        <w:rPr>
          <w:rFonts w:ascii="Arial" w:hAnsi="Arial" w:cs="Arial"/>
        </w:rPr>
        <w:t xml:space="preserve"> </w:t>
      </w:r>
      <w:r w:rsidR="00311CEC" w:rsidRPr="00311CEC">
        <w:rPr>
          <w:rFonts w:ascii="Arial" w:hAnsi="Arial" w:cs="Arial"/>
        </w:rPr>
        <w:t>Nejpozději do 14 dní od podpisu této smlouvy musí prodávající kontaktovat zástupce dodavatele stavby, neboť musí být konzultovány veškeré finální vývody a ukončení.</w:t>
      </w:r>
    </w:p>
    <w:p w14:paraId="3EC65FE0" w14:textId="2E6AED21" w:rsidR="00354D0E" w:rsidRPr="004D21EB" w:rsidRDefault="00B27EC2" w:rsidP="00262ACD">
      <w:pPr>
        <w:tabs>
          <w:tab w:val="left" w:pos="426"/>
          <w:tab w:val="left" w:pos="851"/>
          <w:tab w:val="left" w:pos="1276"/>
          <w:tab w:val="left" w:pos="1701"/>
        </w:tabs>
        <w:spacing w:line="240" w:lineRule="atLeast"/>
        <w:ind w:left="420" w:hanging="420"/>
        <w:jc w:val="both"/>
        <w:rPr>
          <w:rFonts w:ascii="Arial" w:hAnsi="Arial" w:cs="Arial"/>
        </w:rPr>
      </w:pPr>
      <w:r>
        <w:rPr>
          <w:rFonts w:ascii="Arial" w:hAnsi="Arial" w:cs="Arial"/>
        </w:rPr>
        <w:t>3</w:t>
      </w:r>
      <w:r w:rsidR="00354D0E" w:rsidRPr="004D21EB">
        <w:rPr>
          <w:rFonts w:ascii="Arial" w:hAnsi="Arial" w:cs="Arial"/>
        </w:rPr>
        <w:t>)</w:t>
      </w:r>
      <w:r w:rsidR="00354D0E" w:rsidRPr="004D21EB">
        <w:rPr>
          <w:rFonts w:ascii="Arial" w:hAnsi="Arial" w:cs="Arial"/>
        </w:rPr>
        <w:tab/>
        <w:t xml:space="preserve">Dle § 2 písm. e) zákona č. 320/2001 Sb., o finanční kontrole ve veřejné správě je </w:t>
      </w:r>
      <w:r w:rsidR="00E20B86">
        <w:rPr>
          <w:rFonts w:ascii="Arial" w:hAnsi="Arial" w:cs="Arial"/>
        </w:rPr>
        <w:t>prodávající</w:t>
      </w:r>
      <w:r w:rsidR="00354D0E" w:rsidRPr="004D21EB">
        <w:rPr>
          <w:rFonts w:ascii="Arial" w:hAnsi="Arial" w:cs="Arial"/>
        </w:rPr>
        <w:t xml:space="preserve"> jakožto vybraný dodavatel osobou povinnou spolupůsobit při výkonu finanční kontroly.</w:t>
      </w:r>
    </w:p>
    <w:p w14:paraId="5B58F927" w14:textId="49A716B7" w:rsidR="00354D0E" w:rsidRPr="004D21EB" w:rsidRDefault="00B27EC2" w:rsidP="00262ACD">
      <w:pPr>
        <w:tabs>
          <w:tab w:val="left" w:pos="426"/>
          <w:tab w:val="left" w:pos="851"/>
          <w:tab w:val="left" w:pos="1276"/>
          <w:tab w:val="left" w:pos="1701"/>
        </w:tabs>
        <w:spacing w:line="240" w:lineRule="atLeast"/>
        <w:ind w:left="420" w:hanging="420"/>
        <w:jc w:val="both"/>
        <w:rPr>
          <w:rFonts w:ascii="Arial" w:hAnsi="Arial" w:cs="Arial"/>
        </w:rPr>
      </w:pPr>
      <w:r>
        <w:rPr>
          <w:rFonts w:ascii="Arial" w:hAnsi="Arial" w:cs="Arial"/>
        </w:rPr>
        <w:t>4</w:t>
      </w:r>
      <w:r w:rsidR="00354D0E" w:rsidRPr="004D21EB">
        <w:rPr>
          <w:rFonts w:ascii="Arial" w:hAnsi="Arial" w:cs="Arial"/>
        </w:rPr>
        <w:t>)</w:t>
      </w:r>
      <w:r w:rsidR="00354D0E" w:rsidRPr="004D21EB">
        <w:rPr>
          <w:rFonts w:ascii="Arial" w:hAnsi="Arial" w:cs="Arial"/>
        </w:rPr>
        <w:tab/>
        <w:t>Případné spory, které se nepodaří vyřešit dohodou smluvních stran, budou řešeny u příslušného soudu.</w:t>
      </w:r>
    </w:p>
    <w:p w14:paraId="7F5B32C4" w14:textId="0C6D30E3" w:rsidR="00354D0E" w:rsidRPr="004D21EB" w:rsidRDefault="00B27EC2" w:rsidP="00262ACD">
      <w:pPr>
        <w:tabs>
          <w:tab w:val="left" w:pos="284"/>
          <w:tab w:val="left" w:pos="5670"/>
        </w:tabs>
        <w:ind w:left="420" w:hanging="420"/>
        <w:jc w:val="both"/>
        <w:rPr>
          <w:rFonts w:ascii="Arial" w:hAnsi="Arial" w:cs="Arial"/>
        </w:rPr>
      </w:pPr>
      <w:r>
        <w:rPr>
          <w:rFonts w:ascii="Arial" w:hAnsi="Arial" w:cs="Arial"/>
        </w:rPr>
        <w:lastRenderedPageBreak/>
        <w:t>5</w:t>
      </w:r>
      <w:r w:rsidR="00354D0E" w:rsidRPr="004D21EB">
        <w:rPr>
          <w:rFonts w:ascii="Arial" w:hAnsi="Arial" w:cs="Arial"/>
        </w:rPr>
        <w:t xml:space="preserve">) </w:t>
      </w:r>
      <w:proofErr w:type="gramStart"/>
      <w:r w:rsidR="00354D0E" w:rsidRPr="004D21EB">
        <w:rPr>
          <w:rFonts w:ascii="Arial" w:hAnsi="Arial" w:cs="Arial"/>
        </w:rPr>
        <w:tab/>
        <w:t xml:space="preserve">  Smluvní</w:t>
      </w:r>
      <w:proofErr w:type="gramEnd"/>
      <w:r w:rsidR="00354D0E" w:rsidRPr="004D21EB">
        <w:rPr>
          <w:rFonts w:ascii="Arial" w:hAnsi="Arial" w:cs="Arial"/>
        </w:rPr>
        <w:t xml:space="preserve"> strany se zavazují oznamovat si bezodkladně změny údajů uvedených v této smlouvě formou doporučeného dopisu, jehož přílohou bude podle okolností i originál listiny dokládající změnu předmětných údajů nebo její úředně ověřený opis. </w:t>
      </w:r>
    </w:p>
    <w:p w14:paraId="68B79518" w14:textId="19782EF9" w:rsidR="00354D0E" w:rsidRPr="004D21EB" w:rsidRDefault="00B27EC2" w:rsidP="00262ACD">
      <w:pPr>
        <w:tabs>
          <w:tab w:val="left" w:pos="284"/>
          <w:tab w:val="left" w:pos="5670"/>
        </w:tabs>
        <w:ind w:left="420" w:hanging="420"/>
        <w:jc w:val="both"/>
        <w:rPr>
          <w:rFonts w:ascii="Arial" w:hAnsi="Arial" w:cs="Arial"/>
        </w:rPr>
      </w:pPr>
      <w:r>
        <w:rPr>
          <w:rFonts w:ascii="Arial" w:hAnsi="Arial" w:cs="Arial"/>
        </w:rPr>
        <w:t>6</w:t>
      </w:r>
      <w:r w:rsidR="00354D0E" w:rsidRPr="004D21EB">
        <w:rPr>
          <w:rFonts w:ascii="Arial" w:hAnsi="Arial" w:cs="Arial"/>
        </w:rPr>
        <w:t>)</w:t>
      </w:r>
      <w:r w:rsidR="00354D0E" w:rsidRPr="004D21EB">
        <w:rPr>
          <w:rFonts w:ascii="Arial" w:hAnsi="Arial" w:cs="Arial"/>
        </w:rPr>
        <w:tab/>
      </w:r>
      <w:r w:rsidR="00354D0E" w:rsidRPr="004D21EB">
        <w:rPr>
          <w:rFonts w:ascii="Arial" w:hAnsi="Arial" w:cs="Arial"/>
        </w:rPr>
        <w:tab/>
      </w:r>
      <w:r w:rsidR="009D39C0" w:rsidRPr="009D39C0">
        <w:rPr>
          <w:rFonts w:ascii="Arial" w:hAnsi="Arial" w:cs="Arial"/>
        </w:rPr>
        <w:t>Doba, po kterou musí mít zadavatel veškeré originální dokumenty související s realizací veřejné zakázky uchovány, je stanovena v právním aktu o poskytnutí podpory nebo závazných předpisech upravujících oblast zadávání veřejných zakázek, nejmén</w:t>
      </w:r>
      <w:r w:rsidR="009D39C0">
        <w:rPr>
          <w:rFonts w:ascii="Arial" w:hAnsi="Arial" w:cs="Arial"/>
        </w:rPr>
        <w:t>ě</w:t>
      </w:r>
      <w:r w:rsidR="009D39C0" w:rsidRPr="009D39C0">
        <w:rPr>
          <w:rFonts w:ascii="Arial" w:hAnsi="Arial" w:cs="Arial"/>
        </w:rPr>
        <w:t xml:space="preserve"> však po dobu 10 let od finančního ukončení projektu</w:t>
      </w:r>
      <w:r w:rsidR="00B517B8">
        <w:rPr>
          <w:rFonts w:ascii="Arial" w:hAnsi="Arial" w:cs="Arial"/>
        </w:rPr>
        <w:t>.</w:t>
      </w:r>
    </w:p>
    <w:p w14:paraId="65DF985A" w14:textId="77D18CF2" w:rsidR="00354D0E" w:rsidRPr="004D21EB" w:rsidRDefault="00B27EC2" w:rsidP="00262ACD">
      <w:pPr>
        <w:tabs>
          <w:tab w:val="left" w:pos="284"/>
          <w:tab w:val="left" w:pos="5670"/>
        </w:tabs>
        <w:ind w:left="420" w:hanging="420"/>
        <w:jc w:val="both"/>
        <w:rPr>
          <w:rFonts w:ascii="Arial" w:hAnsi="Arial" w:cs="Arial"/>
        </w:rPr>
      </w:pPr>
      <w:r>
        <w:rPr>
          <w:rFonts w:ascii="Arial" w:hAnsi="Arial" w:cs="Arial"/>
        </w:rPr>
        <w:t>7</w:t>
      </w:r>
      <w:r w:rsidR="00354D0E" w:rsidRPr="004D21EB">
        <w:rPr>
          <w:rFonts w:ascii="Arial" w:hAnsi="Arial" w:cs="Arial"/>
        </w:rPr>
        <w:t>)</w:t>
      </w:r>
      <w:proofErr w:type="gramStart"/>
      <w:r w:rsidR="00354D0E" w:rsidRPr="004D21EB">
        <w:rPr>
          <w:rFonts w:ascii="Arial" w:hAnsi="Arial" w:cs="Arial"/>
        </w:rPr>
        <w:tab/>
      </w:r>
      <w:r w:rsidR="004B1584">
        <w:rPr>
          <w:rFonts w:ascii="Arial" w:hAnsi="Arial" w:cs="Arial"/>
        </w:rPr>
        <w:t xml:space="preserve">  </w:t>
      </w:r>
      <w:r w:rsidR="00354D0E" w:rsidRPr="004D21EB">
        <w:rPr>
          <w:rFonts w:ascii="Arial" w:hAnsi="Arial" w:cs="Arial"/>
        </w:rPr>
        <w:t>V</w:t>
      </w:r>
      <w:proofErr w:type="gramEnd"/>
      <w:r w:rsidR="00354D0E" w:rsidRPr="004D21EB">
        <w:rPr>
          <w:rFonts w:ascii="Arial" w:hAnsi="Arial" w:cs="Arial"/>
        </w:rPr>
        <w:t xml:space="preserve"> ostatním se vzájemné vztahy smluvních stran řídí příslušnými ustanoveními </w:t>
      </w:r>
      <w:proofErr w:type="spellStart"/>
      <w:r w:rsidR="00354D0E" w:rsidRPr="004D21EB">
        <w:rPr>
          <w:rFonts w:ascii="Arial" w:hAnsi="Arial" w:cs="Arial"/>
        </w:rPr>
        <w:t>ObčZ</w:t>
      </w:r>
      <w:proofErr w:type="spellEnd"/>
      <w:r w:rsidR="00354D0E" w:rsidRPr="004D21EB">
        <w:rPr>
          <w:rFonts w:ascii="Arial" w:hAnsi="Arial" w:cs="Arial"/>
        </w:rPr>
        <w:t xml:space="preserve">. </w:t>
      </w:r>
    </w:p>
    <w:p w14:paraId="1570705D" w14:textId="05E9A822" w:rsidR="0097718C" w:rsidRPr="0097718C" w:rsidRDefault="00B27EC2" w:rsidP="0097718C">
      <w:pPr>
        <w:tabs>
          <w:tab w:val="left" w:pos="284"/>
          <w:tab w:val="left" w:pos="5670"/>
        </w:tabs>
        <w:ind w:left="420" w:hanging="420"/>
        <w:jc w:val="both"/>
        <w:rPr>
          <w:rFonts w:ascii="Arial" w:hAnsi="Arial" w:cs="Arial"/>
          <w:bCs/>
          <w:color w:val="FF0000"/>
        </w:rPr>
      </w:pPr>
      <w:r>
        <w:rPr>
          <w:rFonts w:ascii="Arial" w:hAnsi="Arial" w:cs="Arial"/>
        </w:rPr>
        <w:t>8</w:t>
      </w:r>
      <w:r w:rsidR="005B3C69">
        <w:rPr>
          <w:rFonts w:ascii="Arial" w:hAnsi="Arial" w:cs="Arial"/>
        </w:rPr>
        <w:t xml:space="preserve">)  </w:t>
      </w:r>
      <w:r w:rsidR="0097718C" w:rsidRPr="00B517B8">
        <w:rPr>
          <w:rFonts w:ascii="Arial" w:hAnsi="Arial" w:cs="Arial"/>
          <w:bCs/>
        </w:rPr>
        <w:t>Tato Smlouva nabývá platnosti okamžikem jejího podpisu oprávněným zástupcem druhé smluvní strany a týmž okamžikem nabývá Smlouva i účinnosti.</w:t>
      </w:r>
    </w:p>
    <w:p w14:paraId="569B7427" w14:textId="5763F3E2" w:rsidR="00354D0E" w:rsidRPr="004B1584" w:rsidRDefault="00B27EC2" w:rsidP="00262ACD">
      <w:pPr>
        <w:tabs>
          <w:tab w:val="left" w:pos="284"/>
          <w:tab w:val="left" w:pos="5670"/>
        </w:tabs>
        <w:ind w:left="420" w:hanging="420"/>
        <w:jc w:val="both"/>
        <w:rPr>
          <w:rFonts w:ascii="Arial" w:hAnsi="Arial" w:cs="Arial"/>
        </w:rPr>
      </w:pPr>
      <w:r>
        <w:rPr>
          <w:rFonts w:ascii="Arial" w:hAnsi="Arial" w:cs="Arial"/>
        </w:rPr>
        <w:t>9</w:t>
      </w:r>
      <w:r w:rsidR="00354D0E" w:rsidRPr="004B1584">
        <w:rPr>
          <w:rFonts w:ascii="Arial" w:hAnsi="Arial" w:cs="Arial"/>
        </w:rPr>
        <w:t>)</w:t>
      </w:r>
      <w:r w:rsidR="00354D0E" w:rsidRPr="004B1584">
        <w:rPr>
          <w:rFonts w:ascii="Arial" w:hAnsi="Arial" w:cs="Arial"/>
        </w:rPr>
        <w:tab/>
      </w:r>
      <w:r w:rsidR="00354D0E" w:rsidRPr="004B1584">
        <w:rPr>
          <w:rFonts w:ascii="Arial" w:hAnsi="Arial" w:cs="Arial"/>
        </w:rPr>
        <w:tab/>
        <w:t xml:space="preserve">Smlouva je vyhotovena </w:t>
      </w:r>
      <w:r w:rsidR="007D59F3">
        <w:rPr>
          <w:rFonts w:ascii="Arial" w:hAnsi="Arial" w:cs="Arial"/>
        </w:rPr>
        <w:t>v jedné elektronické verzi.</w:t>
      </w:r>
    </w:p>
    <w:p w14:paraId="24C3E25F" w14:textId="62499F4C" w:rsidR="00354D0E" w:rsidRPr="004D21EB" w:rsidRDefault="00B27EC2" w:rsidP="00262ACD">
      <w:pPr>
        <w:pStyle w:val="Zkladntext21"/>
        <w:tabs>
          <w:tab w:val="left" w:pos="426"/>
          <w:tab w:val="left" w:pos="1021"/>
        </w:tabs>
        <w:rPr>
          <w:rFonts w:ascii="Arial" w:hAnsi="Arial" w:cs="Arial"/>
          <w:bCs/>
          <w:szCs w:val="24"/>
        </w:rPr>
      </w:pPr>
      <w:r>
        <w:rPr>
          <w:rFonts w:ascii="Arial" w:hAnsi="Arial" w:cs="Arial"/>
          <w:bCs/>
          <w:szCs w:val="24"/>
        </w:rPr>
        <w:t>10</w:t>
      </w:r>
      <w:r w:rsidR="00354D0E" w:rsidRPr="004D21EB">
        <w:rPr>
          <w:rFonts w:ascii="Arial" w:hAnsi="Arial" w:cs="Arial"/>
          <w:bCs/>
          <w:szCs w:val="24"/>
        </w:rPr>
        <w:t>)</w:t>
      </w:r>
      <w:r w:rsidR="00354D0E" w:rsidRPr="004D21EB">
        <w:rPr>
          <w:rFonts w:ascii="Arial" w:hAnsi="Arial" w:cs="Arial"/>
          <w:bCs/>
          <w:szCs w:val="24"/>
        </w:rPr>
        <w:tab/>
        <w:t>Nedílnou součástí této smlouvy jsou její níže uvedené přílohy:</w:t>
      </w:r>
    </w:p>
    <w:p w14:paraId="71D59142" w14:textId="579A8629" w:rsidR="005A10B2" w:rsidRPr="004D21EB" w:rsidRDefault="00EF5769" w:rsidP="005A10B2">
      <w:pPr>
        <w:pStyle w:val="Zkladntext21"/>
        <w:tabs>
          <w:tab w:val="left" w:pos="426"/>
          <w:tab w:val="left" w:pos="1021"/>
        </w:tabs>
        <w:rPr>
          <w:rFonts w:ascii="Arial" w:hAnsi="Arial" w:cs="Arial"/>
          <w:bCs/>
          <w:szCs w:val="24"/>
        </w:rPr>
      </w:pPr>
      <w:r>
        <w:rPr>
          <w:rFonts w:ascii="Arial" w:hAnsi="Arial" w:cs="Arial"/>
        </w:rPr>
        <w:t xml:space="preserve">      </w:t>
      </w:r>
      <w:r w:rsidR="005A10B2">
        <w:rPr>
          <w:rFonts w:ascii="Arial" w:hAnsi="Arial" w:cs="Arial"/>
          <w:bCs/>
          <w:szCs w:val="24"/>
        </w:rPr>
        <w:t xml:space="preserve">Příloha č.1 – výkaz výměr gastronomického zařízení </w:t>
      </w:r>
      <w:r w:rsidR="00DF6488" w:rsidRPr="00DF6488">
        <w:rPr>
          <w:rFonts w:ascii="Arial" w:hAnsi="Arial" w:cs="Arial"/>
          <w:bCs/>
          <w:szCs w:val="24"/>
        </w:rPr>
        <w:t>včetně uvedení značk</w:t>
      </w:r>
      <w:r w:rsidR="007C7CA8">
        <w:rPr>
          <w:rFonts w:ascii="Arial" w:hAnsi="Arial" w:cs="Arial"/>
          <w:bCs/>
          <w:szCs w:val="24"/>
        </w:rPr>
        <w:t>y</w:t>
      </w:r>
      <w:r w:rsidR="00DF6488" w:rsidRPr="00DF6488">
        <w:rPr>
          <w:rFonts w:ascii="Arial" w:hAnsi="Arial" w:cs="Arial"/>
          <w:bCs/>
          <w:szCs w:val="24"/>
        </w:rPr>
        <w:t xml:space="preserve"> a typu</w:t>
      </w:r>
      <w:r w:rsidR="007C7CA8">
        <w:rPr>
          <w:rFonts w:ascii="Arial" w:hAnsi="Arial" w:cs="Arial"/>
          <w:bCs/>
          <w:szCs w:val="24"/>
        </w:rPr>
        <w:t xml:space="preserve"> jednotlivých výrobků a uvedení k</w:t>
      </w:r>
      <w:r w:rsidR="00DF6488" w:rsidRPr="00DF6488">
        <w:rPr>
          <w:rFonts w:ascii="Arial" w:hAnsi="Arial" w:cs="Arial"/>
          <w:bCs/>
          <w:szCs w:val="24"/>
        </w:rPr>
        <w:t xml:space="preserve">onkrétních </w:t>
      </w:r>
      <w:r w:rsidR="007C7CA8">
        <w:rPr>
          <w:rFonts w:ascii="Arial" w:hAnsi="Arial" w:cs="Arial"/>
          <w:bCs/>
          <w:szCs w:val="24"/>
        </w:rPr>
        <w:t>parametrů</w:t>
      </w:r>
    </w:p>
    <w:p w14:paraId="2907AB19" w14:textId="65FF8C72" w:rsidR="00354D0E" w:rsidRPr="004D21EB" w:rsidRDefault="005A10B2" w:rsidP="0009054D">
      <w:pPr>
        <w:tabs>
          <w:tab w:val="left" w:pos="284"/>
          <w:tab w:val="left" w:pos="5670"/>
        </w:tabs>
        <w:ind w:left="420" w:hanging="420"/>
        <w:jc w:val="both"/>
        <w:rPr>
          <w:rFonts w:ascii="Arial" w:hAnsi="Arial" w:cs="Arial"/>
          <w:b/>
          <w:bCs/>
        </w:rPr>
      </w:pPr>
      <w:r>
        <w:rPr>
          <w:rFonts w:ascii="Arial" w:hAnsi="Arial" w:cs="Arial"/>
        </w:rPr>
        <w:t xml:space="preserve">      </w:t>
      </w:r>
      <w:r w:rsidRPr="004D21EB">
        <w:rPr>
          <w:rFonts w:ascii="Arial" w:hAnsi="Arial" w:cs="Arial"/>
        </w:rPr>
        <w:t xml:space="preserve">Příloha č. </w:t>
      </w:r>
      <w:r>
        <w:rPr>
          <w:rFonts w:ascii="Arial" w:hAnsi="Arial" w:cs="Arial"/>
        </w:rPr>
        <w:t>2 –vyplněný krycí list nabídky</w:t>
      </w:r>
      <w:r w:rsidRPr="004D21EB">
        <w:rPr>
          <w:rFonts w:ascii="Arial" w:hAnsi="Arial" w:cs="Arial"/>
        </w:rPr>
        <w:t xml:space="preserve"> </w:t>
      </w:r>
      <w:r w:rsidR="007C7CA8" w:rsidRPr="007C7CA8">
        <w:rPr>
          <w:rFonts w:ascii="Arial" w:hAnsi="Arial" w:cs="Arial"/>
        </w:rPr>
        <w:t>obsahující požadované obecné parametry</w:t>
      </w:r>
      <w:r w:rsidR="00EF5769">
        <w:rPr>
          <w:rFonts w:ascii="Arial" w:hAnsi="Arial" w:cs="Arial"/>
        </w:rPr>
        <w:tab/>
      </w:r>
      <w:r w:rsidR="00EF5769">
        <w:rPr>
          <w:rFonts w:ascii="Arial" w:hAnsi="Arial" w:cs="Arial"/>
        </w:rPr>
        <w:tab/>
      </w:r>
    </w:p>
    <w:p w14:paraId="263BA438" w14:textId="1F080C2E" w:rsidR="00354D0E" w:rsidRPr="00354D0E" w:rsidRDefault="00354D0E" w:rsidP="00354D0E">
      <w:pPr>
        <w:pStyle w:val="Zkladntext"/>
        <w:ind w:left="360"/>
        <w:jc w:val="left"/>
        <w:rPr>
          <w:rFonts w:ascii="Arial" w:hAnsi="Arial" w:cs="Arial"/>
          <w:b w:val="0"/>
          <w:bCs w:val="0"/>
          <w:sz w:val="24"/>
          <w:lang w:val="cs-CZ"/>
        </w:rPr>
      </w:pPr>
      <w:r w:rsidRPr="004D21EB">
        <w:rPr>
          <w:rFonts w:ascii="Arial" w:hAnsi="Arial" w:cs="Arial"/>
          <w:b w:val="0"/>
          <w:bCs w:val="0"/>
          <w:sz w:val="24"/>
        </w:rPr>
        <w:t xml:space="preserve">V   </w:t>
      </w:r>
      <w:sdt>
        <w:sdtPr>
          <w:rPr>
            <w:rFonts w:ascii="Arial" w:hAnsi="Arial" w:cs="Arial"/>
            <w:b w:val="0"/>
            <w:bCs w:val="0"/>
            <w:sz w:val="24"/>
            <w:lang w:val="cs-CZ"/>
          </w:rPr>
          <w:id w:val="-2137245474"/>
          <w:placeholder>
            <w:docPart w:val="DefaultPlaceholder_1082065158"/>
          </w:placeholder>
          <w:text/>
        </w:sdtPr>
        <w:sdtEndPr/>
        <w:sdtContent>
          <w:r w:rsidRPr="00354D0E">
            <w:rPr>
              <w:rFonts w:ascii="Arial" w:hAnsi="Arial" w:cs="Arial"/>
              <w:b w:val="0"/>
              <w:bCs w:val="0"/>
              <w:sz w:val="24"/>
              <w:lang w:val="cs-CZ"/>
            </w:rPr>
            <w:t>………</w:t>
          </w:r>
          <w:r>
            <w:rPr>
              <w:rFonts w:ascii="Arial" w:hAnsi="Arial" w:cs="Arial"/>
              <w:b w:val="0"/>
              <w:bCs w:val="0"/>
              <w:sz w:val="24"/>
              <w:lang w:val="cs-CZ"/>
            </w:rPr>
            <w:t>……….</w:t>
          </w:r>
          <w:r w:rsidRPr="00354D0E">
            <w:rPr>
              <w:rFonts w:ascii="Arial" w:hAnsi="Arial" w:cs="Arial"/>
              <w:b w:val="0"/>
              <w:bCs w:val="0"/>
              <w:sz w:val="24"/>
              <w:lang w:val="cs-CZ"/>
            </w:rPr>
            <w:t>.</w:t>
          </w:r>
        </w:sdtContent>
      </w:sdt>
      <w:r w:rsidR="00EF4E86">
        <w:rPr>
          <w:rFonts w:ascii="Arial" w:hAnsi="Arial" w:cs="Arial"/>
          <w:b w:val="0"/>
          <w:bCs w:val="0"/>
          <w:sz w:val="24"/>
        </w:rPr>
        <w:t xml:space="preserve">  </w:t>
      </w:r>
      <w:r>
        <w:rPr>
          <w:rFonts w:ascii="Arial" w:hAnsi="Arial" w:cs="Arial"/>
          <w:b w:val="0"/>
          <w:bCs w:val="0"/>
          <w:sz w:val="24"/>
          <w:lang w:val="cs-CZ"/>
        </w:rPr>
        <w:t>d</w:t>
      </w:r>
      <w:r w:rsidRPr="004D21EB">
        <w:rPr>
          <w:rFonts w:ascii="Arial" w:hAnsi="Arial" w:cs="Arial"/>
          <w:b w:val="0"/>
          <w:bCs w:val="0"/>
          <w:sz w:val="24"/>
        </w:rPr>
        <w:t xml:space="preserve">ne </w:t>
      </w:r>
      <w:sdt>
        <w:sdtPr>
          <w:rPr>
            <w:rFonts w:ascii="Arial" w:hAnsi="Arial" w:cs="Arial"/>
            <w:b w:val="0"/>
            <w:bCs w:val="0"/>
            <w:sz w:val="24"/>
            <w:lang w:val="cs-CZ"/>
          </w:rPr>
          <w:id w:val="912508138"/>
          <w:placeholder>
            <w:docPart w:val="DefaultPlaceholder_1082065158"/>
          </w:placeholder>
          <w:text/>
        </w:sdtPr>
        <w:sdtEndPr/>
        <w:sdtContent>
          <w:r w:rsidRPr="00354D0E">
            <w:rPr>
              <w:rFonts w:ascii="Arial" w:hAnsi="Arial" w:cs="Arial"/>
              <w:b w:val="0"/>
              <w:bCs w:val="0"/>
              <w:sz w:val="24"/>
              <w:lang w:val="cs-CZ"/>
            </w:rPr>
            <w:t>……………</w:t>
          </w:r>
          <w:proofErr w:type="gramStart"/>
          <w:r w:rsidRPr="00354D0E">
            <w:rPr>
              <w:rFonts w:ascii="Arial" w:hAnsi="Arial" w:cs="Arial"/>
              <w:b w:val="0"/>
              <w:bCs w:val="0"/>
              <w:sz w:val="24"/>
              <w:lang w:val="cs-CZ"/>
            </w:rPr>
            <w:t>…….</w:t>
          </w:r>
          <w:proofErr w:type="gramEnd"/>
          <w:r w:rsidRPr="00354D0E">
            <w:rPr>
              <w:rFonts w:ascii="Arial" w:hAnsi="Arial" w:cs="Arial"/>
              <w:b w:val="0"/>
              <w:bCs w:val="0"/>
              <w:sz w:val="24"/>
              <w:lang w:val="cs-CZ"/>
            </w:rPr>
            <w:t>.</w:t>
          </w:r>
        </w:sdtContent>
      </w:sdt>
    </w:p>
    <w:p w14:paraId="5917AC6B" w14:textId="77777777" w:rsidR="00354D0E" w:rsidRPr="004D21EB" w:rsidRDefault="00354D0E" w:rsidP="00354D0E">
      <w:pPr>
        <w:pStyle w:val="Zkladntext"/>
        <w:ind w:left="360"/>
        <w:jc w:val="left"/>
        <w:rPr>
          <w:rFonts w:ascii="Arial" w:hAnsi="Arial" w:cs="Arial"/>
          <w:b w:val="0"/>
          <w:bCs w:val="0"/>
          <w:sz w:val="24"/>
        </w:rPr>
      </w:pPr>
    </w:p>
    <w:p w14:paraId="55839C5C" w14:textId="0EEB60F8" w:rsidR="001F1216" w:rsidRDefault="001F1216" w:rsidP="00354D0E">
      <w:pPr>
        <w:pStyle w:val="Zkladntext"/>
        <w:ind w:left="360"/>
        <w:jc w:val="left"/>
        <w:rPr>
          <w:rFonts w:ascii="Arial" w:hAnsi="Arial" w:cs="Arial"/>
          <w:b w:val="0"/>
          <w:bCs w:val="0"/>
          <w:sz w:val="24"/>
        </w:rPr>
      </w:pPr>
    </w:p>
    <w:p w14:paraId="22582867" w14:textId="02564C77" w:rsidR="00354D0E" w:rsidRDefault="00354D0E" w:rsidP="00354D0E">
      <w:pPr>
        <w:pStyle w:val="Zkladntext"/>
        <w:ind w:left="360"/>
        <w:jc w:val="left"/>
        <w:rPr>
          <w:rFonts w:ascii="Arial" w:hAnsi="Arial" w:cs="Arial"/>
          <w:b w:val="0"/>
          <w:bCs w:val="0"/>
          <w:sz w:val="24"/>
        </w:rPr>
      </w:pPr>
    </w:p>
    <w:p w14:paraId="43C01845" w14:textId="77777777" w:rsidR="0009054D" w:rsidRPr="004D21EB" w:rsidRDefault="0009054D" w:rsidP="00354D0E">
      <w:pPr>
        <w:pStyle w:val="Zkladntext"/>
        <w:ind w:left="360"/>
        <w:jc w:val="left"/>
        <w:rPr>
          <w:rFonts w:ascii="Arial" w:hAnsi="Arial" w:cs="Arial"/>
          <w:b w:val="0"/>
          <w:bCs w:val="0"/>
          <w:sz w:val="24"/>
        </w:rPr>
      </w:pPr>
    </w:p>
    <w:p w14:paraId="2B12ADF8" w14:textId="71703F93" w:rsidR="00354D0E" w:rsidRDefault="00354D0E" w:rsidP="00354D0E">
      <w:pPr>
        <w:pStyle w:val="Zkladntext"/>
        <w:ind w:left="360"/>
        <w:jc w:val="left"/>
        <w:rPr>
          <w:rFonts w:ascii="Arial" w:hAnsi="Arial" w:cs="Arial"/>
          <w:b w:val="0"/>
          <w:bCs w:val="0"/>
          <w:sz w:val="24"/>
          <w:lang w:val="cs-CZ"/>
        </w:rPr>
      </w:pPr>
      <w:r w:rsidRPr="004D21EB">
        <w:rPr>
          <w:rFonts w:ascii="Arial" w:hAnsi="Arial" w:cs="Arial"/>
          <w:b w:val="0"/>
          <w:bCs w:val="0"/>
          <w:sz w:val="24"/>
        </w:rPr>
        <w:t xml:space="preserve">   …………………………….</w:t>
      </w:r>
      <w:r w:rsidRPr="004D21EB">
        <w:rPr>
          <w:rFonts w:ascii="Arial" w:hAnsi="Arial" w:cs="Arial"/>
          <w:b w:val="0"/>
          <w:bCs w:val="0"/>
          <w:sz w:val="24"/>
          <w:lang w:val="cs-CZ"/>
        </w:rPr>
        <w:t>.......</w:t>
      </w:r>
      <w:r w:rsidRPr="004D21EB">
        <w:rPr>
          <w:rFonts w:ascii="Arial" w:hAnsi="Arial" w:cs="Arial"/>
          <w:b w:val="0"/>
          <w:bCs w:val="0"/>
          <w:sz w:val="24"/>
        </w:rPr>
        <w:tab/>
      </w:r>
      <w:r w:rsidRPr="004D21EB">
        <w:rPr>
          <w:rFonts w:ascii="Arial" w:hAnsi="Arial" w:cs="Arial"/>
          <w:b w:val="0"/>
          <w:bCs w:val="0"/>
          <w:sz w:val="24"/>
        </w:rPr>
        <w:tab/>
      </w:r>
      <w:r w:rsidRPr="004D21EB">
        <w:rPr>
          <w:rFonts w:ascii="Arial" w:hAnsi="Arial" w:cs="Arial"/>
          <w:b w:val="0"/>
          <w:bCs w:val="0"/>
          <w:sz w:val="24"/>
        </w:rPr>
        <w:tab/>
      </w:r>
      <w:r w:rsidR="00614453">
        <w:rPr>
          <w:rFonts w:ascii="Arial" w:hAnsi="Arial" w:cs="Arial"/>
          <w:b w:val="0"/>
          <w:bCs w:val="0"/>
          <w:sz w:val="24"/>
          <w:lang w:val="cs-CZ"/>
        </w:rPr>
        <w:t xml:space="preserve">  </w:t>
      </w:r>
      <w:r w:rsidRPr="004D21EB">
        <w:rPr>
          <w:rFonts w:ascii="Arial" w:hAnsi="Arial" w:cs="Arial"/>
          <w:b w:val="0"/>
          <w:bCs w:val="0"/>
          <w:sz w:val="24"/>
        </w:rPr>
        <w:t>………………………….</w:t>
      </w:r>
      <w:r w:rsidRPr="004D21EB">
        <w:rPr>
          <w:rFonts w:ascii="Arial" w:hAnsi="Arial" w:cs="Arial"/>
          <w:b w:val="0"/>
          <w:bCs w:val="0"/>
          <w:sz w:val="24"/>
          <w:lang w:val="cs-CZ"/>
        </w:rPr>
        <w:t>........</w:t>
      </w:r>
    </w:p>
    <w:p w14:paraId="06A8CB11" w14:textId="4BF962E7" w:rsidR="00354D0E" w:rsidRPr="00354D0E" w:rsidRDefault="00801641" w:rsidP="00354D0E">
      <w:pPr>
        <w:pStyle w:val="Zkladntext"/>
        <w:tabs>
          <w:tab w:val="left" w:pos="6240"/>
        </w:tabs>
        <w:ind w:left="360"/>
        <w:jc w:val="left"/>
        <w:rPr>
          <w:rFonts w:ascii="Arial" w:hAnsi="Arial" w:cs="Arial"/>
          <w:b w:val="0"/>
          <w:bCs w:val="0"/>
          <w:sz w:val="24"/>
          <w:lang w:val="cs-CZ"/>
        </w:rPr>
      </w:pPr>
      <w:sdt>
        <w:sdtPr>
          <w:rPr>
            <w:rFonts w:ascii="Arial" w:hAnsi="Arial" w:cs="Arial"/>
            <w:b w:val="0"/>
            <w:bCs w:val="0"/>
            <w:sz w:val="24"/>
            <w:lang w:val="cs-CZ"/>
          </w:rPr>
          <w:id w:val="1531292908"/>
          <w:placeholder>
            <w:docPart w:val="DefaultPlaceholder_1082065158"/>
          </w:placeholder>
          <w:text/>
        </w:sdtPr>
        <w:sdtEndPr/>
        <w:sdtContent>
          <w:r w:rsidR="00354D0E">
            <w:rPr>
              <w:rFonts w:ascii="Arial" w:hAnsi="Arial" w:cs="Arial"/>
              <w:b w:val="0"/>
              <w:bCs w:val="0"/>
              <w:sz w:val="24"/>
              <w:lang w:val="cs-CZ"/>
            </w:rPr>
            <w:t>Statutární zástupce prodávajícího</w:t>
          </w:r>
        </w:sdtContent>
      </w:sdt>
      <w:r w:rsidR="00614453">
        <w:rPr>
          <w:rFonts w:ascii="Arial" w:hAnsi="Arial" w:cs="Arial"/>
          <w:b w:val="0"/>
          <w:bCs w:val="0"/>
          <w:sz w:val="24"/>
          <w:lang w:val="cs-CZ"/>
        </w:rPr>
        <w:t xml:space="preserve">                          Mgr.</w:t>
      </w:r>
      <w:r w:rsidR="0012080F">
        <w:rPr>
          <w:rFonts w:ascii="Arial" w:hAnsi="Arial" w:cs="Arial"/>
          <w:b w:val="0"/>
          <w:bCs w:val="0"/>
          <w:sz w:val="24"/>
          <w:lang w:val="cs-CZ"/>
        </w:rPr>
        <w:t xml:space="preserve"> </w:t>
      </w:r>
      <w:r w:rsidR="00614453">
        <w:rPr>
          <w:rFonts w:ascii="Arial" w:hAnsi="Arial" w:cs="Arial"/>
          <w:b w:val="0"/>
          <w:bCs w:val="0"/>
          <w:sz w:val="24"/>
          <w:lang w:val="cs-CZ"/>
        </w:rPr>
        <w:t>Ivan Šulc, starosta městyse</w:t>
      </w:r>
    </w:p>
    <w:p w14:paraId="1482FD58" w14:textId="7C3B5820" w:rsidR="00354D0E" w:rsidRPr="004D21EB" w:rsidRDefault="00354D0E" w:rsidP="00354D0E">
      <w:pPr>
        <w:pStyle w:val="Zkladntext"/>
        <w:ind w:left="360"/>
        <w:jc w:val="left"/>
        <w:rPr>
          <w:rFonts w:ascii="Arial" w:hAnsi="Arial" w:cs="Arial"/>
          <w:sz w:val="24"/>
          <w:lang w:val="cs-CZ"/>
        </w:rPr>
      </w:pPr>
      <w:r w:rsidRPr="004D21EB">
        <w:rPr>
          <w:rFonts w:ascii="Arial" w:hAnsi="Arial" w:cs="Arial"/>
          <w:sz w:val="24"/>
        </w:rPr>
        <w:t xml:space="preserve"> </w:t>
      </w:r>
      <w:r w:rsidR="004B1584">
        <w:rPr>
          <w:rFonts w:ascii="Arial" w:hAnsi="Arial" w:cs="Arial"/>
          <w:sz w:val="24"/>
        </w:rPr>
        <w:t xml:space="preserve">              Prodávající</w:t>
      </w:r>
      <w:r w:rsidR="004B1584">
        <w:rPr>
          <w:rFonts w:ascii="Arial" w:hAnsi="Arial" w:cs="Arial"/>
          <w:sz w:val="24"/>
        </w:rPr>
        <w:tab/>
      </w:r>
      <w:r w:rsidR="004B1584">
        <w:rPr>
          <w:rFonts w:ascii="Arial" w:hAnsi="Arial" w:cs="Arial"/>
          <w:sz w:val="24"/>
        </w:rPr>
        <w:tab/>
      </w:r>
      <w:r w:rsidR="004B1584">
        <w:rPr>
          <w:rFonts w:ascii="Arial" w:hAnsi="Arial" w:cs="Arial"/>
          <w:sz w:val="24"/>
        </w:rPr>
        <w:tab/>
      </w:r>
      <w:r w:rsidR="004B1584">
        <w:rPr>
          <w:rFonts w:ascii="Arial" w:hAnsi="Arial" w:cs="Arial"/>
          <w:sz w:val="24"/>
        </w:rPr>
        <w:tab/>
      </w:r>
      <w:r w:rsidR="004B1584">
        <w:rPr>
          <w:rFonts w:ascii="Arial" w:hAnsi="Arial" w:cs="Arial"/>
          <w:sz w:val="24"/>
        </w:rPr>
        <w:tab/>
      </w:r>
      <w:r w:rsidR="004B1584">
        <w:rPr>
          <w:rFonts w:ascii="Arial" w:hAnsi="Arial" w:cs="Arial"/>
          <w:sz w:val="24"/>
        </w:rPr>
        <w:tab/>
      </w:r>
      <w:r w:rsidR="0012080F">
        <w:rPr>
          <w:rFonts w:ascii="Arial" w:hAnsi="Arial" w:cs="Arial"/>
          <w:sz w:val="24"/>
          <w:lang w:val="cs-CZ"/>
        </w:rPr>
        <w:t xml:space="preserve">     </w:t>
      </w:r>
      <w:r w:rsidRPr="004D21EB">
        <w:rPr>
          <w:rFonts w:ascii="Arial" w:hAnsi="Arial" w:cs="Arial"/>
          <w:sz w:val="24"/>
        </w:rPr>
        <w:t>Kupující</w:t>
      </w:r>
    </w:p>
    <w:p w14:paraId="003DD09B" w14:textId="77777777" w:rsidR="00354D0E" w:rsidRPr="004D21EB" w:rsidRDefault="00354D0E" w:rsidP="00354D0E">
      <w:pPr>
        <w:pStyle w:val="Zkladntext"/>
        <w:ind w:left="360"/>
        <w:jc w:val="left"/>
        <w:rPr>
          <w:rFonts w:ascii="Arial" w:hAnsi="Arial" w:cs="Arial"/>
          <w:sz w:val="24"/>
          <w:highlight w:val="green"/>
          <w:lang w:val="cs-CZ"/>
        </w:rPr>
      </w:pPr>
    </w:p>
    <w:p w14:paraId="5E788BE8" w14:textId="77777777" w:rsidR="00354D0E" w:rsidRPr="004D21EB" w:rsidRDefault="00354D0E" w:rsidP="00354D0E">
      <w:pPr>
        <w:pStyle w:val="Zkladntext"/>
        <w:ind w:left="360"/>
        <w:jc w:val="left"/>
        <w:rPr>
          <w:rFonts w:ascii="Arial" w:hAnsi="Arial" w:cs="Arial"/>
          <w:sz w:val="24"/>
          <w:highlight w:val="green"/>
          <w:lang w:val="cs-CZ"/>
        </w:rPr>
      </w:pPr>
    </w:p>
    <w:p w14:paraId="519C3150" w14:textId="77777777" w:rsidR="00354D0E" w:rsidRPr="004D21EB" w:rsidRDefault="00354D0E" w:rsidP="00354D0E">
      <w:pPr>
        <w:pStyle w:val="Zkladntext"/>
        <w:ind w:left="360"/>
        <w:jc w:val="left"/>
        <w:rPr>
          <w:rFonts w:ascii="Arial" w:hAnsi="Arial" w:cs="Arial"/>
          <w:sz w:val="24"/>
          <w:highlight w:val="green"/>
          <w:lang w:val="cs-CZ"/>
        </w:rPr>
      </w:pPr>
    </w:p>
    <w:p w14:paraId="28643EEB" w14:textId="18AE354D" w:rsidR="00CA6D5C" w:rsidRPr="00E931D4" w:rsidRDefault="00CA6D5C" w:rsidP="00361B1A">
      <w:pPr>
        <w:pStyle w:val="Zkladntext21"/>
        <w:tabs>
          <w:tab w:val="left" w:pos="0"/>
          <w:tab w:val="left" w:pos="1021"/>
        </w:tabs>
        <w:ind w:left="0" w:firstLine="0"/>
        <w:rPr>
          <w:rFonts w:ascii="Arial" w:hAnsi="Arial" w:cs="Arial"/>
          <w:b/>
          <w:szCs w:val="24"/>
        </w:rPr>
      </w:pPr>
      <w:r w:rsidRPr="00E931D4">
        <w:rPr>
          <w:rFonts w:ascii="Arial" w:hAnsi="Arial" w:cs="Arial"/>
          <w:b/>
          <w:szCs w:val="24"/>
        </w:rPr>
        <w:t xml:space="preserve">Příloha č.1 – výkaz výměr gastronomického zařízení </w:t>
      </w:r>
      <w:bookmarkStart w:id="2" w:name="_Hlk138780643"/>
      <w:r w:rsidR="00DF6488">
        <w:rPr>
          <w:rFonts w:ascii="Arial" w:hAnsi="Arial" w:cs="Arial"/>
          <w:b/>
          <w:szCs w:val="24"/>
        </w:rPr>
        <w:t>včetně uvedení značek a</w:t>
      </w:r>
      <w:r w:rsidR="00361B1A">
        <w:rPr>
          <w:rFonts w:ascii="Arial" w:hAnsi="Arial" w:cs="Arial"/>
          <w:b/>
          <w:szCs w:val="24"/>
        </w:rPr>
        <w:t xml:space="preserve"> </w:t>
      </w:r>
      <w:r w:rsidR="00DF6488">
        <w:rPr>
          <w:rFonts w:ascii="Arial" w:hAnsi="Arial" w:cs="Arial"/>
          <w:b/>
          <w:szCs w:val="24"/>
        </w:rPr>
        <w:t>typu konkrétních výrobků</w:t>
      </w:r>
    </w:p>
    <w:bookmarkEnd w:id="2"/>
    <w:p w14:paraId="28CE8754" w14:textId="3C2CC018" w:rsidR="00CA6D5C" w:rsidRPr="00E931D4" w:rsidRDefault="00CA6D5C" w:rsidP="00CA6D5C">
      <w:pPr>
        <w:rPr>
          <w:b/>
        </w:rPr>
      </w:pPr>
      <w:r w:rsidRPr="00E931D4">
        <w:rPr>
          <w:rFonts w:ascii="Arial" w:hAnsi="Arial" w:cs="Arial"/>
          <w:b/>
        </w:rPr>
        <w:t xml:space="preserve">Příloha č. 2 –vyplněný krycí list nabídky </w:t>
      </w:r>
      <w:r w:rsidR="002400C9">
        <w:rPr>
          <w:rFonts w:ascii="Arial" w:hAnsi="Arial" w:cs="Arial"/>
          <w:b/>
        </w:rPr>
        <w:t>obsahující požadované obecné parametry</w:t>
      </w:r>
    </w:p>
    <w:p w14:paraId="194F3DFC" w14:textId="77777777" w:rsidR="00354D0E" w:rsidRPr="001F1216" w:rsidRDefault="00354D0E" w:rsidP="00354D0E">
      <w:pPr>
        <w:pStyle w:val="Zkladntext"/>
        <w:ind w:left="360"/>
        <w:jc w:val="left"/>
        <w:rPr>
          <w:rFonts w:ascii="Arial" w:hAnsi="Arial" w:cs="Arial"/>
          <w:szCs w:val="22"/>
          <w:lang w:val="cs-CZ"/>
        </w:rPr>
      </w:pPr>
    </w:p>
    <w:p w14:paraId="1009A9EB" w14:textId="77777777" w:rsidR="00E9094D" w:rsidRDefault="00E9094D"/>
    <w:sectPr w:rsidR="00E9094D" w:rsidSect="00614453">
      <w:headerReference w:type="default" r:id="rId10"/>
      <w:footerReference w:type="even" r:id="rId11"/>
      <w:footerReference w:type="default" r:id="rId12"/>
      <w:pgSz w:w="11906" w:h="16838"/>
      <w:pgMar w:top="1417" w:right="1133"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1D2D" w14:textId="77777777" w:rsidR="00E63A80" w:rsidRDefault="00E63A80">
      <w:r>
        <w:separator/>
      </w:r>
    </w:p>
  </w:endnote>
  <w:endnote w:type="continuationSeparator" w:id="0">
    <w:p w14:paraId="17F832DD" w14:textId="77777777" w:rsidR="00E63A80" w:rsidRDefault="00E63A80">
      <w:r>
        <w:continuationSeparator/>
      </w:r>
    </w:p>
  </w:endnote>
  <w:endnote w:type="continuationNotice" w:id="1">
    <w:p w14:paraId="27DCF423" w14:textId="77777777" w:rsidR="00E63A80" w:rsidRDefault="00E63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0235" w14:textId="77777777" w:rsidR="00E20B86" w:rsidRDefault="00E20B8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999D38" w14:textId="77777777" w:rsidR="00E20B86" w:rsidRDefault="00E20B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F584" w14:textId="5CBA1187" w:rsidR="00E20B86" w:rsidRDefault="00E20B8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74CE7">
      <w:rPr>
        <w:rStyle w:val="slostrnky"/>
        <w:noProof/>
      </w:rPr>
      <w:t>6</w:t>
    </w:r>
    <w:r>
      <w:rPr>
        <w:rStyle w:val="slostrnky"/>
      </w:rPr>
      <w:fldChar w:fldCharType="end"/>
    </w:r>
  </w:p>
  <w:p w14:paraId="71EC765B" w14:textId="77777777" w:rsidR="00E20B86" w:rsidRDefault="00E20B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FF9DB" w14:textId="77777777" w:rsidR="00E63A80" w:rsidRDefault="00E63A80">
      <w:r>
        <w:separator/>
      </w:r>
    </w:p>
  </w:footnote>
  <w:footnote w:type="continuationSeparator" w:id="0">
    <w:p w14:paraId="46A861B2" w14:textId="77777777" w:rsidR="00E63A80" w:rsidRDefault="00E63A80">
      <w:r>
        <w:continuationSeparator/>
      </w:r>
    </w:p>
  </w:footnote>
  <w:footnote w:type="continuationNotice" w:id="1">
    <w:p w14:paraId="7CFAB702" w14:textId="77777777" w:rsidR="00E63A80" w:rsidRDefault="00E63A80"/>
  </w:footnote>
  <w:footnote w:id="2">
    <w:p w14:paraId="264B4429" w14:textId="77777777" w:rsidR="009141AC" w:rsidRPr="00243A3D" w:rsidRDefault="009141AC" w:rsidP="009141AC">
      <w:pPr>
        <w:pStyle w:val="Textpoznpodarou"/>
        <w:jc w:val="both"/>
      </w:pPr>
      <w:r w:rsidRPr="004E1A39">
        <w:rPr>
          <w:rStyle w:val="Znakapoznpodarou"/>
        </w:rPr>
        <w:footnoteRef/>
      </w:r>
      <w:r w:rsidRPr="004E1A39">
        <w:t xml:space="preserve"> </w:t>
      </w:r>
      <w:r w:rsidRPr="004E1A39">
        <w:rPr>
          <w:b/>
          <w:bCs/>
        </w:rPr>
        <w:t xml:space="preserve">Osoby se zdravotním postižením </w:t>
      </w:r>
      <w:r w:rsidRPr="004E1A39">
        <w:t>(</w:t>
      </w:r>
      <w:r w:rsidRPr="004E1A39">
        <w:rPr>
          <w:bCs/>
        </w:rPr>
        <w:t xml:space="preserve">Osoba splňující některou ze zákonných definic podle ustanovení § 67 odst. 2, 3 nebo 4 zákona č. 435/2004 Sb., o zaměstnanosti) nebo </w:t>
      </w:r>
      <w:r w:rsidRPr="004E1A39">
        <w:rPr>
          <w:b/>
        </w:rPr>
        <w:t xml:space="preserve">Osoby s vypracovaným individuálním akčním plánem </w:t>
      </w:r>
      <w:r w:rsidRPr="004E1A39">
        <w:t xml:space="preserve">(Osoba, které vypracovala Krajská pobočka Úřadu práce v souladu s ustanovením § 33 zákona č. 435/2004 Sb., o zaměstnanosti, individuální akční plán (např.: osoba zařazená do evidence uchazečů o zaměstnání nepřetržitě po dobu nejméně 5 měsíců) nebo </w:t>
      </w:r>
      <w:r w:rsidRPr="004E1A39">
        <w:rPr>
          <w:b/>
          <w:bCs/>
        </w:rPr>
        <w:t xml:space="preserve">Osoby nekvalifikované či s nízkou kvalifikací </w:t>
      </w:r>
      <w:r w:rsidRPr="004E1A39">
        <w:rPr>
          <w:bCs/>
        </w:rPr>
        <w:t xml:space="preserve">(Osoba, která dosáhla v rámci systému CZ-ISCED 2011nejvýše stupně vzdělání 2 (tedy završila alespoň: 2. Stupeň základní školy, 1. – 4. ročník osmiletých, resp. 1. – 2.ročník šestiletých středních škol)) nebo </w:t>
      </w:r>
      <w:r w:rsidRPr="004E1A39">
        <w:rPr>
          <w:b/>
          <w:bCs/>
        </w:rPr>
        <w:t xml:space="preserve">Osoby starší 55 let </w:t>
      </w:r>
      <w:r w:rsidRPr="004E1A39">
        <w:rPr>
          <w:bCs/>
        </w:rPr>
        <w:t>nebo</w:t>
      </w:r>
      <w:r w:rsidRPr="004E1A39">
        <w:rPr>
          <w:b/>
          <w:bCs/>
        </w:rPr>
        <w:t xml:space="preserve"> Absolventi </w:t>
      </w:r>
      <w:r w:rsidRPr="004E1A39">
        <w:rPr>
          <w:bCs/>
        </w:rPr>
        <w:t xml:space="preserve">(Osoba bez pracovní zkušenosti po skončení její soustavné přípravy na budoucí povolání) nebo </w:t>
      </w:r>
      <w:r w:rsidRPr="004E1A39">
        <w:rPr>
          <w:b/>
          <w:bCs/>
        </w:rPr>
        <w:t xml:space="preserve">Mladí do 24 let </w:t>
      </w:r>
      <w:r w:rsidRPr="004E1A39">
        <w:rPr>
          <w:bCs/>
        </w:rPr>
        <w:t xml:space="preserve">(Osoba bez pracovní zkušenosti, která dosud nedosáhla věkové hranice 24 let) </w:t>
      </w:r>
      <w:r w:rsidRPr="004E1A39">
        <w:rPr>
          <w:b/>
          <w:bCs/>
        </w:rPr>
        <w:t xml:space="preserve"> </w:t>
      </w:r>
      <w:r w:rsidRPr="004E1A39">
        <w:rPr>
          <w:bCs/>
        </w:rPr>
        <w:t xml:space="preserve">nebo </w:t>
      </w:r>
      <w:r w:rsidRPr="004E1A39">
        <w:rPr>
          <w:b/>
          <w:bCs/>
        </w:rPr>
        <w:t xml:space="preserve">Osoby po skončení rodičovské dovolené </w:t>
      </w:r>
      <w:r w:rsidRPr="004E1A39">
        <w:rPr>
          <w:bCs/>
        </w:rPr>
        <w:t xml:space="preserve">(Osoba, která ztratila zaměstnání nejpozději do 6 měsíců ode dne skončení </w:t>
      </w:r>
      <w:r w:rsidRPr="00243A3D">
        <w:rPr>
          <w:bCs/>
        </w:rPr>
        <w:t xml:space="preserve">rodičovské dovolené) nebo </w:t>
      </w:r>
      <w:r w:rsidRPr="00243A3D">
        <w:rPr>
          <w:b/>
          <w:bCs/>
        </w:rPr>
        <w:t xml:space="preserve">Osoby po propuštění z výkonu trestu odnětí svobody </w:t>
      </w:r>
      <w:r w:rsidRPr="00243A3D">
        <w:rPr>
          <w:bCs/>
        </w:rPr>
        <w:t>(osoba která se ocitla bez zaměstnání bezprostředně po propuštění z výkonu trestu po odnětí svobody /i podmíněném/)</w:t>
      </w:r>
      <w:r w:rsidRPr="00243A3D">
        <w:rPr>
          <w:b/>
          <w:bCs/>
        </w:rPr>
        <w:t xml:space="preserve"> </w:t>
      </w:r>
      <w:r w:rsidRPr="00243A3D">
        <w:rPr>
          <w:bCs/>
        </w:rPr>
        <w:t>nebo</w:t>
      </w:r>
      <w:r w:rsidRPr="00243A3D">
        <w:rPr>
          <w:b/>
          <w:bCs/>
        </w:rPr>
        <w:t xml:space="preserve"> Osoby se záznamem v evidenci rejstříku trestů </w:t>
      </w:r>
      <w:r w:rsidRPr="00243A3D">
        <w:rPr>
          <w:bCs/>
        </w:rPr>
        <w:t>(osoba jejíž evidence rejstříku trestů obsahuje informaci o odsouzení)</w:t>
      </w:r>
    </w:p>
    <w:p w14:paraId="30829CDB" w14:textId="77777777" w:rsidR="009141AC" w:rsidRDefault="009141AC" w:rsidP="009141A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78D5" w14:textId="77777777" w:rsidR="00950161" w:rsidRDefault="00950161" w:rsidP="00950161">
    <w:pPr>
      <w:pStyle w:val="Zhlav"/>
      <w:rPr>
        <w:rFonts w:ascii="Arial" w:hAnsi="Arial" w:cs="Arial"/>
      </w:rPr>
    </w:pPr>
    <w:r>
      <w:rPr>
        <w:rFonts w:ascii="Arial" w:hAnsi="Arial" w:cs="Arial"/>
      </w:rPr>
      <w:t>Příloha č.1 ZD</w:t>
    </w:r>
  </w:p>
  <w:p w14:paraId="7A1E3BA6" w14:textId="73D34DEE" w:rsidR="00950161" w:rsidRDefault="00950161" w:rsidP="00950161">
    <w:pPr>
      <w:pStyle w:val="Zhlav"/>
      <w:rPr>
        <w:rFonts w:ascii="Arial" w:hAnsi="Arial" w:cs="Arial"/>
      </w:rPr>
    </w:pPr>
  </w:p>
  <w:p w14:paraId="0BAD667C" w14:textId="77777777" w:rsidR="00E20B86" w:rsidRDefault="00E20B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48C"/>
    <w:multiLevelType w:val="hybridMultilevel"/>
    <w:tmpl w:val="E9A89722"/>
    <w:lvl w:ilvl="0" w:tplc="9D240BE6">
      <w:start w:val="1"/>
      <w:numFmt w:val="bullet"/>
      <w:lvlText w:val="-"/>
      <w:lvlJc w:val="left"/>
      <w:pPr>
        <w:tabs>
          <w:tab w:val="num" w:pos="720"/>
        </w:tabs>
        <w:ind w:left="720" w:hanging="360"/>
      </w:pPr>
      <w:rPr>
        <w:rFonts w:ascii="Bookman Old Style" w:eastAsia="Times New Roman" w:hAnsi="Bookman Old Style"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B4FC3"/>
    <w:multiLevelType w:val="hybridMultilevel"/>
    <w:tmpl w:val="7A0CBC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4785374"/>
    <w:multiLevelType w:val="hybridMultilevel"/>
    <w:tmpl w:val="F22C49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827DB0"/>
    <w:multiLevelType w:val="hybridMultilevel"/>
    <w:tmpl w:val="10E803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C94371"/>
    <w:multiLevelType w:val="hybridMultilevel"/>
    <w:tmpl w:val="157EC55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1A82E68"/>
    <w:multiLevelType w:val="hybridMultilevel"/>
    <w:tmpl w:val="B838D880"/>
    <w:lvl w:ilvl="0" w:tplc="FFFFFFFF">
      <w:numFmt w:val="bullet"/>
      <w:lvlText w:val="-"/>
      <w:lvlJc w:val="left"/>
      <w:pPr>
        <w:tabs>
          <w:tab w:val="num" w:pos="786"/>
        </w:tabs>
        <w:ind w:left="786"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8E7CBE"/>
    <w:multiLevelType w:val="hybridMultilevel"/>
    <w:tmpl w:val="F2FC58DA"/>
    <w:lvl w:ilvl="0" w:tplc="04050011">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6066532">
    <w:abstractNumId w:val="6"/>
  </w:num>
  <w:num w:numId="2" w16cid:durableId="455684675">
    <w:abstractNumId w:val="1"/>
  </w:num>
  <w:num w:numId="3" w16cid:durableId="912739490">
    <w:abstractNumId w:val="4"/>
  </w:num>
  <w:num w:numId="4" w16cid:durableId="332222426">
    <w:abstractNumId w:val="0"/>
  </w:num>
  <w:num w:numId="5" w16cid:durableId="1363246187">
    <w:abstractNumId w:val="2"/>
  </w:num>
  <w:num w:numId="6" w16cid:durableId="550119881">
    <w:abstractNumId w:val="5"/>
  </w:num>
  <w:num w:numId="7" w16cid:durableId="619457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7PlZemCIU9lzoEU8a2EQx3pm/6+c0uT2PhX9x4nNq3G2XU+kOrCgEdD3Dgqj4IifnShaJAKG1GmdDcnBpbafA==" w:salt="f5rRXBdR7Q4sMBZIYpdWr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D0E"/>
    <w:rsid w:val="00000E33"/>
    <w:rsid w:val="00085D80"/>
    <w:rsid w:val="0009054D"/>
    <w:rsid w:val="000973A0"/>
    <w:rsid w:val="000A16C7"/>
    <w:rsid w:val="000D7AC5"/>
    <w:rsid w:val="000E0ACC"/>
    <w:rsid w:val="000E4D05"/>
    <w:rsid w:val="000F6117"/>
    <w:rsid w:val="00105CE2"/>
    <w:rsid w:val="00117F90"/>
    <w:rsid w:val="0012080F"/>
    <w:rsid w:val="00157EEC"/>
    <w:rsid w:val="00174CE7"/>
    <w:rsid w:val="00187513"/>
    <w:rsid w:val="001F011F"/>
    <w:rsid w:val="001F1216"/>
    <w:rsid w:val="001F5C37"/>
    <w:rsid w:val="0021000C"/>
    <w:rsid w:val="00231582"/>
    <w:rsid w:val="0023288D"/>
    <w:rsid w:val="002400C9"/>
    <w:rsid w:val="00255FE4"/>
    <w:rsid w:val="002560B1"/>
    <w:rsid w:val="00262ACD"/>
    <w:rsid w:val="00283A6B"/>
    <w:rsid w:val="00284796"/>
    <w:rsid w:val="00296863"/>
    <w:rsid w:val="00297E91"/>
    <w:rsid w:val="002C34A3"/>
    <w:rsid w:val="002D411C"/>
    <w:rsid w:val="002E6524"/>
    <w:rsid w:val="002F6167"/>
    <w:rsid w:val="00311CEC"/>
    <w:rsid w:val="00353D45"/>
    <w:rsid w:val="00354D0E"/>
    <w:rsid w:val="00354DE8"/>
    <w:rsid w:val="00361B1A"/>
    <w:rsid w:val="0037514C"/>
    <w:rsid w:val="003B24D1"/>
    <w:rsid w:val="003E12EB"/>
    <w:rsid w:val="004137A9"/>
    <w:rsid w:val="004256AC"/>
    <w:rsid w:val="0043541B"/>
    <w:rsid w:val="004407DD"/>
    <w:rsid w:val="00443161"/>
    <w:rsid w:val="00484AA3"/>
    <w:rsid w:val="004B1584"/>
    <w:rsid w:val="004B2BCC"/>
    <w:rsid w:val="004C40D1"/>
    <w:rsid w:val="004E2B00"/>
    <w:rsid w:val="005A10B2"/>
    <w:rsid w:val="005B3C69"/>
    <w:rsid w:val="005F173B"/>
    <w:rsid w:val="00614453"/>
    <w:rsid w:val="006B41F2"/>
    <w:rsid w:val="0078482A"/>
    <w:rsid w:val="00784C05"/>
    <w:rsid w:val="007A2BAE"/>
    <w:rsid w:val="007C7CA8"/>
    <w:rsid w:val="007D59F3"/>
    <w:rsid w:val="007D609B"/>
    <w:rsid w:val="007D7798"/>
    <w:rsid w:val="007E5696"/>
    <w:rsid w:val="007E67DE"/>
    <w:rsid w:val="00801641"/>
    <w:rsid w:val="008327B9"/>
    <w:rsid w:val="00841722"/>
    <w:rsid w:val="00873C4D"/>
    <w:rsid w:val="00877C34"/>
    <w:rsid w:val="00886AD4"/>
    <w:rsid w:val="008B2CAC"/>
    <w:rsid w:val="008B6C7E"/>
    <w:rsid w:val="008E105E"/>
    <w:rsid w:val="008E3E3A"/>
    <w:rsid w:val="008E5CAE"/>
    <w:rsid w:val="009141AC"/>
    <w:rsid w:val="00927BB6"/>
    <w:rsid w:val="00933E99"/>
    <w:rsid w:val="00950161"/>
    <w:rsid w:val="00964B14"/>
    <w:rsid w:val="0097718C"/>
    <w:rsid w:val="009869B1"/>
    <w:rsid w:val="009907FD"/>
    <w:rsid w:val="009A3367"/>
    <w:rsid w:val="009A6256"/>
    <w:rsid w:val="009D39C0"/>
    <w:rsid w:val="009F79B8"/>
    <w:rsid w:val="00A029B1"/>
    <w:rsid w:val="00A11009"/>
    <w:rsid w:val="00A41269"/>
    <w:rsid w:val="00A52BAB"/>
    <w:rsid w:val="00A5510B"/>
    <w:rsid w:val="00AE2F4B"/>
    <w:rsid w:val="00AF0A6D"/>
    <w:rsid w:val="00AF319F"/>
    <w:rsid w:val="00B274E4"/>
    <w:rsid w:val="00B27EC2"/>
    <w:rsid w:val="00B517B8"/>
    <w:rsid w:val="00B53A0D"/>
    <w:rsid w:val="00B63F9A"/>
    <w:rsid w:val="00B7779F"/>
    <w:rsid w:val="00B90A8E"/>
    <w:rsid w:val="00BB413B"/>
    <w:rsid w:val="00BB4789"/>
    <w:rsid w:val="00BC0B20"/>
    <w:rsid w:val="00BD5704"/>
    <w:rsid w:val="00C125E6"/>
    <w:rsid w:val="00C1753C"/>
    <w:rsid w:val="00C23E48"/>
    <w:rsid w:val="00C34366"/>
    <w:rsid w:val="00C67912"/>
    <w:rsid w:val="00CA6D5C"/>
    <w:rsid w:val="00CB5082"/>
    <w:rsid w:val="00CC0003"/>
    <w:rsid w:val="00CF4659"/>
    <w:rsid w:val="00D4581C"/>
    <w:rsid w:val="00D45AFA"/>
    <w:rsid w:val="00D557A5"/>
    <w:rsid w:val="00D55D3A"/>
    <w:rsid w:val="00D66377"/>
    <w:rsid w:val="00DE5E91"/>
    <w:rsid w:val="00DF6488"/>
    <w:rsid w:val="00DF661C"/>
    <w:rsid w:val="00DF7ED1"/>
    <w:rsid w:val="00E20B86"/>
    <w:rsid w:val="00E27B64"/>
    <w:rsid w:val="00E344B9"/>
    <w:rsid w:val="00E56C18"/>
    <w:rsid w:val="00E61EF2"/>
    <w:rsid w:val="00E63A80"/>
    <w:rsid w:val="00E9094D"/>
    <w:rsid w:val="00EA35DE"/>
    <w:rsid w:val="00EA5824"/>
    <w:rsid w:val="00EF4E86"/>
    <w:rsid w:val="00EF5769"/>
    <w:rsid w:val="00F263E8"/>
    <w:rsid w:val="00F91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C3055"/>
  <w15:docId w15:val="{F2BBB1D0-44C3-476B-B9D8-FDD7748A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4D0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54D0E"/>
    <w:pPr>
      <w:keepNext/>
      <w:ind w:left="360"/>
      <w:jc w:val="center"/>
      <w:outlineLvl w:val="0"/>
    </w:pPr>
    <w:rPr>
      <w:b/>
      <w:bCs/>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54D0E"/>
    <w:rPr>
      <w:rFonts w:ascii="Times New Roman" w:eastAsia="Times New Roman" w:hAnsi="Times New Roman" w:cs="Times New Roman"/>
      <w:b/>
      <w:bCs/>
      <w:szCs w:val="24"/>
      <w:u w:val="single"/>
      <w:lang w:eastAsia="cs-CZ"/>
    </w:rPr>
  </w:style>
  <w:style w:type="paragraph" w:styleId="Zkladntextodsazen">
    <w:name w:val="Body Text Indent"/>
    <w:basedOn w:val="Normln"/>
    <w:link w:val="ZkladntextodsazenChar"/>
    <w:semiHidden/>
    <w:rsid w:val="00354D0E"/>
    <w:pPr>
      <w:ind w:left="360"/>
    </w:pPr>
    <w:rPr>
      <w:sz w:val="22"/>
    </w:rPr>
  </w:style>
  <w:style w:type="character" w:customStyle="1" w:styleId="ZkladntextodsazenChar">
    <w:name w:val="Základní text odsazený Char"/>
    <w:basedOn w:val="Standardnpsmoodstavce"/>
    <w:link w:val="Zkladntextodsazen"/>
    <w:semiHidden/>
    <w:rsid w:val="00354D0E"/>
    <w:rPr>
      <w:rFonts w:ascii="Times New Roman" w:eastAsia="Times New Roman" w:hAnsi="Times New Roman" w:cs="Times New Roman"/>
      <w:szCs w:val="24"/>
      <w:lang w:eastAsia="cs-CZ"/>
    </w:rPr>
  </w:style>
  <w:style w:type="paragraph" w:styleId="Zkladntext">
    <w:name w:val="Body Text"/>
    <w:basedOn w:val="Normln"/>
    <w:link w:val="ZkladntextChar"/>
    <w:semiHidden/>
    <w:rsid w:val="00354D0E"/>
    <w:pPr>
      <w:jc w:val="center"/>
    </w:pPr>
    <w:rPr>
      <w:b/>
      <w:bCs/>
      <w:sz w:val="22"/>
      <w:lang w:val="x-none" w:eastAsia="x-none"/>
    </w:rPr>
  </w:style>
  <w:style w:type="character" w:customStyle="1" w:styleId="ZkladntextChar">
    <w:name w:val="Základní text Char"/>
    <w:basedOn w:val="Standardnpsmoodstavce"/>
    <w:link w:val="Zkladntext"/>
    <w:semiHidden/>
    <w:rsid w:val="00354D0E"/>
    <w:rPr>
      <w:rFonts w:ascii="Times New Roman" w:eastAsia="Times New Roman" w:hAnsi="Times New Roman" w:cs="Times New Roman"/>
      <w:b/>
      <w:bCs/>
      <w:szCs w:val="24"/>
      <w:lang w:val="x-none" w:eastAsia="x-none"/>
    </w:rPr>
  </w:style>
  <w:style w:type="paragraph" w:styleId="Zpat">
    <w:name w:val="footer"/>
    <w:basedOn w:val="Normln"/>
    <w:link w:val="ZpatChar"/>
    <w:semiHidden/>
    <w:rsid w:val="00354D0E"/>
    <w:pPr>
      <w:tabs>
        <w:tab w:val="center" w:pos="4536"/>
        <w:tab w:val="right" w:pos="9072"/>
      </w:tabs>
    </w:pPr>
  </w:style>
  <w:style w:type="character" w:customStyle="1" w:styleId="ZpatChar">
    <w:name w:val="Zápatí Char"/>
    <w:basedOn w:val="Standardnpsmoodstavce"/>
    <w:link w:val="Zpat"/>
    <w:semiHidden/>
    <w:rsid w:val="00354D0E"/>
    <w:rPr>
      <w:rFonts w:ascii="Times New Roman" w:eastAsia="Times New Roman" w:hAnsi="Times New Roman" w:cs="Times New Roman"/>
      <w:sz w:val="24"/>
      <w:szCs w:val="24"/>
      <w:lang w:eastAsia="cs-CZ"/>
    </w:rPr>
  </w:style>
  <w:style w:type="character" w:styleId="slostrnky">
    <w:name w:val="page number"/>
    <w:basedOn w:val="Standardnpsmoodstavce"/>
    <w:semiHidden/>
    <w:rsid w:val="00354D0E"/>
  </w:style>
  <w:style w:type="paragraph" w:styleId="Zhlav">
    <w:name w:val="header"/>
    <w:basedOn w:val="Normln"/>
    <w:link w:val="ZhlavChar"/>
    <w:uiPriority w:val="99"/>
    <w:rsid w:val="00354D0E"/>
    <w:pPr>
      <w:tabs>
        <w:tab w:val="center" w:pos="4536"/>
        <w:tab w:val="right" w:pos="9072"/>
      </w:tabs>
    </w:pPr>
  </w:style>
  <w:style w:type="character" w:customStyle="1" w:styleId="ZhlavChar">
    <w:name w:val="Záhlaví Char"/>
    <w:basedOn w:val="Standardnpsmoodstavce"/>
    <w:link w:val="Zhlav"/>
    <w:uiPriority w:val="99"/>
    <w:rsid w:val="00354D0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54D0E"/>
    <w:pPr>
      <w:ind w:left="720"/>
      <w:contextualSpacing/>
    </w:pPr>
  </w:style>
  <w:style w:type="paragraph" w:customStyle="1" w:styleId="Normal">
    <w:name w:val="[Normal]"/>
    <w:rsid w:val="00354D0E"/>
    <w:pPr>
      <w:autoSpaceDE w:val="0"/>
      <w:autoSpaceDN w:val="0"/>
      <w:adjustRightInd w:val="0"/>
      <w:spacing w:after="0" w:line="240" w:lineRule="auto"/>
    </w:pPr>
    <w:rPr>
      <w:rFonts w:ascii="Arial" w:eastAsia="Times New Roman" w:hAnsi="Arial" w:cs="Arial"/>
      <w:sz w:val="24"/>
      <w:szCs w:val="24"/>
      <w:lang w:eastAsia="cs-CZ"/>
    </w:rPr>
  </w:style>
  <w:style w:type="paragraph" w:customStyle="1" w:styleId="Zkladntext21">
    <w:name w:val="Základní text 21"/>
    <w:basedOn w:val="Normln"/>
    <w:rsid w:val="00354D0E"/>
    <w:pPr>
      <w:tabs>
        <w:tab w:val="left" w:pos="2410"/>
      </w:tabs>
      <w:overflowPunct w:val="0"/>
      <w:autoSpaceDE w:val="0"/>
      <w:autoSpaceDN w:val="0"/>
      <w:adjustRightInd w:val="0"/>
      <w:spacing w:line="240" w:lineRule="atLeast"/>
      <w:ind w:left="567" w:hanging="567"/>
      <w:jc w:val="both"/>
    </w:pPr>
    <w:rPr>
      <w:szCs w:val="20"/>
    </w:rPr>
  </w:style>
  <w:style w:type="paragraph" w:customStyle="1" w:styleId="Zkladntext22">
    <w:name w:val="Základní text 22"/>
    <w:basedOn w:val="Normln"/>
    <w:uiPriority w:val="99"/>
    <w:rsid w:val="00354D0E"/>
    <w:pPr>
      <w:tabs>
        <w:tab w:val="left" w:pos="2410"/>
      </w:tabs>
      <w:overflowPunct w:val="0"/>
      <w:autoSpaceDE w:val="0"/>
      <w:autoSpaceDN w:val="0"/>
      <w:adjustRightInd w:val="0"/>
      <w:spacing w:line="240" w:lineRule="atLeast"/>
      <w:ind w:left="567" w:hanging="567"/>
      <w:jc w:val="both"/>
      <w:textAlignment w:val="baseline"/>
    </w:pPr>
    <w:rPr>
      <w:szCs w:val="20"/>
    </w:rPr>
  </w:style>
  <w:style w:type="character" w:styleId="Zstupntext">
    <w:name w:val="Placeholder Text"/>
    <w:basedOn w:val="Standardnpsmoodstavce"/>
    <w:uiPriority w:val="99"/>
    <w:semiHidden/>
    <w:rsid w:val="00354D0E"/>
    <w:rPr>
      <w:color w:val="808080"/>
    </w:rPr>
  </w:style>
  <w:style w:type="paragraph" w:styleId="Textbubliny">
    <w:name w:val="Balloon Text"/>
    <w:basedOn w:val="Normln"/>
    <w:link w:val="TextbublinyChar"/>
    <w:uiPriority w:val="99"/>
    <w:semiHidden/>
    <w:unhideWhenUsed/>
    <w:rsid w:val="00354D0E"/>
    <w:rPr>
      <w:rFonts w:ascii="Tahoma" w:hAnsi="Tahoma" w:cs="Tahoma"/>
      <w:sz w:val="16"/>
      <w:szCs w:val="16"/>
    </w:rPr>
  </w:style>
  <w:style w:type="character" w:customStyle="1" w:styleId="TextbublinyChar">
    <w:name w:val="Text bubliny Char"/>
    <w:basedOn w:val="Standardnpsmoodstavce"/>
    <w:link w:val="Textbubliny"/>
    <w:uiPriority w:val="99"/>
    <w:semiHidden/>
    <w:rsid w:val="00354D0E"/>
    <w:rPr>
      <w:rFonts w:ascii="Tahoma" w:eastAsia="Times New Roman" w:hAnsi="Tahoma" w:cs="Tahoma"/>
      <w:sz w:val="16"/>
      <w:szCs w:val="16"/>
      <w:lang w:eastAsia="cs-CZ"/>
    </w:rPr>
  </w:style>
  <w:style w:type="paragraph" w:styleId="Revize">
    <w:name w:val="Revision"/>
    <w:hidden/>
    <w:uiPriority w:val="99"/>
    <w:semiHidden/>
    <w:rsid w:val="00117F90"/>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A6256"/>
    <w:rPr>
      <w:sz w:val="16"/>
      <w:szCs w:val="16"/>
    </w:rPr>
  </w:style>
  <w:style w:type="paragraph" w:styleId="Textkomente">
    <w:name w:val="annotation text"/>
    <w:basedOn w:val="Normln"/>
    <w:link w:val="TextkomenteChar"/>
    <w:uiPriority w:val="99"/>
    <w:semiHidden/>
    <w:unhideWhenUsed/>
    <w:rsid w:val="009A6256"/>
    <w:rPr>
      <w:sz w:val="20"/>
      <w:szCs w:val="20"/>
    </w:rPr>
  </w:style>
  <w:style w:type="character" w:customStyle="1" w:styleId="TextkomenteChar">
    <w:name w:val="Text komentáře Char"/>
    <w:basedOn w:val="Standardnpsmoodstavce"/>
    <w:link w:val="Textkomente"/>
    <w:uiPriority w:val="99"/>
    <w:semiHidden/>
    <w:rsid w:val="009A625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A6256"/>
    <w:rPr>
      <w:b/>
      <w:bCs/>
    </w:rPr>
  </w:style>
  <w:style w:type="character" w:customStyle="1" w:styleId="PedmtkomenteChar">
    <w:name w:val="Předmět komentáře Char"/>
    <w:basedOn w:val="TextkomenteChar"/>
    <w:link w:val="Pedmtkomente"/>
    <w:uiPriority w:val="99"/>
    <w:semiHidden/>
    <w:rsid w:val="009A6256"/>
    <w:rPr>
      <w:rFonts w:ascii="Times New Roman" w:eastAsia="Times New Roman" w:hAnsi="Times New Roman" w:cs="Times New Roman"/>
      <w:b/>
      <w:bCs/>
      <w:sz w:val="20"/>
      <w:szCs w:val="20"/>
      <w:lang w:eastAsia="cs-CZ"/>
    </w:rPr>
  </w:style>
  <w:style w:type="character" w:styleId="Hypertextovodkaz">
    <w:name w:val="Hyperlink"/>
    <w:uiPriority w:val="99"/>
    <w:semiHidden/>
    <w:rsid w:val="00AF319F"/>
    <w:rPr>
      <w:color w:val="0000FF"/>
      <w:u w:val="single"/>
    </w:rPr>
  </w:style>
  <w:style w:type="paragraph" w:styleId="Textpoznpodarou">
    <w:name w:val="footnote text"/>
    <w:basedOn w:val="Normln"/>
    <w:link w:val="TextpoznpodarouChar"/>
    <w:uiPriority w:val="99"/>
    <w:semiHidden/>
    <w:unhideWhenUsed/>
    <w:rsid w:val="000F6117"/>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0F6117"/>
    <w:rPr>
      <w:sz w:val="20"/>
      <w:szCs w:val="20"/>
    </w:rPr>
  </w:style>
  <w:style w:type="character" w:styleId="Znakapoznpodarou">
    <w:name w:val="footnote reference"/>
    <w:basedOn w:val="Standardnpsmoodstavce"/>
    <w:uiPriority w:val="99"/>
    <w:semiHidden/>
    <w:unhideWhenUsed/>
    <w:rsid w:val="000F61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01198">
      <w:bodyDiv w:val="1"/>
      <w:marLeft w:val="0"/>
      <w:marRight w:val="0"/>
      <w:marTop w:val="0"/>
      <w:marBottom w:val="0"/>
      <w:divBdr>
        <w:top w:val="none" w:sz="0" w:space="0" w:color="auto"/>
        <w:left w:val="none" w:sz="0" w:space="0" w:color="auto"/>
        <w:bottom w:val="none" w:sz="0" w:space="0" w:color="auto"/>
        <w:right w:val="none" w:sz="0" w:space="0" w:color="auto"/>
      </w:divBdr>
    </w:div>
    <w:div w:id="133267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Obecné"/>
          <w:gallery w:val="placeholder"/>
        </w:category>
        <w:types>
          <w:type w:val="bbPlcHdr"/>
        </w:types>
        <w:behaviors>
          <w:behavior w:val="content"/>
        </w:behaviors>
        <w:guid w:val="{E2738043-7E23-4BEF-BA4C-472D327F7457}"/>
      </w:docPartPr>
      <w:docPartBody>
        <w:p w:rsidR="00121E90" w:rsidRDefault="005B19A7">
          <w:r w:rsidRPr="007432CE">
            <w:rPr>
              <w:rStyle w:val="Zstupntext"/>
            </w:rPr>
            <w:t>Klikněte sem a zadejte text.</w:t>
          </w:r>
        </w:p>
      </w:docPartBody>
    </w:docPart>
    <w:docPart>
      <w:docPartPr>
        <w:name w:val="00B52B3B720F4CCCBF5DDE9344E9D027"/>
        <w:category>
          <w:name w:val="Obecné"/>
          <w:gallery w:val="placeholder"/>
        </w:category>
        <w:types>
          <w:type w:val="bbPlcHdr"/>
        </w:types>
        <w:behaviors>
          <w:behavior w:val="content"/>
        </w:behaviors>
        <w:guid w:val="{81CB302C-49B3-4D96-B5DE-194FE1275C2D}"/>
      </w:docPartPr>
      <w:docPartBody>
        <w:p w:rsidR="003A0D12" w:rsidRDefault="009A17A7" w:rsidP="009A17A7">
          <w:pPr>
            <w:pStyle w:val="00B52B3B720F4CCCBF5DDE9344E9D027"/>
          </w:pPr>
          <w:r w:rsidRPr="007432CE">
            <w:rPr>
              <w:rStyle w:val="Zstupntext"/>
            </w:rPr>
            <w:t>Klikněte sem a zadejte text.</w:t>
          </w:r>
        </w:p>
      </w:docPartBody>
    </w:docPart>
    <w:docPart>
      <w:docPartPr>
        <w:name w:val="85EACAF35FE245F8BE49B94365EDCF24"/>
        <w:category>
          <w:name w:val="Obecné"/>
          <w:gallery w:val="placeholder"/>
        </w:category>
        <w:types>
          <w:type w:val="bbPlcHdr"/>
        </w:types>
        <w:behaviors>
          <w:behavior w:val="content"/>
        </w:behaviors>
        <w:guid w:val="{10E8A2ED-4E3F-4643-8F55-93BE3ACBD7A7}"/>
      </w:docPartPr>
      <w:docPartBody>
        <w:p w:rsidR="00E26929" w:rsidRDefault="003A0D12" w:rsidP="003A0D12">
          <w:pPr>
            <w:pStyle w:val="85EACAF35FE245F8BE49B94365EDCF24"/>
          </w:pPr>
          <w:r w:rsidRPr="00274C5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9A7"/>
    <w:rsid w:val="000075C6"/>
    <w:rsid w:val="000568DC"/>
    <w:rsid w:val="00103676"/>
    <w:rsid w:val="00121E90"/>
    <w:rsid w:val="001251D6"/>
    <w:rsid w:val="001803DE"/>
    <w:rsid w:val="00361C62"/>
    <w:rsid w:val="003A0D12"/>
    <w:rsid w:val="00447C11"/>
    <w:rsid w:val="004C4FA7"/>
    <w:rsid w:val="004C7391"/>
    <w:rsid w:val="00532ECF"/>
    <w:rsid w:val="005B19A7"/>
    <w:rsid w:val="00687945"/>
    <w:rsid w:val="008837AE"/>
    <w:rsid w:val="008F6E22"/>
    <w:rsid w:val="00900F13"/>
    <w:rsid w:val="009A17A7"/>
    <w:rsid w:val="00A137D6"/>
    <w:rsid w:val="00A65312"/>
    <w:rsid w:val="00AD296C"/>
    <w:rsid w:val="00CC2CC3"/>
    <w:rsid w:val="00D22847"/>
    <w:rsid w:val="00D40799"/>
    <w:rsid w:val="00DC4AC1"/>
    <w:rsid w:val="00DD1B95"/>
    <w:rsid w:val="00DE687E"/>
    <w:rsid w:val="00E26929"/>
    <w:rsid w:val="00F51B8F"/>
    <w:rsid w:val="00FD5A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A0D12"/>
    <w:rPr>
      <w:color w:val="808080"/>
    </w:rPr>
  </w:style>
  <w:style w:type="paragraph" w:customStyle="1" w:styleId="85EACAF35FE245F8BE49B94365EDCF24">
    <w:name w:val="85EACAF35FE245F8BE49B94365EDCF24"/>
    <w:rsid w:val="003A0D12"/>
    <w:pPr>
      <w:spacing w:after="160" w:line="259" w:lineRule="auto"/>
    </w:pPr>
    <w:rPr>
      <w:kern w:val="2"/>
      <w14:ligatures w14:val="standardContextual"/>
    </w:rPr>
  </w:style>
  <w:style w:type="paragraph" w:customStyle="1" w:styleId="00B52B3B720F4CCCBF5DDE9344E9D027">
    <w:name w:val="00B52B3B720F4CCCBF5DDE9344E9D027"/>
    <w:rsid w:val="009A17A7"/>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6" ma:contentTypeDescription="Vytvoří nový dokument" ma:contentTypeScope="" ma:versionID="9a51418ae44fc2105281102268421546">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33173e5a6000c403f57acdec8fbab0e4"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B38B6-DDC5-4EB0-84B8-463E3AD2CF05}">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2.xml><?xml version="1.0" encoding="utf-8"?>
<ds:datastoreItem xmlns:ds="http://schemas.openxmlformats.org/officeDocument/2006/customXml" ds:itemID="{9069304E-E580-474B-B355-9E192358485A}">
  <ds:schemaRefs>
    <ds:schemaRef ds:uri="http://schemas.microsoft.com/sharepoint/v3/contenttype/forms"/>
  </ds:schemaRefs>
</ds:datastoreItem>
</file>

<file path=customXml/itemProps3.xml><?xml version="1.0" encoding="utf-8"?>
<ds:datastoreItem xmlns:ds="http://schemas.openxmlformats.org/officeDocument/2006/customXml" ds:itemID="{B3072C46-EDB2-4E8F-ACDE-4D5CBDEC2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1764</Words>
  <Characters>10413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Zuzana Čermáková</cp:lastModifiedBy>
  <cp:revision>58</cp:revision>
  <dcterms:created xsi:type="dcterms:W3CDTF">2019-01-17T09:57:00Z</dcterms:created>
  <dcterms:modified xsi:type="dcterms:W3CDTF">2023-06-27T15:52:00Z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