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B7A2" w14:textId="6CFAAA01" w:rsidR="00D052E9" w:rsidRPr="00CD21CC" w:rsidRDefault="00D052E9" w:rsidP="00DB0BE7">
      <w:pPr>
        <w:pStyle w:val="Tahoma"/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bookmarkStart w:id="0" w:name="_Hlk41388648"/>
      <w:r w:rsidRPr="00CD21CC">
        <w:rPr>
          <w:rFonts w:asciiTheme="minorHAnsi" w:hAnsiTheme="minorHAnsi" w:cstheme="minorHAnsi"/>
          <w:b/>
          <w:bCs/>
          <w:caps/>
          <w:sz w:val="22"/>
        </w:rPr>
        <w:t>Rentgenové zařízení, určené pro kontrolu ZAVAZADEL OSOB JINÝCH NEŽ CESTUJÍCÍCH A PŘEDMĚTŮ JIMI VNÁŠENÝCH</w:t>
      </w:r>
      <w:r w:rsidRPr="00CD21CC">
        <w:rPr>
          <w:rFonts w:asciiTheme="minorHAnsi" w:hAnsiTheme="minorHAnsi" w:cstheme="minorHAnsi"/>
          <w:b/>
          <w:bCs/>
          <w:sz w:val="22"/>
        </w:rPr>
        <w:t xml:space="preserve"> (2</w:t>
      </w:r>
      <w:r w:rsidR="00AA7812" w:rsidRPr="00CD21CC">
        <w:rPr>
          <w:rFonts w:asciiTheme="minorHAnsi" w:hAnsiTheme="minorHAnsi" w:cstheme="minorHAnsi"/>
          <w:b/>
          <w:bCs/>
          <w:sz w:val="22"/>
        </w:rPr>
        <w:t xml:space="preserve"> </w:t>
      </w:r>
      <w:r w:rsidRPr="00CD21CC">
        <w:rPr>
          <w:rFonts w:asciiTheme="minorHAnsi" w:hAnsiTheme="minorHAnsi" w:cstheme="minorHAnsi"/>
          <w:b/>
          <w:bCs/>
          <w:sz w:val="22"/>
        </w:rPr>
        <w:t>ks)</w:t>
      </w:r>
    </w:p>
    <w:p w14:paraId="44D29612" w14:textId="77777777" w:rsidR="00D052E9" w:rsidRPr="00CD21CC" w:rsidRDefault="00D052E9" w:rsidP="00D052E9">
      <w:pPr>
        <w:pStyle w:val="Tahoma"/>
        <w:spacing w:after="24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b/>
          <w:sz w:val="22"/>
        </w:rPr>
        <w:t xml:space="preserve">Předpokládané umístění: </w:t>
      </w:r>
      <w:r w:rsidR="00A23B38" w:rsidRPr="00CD21CC">
        <w:rPr>
          <w:rFonts w:asciiTheme="minorHAnsi" w:hAnsiTheme="minorHAnsi" w:cstheme="minorHAnsi"/>
          <w:sz w:val="22"/>
        </w:rPr>
        <w:t>pracoviště bezpečnostní kontroly SRA1 a SRA2</w:t>
      </w:r>
    </w:p>
    <w:p w14:paraId="5DD410AC" w14:textId="77777777" w:rsidR="00D052E9" w:rsidRPr="00CD21CC" w:rsidRDefault="00D052E9" w:rsidP="00D052E9">
      <w:pPr>
        <w:pStyle w:val="Tahoma"/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D21CC">
        <w:rPr>
          <w:rFonts w:asciiTheme="minorHAnsi" w:hAnsiTheme="minorHAnsi" w:cstheme="minorHAnsi"/>
          <w:b/>
          <w:sz w:val="22"/>
        </w:rPr>
        <w:t xml:space="preserve">Technická specifikace zařízení: </w:t>
      </w:r>
    </w:p>
    <w:p w14:paraId="2B90720C" w14:textId="457E611D" w:rsidR="00D052E9" w:rsidRPr="00CD21CC" w:rsidRDefault="00CD21CC" w:rsidP="00D052E9">
      <w:pPr>
        <w:pStyle w:val="Tahoma"/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Provozovatel letiště požaduje dodávku a instalaci moderních rentgenových zařízení, která nahradí současně používána technicky zastaralá zařízení. Dodaná rentgenová zařízení musí splňovat následující minimální technické specifikace</w:t>
      </w:r>
      <w:r w:rsidR="00D052E9" w:rsidRPr="00CD21CC">
        <w:rPr>
          <w:rFonts w:asciiTheme="minorHAnsi" w:hAnsiTheme="minorHAnsi" w:cstheme="minorHAnsi"/>
          <w:sz w:val="22"/>
        </w:rPr>
        <w:t>:</w:t>
      </w:r>
    </w:p>
    <w:p w14:paraId="02897369" w14:textId="4E15632B" w:rsidR="00351F1D" w:rsidRPr="00CD21CC" w:rsidRDefault="00DB0BE7" w:rsidP="00D052E9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 dodání 2</w:t>
      </w:r>
      <w:r w:rsidR="00916F53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ks rentgenových zařízení, určených pro pracoviště SRA1 a SRA2;</w:t>
      </w:r>
      <w:r w:rsidR="00B06EBF" w:rsidRPr="00CD21CC">
        <w:rPr>
          <w:rFonts w:asciiTheme="minorHAnsi" w:hAnsiTheme="minorHAnsi" w:cstheme="minorHAnsi"/>
          <w:sz w:val="22"/>
        </w:rPr>
        <w:t xml:space="preserve"> dodaná rentgenová zařízení musí být plně kompatibilní se současně používaným řídícím serverem, určeným pro správu obrazových snímků formátu hif a umožňujícím provádět správu </w:t>
      </w:r>
      <w:r w:rsidR="00302AB2" w:rsidRPr="00CD21CC">
        <w:rPr>
          <w:rFonts w:asciiTheme="minorHAnsi" w:hAnsiTheme="minorHAnsi" w:cstheme="minorHAnsi"/>
          <w:sz w:val="22"/>
        </w:rPr>
        <w:t>software</w:t>
      </w:r>
      <w:r w:rsidR="00B06EBF" w:rsidRPr="00CD21CC">
        <w:rPr>
          <w:rFonts w:asciiTheme="minorHAnsi" w:hAnsiTheme="minorHAnsi" w:cstheme="minorHAnsi"/>
          <w:sz w:val="22"/>
        </w:rPr>
        <w:t xml:space="preserve"> TIP</w:t>
      </w:r>
      <w:r w:rsidR="00FC73BA" w:rsidRPr="00CD21CC">
        <w:rPr>
          <w:rFonts w:asciiTheme="minorHAnsi" w:hAnsiTheme="minorHAnsi" w:cstheme="minorHAnsi"/>
          <w:sz w:val="22"/>
        </w:rPr>
        <w:t>, zpracování reportů</w:t>
      </w:r>
      <w:r w:rsidR="00351F1D" w:rsidRPr="00CD21CC">
        <w:rPr>
          <w:rFonts w:asciiTheme="minorHAnsi" w:hAnsiTheme="minorHAnsi" w:cstheme="minorHAnsi"/>
          <w:sz w:val="22"/>
        </w:rPr>
        <w:t xml:space="preserve">, </w:t>
      </w:r>
      <w:r w:rsidR="000D42DC" w:rsidRPr="00CD21CC">
        <w:rPr>
          <w:rFonts w:asciiTheme="minorHAnsi" w:hAnsiTheme="minorHAnsi" w:cstheme="minorHAnsi"/>
          <w:sz w:val="22"/>
        </w:rPr>
        <w:t xml:space="preserve">základní nastavení </w:t>
      </w:r>
      <w:r w:rsidR="00351F1D" w:rsidRPr="00CD21CC">
        <w:rPr>
          <w:rFonts w:asciiTheme="minorHAnsi" w:hAnsiTheme="minorHAnsi" w:cstheme="minorHAnsi"/>
          <w:sz w:val="22"/>
        </w:rPr>
        <w:t xml:space="preserve">všech </w:t>
      </w:r>
      <w:r w:rsidR="000D42DC" w:rsidRPr="00CD21CC">
        <w:rPr>
          <w:rFonts w:asciiTheme="minorHAnsi" w:hAnsiTheme="minorHAnsi" w:cstheme="minorHAnsi"/>
          <w:sz w:val="22"/>
        </w:rPr>
        <w:t>připojených zařízení</w:t>
      </w:r>
      <w:r w:rsidR="003E2AFB" w:rsidRPr="00CD21CC">
        <w:rPr>
          <w:rFonts w:asciiTheme="minorHAnsi" w:hAnsiTheme="minorHAnsi" w:cstheme="minorHAnsi"/>
          <w:sz w:val="22"/>
        </w:rPr>
        <w:t>, zobrazení chybových hlášení včetně správy uživatelských účtů</w:t>
      </w:r>
      <w:r w:rsidR="00351F1D" w:rsidRPr="00CD21CC">
        <w:rPr>
          <w:rFonts w:asciiTheme="minorHAnsi" w:hAnsiTheme="minorHAnsi" w:cstheme="minorHAnsi"/>
          <w:sz w:val="22"/>
        </w:rPr>
        <w:t>;</w:t>
      </w:r>
    </w:p>
    <w:p w14:paraId="0439C4C8" w14:textId="3BA8E4EE" w:rsidR="00DB0BE7" w:rsidRPr="00CD21CC" w:rsidRDefault="00351F1D" w:rsidP="00D052E9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požaduje, aby byl zachován pln</w:t>
      </w:r>
      <w:r w:rsidR="00916F53" w:rsidRPr="00CD21CC">
        <w:rPr>
          <w:rFonts w:asciiTheme="minorHAnsi" w:hAnsiTheme="minorHAnsi" w:cstheme="minorHAnsi"/>
          <w:sz w:val="22"/>
        </w:rPr>
        <w:t>ý</w:t>
      </w:r>
      <w:r w:rsidR="000D42DC" w:rsidRPr="00CD21CC">
        <w:rPr>
          <w:rFonts w:asciiTheme="minorHAnsi" w:hAnsiTheme="minorHAnsi" w:cstheme="minorHAnsi"/>
          <w:sz w:val="22"/>
        </w:rPr>
        <w:t xml:space="preserve"> </w:t>
      </w:r>
      <w:r w:rsidR="0026070B" w:rsidRPr="00CD21CC">
        <w:rPr>
          <w:rFonts w:asciiTheme="minorHAnsi" w:hAnsiTheme="minorHAnsi" w:cstheme="minorHAnsi"/>
          <w:sz w:val="22"/>
        </w:rPr>
        <w:t>rozsah</w:t>
      </w:r>
      <w:r w:rsidRPr="00CD21CC">
        <w:rPr>
          <w:rFonts w:asciiTheme="minorHAnsi" w:hAnsiTheme="minorHAnsi" w:cstheme="minorHAnsi"/>
          <w:sz w:val="22"/>
        </w:rPr>
        <w:t xml:space="preserve"> všech funkcí</w:t>
      </w:r>
      <w:r w:rsidR="0026070B" w:rsidRPr="00CD21CC">
        <w:rPr>
          <w:rFonts w:asciiTheme="minorHAnsi" w:hAnsiTheme="minorHAnsi" w:cstheme="minorHAnsi"/>
          <w:sz w:val="22"/>
        </w:rPr>
        <w:t>, včetně jejich funkčnosti,</w:t>
      </w:r>
      <w:r w:rsidRPr="00CD21CC">
        <w:rPr>
          <w:rFonts w:asciiTheme="minorHAnsi" w:hAnsiTheme="minorHAnsi" w:cstheme="minorHAnsi"/>
          <w:sz w:val="22"/>
        </w:rPr>
        <w:t xml:space="preserve"> uvedených předchozím odstavcem</w:t>
      </w:r>
      <w:r w:rsidR="0026070B" w:rsidRPr="00CD21CC">
        <w:rPr>
          <w:rFonts w:asciiTheme="minorHAnsi" w:hAnsiTheme="minorHAnsi" w:cstheme="minorHAnsi"/>
          <w:sz w:val="22"/>
        </w:rPr>
        <w:t xml:space="preserve">, </w:t>
      </w:r>
      <w:r w:rsidRPr="00CD21CC">
        <w:rPr>
          <w:rFonts w:asciiTheme="minorHAnsi" w:hAnsiTheme="minorHAnsi" w:cstheme="minorHAnsi"/>
          <w:sz w:val="22"/>
        </w:rPr>
        <w:t>a to jak u současně používaných zařízení, tak i u nově dodaných;</w:t>
      </w:r>
    </w:p>
    <w:p w14:paraId="5F740ED9" w14:textId="047015AB" w:rsidR="00D052E9" w:rsidRPr="00CD21CC" w:rsidRDefault="0035667C" w:rsidP="00D052E9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inspekční tunel každého </w:t>
      </w:r>
      <w:r w:rsidR="00D052E9" w:rsidRPr="00CD21CC">
        <w:rPr>
          <w:rFonts w:asciiTheme="minorHAnsi" w:hAnsiTheme="minorHAnsi" w:cstheme="minorHAnsi"/>
          <w:sz w:val="22"/>
        </w:rPr>
        <w:t>dodan</w:t>
      </w:r>
      <w:r w:rsidRPr="00CD21CC">
        <w:rPr>
          <w:rFonts w:asciiTheme="minorHAnsi" w:hAnsiTheme="minorHAnsi" w:cstheme="minorHAnsi"/>
          <w:sz w:val="22"/>
        </w:rPr>
        <w:t>ého</w:t>
      </w:r>
      <w:r w:rsidR="00D052E9" w:rsidRPr="00CD21CC">
        <w:rPr>
          <w:rFonts w:asciiTheme="minorHAnsi" w:hAnsiTheme="minorHAnsi" w:cstheme="minorHAnsi"/>
          <w:sz w:val="22"/>
        </w:rPr>
        <w:t xml:space="preserve"> zařízení musí </w:t>
      </w:r>
      <w:r w:rsidRPr="00CD21CC">
        <w:rPr>
          <w:rFonts w:asciiTheme="minorHAnsi" w:hAnsiTheme="minorHAnsi" w:cstheme="minorHAnsi"/>
          <w:sz w:val="22"/>
        </w:rPr>
        <w:t>umožnovat provedení detekční kontroly předmětů nebo zavazadel o rozměrech</w:t>
      </w:r>
      <w:r w:rsidR="00D052E9" w:rsidRPr="00CD21CC">
        <w:rPr>
          <w:rFonts w:asciiTheme="minorHAnsi" w:hAnsiTheme="minorHAnsi" w:cstheme="minorHAnsi"/>
          <w:sz w:val="22"/>
        </w:rPr>
        <w:t xml:space="preserve"> </w:t>
      </w:r>
      <w:r w:rsidR="00BE1737" w:rsidRPr="00CD21CC">
        <w:rPr>
          <w:rFonts w:asciiTheme="minorHAnsi" w:hAnsiTheme="minorHAnsi" w:cstheme="minorHAnsi"/>
          <w:sz w:val="22"/>
        </w:rPr>
        <w:t>minimálně</w:t>
      </w:r>
      <w:r w:rsidR="00D052E9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610</w:t>
      </w:r>
      <w:r w:rsidR="00080D0A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m</w:t>
      </w:r>
      <w:r w:rsidR="00D052E9" w:rsidRPr="00CD21CC">
        <w:rPr>
          <w:rFonts w:asciiTheme="minorHAnsi" w:hAnsiTheme="minorHAnsi" w:cstheme="minorHAnsi"/>
          <w:sz w:val="22"/>
        </w:rPr>
        <w:t>m (</w:t>
      </w:r>
      <w:r w:rsidRPr="00CD21CC">
        <w:rPr>
          <w:rFonts w:asciiTheme="minorHAnsi" w:hAnsiTheme="minorHAnsi" w:cstheme="minorHAnsi"/>
          <w:sz w:val="22"/>
        </w:rPr>
        <w:t>š</w:t>
      </w:r>
      <w:r w:rsidR="00D052E9" w:rsidRPr="00CD21CC">
        <w:rPr>
          <w:rFonts w:asciiTheme="minorHAnsi" w:hAnsiTheme="minorHAnsi" w:cstheme="minorHAnsi"/>
          <w:sz w:val="22"/>
        </w:rPr>
        <w:t>)</w:t>
      </w:r>
      <w:r w:rsidR="002D7DAE" w:rsidRPr="00CD21CC">
        <w:rPr>
          <w:rFonts w:asciiTheme="minorHAnsi" w:hAnsiTheme="minorHAnsi" w:cstheme="minorHAnsi"/>
          <w:sz w:val="22"/>
        </w:rPr>
        <w:t xml:space="preserve"> </w:t>
      </w:r>
      <w:r w:rsidR="00D052E9" w:rsidRPr="00CD21CC">
        <w:rPr>
          <w:rFonts w:asciiTheme="minorHAnsi" w:hAnsiTheme="minorHAnsi" w:cstheme="minorHAnsi"/>
          <w:sz w:val="22"/>
        </w:rPr>
        <w:t>x</w:t>
      </w:r>
      <w:r w:rsidR="002D7DAE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4</w:t>
      </w:r>
      <w:r w:rsidR="00FC497C" w:rsidRPr="00CD21CC">
        <w:rPr>
          <w:rFonts w:asciiTheme="minorHAnsi" w:hAnsiTheme="minorHAnsi" w:cstheme="minorHAnsi"/>
          <w:sz w:val="22"/>
        </w:rPr>
        <w:t>1</w:t>
      </w:r>
      <w:r w:rsidRPr="00CD21CC">
        <w:rPr>
          <w:rFonts w:asciiTheme="minorHAnsi" w:hAnsiTheme="minorHAnsi" w:cstheme="minorHAnsi"/>
          <w:sz w:val="22"/>
        </w:rPr>
        <w:t>0</w:t>
      </w:r>
      <w:r w:rsidR="00D052E9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m</w:t>
      </w:r>
      <w:r w:rsidR="00D052E9" w:rsidRPr="00CD21CC">
        <w:rPr>
          <w:rFonts w:asciiTheme="minorHAnsi" w:hAnsiTheme="minorHAnsi" w:cstheme="minorHAnsi"/>
          <w:sz w:val="22"/>
        </w:rPr>
        <w:t>m</w:t>
      </w:r>
      <w:r w:rsidR="002D7DAE" w:rsidRPr="00CD21CC">
        <w:rPr>
          <w:rFonts w:asciiTheme="minorHAnsi" w:hAnsiTheme="minorHAnsi" w:cstheme="minorHAnsi"/>
          <w:sz w:val="22"/>
        </w:rPr>
        <w:t xml:space="preserve"> </w:t>
      </w:r>
      <w:r w:rsidR="00D052E9" w:rsidRPr="00CD21CC">
        <w:rPr>
          <w:rFonts w:asciiTheme="minorHAnsi" w:hAnsiTheme="minorHAnsi" w:cstheme="minorHAnsi"/>
          <w:sz w:val="22"/>
        </w:rPr>
        <w:t>(</w:t>
      </w:r>
      <w:r w:rsidRPr="00CD21CC">
        <w:rPr>
          <w:rFonts w:asciiTheme="minorHAnsi" w:hAnsiTheme="minorHAnsi" w:cstheme="minorHAnsi"/>
          <w:sz w:val="22"/>
        </w:rPr>
        <w:t>h</w:t>
      </w:r>
      <w:r w:rsidR="00D052E9" w:rsidRPr="00CD21CC">
        <w:rPr>
          <w:rFonts w:asciiTheme="minorHAnsi" w:hAnsiTheme="minorHAnsi" w:cstheme="minorHAnsi"/>
          <w:sz w:val="22"/>
        </w:rPr>
        <w:t>);</w:t>
      </w:r>
    </w:p>
    <w:p w14:paraId="7D81393E" w14:textId="5AFBFC63" w:rsidR="007130F2" w:rsidRPr="00CD21CC" w:rsidRDefault="00602969" w:rsidP="00D052E9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zadavatel požaduje, aby </w:t>
      </w:r>
      <w:r w:rsidR="00FC497C" w:rsidRPr="00CD21CC">
        <w:rPr>
          <w:rFonts w:asciiTheme="minorHAnsi" w:hAnsiTheme="minorHAnsi" w:cstheme="minorHAnsi"/>
          <w:sz w:val="22"/>
        </w:rPr>
        <w:t xml:space="preserve">každé </w:t>
      </w:r>
      <w:r w:rsidR="00D052E9" w:rsidRPr="00CD21CC">
        <w:rPr>
          <w:rFonts w:asciiTheme="minorHAnsi" w:hAnsiTheme="minorHAnsi" w:cstheme="minorHAnsi"/>
          <w:sz w:val="22"/>
        </w:rPr>
        <w:t xml:space="preserve">dodané zařízení </w:t>
      </w:r>
      <w:r w:rsidR="00C02356" w:rsidRPr="00CD21CC">
        <w:rPr>
          <w:rFonts w:asciiTheme="minorHAnsi" w:hAnsiTheme="minorHAnsi" w:cstheme="minorHAnsi"/>
          <w:sz w:val="22"/>
        </w:rPr>
        <w:t>bylo</w:t>
      </w:r>
      <w:r w:rsidR="00D052E9" w:rsidRPr="00CD21CC">
        <w:rPr>
          <w:rFonts w:asciiTheme="minorHAnsi" w:hAnsiTheme="minorHAnsi" w:cstheme="minorHAnsi"/>
          <w:sz w:val="22"/>
        </w:rPr>
        <w:t xml:space="preserve"> vybaveno technologií dual-view, </w:t>
      </w:r>
      <w:r w:rsidRPr="00CD21CC">
        <w:rPr>
          <w:rFonts w:asciiTheme="minorHAnsi" w:hAnsiTheme="minorHAnsi" w:cstheme="minorHAnsi"/>
          <w:sz w:val="22"/>
        </w:rPr>
        <w:t xml:space="preserve">kdy </w:t>
      </w:r>
      <w:r w:rsidR="007130F2" w:rsidRPr="00CD21CC">
        <w:rPr>
          <w:rFonts w:asciiTheme="minorHAnsi" w:hAnsiTheme="minorHAnsi" w:cstheme="minorHAnsi"/>
          <w:sz w:val="22"/>
        </w:rPr>
        <w:t xml:space="preserve">každé dodané zařízení musí být </w:t>
      </w:r>
      <w:r w:rsidR="00C02356" w:rsidRPr="00CD21CC">
        <w:rPr>
          <w:rFonts w:asciiTheme="minorHAnsi" w:hAnsiTheme="minorHAnsi" w:cstheme="minorHAnsi"/>
          <w:sz w:val="22"/>
        </w:rPr>
        <w:t>osazeno</w:t>
      </w:r>
      <w:r w:rsidR="007130F2" w:rsidRPr="00CD21CC">
        <w:rPr>
          <w:rFonts w:asciiTheme="minorHAnsi" w:hAnsiTheme="minorHAnsi" w:cstheme="minorHAnsi"/>
          <w:sz w:val="22"/>
        </w:rPr>
        <w:t xml:space="preserve"> dvěma generátory rentgenového záření o minimálním výkonu 160 kV</w:t>
      </w:r>
      <w:r w:rsidRPr="00CD21CC">
        <w:rPr>
          <w:rFonts w:asciiTheme="minorHAnsi" w:hAnsiTheme="minorHAnsi" w:cstheme="minorHAnsi"/>
          <w:sz w:val="22"/>
        </w:rPr>
        <w:t>;</w:t>
      </w:r>
      <w:r w:rsidR="003B6C7F" w:rsidRPr="00CD21CC">
        <w:rPr>
          <w:rFonts w:asciiTheme="minorHAnsi" w:hAnsiTheme="minorHAnsi" w:cstheme="minorHAnsi"/>
          <w:sz w:val="22"/>
        </w:rPr>
        <w:t xml:space="preserve"> napájení každého dodaného zařízení musí být ze sítě 230</w:t>
      </w:r>
      <w:r w:rsidR="002D7DAE" w:rsidRPr="00CD21CC">
        <w:rPr>
          <w:rFonts w:asciiTheme="minorHAnsi" w:hAnsiTheme="minorHAnsi" w:cstheme="minorHAnsi"/>
          <w:sz w:val="22"/>
        </w:rPr>
        <w:t> </w:t>
      </w:r>
      <w:r w:rsidR="003B6C7F" w:rsidRPr="00CD21CC">
        <w:rPr>
          <w:rFonts w:asciiTheme="minorHAnsi" w:hAnsiTheme="minorHAnsi" w:cstheme="minorHAnsi"/>
          <w:sz w:val="22"/>
        </w:rPr>
        <w:t>V;</w:t>
      </w:r>
    </w:p>
    <w:p w14:paraId="005C789F" w14:textId="10FE92A3" w:rsidR="00FC497C" w:rsidRPr="00CD21CC" w:rsidRDefault="006057ED" w:rsidP="00D052E9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zadavatel požaduje, aby </w:t>
      </w:r>
      <w:r w:rsidR="00FC497C" w:rsidRPr="00CD21CC">
        <w:rPr>
          <w:rFonts w:asciiTheme="minorHAnsi" w:hAnsiTheme="minorHAnsi" w:cstheme="minorHAnsi"/>
          <w:sz w:val="22"/>
        </w:rPr>
        <w:t xml:space="preserve">každé dodané </w:t>
      </w:r>
      <w:r w:rsidR="00D052E9" w:rsidRPr="00CD21CC">
        <w:rPr>
          <w:rFonts w:asciiTheme="minorHAnsi" w:hAnsiTheme="minorHAnsi" w:cstheme="minorHAnsi"/>
          <w:sz w:val="22"/>
        </w:rPr>
        <w:t xml:space="preserve">zařízení </w:t>
      </w:r>
      <w:r w:rsidRPr="00CD21CC">
        <w:rPr>
          <w:rFonts w:asciiTheme="minorHAnsi" w:hAnsiTheme="minorHAnsi" w:cstheme="minorHAnsi"/>
          <w:sz w:val="22"/>
        </w:rPr>
        <w:t xml:space="preserve">bylo </w:t>
      </w:r>
      <w:r w:rsidR="00D052E9" w:rsidRPr="00CD21CC">
        <w:rPr>
          <w:rFonts w:asciiTheme="minorHAnsi" w:hAnsiTheme="minorHAnsi" w:cstheme="minorHAnsi"/>
          <w:sz w:val="22"/>
        </w:rPr>
        <w:t xml:space="preserve">osazeno </w:t>
      </w:r>
      <w:r w:rsidR="00BE1737" w:rsidRPr="00CD21CC">
        <w:rPr>
          <w:rFonts w:asciiTheme="minorHAnsi" w:hAnsiTheme="minorHAnsi" w:cstheme="minorHAnsi"/>
          <w:sz w:val="22"/>
        </w:rPr>
        <w:t xml:space="preserve">vždy </w:t>
      </w:r>
      <w:r w:rsidR="00D052E9" w:rsidRPr="00CD21CC">
        <w:rPr>
          <w:rFonts w:asciiTheme="minorHAnsi" w:hAnsiTheme="minorHAnsi" w:cstheme="minorHAnsi"/>
          <w:sz w:val="22"/>
        </w:rPr>
        <w:t>dvěma LCD monitory</w:t>
      </w:r>
      <w:r w:rsidR="00BE1737" w:rsidRPr="00CD21CC">
        <w:rPr>
          <w:rFonts w:asciiTheme="minorHAnsi" w:hAnsiTheme="minorHAnsi" w:cstheme="minorHAnsi"/>
          <w:sz w:val="22"/>
        </w:rPr>
        <w:t xml:space="preserve"> o minimální velikosti 2</w:t>
      </w:r>
      <w:r w:rsidR="004A6692" w:rsidRPr="00CD21CC">
        <w:rPr>
          <w:rFonts w:asciiTheme="minorHAnsi" w:hAnsiTheme="minorHAnsi" w:cstheme="minorHAnsi"/>
          <w:sz w:val="22"/>
        </w:rPr>
        <w:t>4</w:t>
      </w:r>
      <w:r w:rsidR="00654403" w:rsidRPr="00CD21CC">
        <w:rPr>
          <w:rFonts w:asciiTheme="minorHAnsi" w:hAnsiTheme="minorHAnsi" w:cstheme="minorHAnsi"/>
          <w:sz w:val="22"/>
        </w:rPr>
        <w:t>“</w:t>
      </w:r>
      <w:r w:rsidR="004A6692" w:rsidRPr="00CD21CC">
        <w:rPr>
          <w:rFonts w:asciiTheme="minorHAnsi" w:hAnsiTheme="minorHAnsi" w:cstheme="minorHAnsi"/>
          <w:sz w:val="22"/>
        </w:rPr>
        <w:t xml:space="preserve"> (120 Hz)</w:t>
      </w:r>
      <w:r w:rsidR="00BE1737" w:rsidRPr="00CD21CC">
        <w:rPr>
          <w:rFonts w:asciiTheme="minorHAnsi" w:hAnsiTheme="minorHAnsi" w:cstheme="minorHAnsi"/>
          <w:sz w:val="22"/>
        </w:rPr>
        <w:t>“,</w:t>
      </w:r>
      <w:r w:rsidRPr="00CD21CC">
        <w:rPr>
          <w:rFonts w:asciiTheme="minorHAnsi" w:hAnsiTheme="minorHAnsi" w:cstheme="minorHAnsi"/>
          <w:sz w:val="22"/>
        </w:rPr>
        <w:t xml:space="preserve"> instala</w:t>
      </w:r>
      <w:r w:rsidR="00654403" w:rsidRPr="00CD21CC">
        <w:rPr>
          <w:rFonts w:asciiTheme="minorHAnsi" w:hAnsiTheme="minorHAnsi" w:cstheme="minorHAnsi"/>
          <w:sz w:val="22"/>
        </w:rPr>
        <w:t>ce monitorů</w:t>
      </w:r>
      <w:r w:rsidRPr="00CD21CC">
        <w:rPr>
          <w:rFonts w:asciiTheme="minorHAnsi" w:hAnsiTheme="minorHAnsi" w:cstheme="minorHAnsi"/>
          <w:sz w:val="22"/>
        </w:rPr>
        <w:t xml:space="preserve"> </w:t>
      </w:r>
      <w:r w:rsidR="00654403" w:rsidRPr="00CD21CC">
        <w:rPr>
          <w:rFonts w:asciiTheme="minorHAnsi" w:hAnsiTheme="minorHAnsi" w:cstheme="minorHAnsi"/>
          <w:sz w:val="22"/>
        </w:rPr>
        <w:t>je požadována na</w:t>
      </w:r>
      <w:r w:rsidR="002D7DAE" w:rsidRPr="00CD21CC">
        <w:rPr>
          <w:rFonts w:asciiTheme="minorHAnsi" w:hAnsiTheme="minorHAnsi" w:cstheme="minorHAnsi"/>
          <w:sz w:val="22"/>
        </w:rPr>
        <w:t> </w:t>
      </w:r>
      <w:r w:rsidR="00BE1737" w:rsidRPr="00CD21CC">
        <w:rPr>
          <w:rFonts w:asciiTheme="minorHAnsi" w:hAnsiTheme="minorHAnsi" w:cstheme="minorHAnsi"/>
          <w:sz w:val="22"/>
        </w:rPr>
        <w:t>h</w:t>
      </w:r>
      <w:r w:rsidRPr="00CD21CC">
        <w:rPr>
          <w:rFonts w:asciiTheme="minorHAnsi" w:hAnsiTheme="minorHAnsi" w:cstheme="minorHAnsi"/>
          <w:sz w:val="22"/>
        </w:rPr>
        <w:t>orní část každého rentgenového zařízení;</w:t>
      </w:r>
    </w:p>
    <w:p w14:paraId="62C4C0F2" w14:textId="114C1FAE" w:rsidR="005C2CC1" w:rsidRPr="00CD21CC" w:rsidRDefault="006057ED" w:rsidP="00D052E9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každé dodané rentgenové zařízení </w:t>
      </w:r>
      <w:r w:rsidR="005C2CC1" w:rsidRPr="00CD21CC">
        <w:rPr>
          <w:rFonts w:asciiTheme="minorHAnsi" w:hAnsiTheme="minorHAnsi" w:cstheme="minorHAnsi"/>
          <w:sz w:val="22"/>
        </w:rPr>
        <w:t>musí být osazen</w:t>
      </w:r>
      <w:r w:rsidRPr="00CD21CC">
        <w:rPr>
          <w:rFonts w:asciiTheme="minorHAnsi" w:hAnsiTheme="minorHAnsi" w:cstheme="minorHAnsi"/>
          <w:sz w:val="22"/>
        </w:rPr>
        <w:t>o</w:t>
      </w:r>
      <w:r w:rsidR="005C2CC1" w:rsidRPr="00CD21CC">
        <w:rPr>
          <w:rFonts w:asciiTheme="minorHAnsi" w:hAnsiTheme="minorHAnsi" w:cstheme="minorHAnsi"/>
          <w:sz w:val="22"/>
        </w:rPr>
        <w:t xml:space="preserve"> pásovým dopravníkem o nosnosti </w:t>
      </w:r>
      <w:r w:rsidRPr="00CD21CC">
        <w:rPr>
          <w:rFonts w:asciiTheme="minorHAnsi" w:hAnsiTheme="minorHAnsi" w:cstheme="minorHAnsi"/>
          <w:sz w:val="22"/>
        </w:rPr>
        <w:t>minimlně</w:t>
      </w:r>
      <w:r w:rsidR="005C2CC1" w:rsidRPr="00CD21CC">
        <w:rPr>
          <w:rFonts w:asciiTheme="minorHAnsi" w:hAnsiTheme="minorHAnsi" w:cstheme="minorHAnsi"/>
          <w:sz w:val="22"/>
        </w:rPr>
        <w:t>160</w:t>
      </w:r>
      <w:r w:rsidR="009619B3" w:rsidRPr="00CD21CC">
        <w:rPr>
          <w:rFonts w:asciiTheme="minorHAnsi" w:hAnsiTheme="minorHAnsi" w:cstheme="minorHAnsi"/>
          <w:sz w:val="22"/>
        </w:rPr>
        <w:t xml:space="preserve"> </w:t>
      </w:r>
      <w:r w:rsidR="005C2CC1" w:rsidRPr="00CD21CC">
        <w:rPr>
          <w:rFonts w:asciiTheme="minorHAnsi" w:hAnsiTheme="minorHAnsi" w:cstheme="minorHAnsi"/>
          <w:sz w:val="22"/>
        </w:rPr>
        <w:t xml:space="preserve">kg, rychlost dopravníku </w:t>
      </w:r>
      <w:r w:rsidRPr="00CD21CC">
        <w:rPr>
          <w:rFonts w:asciiTheme="minorHAnsi" w:hAnsiTheme="minorHAnsi" w:cstheme="minorHAnsi"/>
          <w:sz w:val="22"/>
        </w:rPr>
        <w:t>je požadována</w:t>
      </w:r>
      <w:r w:rsidR="005C2CC1" w:rsidRPr="00CD21CC">
        <w:rPr>
          <w:rFonts w:asciiTheme="minorHAnsi" w:hAnsiTheme="minorHAnsi" w:cstheme="minorHAnsi"/>
          <w:sz w:val="22"/>
        </w:rPr>
        <w:t xml:space="preserve"> 0,20 m/s</w:t>
      </w:r>
      <w:r w:rsidRPr="00CD21CC">
        <w:rPr>
          <w:rFonts w:asciiTheme="minorHAnsi" w:hAnsiTheme="minorHAnsi" w:cstheme="minorHAnsi"/>
          <w:sz w:val="22"/>
        </w:rPr>
        <w:t xml:space="preserve">, </w:t>
      </w:r>
      <w:r w:rsidR="00C30C1B" w:rsidRPr="00CD21CC">
        <w:rPr>
          <w:rFonts w:asciiTheme="minorHAnsi" w:hAnsiTheme="minorHAnsi" w:cstheme="minorHAnsi"/>
          <w:sz w:val="22"/>
        </w:rPr>
        <w:t xml:space="preserve">zadavatel </w:t>
      </w:r>
      <w:r w:rsidRPr="00CD21CC">
        <w:rPr>
          <w:rFonts w:asciiTheme="minorHAnsi" w:hAnsiTheme="minorHAnsi" w:cstheme="minorHAnsi"/>
          <w:sz w:val="22"/>
        </w:rPr>
        <w:t xml:space="preserve">současně </w:t>
      </w:r>
      <w:r w:rsidR="00C30C1B" w:rsidRPr="00CD21CC">
        <w:rPr>
          <w:rFonts w:asciiTheme="minorHAnsi" w:hAnsiTheme="minorHAnsi" w:cstheme="minorHAnsi"/>
          <w:sz w:val="22"/>
        </w:rPr>
        <w:t>vylučuje dodání rentgenových zařízení s dopravníkem integrovaným ve spodní části zařízení (minimální výška umístění dopravníku</w:t>
      </w:r>
      <w:r w:rsidR="00016DC1" w:rsidRPr="00CD21CC">
        <w:rPr>
          <w:rFonts w:asciiTheme="minorHAnsi" w:hAnsiTheme="minorHAnsi" w:cstheme="minorHAnsi"/>
          <w:sz w:val="22"/>
        </w:rPr>
        <w:t xml:space="preserve"> od podlahy</w:t>
      </w:r>
      <w:r w:rsidR="00C30C1B" w:rsidRPr="00CD21CC">
        <w:rPr>
          <w:rFonts w:asciiTheme="minorHAnsi" w:hAnsiTheme="minorHAnsi" w:cstheme="minorHAnsi"/>
          <w:sz w:val="22"/>
        </w:rPr>
        <w:t xml:space="preserve"> je 680</w:t>
      </w:r>
      <w:r w:rsidR="002D7DAE" w:rsidRPr="00CD21CC">
        <w:rPr>
          <w:rFonts w:asciiTheme="minorHAnsi" w:hAnsiTheme="minorHAnsi" w:cstheme="minorHAnsi"/>
          <w:sz w:val="22"/>
        </w:rPr>
        <w:t xml:space="preserve"> </w:t>
      </w:r>
      <w:r w:rsidR="00C30C1B" w:rsidRPr="00CD21CC">
        <w:rPr>
          <w:rFonts w:asciiTheme="minorHAnsi" w:hAnsiTheme="minorHAnsi" w:cstheme="minorHAnsi"/>
          <w:sz w:val="22"/>
        </w:rPr>
        <w:t>mm</w:t>
      </w:r>
      <w:r w:rsidR="004F547E" w:rsidRPr="00CD21CC">
        <w:rPr>
          <w:rFonts w:asciiTheme="minorHAnsi" w:hAnsiTheme="minorHAnsi" w:cstheme="minorHAnsi"/>
          <w:sz w:val="22"/>
        </w:rPr>
        <w:t>)</w:t>
      </w:r>
      <w:r w:rsidR="005623F3" w:rsidRPr="00CD21CC">
        <w:rPr>
          <w:rFonts w:asciiTheme="minorHAnsi" w:hAnsiTheme="minorHAnsi" w:cstheme="minorHAnsi"/>
          <w:sz w:val="22"/>
        </w:rPr>
        <w:t>;</w:t>
      </w:r>
    </w:p>
    <w:p w14:paraId="312AFFB2" w14:textId="45154B40" w:rsidR="00D052E9" w:rsidRPr="00CD21CC" w:rsidRDefault="00D052E9" w:rsidP="00D052E9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součástí dodávky </w:t>
      </w:r>
      <w:r w:rsidR="00AC7E9A" w:rsidRPr="00CD21CC">
        <w:rPr>
          <w:rFonts w:asciiTheme="minorHAnsi" w:hAnsiTheme="minorHAnsi" w:cstheme="minorHAnsi"/>
          <w:sz w:val="22"/>
        </w:rPr>
        <w:t xml:space="preserve">každého </w:t>
      </w:r>
      <w:r w:rsidRPr="00CD21CC">
        <w:rPr>
          <w:rFonts w:asciiTheme="minorHAnsi" w:hAnsiTheme="minorHAnsi" w:cstheme="minorHAnsi"/>
          <w:sz w:val="22"/>
        </w:rPr>
        <w:t xml:space="preserve">zařízení musí být </w:t>
      </w:r>
      <w:r w:rsidR="005C2CC1" w:rsidRPr="00CD21CC">
        <w:rPr>
          <w:rFonts w:asciiTheme="minorHAnsi" w:hAnsiTheme="minorHAnsi" w:cstheme="minorHAnsi"/>
          <w:sz w:val="22"/>
        </w:rPr>
        <w:t>vstupní i výstupní válečkov</w:t>
      </w:r>
      <w:r w:rsidR="005623F3" w:rsidRPr="00CD21CC">
        <w:rPr>
          <w:rFonts w:asciiTheme="minorHAnsi" w:hAnsiTheme="minorHAnsi" w:cstheme="minorHAnsi"/>
          <w:sz w:val="22"/>
        </w:rPr>
        <w:t>ý</w:t>
      </w:r>
      <w:r w:rsidR="005C2CC1" w:rsidRPr="00CD21CC">
        <w:rPr>
          <w:rFonts w:asciiTheme="minorHAnsi" w:hAnsiTheme="minorHAnsi" w:cstheme="minorHAnsi"/>
          <w:sz w:val="22"/>
        </w:rPr>
        <w:t xml:space="preserve"> </w:t>
      </w:r>
      <w:r w:rsidR="005623F3" w:rsidRPr="00CD21CC">
        <w:rPr>
          <w:rFonts w:asciiTheme="minorHAnsi" w:hAnsiTheme="minorHAnsi" w:cstheme="minorHAnsi"/>
          <w:sz w:val="22"/>
        </w:rPr>
        <w:t xml:space="preserve">dopravník, přesné </w:t>
      </w:r>
      <w:r w:rsidR="003E36CB" w:rsidRPr="00CD21CC">
        <w:rPr>
          <w:rFonts w:asciiTheme="minorHAnsi" w:hAnsiTheme="minorHAnsi" w:cstheme="minorHAnsi"/>
          <w:sz w:val="22"/>
        </w:rPr>
        <w:t>dél</w:t>
      </w:r>
      <w:r w:rsidR="005623F3" w:rsidRPr="00CD21CC">
        <w:rPr>
          <w:rFonts w:asciiTheme="minorHAnsi" w:hAnsiTheme="minorHAnsi" w:cstheme="minorHAnsi"/>
          <w:sz w:val="22"/>
        </w:rPr>
        <w:t>ky</w:t>
      </w:r>
      <w:r w:rsidR="003E36CB" w:rsidRPr="00CD21CC">
        <w:rPr>
          <w:rFonts w:asciiTheme="minorHAnsi" w:hAnsiTheme="minorHAnsi" w:cstheme="minorHAnsi"/>
          <w:sz w:val="22"/>
        </w:rPr>
        <w:t xml:space="preserve"> </w:t>
      </w:r>
      <w:r w:rsidR="005623F3" w:rsidRPr="00CD21CC">
        <w:rPr>
          <w:rFonts w:asciiTheme="minorHAnsi" w:hAnsiTheme="minorHAnsi" w:cstheme="minorHAnsi"/>
          <w:sz w:val="22"/>
        </w:rPr>
        <w:t>válečkových dopravníků budou zadavatelem upřesněny s ohledem na</w:t>
      </w:r>
      <w:r w:rsidR="002D7DAE" w:rsidRPr="00CD21CC">
        <w:rPr>
          <w:rFonts w:asciiTheme="minorHAnsi" w:hAnsiTheme="minorHAnsi" w:cstheme="minorHAnsi"/>
          <w:sz w:val="22"/>
        </w:rPr>
        <w:t> </w:t>
      </w:r>
      <w:r w:rsidR="005623F3" w:rsidRPr="00CD21CC">
        <w:rPr>
          <w:rFonts w:asciiTheme="minorHAnsi" w:hAnsiTheme="minorHAnsi" w:cstheme="minorHAnsi"/>
          <w:sz w:val="22"/>
        </w:rPr>
        <w:t xml:space="preserve">dodaný typ zařízení, avšak </w:t>
      </w:r>
      <w:r w:rsidR="00167C16" w:rsidRPr="00CD21CC">
        <w:rPr>
          <w:rFonts w:asciiTheme="minorHAnsi" w:hAnsiTheme="minorHAnsi" w:cstheme="minorHAnsi"/>
          <w:sz w:val="22"/>
        </w:rPr>
        <w:t xml:space="preserve">maximální </w:t>
      </w:r>
      <w:r w:rsidR="005623F3" w:rsidRPr="00CD21CC">
        <w:rPr>
          <w:rFonts w:asciiTheme="minorHAnsi" w:hAnsiTheme="minorHAnsi" w:cstheme="minorHAnsi"/>
          <w:sz w:val="22"/>
        </w:rPr>
        <w:t>délka každého z nich nepřesáhne 1</w:t>
      </w:r>
      <w:r w:rsidR="00167C16" w:rsidRPr="00CD21CC">
        <w:rPr>
          <w:rFonts w:asciiTheme="minorHAnsi" w:hAnsiTheme="minorHAnsi" w:cstheme="minorHAnsi"/>
          <w:sz w:val="22"/>
        </w:rPr>
        <w:t>8</w:t>
      </w:r>
      <w:r w:rsidR="005623F3" w:rsidRPr="00CD21CC">
        <w:rPr>
          <w:rFonts w:asciiTheme="minorHAnsi" w:hAnsiTheme="minorHAnsi" w:cstheme="minorHAnsi"/>
          <w:sz w:val="22"/>
        </w:rPr>
        <w:t>00</w:t>
      </w:r>
      <w:r w:rsidR="002D7DAE" w:rsidRPr="00CD21CC">
        <w:rPr>
          <w:rFonts w:asciiTheme="minorHAnsi" w:hAnsiTheme="minorHAnsi" w:cstheme="minorHAnsi"/>
          <w:sz w:val="22"/>
        </w:rPr>
        <w:t xml:space="preserve"> </w:t>
      </w:r>
      <w:r w:rsidR="003E36CB" w:rsidRPr="00CD21CC">
        <w:rPr>
          <w:rFonts w:asciiTheme="minorHAnsi" w:hAnsiTheme="minorHAnsi" w:cstheme="minorHAnsi"/>
          <w:sz w:val="22"/>
        </w:rPr>
        <w:t>mm</w:t>
      </w:r>
      <w:r w:rsidR="00035B78" w:rsidRPr="00CD21CC">
        <w:rPr>
          <w:rFonts w:asciiTheme="minorHAnsi" w:hAnsiTheme="minorHAnsi" w:cstheme="minorHAnsi"/>
          <w:sz w:val="22"/>
        </w:rPr>
        <w:t>;</w:t>
      </w:r>
    </w:p>
    <w:p w14:paraId="7166CA78" w14:textId="459DEB75" w:rsidR="009A728F" w:rsidRPr="00CD21CC" w:rsidRDefault="009A728F" w:rsidP="00D052E9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požaduje, aby každé dodané zařízení provádělo detekci, včetně zobrazení snímků kontrolovaných předmětů, při směru pohybu dopravníku vpřed i při směru dopravníku vzad;</w:t>
      </w:r>
    </w:p>
    <w:p w14:paraId="59A02C33" w14:textId="32CF0B9F" w:rsidR="00D052E9" w:rsidRPr="00CD21CC" w:rsidRDefault="006E6F08" w:rsidP="00D052E9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zadavatel požaduje, aby </w:t>
      </w:r>
      <w:r w:rsidR="006A106F" w:rsidRPr="00CD21CC">
        <w:rPr>
          <w:rFonts w:asciiTheme="minorHAnsi" w:hAnsiTheme="minorHAnsi" w:cstheme="minorHAnsi"/>
          <w:sz w:val="22"/>
        </w:rPr>
        <w:t xml:space="preserve">každé </w:t>
      </w:r>
      <w:r w:rsidR="00D052E9" w:rsidRPr="00CD21CC">
        <w:rPr>
          <w:rFonts w:asciiTheme="minorHAnsi" w:hAnsiTheme="minorHAnsi" w:cstheme="minorHAnsi"/>
          <w:sz w:val="22"/>
        </w:rPr>
        <w:t>dodan</w:t>
      </w:r>
      <w:r w:rsidR="006A106F" w:rsidRPr="00CD21CC">
        <w:rPr>
          <w:rFonts w:asciiTheme="minorHAnsi" w:hAnsiTheme="minorHAnsi" w:cstheme="minorHAnsi"/>
          <w:sz w:val="22"/>
        </w:rPr>
        <w:t>é</w:t>
      </w:r>
      <w:r w:rsidR="00D052E9" w:rsidRPr="00CD21CC">
        <w:rPr>
          <w:rFonts w:asciiTheme="minorHAnsi" w:hAnsiTheme="minorHAnsi" w:cstheme="minorHAnsi"/>
          <w:sz w:val="22"/>
        </w:rPr>
        <w:t xml:space="preserve"> rentgenov</w:t>
      </w:r>
      <w:r w:rsidR="006A106F" w:rsidRPr="00CD21CC">
        <w:rPr>
          <w:rFonts w:asciiTheme="minorHAnsi" w:hAnsiTheme="minorHAnsi" w:cstheme="minorHAnsi"/>
          <w:sz w:val="22"/>
        </w:rPr>
        <w:t>é</w:t>
      </w:r>
      <w:r w:rsidR="00D052E9" w:rsidRPr="00CD21CC">
        <w:rPr>
          <w:rFonts w:asciiTheme="minorHAnsi" w:hAnsiTheme="minorHAnsi" w:cstheme="minorHAnsi"/>
          <w:sz w:val="22"/>
        </w:rPr>
        <w:t xml:space="preserve"> zařízení </w:t>
      </w:r>
      <w:r w:rsidRPr="00CD21CC">
        <w:rPr>
          <w:rFonts w:asciiTheme="minorHAnsi" w:hAnsiTheme="minorHAnsi" w:cstheme="minorHAnsi"/>
          <w:sz w:val="22"/>
        </w:rPr>
        <w:t>splňoval</w:t>
      </w:r>
      <w:r w:rsidR="006A106F" w:rsidRPr="00CD21CC">
        <w:rPr>
          <w:rFonts w:asciiTheme="minorHAnsi" w:hAnsiTheme="minorHAnsi" w:cstheme="minorHAnsi"/>
          <w:sz w:val="22"/>
        </w:rPr>
        <w:t>o</w:t>
      </w:r>
      <w:r w:rsidRPr="00CD21CC">
        <w:rPr>
          <w:rFonts w:asciiTheme="minorHAnsi" w:hAnsiTheme="minorHAnsi" w:cstheme="minorHAnsi"/>
          <w:sz w:val="22"/>
        </w:rPr>
        <w:t xml:space="preserve"> požadavky pro</w:t>
      </w:r>
      <w:r w:rsidR="002D7DAE" w:rsidRPr="00CD21CC">
        <w:rPr>
          <w:rFonts w:asciiTheme="minorHAnsi" w:hAnsiTheme="minorHAnsi" w:cstheme="minorHAnsi"/>
          <w:sz w:val="22"/>
        </w:rPr>
        <w:t> </w:t>
      </w:r>
      <w:r w:rsidRPr="00CD21CC">
        <w:rPr>
          <w:rFonts w:asciiTheme="minorHAnsi" w:hAnsiTheme="minorHAnsi" w:cstheme="minorHAnsi"/>
          <w:sz w:val="22"/>
        </w:rPr>
        <w:t>vysoké rozlišení</w:t>
      </w:r>
      <w:r w:rsidR="006A106F" w:rsidRPr="00CD21CC">
        <w:rPr>
          <w:rFonts w:asciiTheme="minorHAnsi" w:hAnsiTheme="minorHAnsi" w:cstheme="minorHAnsi"/>
          <w:sz w:val="22"/>
        </w:rPr>
        <w:t xml:space="preserve"> (HR)</w:t>
      </w:r>
      <w:r w:rsidRPr="00CD21CC">
        <w:rPr>
          <w:rFonts w:asciiTheme="minorHAnsi" w:hAnsiTheme="minorHAnsi" w:cstheme="minorHAnsi"/>
          <w:sz w:val="22"/>
        </w:rPr>
        <w:t xml:space="preserve"> a </w:t>
      </w:r>
      <w:r w:rsidR="00D052E9" w:rsidRPr="00CD21CC">
        <w:rPr>
          <w:rFonts w:asciiTheme="minorHAnsi" w:hAnsiTheme="minorHAnsi" w:cstheme="minorHAnsi"/>
          <w:sz w:val="22"/>
        </w:rPr>
        <w:t>minimálně následující detekční požadavky:</w:t>
      </w:r>
    </w:p>
    <w:p w14:paraId="70CC86E0" w14:textId="49D03321" w:rsidR="00D052E9" w:rsidRPr="00CD21CC" w:rsidRDefault="00D052E9" w:rsidP="00D052E9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standardní penetraci oceli</w:t>
      </w:r>
      <w:r w:rsidR="006E6F08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 xml:space="preserve">– </w:t>
      </w:r>
      <w:r w:rsidR="00AC7E9A" w:rsidRPr="00CD21CC">
        <w:rPr>
          <w:rFonts w:asciiTheme="minorHAnsi" w:hAnsiTheme="minorHAnsi" w:cstheme="minorHAnsi"/>
          <w:sz w:val="22"/>
        </w:rPr>
        <w:t>3</w:t>
      </w:r>
      <w:r w:rsidR="00FC497C" w:rsidRPr="00CD21CC">
        <w:rPr>
          <w:rFonts w:asciiTheme="minorHAnsi" w:hAnsiTheme="minorHAnsi" w:cstheme="minorHAnsi"/>
          <w:sz w:val="22"/>
        </w:rPr>
        <w:t>5</w:t>
      </w:r>
      <w:r w:rsidRPr="00CD21CC">
        <w:rPr>
          <w:rFonts w:asciiTheme="minorHAnsi" w:hAnsiTheme="minorHAnsi" w:cstheme="minorHAnsi"/>
          <w:sz w:val="22"/>
        </w:rPr>
        <w:t xml:space="preserve"> mm </w:t>
      </w:r>
    </w:p>
    <w:p w14:paraId="397A12BF" w14:textId="6DD33964" w:rsidR="006E6F08" w:rsidRPr="00CD21CC" w:rsidRDefault="006E6F08" w:rsidP="00D052E9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vysoké rozlišení </w:t>
      </w:r>
      <w:r w:rsidR="00F40731" w:rsidRPr="00CD21CC">
        <w:rPr>
          <w:rFonts w:asciiTheme="minorHAnsi" w:hAnsiTheme="minorHAnsi" w:cstheme="minorHAnsi"/>
          <w:sz w:val="22"/>
        </w:rPr>
        <w:t>(HR) – 41 AWG</w:t>
      </w:r>
    </w:p>
    <w:bookmarkEnd w:id="0"/>
    <w:p w14:paraId="6EC91A7E" w14:textId="05D4E2EB" w:rsidR="00D052E9" w:rsidRPr="00CD21CC" w:rsidRDefault="006A106F" w:rsidP="00D052E9">
      <w:pPr>
        <w:pStyle w:val="Tahoma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lastRenderedPageBreak/>
        <w:t xml:space="preserve">každé </w:t>
      </w:r>
      <w:r w:rsidR="00D052E9" w:rsidRPr="00CD21CC">
        <w:rPr>
          <w:rFonts w:asciiTheme="minorHAnsi" w:hAnsiTheme="minorHAnsi" w:cstheme="minorHAnsi"/>
          <w:sz w:val="22"/>
        </w:rPr>
        <w:t xml:space="preserve">dodané rentgenové zařízení musí </w:t>
      </w:r>
      <w:r w:rsidR="007969D1" w:rsidRPr="00CD21CC">
        <w:rPr>
          <w:rFonts w:asciiTheme="minorHAnsi" w:hAnsiTheme="minorHAnsi" w:cstheme="minorHAnsi"/>
          <w:sz w:val="22"/>
        </w:rPr>
        <w:t xml:space="preserve">být </w:t>
      </w:r>
      <w:r w:rsidR="00052F59" w:rsidRPr="00CD21CC">
        <w:rPr>
          <w:rFonts w:asciiTheme="minorHAnsi" w:hAnsiTheme="minorHAnsi" w:cstheme="minorHAnsi"/>
          <w:sz w:val="22"/>
        </w:rPr>
        <w:t xml:space="preserve">taktéž </w:t>
      </w:r>
      <w:r w:rsidR="007969D1" w:rsidRPr="00CD21CC">
        <w:rPr>
          <w:rFonts w:asciiTheme="minorHAnsi" w:hAnsiTheme="minorHAnsi" w:cstheme="minorHAnsi"/>
          <w:sz w:val="22"/>
        </w:rPr>
        <w:t>vybaveno minimálně</w:t>
      </w:r>
      <w:r w:rsidR="00D052E9" w:rsidRPr="00CD21CC">
        <w:rPr>
          <w:rFonts w:asciiTheme="minorHAnsi" w:hAnsiTheme="minorHAnsi" w:cstheme="minorHAnsi"/>
          <w:sz w:val="22"/>
        </w:rPr>
        <w:t xml:space="preserve"> následujícími funkcemi pro práci s obrazovým výstupem:</w:t>
      </w:r>
    </w:p>
    <w:p w14:paraId="340A413F" w14:textId="7C709755" w:rsidR="00D052E9" w:rsidRPr="00CD21CC" w:rsidRDefault="007969D1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bookmarkStart w:id="1" w:name="_Hlk67253195"/>
      <w:r w:rsidRPr="00CD21CC">
        <w:rPr>
          <w:rFonts w:asciiTheme="minorHAnsi" w:hAnsiTheme="minorHAnsi" w:cstheme="minorHAnsi"/>
          <w:sz w:val="22"/>
        </w:rPr>
        <w:t>funkcí pro zobrazení</w:t>
      </w:r>
      <w:r w:rsidR="00D052E9" w:rsidRPr="00CD21CC">
        <w:rPr>
          <w:rFonts w:asciiTheme="minorHAnsi" w:hAnsiTheme="minorHAnsi" w:cstheme="minorHAnsi"/>
          <w:sz w:val="22"/>
        </w:rPr>
        <w:t xml:space="preserve"> </w:t>
      </w:r>
      <w:bookmarkEnd w:id="1"/>
      <w:r w:rsidR="00D052E9" w:rsidRPr="00CD21CC">
        <w:rPr>
          <w:rFonts w:asciiTheme="minorHAnsi" w:hAnsiTheme="minorHAnsi" w:cstheme="minorHAnsi"/>
          <w:sz w:val="22"/>
        </w:rPr>
        <w:t>organických materiálů</w:t>
      </w:r>
    </w:p>
    <w:p w14:paraId="0875CFE7" w14:textId="6E771D1B" w:rsidR="00D052E9" w:rsidRPr="00CD21CC" w:rsidRDefault="007969D1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funkcí pro zobrazení </w:t>
      </w:r>
      <w:r w:rsidR="00D052E9" w:rsidRPr="00CD21CC">
        <w:rPr>
          <w:rFonts w:asciiTheme="minorHAnsi" w:hAnsiTheme="minorHAnsi" w:cstheme="minorHAnsi"/>
          <w:sz w:val="22"/>
        </w:rPr>
        <w:t>anorganických materiálů</w:t>
      </w:r>
    </w:p>
    <w:p w14:paraId="2AB5855F" w14:textId="3276112A" w:rsidR="00D052E9" w:rsidRPr="00CD21CC" w:rsidRDefault="007969D1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funkcí pro </w:t>
      </w:r>
      <w:r w:rsidR="00026B13" w:rsidRPr="00CD21CC">
        <w:rPr>
          <w:rFonts w:asciiTheme="minorHAnsi" w:hAnsiTheme="minorHAnsi" w:cstheme="minorHAnsi"/>
          <w:sz w:val="22"/>
        </w:rPr>
        <w:t xml:space="preserve">zvýraznění </w:t>
      </w:r>
      <w:r w:rsidR="00D052E9" w:rsidRPr="00CD21CC">
        <w:rPr>
          <w:rFonts w:asciiTheme="minorHAnsi" w:hAnsiTheme="minorHAnsi" w:cstheme="minorHAnsi"/>
          <w:sz w:val="22"/>
        </w:rPr>
        <w:t>obrysů a hran</w:t>
      </w:r>
    </w:p>
    <w:p w14:paraId="10CA46AF" w14:textId="08A2E22B" w:rsidR="00D052E9" w:rsidRPr="00CD21CC" w:rsidRDefault="007969D1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funkcí, umožňující </w:t>
      </w:r>
      <w:r w:rsidR="00D052E9" w:rsidRPr="00CD21CC">
        <w:rPr>
          <w:rFonts w:asciiTheme="minorHAnsi" w:hAnsiTheme="minorHAnsi" w:cstheme="minorHAnsi"/>
          <w:sz w:val="22"/>
        </w:rPr>
        <w:t>zvýraznit předměty s vysokou hustotou materiálu</w:t>
      </w:r>
    </w:p>
    <w:p w14:paraId="3B0671C1" w14:textId="29C870FD" w:rsidR="00D052E9" w:rsidRPr="00CD21CC" w:rsidRDefault="007969D1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 zobrazení černo-bíl</w:t>
      </w:r>
      <w:r w:rsidR="00052F59" w:rsidRPr="00CD21CC">
        <w:rPr>
          <w:rFonts w:asciiTheme="minorHAnsi" w:hAnsiTheme="minorHAnsi" w:cstheme="minorHAnsi"/>
          <w:sz w:val="22"/>
        </w:rPr>
        <w:t>ého režimu</w:t>
      </w:r>
    </w:p>
    <w:p w14:paraId="09A35D33" w14:textId="26736ED1" w:rsidR="00BC55F4" w:rsidRPr="00CD21CC" w:rsidRDefault="00BC55F4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 plynulé zvětšení obrazu (je požadován nejméně 5</w:t>
      </w:r>
      <w:r w:rsidR="005F7710" w:rsidRPr="00CD21CC">
        <w:rPr>
          <w:rFonts w:asciiTheme="minorHAnsi" w:hAnsiTheme="minorHAnsi" w:cstheme="minorHAnsi"/>
          <w:sz w:val="22"/>
        </w:rPr>
        <w:t>0</w:t>
      </w:r>
      <w:r w:rsidRPr="00CD21CC">
        <w:rPr>
          <w:rFonts w:asciiTheme="minorHAnsi" w:hAnsiTheme="minorHAnsi" w:cstheme="minorHAnsi"/>
          <w:sz w:val="22"/>
        </w:rPr>
        <w:t>násobný kontinuální zoom)</w:t>
      </w:r>
    </w:p>
    <w:p w14:paraId="6AD2A8AB" w14:textId="7FA64526" w:rsidR="00052F59" w:rsidRPr="00CD21CC" w:rsidRDefault="00330AE5" w:rsidP="00052F59">
      <w:pPr>
        <w:pStyle w:val="Tahoma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každé dodané rentgenové zařízení musí být taktéž vybaveno minimálně následujícími funkcemi umožňujícími provádět správu software zařízení:</w:t>
      </w:r>
    </w:p>
    <w:p w14:paraId="0146CC37" w14:textId="43D737B3" w:rsidR="00D052E9" w:rsidRPr="00CD21CC" w:rsidRDefault="00330AE5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funkcí </w:t>
      </w:r>
      <w:r w:rsidR="00D052E9" w:rsidRPr="00CD21CC">
        <w:rPr>
          <w:rFonts w:asciiTheme="minorHAnsi" w:hAnsiTheme="minorHAnsi" w:cstheme="minorHAnsi"/>
          <w:sz w:val="22"/>
        </w:rPr>
        <w:t xml:space="preserve">pro počítání detekovaných </w:t>
      </w:r>
      <w:r w:rsidRPr="00CD21CC">
        <w:rPr>
          <w:rFonts w:asciiTheme="minorHAnsi" w:hAnsiTheme="minorHAnsi" w:cstheme="minorHAnsi"/>
          <w:sz w:val="22"/>
        </w:rPr>
        <w:t>zavazadel nebo předmětů</w:t>
      </w:r>
    </w:p>
    <w:p w14:paraId="3280A9D1" w14:textId="323C5BC9" w:rsidR="008E1A2C" w:rsidRPr="00CD21CC" w:rsidRDefault="008E1A2C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umožňující přístup do menu zařízení</w:t>
      </w:r>
    </w:p>
    <w:p w14:paraId="1414F7F4" w14:textId="45FE26B9" w:rsidR="00D052E9" w:rsidRPr="00CD21CC" w:rsidRDefault="00C01672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</w:t>
      </w:r>
      <w:r w:rsidR="00D052E9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programovaní prioritních kláves (tlačítek)</w:t>
      </w:r>
    </w:p>
    <w:p w14:paraId="0379184C" w14:textId="5D951ED3" w:rsidR="00D052E9" w:rsidRPr="00CD21CC" w:rsidRDefault="009A1E6B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funkcí pro </w:t>
      </w:r>
      <w:r w:rsidR="00D052E9" w:rsidRPr="00CD21CC">
        <w:rPr>
          <w:rFonts w:asciiTheme="minorHAnsi" w:hAnsiTheme="minorHAnsi" w:cstheme="minorHAnsi"/>
          <w:sz w:val="22"/>
        </w:rPr>
        <w:t>správu uložených obrazových snímků</w:t>
      </w:r>
    </w:p>
    <w:p w14:paraId="3CCC6C5B" w14:textId="5C280175" w:rsidR="0076079E" w:rsidRPr="00CD21CC" w:rsidRDefault="005F7710" w:rsidP="00D052E9">
      <w:pPr>
        <w:pStyle w:val="Tahoma"/>
        <w:numPr>
          <w:ilvl w:val="1"/>
          <w:numId w:val="2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funkcí pro </w:t>
      </w:r>
      <w:r w:rsidR="0076079E" w:rsidRPr="00CD21CC">
        <w:rPr>
          <w:rFonts w:asciiTheme="minorHAnsi" w:hAnsiTheme="minorHAnsi" w:cstheme="minorHAnsi"/>
          <w:sz w:val="22"/>
        </w:rPr>
        <w:t>sí</w:t>
      </w:r>
      <w:r w:rsidRPr="00CD21CC">
        <w:rPr>
          <w:rFonts w:asciiTheme="minorHAnsi" w:hAnsiTheme="minorHAnsi" w:cstheme="minorHAnsi"/>
          <w:sz w:val="22"/>
        </w:rPr>
        <w:t>ť</w:t>
      </w:r>
      <w:r w:rsidR="0076079E" w:rsidRPr="00CD21CC">
        <w:rPr>
          <w:rFonts w:asciiTheme="minorHAnsi" w:hAnsiTheme="minorHAnsi" w:cstheme="minorHAnsi"/>
          <w:sz w:val="22"/>
        </w:rPr>
        <w:t>ov</w:t>
      </w:r>
      <w:r w:rsidRPr="00CD21CC">
        <w:rPr>
          <w:rFonts w:asciiTheme="minorHAnsi" w:hAnsiTheme="minorHAnsi" w:cstheme="minorHAnsi"/>
          <w:sz w:val="22"/>
        </w:rPr>
        <w:t>ou</w:t>
      </w:r>
      <w:r w:rsidR="0076079E" w:rsidRPr="00CD21CC">
        <w:rPr>
          <w:rFonts w:asciiTheme="minorHAnsi" w:hAnsiTheme="minorHAnsi" w:cstheme="minorHAnsi"/>
          <w:sz w:val="22"/>
        </w:rPr>
        <w:t xml:space="preserve"> správ</w:t>
      </w:r>
      <w:r w:rsidR="002D7DAE" w:rsidRPr="00CD21CC">
        <w:rPr>
          <w:rFonts w:asciiTheme="minorHAnsi" w:hAnsiTheme="minorHAnsi" w:cstheme="minorHAnsi"/>
          <w:sz w:val="22"/>
        </w:rPr>
        <w:t>u</w:t>
      </w:r>
      <w:r w:rsidRPr="00CD21CC">
        <w:rPr>
          <w:rFonts w:asciiTheme="minorHAnsi" w:hAnsiTheme="minorHAnsi" w:cstheme="minorHAnsi"/>
          <w:sz w:val="22"/>
        </w:rPr>
        <w:t xml:space="preserve"> umožňující</w:t>
      </w:r>
      <w:r w:rsidR="00A45154" w:rsidRPr="00CD21CC">
        <w:rPr>
          <w:rFonts w:asciiTheme="minorHAnsi" w:hAnsiTheme="minorHAnsi" w:cstheme="minorHAnsi"/>
          <w:sz w:val="22"/>
        </w:rPr>
        <w:t xml:space="preserve"> možnost </w:t>
      </w:r>
      <w:r w:rsidRPr="00CD21CC">
        <w:rPr>
          <w:rFonts w:asciiTheme="minorHAnsi" w:hAnsiTheme="minorHAnsi" w:cstheme="minorHAnsi"/>
          <w:sz w:val="22"/>
        </w:rPr>
        <w:t xml:space="preserve">vzdáleného </w:t>
      </w:r>
      <w:r w:rsidR="00A45154" w:rsidRPr="00CD21CC">
        <w:rPr>
          <w:rFonts w:asciiTheme="minorHAnsi" w:hAnsiTheme="minorHAnsi" w:cstheme="minorHAnsi"/>
          <w:sz w:val="22"/>
        </w:rPr>
        <w:t>prohlížení</w:t>
      </w:r>
      <w:r w:rsidRPr="00CD21CC">
        <w:rPr>
          <w:rFonts w:asciiTheme="minorHAnsi" w:hAnsiTheme="minorHAnsi" w:cstheme="minorHAnsi"/>
          <w:sz w:val="22"/>
        </w:rPr>
        <w:t xml:space="preserve"> zobrazených snímků</w:t>
      </w:r>
      <w:r w:rsidR="00A45154" w:rsidRPr="00CD21CC">
        <w:rPr>
          <w:rFonts w:asciiTheme="minorHAnsi" w:hAnsiTheme="minorHAnsi" w:cstheme="minorHAnsi"/>
          <w:sz w:val="22"/>
        </w:rPr>
        <w:t xml:space="preserve"> přes webové rozhraní</w:t>
      </w:r>
      <w:r w:rsidR="00F06114" w:rsidRPr="00CD21CC">
        <w:rPr>
          <w:rFonts w:asciiTheme="minorHAnsi" w:hAnsiTheme="minorHAnsi" w:cstheme="minorHAnsi"/>
          <w:sz w:val="22"/>
        </w:rPr>
        <w:t xml:space="preserve"> s využitím zabezpečeného přenosu dat (šifrovaný přenos)</w:t>
      </w:r>
    </w:p>
    <w:p w14:paraId="57A5D39E" w14:textId="41C458FD" w:rsidR="00D052E9" w:rsidRPr="00CD21CC" w:rsidRDefault="00D052E9" w:rsidP="00D052E9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přístup k jednotlivým funkcím detekční</w:t>
      </w:r>
      <w:r w:rsidR="00C470F0" w:rsidRPr="00CD21CC">
        <w:rPr>
          <w:rFonts w:asciiTheme="minorHAnsi" w:hAnsiTheme="minorHAnsi" w:cstheme="minorHAnsi"/>
          <w:sz w:val="22"/>
        </w:rPr>
        <w:t>ch</w:t>
      </w:r>
      <w:r w:rsidRPr="00CD21CC">
        <w:rPr>
          <w:rFonts w:asciiTheme="minorHAnsi" w:hAnsiTheme="minorHAnsi" w:cstheme="minorHAnsi"/>
          <w:sz w:val="22"/>
        </w:rPr>
        <w:t xml:space="preserve"> zařízení musí být omezen uživatelskými oprávněními tak, aby nebylo možné bez oprávnění měnit jejich nastavení, zadavatel požaduje rozdělení </w:t>
      </w:r>
      <w:r w:rsidR="00101F1B" w:rsidRPr="00CD21CC">
        <w:rPr>
          <w:rFonts w:asciiTheme="minorHAnsi" w:hAnsiTheme="minorHAnsi" w:cstheme="minorHAnsi"/>
          <w:sz w:val="22"/>
        </w:rPr>
        <w:t xml:space="preserve">úrovní </w:t>
      </w:r>
      <w:r w:rsidRPr="00CD21CC">
        <w:rPr>
          <w:rFonts w:asciiTheme="minorHAnsi" w:hAnsiTheme="minorHAnsi" w:cstheme="minorHAnsi"/>
          <w:sz w:val="22"/>
        </w:rPr>
        <w:t>přístupu minimálně na</w:t>
      </w:r>
      <w:r w:rsidR="00101F1B" w:rsidRPr="00CD21CC">
        <w:rPr>
          <w:rFonts w:asciiTheme="minorHAnsi" w:hAnsiTheme="minorHAnsi" w:cstheme="minorHAnsi"/>
          <w:sz w:val="22"/>
        </w:rPr>
        <w:t xml:space="preserve">: </w:t>
      </w:r>
      <w:r w:rsidRPr="00CD21CC">
        <w:rPr>
          <w:rFonts w:asciiTheme="minorHAnsi" w:hAnsiTheme="minorHAnsi" w:cstheme="minorHAnsi"/>
          <w:sz w:val="22"/>
        </w:rPr>
        <w:t>uživatel, supervisor a servis;</w:t>
      </w:r>
    </w:p>
    <w:p w14:paraId="2496C14C" w14:textId="02E12380" w:rsidR="00812BC1" w:rsidRPr="00CD21CC" w:rsidRDefault="00812BC1" w:rsidP="00812BC1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zadavatel požaduje, aby dodané rentgenové zařízení bylo osazeno nejméně dvěma programovatelnými klávesami (možnost programovat tyto klávesy definovanými sdruženými funkcemi pro vyhodnocování kontrolovaného </w:t>
      </w:r>
      <w:r w:rsidR="002D7DAE" w:rsidRPr="00CD21CC">
        <w:rPr>
          <w:rFonts w:asciiTheme="minorHAnsi" w:hAnsiTheme="minorHAnsi" w:cstheme="minorHAnsi"/>
          <w:sz w:val="22"/>
        </w:rPr>
        <w:t>obrazu – možnost</w:t>
      </w:r>
      <w:r w:rsidRPr="00CD21CC">
        <w:rPr>
          <w:rFonts w:asciiTheme="minorHAnsi" w:hAnsiTheme="minorHAnsi" w:cstheme="minorHAnsi"/>
          <w:sz w:val="22"/>
        </w:rPr>
        <w:t xml:space="preserve"> aktivovat dvě nebo více funkc</w:t>
      </w:r>
      <w:r w:rsidR="002D7DAE" w:rsidRPr="00CD21CC">
        <w:rPr>
          <w:rFonts w:asciiTheme="minorHAnsi" w:hAnsiTheme="minorHAnsi" w:cstheme="minorHAnsi"/>
          <w:sz w:val="22"/>
        </w:rPr>
        <w:t>í</w:t>
      </w:r>
      <w:r w:rsidRPr="00CD21CC">
        <w:rPr>
          <w:rFonts w:asciiTheme="minorHAnsi" w:hAnsiTheme="minorHAnsi" w:cstheme="minorHAnsi"/>
          <w:sz w:val="22"/>
        </w:rPr>
        <w:t xml:space="preserve"> současně při jednom stisku klávesy);</w:t>
      </w:r>
    </w:p>
    <w:p w14:paraId="0FB438D8" w14:textId="0B694B46" w:rsidR="00D052E9" w:rsidRPr="00CD21CC" w:rsidRDefault="004A4DB0" w:rsidP="00D052E9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požaduje, aby každé dodané rentgenové zařízení bylo vybaveno specifickou funkcí pro automatické provádění detekce</w:t>
      </w:r>
      <w:r w:rsidR="008E1A2C" w:rsidRPr="00CD21CC">
        <w:rPr>
          <w:rFonts w:asciiTheme="minorHAnsi" w:hAnsiTheme="minorHAnsi" w:cstheme="minorHAnsi"/>
          <w:sz w:val="22"/>
        </w:rPr>
        <w:t xml:space="preserve"> minimálně následujících předmětů: </w:t>
      </w:r>
    </w:p>
    <w:p w14:paraId="61797A8B" w14:textId="52869602" w:rsidR="00942C31" w:rsidRPr="00CD21CC" w:rsidRDefault="00942C31" w:rsidP="00942C31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pistolí a revolverů</w:t>
      </w:r>
    </w:p>
    <w:p w14:paraId="0F0C4F01" w14:textId="631F0053" w:rsidR="00942C31" w:rsidRPr="00CD21CC" w:rsidRDefault="00942C31" w:rsidP="00942C31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části zbraní (např. hlaveň, závěr zbraně apod)</w:t>
      </w:r>
    </w:p>
    <w:p w14:paraId="375C55AE" w14:textId="74EBA0DD" w:rsidR="00942C31" w:rsidRPr="00CD21CC" w:rsidRDefault="00942C31" w:rsidP="00942C31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střeliva</w:t>
      </w:r>
    </w:p>
    <w:p w14:paraId="759AC9A9" w14:textId="121BA438" w:rsidR="00053020" w:rsidRPr="00CD21CC" w:rsidRDefault="00942C31" w:rsidP="00942C31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nožů s pevnou čepelí</w:t>
      </w:r>
      <w:r w:rsidR="00053020" w:rsidRPr="00CD21CC">
        <w:rPr>
          <w:rFonts w:asciiTheme="minorHAnsi" w:hAnsiTheme="minorHAnsi" w:cstheme="minorHAnsi"/>
          <w:sz w:val="22"/>
        </w:rPr>
        <w:t xml:space="preserve"> delší než 6</w:t>
      </w:r>
      <w:r w:rsidR="002D7DAE" w:rsidRPr="00CD21CC">
        <w:rPr>
          <w:rFonts w:asciiTheme="minorHAnsi" w:hAnsiTheme="minorHAnsi" w:cstheme="minorHAnsi"/>
          <w:sz w:val="22"/>
        </w:rPr>
        <w:t xml:space="preserve"> </w:t>
      </w:r>
      <w:r w:rsidR="00053020" w:rsidRPr="00CD21CC">
        <w:rPr>
          <w:rFonts w:asciiTheme="minorHAnsi" w:hAnsiTheme="minorHAnsi" w:cstheme="minorHAnsi"/>
          <w:sz w:val="22"/>
        </w:rPr>
        <w:t>cm</w:t>
      </w:r>
    </w:p>
    <w:p w14:paraId="0B39C083" w14:textId="2F29BF17" w:rsidR="00942C31" w:rsidRPr="00CD21CC" w:rsidRDefault="00053020" w:rsidP="00942C31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nožů s čepelí uzavřené v rukojeti nože </w:t>
      </w:r>
    </w:p>
    <w:p w14:paraId="6F949DE2" w14:textId="293EB12F" w:rsidR="00053020" w:rsidRPr="00CD21CC" w:rsidRDefault="00053020" w:rsidP="00053020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požaduje, aby výše uveden</w:t>
      </w:r>
      <w:r w:rsidR="008E2B77" w:rsidRPr="00CD21CC">
        <w:rPr>
          <w:rFonts w:asciiTheme="minorHAnsi" w:hAnsiTheme="minorHAnsi" w:cstheme="minorHAnsi"/>
          <w:sz w:val="22"/>
        </w:rPr>
        <w:t>á</w:t>
      </w:r>
      <w:r w:rsidRPr="00CD21CC">
        <w:rPr>
          <w:rFonts w:asciiTheme="minorHAnsi" w:hAnsiTheme="minorHAnsi" w:cstheme="minorHAnsi"/>
          <w:sz w:val="22"/>
        </w:rPr>
        <w:t xml:space="preserve"> </w:t>
      </w:r>
      <w:r w:rsidR="008E2B77" w:rsidRPr="00CD21CC">
        <w:rPr>
          <w:rFonts w:asciiTheme="minorHAnsi" w:hAnsiTheme="minorHAnsi" w:cstheme="minorHAnsi"/>
          <w:sz w:val="22"/>
        </w:rPr>
        <w:t xml:space="preserve">automatická detekce </w:t>
      </w:r>
      <w:r w:rsidRPr="00CD21CC">
        <w:rPr>
          <w:rFonts w:asciiTheme="minorHAnsi" w:hAnsiTheme="minorHAnsi" w:cstheme="minorHAnsi"/>
          <w:sz w:val="22"/>
        </w:rPr>
        <w:t xml:space="preserve">nebezpečných předmětů </w:t>
      </w:r>
      <w:r w:rsidR="006E0992" w:rsidRPr="00CD21CC">
        <w:rPr>
          <w:rFonts w:asciiTheme="minorHAnsi" w:hAnsiTheme="minorHAnsi" w:cstheme="minorHAnsi"/>
          <w:sz w:val="22"/>
        </w:rPr>
        <w:t xml:space="preserve">byla plně funkční </w:t>
      </w:r>
      <w:r w:rsidRPr="00CD21CC">
        <w:rPr>
          <w:rFonts w:asciiTheme="minorHAnsi" w:hAnsiTheme="minorHAnsi" w:cstheme="minorHAnsi"/>
          <w:sz w:val="22"/>
        </w:rPr>
        <w:t>při chodu dopravníku vpřed i při chodu dopravníku vzad</w:t>
      </w:r>
      <w:r w:rsidR="006E0992" w:rsidRPr="00CD21CC">
        <w:rPr>
          <w:rFonts w:asciiTheme="minorHAnsi" w:hAnsiTheme="minorHAnsi" w:cstheme="minorHAnsi"/>
          <w:sz w:val="22"/>
        </w:rPr>
        <w:t xml:space="preserve"> (požadované detekce musí probíhat při chodu dopravníku vpřed i při chodu dopravníku vzad)</w:t>
      </w:r>
      <w:r w:rsidRPr="00CD21CC">
        <w:rPr>
          <w:rFonts w:asciiTheme="minorHAnsi" w:hAnsiTheme="minorHAnsi" w:cstheme="minorHAnsi"/>
          <w:sz w:val="22"/>
        </w:rPr>
        <w:t>;</w:t>
      </w:r>
    </w:p>
    <w:p w14:paraId="65201643" w14:textId="50B93233" w:rsidR="001C4078" w:rsidRPr="00CD21CC" w:rsidRDefault="001C4078" w:rsidP="00053020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lastRenderedPageBreak/>
        <w:t>stanovené zakázané předměty identifikované s využitím automatické detekce musí být na monitoru daného zařízení vždy označeny (barevný rámeček nebo jiné zvýraznění)</w:t>
      </w:r>
      <w:r w:rsidR="00276432" w:rsidRPr="00CD21CC">
        <w:rPr>
          <w:rFonts w:asciiTheme="minorHAnsi" w:hAnsiTheme="minorHAnsi" w:cstheme="minorHAnsi"/>
          <w:sz w:val="22"/>
        </w:rPr>
        <w:t>;</w:t>
      </w:r>
    </w:p>
    <w:p w14:paraId="727B01A3" w14:textId="0F385DC5" w:rsidR="00E06BE0" w:rsidRPr="00CD21CC" w:rsidRDefault="00E06BE0" w:rsidP="00D052E9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zadavatel požaduje, aby každé </w:t>
      </w:r>
      <w:r w:rsidR="00D052E9" w:rsidRPr="00CD21CC">
        <w:rPr>
          <w:rFonts w:asciiTheme="minorHAnsi" w:hAnsiTheme="minorHAnsi" w:cstheme="minorHAnsi"/>
          <w:sz w:val="22"/>
        </w:rPr>
        <w:t>dodan</w:t>
      </w:r>
      <w:r w:rsidRPr="00CD21CC">
        <w:rPr>
          <w:rFonts w:asciiTheme="minorHAnsi" w:hAnsiTheme="minorHAnsi" w:cstheme="minorHAnsi"/>
          <w:sz w:val="22"/>
        </w:rPr>
        <w:t>é</w:t>
      </w:r>
      <w:r w:rsidR="00D052E9" w:rsidRPr="00CD21CC">
        <w:rPr>
          <w:rFonts w:asciiTheme="minorHAnsi" w:hAnsiTheme="minorHAnsi" w:cstheme="minorHAnsi"/>
          <w:sz w:val="22"/>
        </w:rPr>
        <w:t xml:space="preserve"> rentgenové zařízení </w:t>
      </w:r>
      <w:r w:rsidR="00686187" w:rsidRPr="00CD21CC">
        <w:rPr>
          <w:rFonts w:asciiTheme="minorHAnsi" w:hAnsiTheme="minorHAnsi" w:cstheme="minorHAnsi"/>
          <w:sz w:val="22"/>
        </w:rPr>
        <w:t xml:space="preserve">bylo vybaveno funkcí </w:t>
      </w:r>
      <w:r w:rsidR="00A87E86" w:rsidRPr="00CD21CC">
        <w:rPr>
          <w:rFonts w:asciiTheme="minorHAnsi" w:hAnsiTheme="minorHAnsi" w:cstheme="minorHAnsi"/>
          <w:sz w:val="22"/>
        </w:rPr>
        <w:t>pro</w:t>
      </w:r>
      <w:r w:rsidR="002D7DAE" w:rsidRPr="00CD21CC">
        <w:rPr>
          <w:rFonts w:asciiTheme="minorHAnsi" w:hAnsiTheme="minorHAnsi" w:cstheme="minorHAnsi"/>
          <w:sz w:val="22"/>
        </w:rPr>
        <w:t> </w:t>
      </w:r>
      <w:r w:rsidR="00A87E86" w:rsidRPr="00CD21CC">
        <w:rPr>
          <w:rFonts w:asciiTheme="minorHAnsi" w:hAnsiTheme="minorHAnsi" w:cstheme="minorHAnsi"/>
          <w:sz w:val="22"/>
        </w:rPr>
        <w:t xml:space="preserve">stálé ukládání zobrazených </w:t>
      </w:r>
      <w:r w:rsidR="00D052E9" w:rsidRPr="00CD21CC">
        <w:rPr>
          <w:rFonts w:asciiTheme="minorHAnsi" w:hAnsiTheme="minorHAnsi" w:cstheme="minorHAnsi"/>
          <w:sz w:val="22"/>
        </w:rPr>
        <w:t>snímk</w:t>
      </w:r>
      <w:r w:rsidR="00A87E86" w:rsidRPr="00CD21CC">
        <w:rPr>
          <w:rFonts w:asciiTheme="minorHAnsi" w:hAnsiTheme="minorHAnsi" w:cstheme="minorHAnsi"/>
          <w:sz w:val="22"/>
        </w:rPr>
        <w:t>ů</w:t>
      </w:r>
      <w:r w:rsidR="00026B13" w:rsidRPr="00CD21CC">
        <w:rPr>
          <w:rFonts w:asciiTheme="minorHAnsi" w:hAnsiTheme="minorHAnsi" w:cstheme="minorHAnsi"/>
          <w:sz w:val="22"/>
        </w:rPr>
        <w:t xml:space="preserve">, </w:t>
      </w:r>
      <w:r w:rsidR="00D052E9" w:rsidRPr="00CD21CC">
        <w:rPr>
          <w:rFonts w:asciiTheme="minorHAnsi" w:hAnsiTheme="minorHAnsi" w:cstheme="minorHAnsi"/>
          <w:sz w:val="22"/>
        </w:rPr>
        <w:t xml:space="preserve">požadovaná kapacita je nejméně </w:t>
      </w:r>
      <w:r w:rsidR="00C470F0" w:rsidRPr="00CD21CC">
        <w:rPr>
          <w:rFonts w:asciiTheme="minorHAnsi" w:hAnsiTheme="minorHAnsi" w:cstheme="minorHAnsi"/>
          <w:sz w:val="22"/>
        </w:rPr>
        <w:t>9</w:t>
      </w:r>
      <w:r w:rsidR="00401F95" w:rsidRPr="00CD21CC">
        <w:rPr>
          <w:rFonts w:asciiTheme="minorHAnsi" w:hAnsiTheme="minorHAnsi" w:cstheme="minorHAnsi"/>
          <w:sz w:val="22"/>
        </w:rPr>
        <w:t>0</w:t>
      </w:r>
      <w:r w:rsidR="00D052E9" w:rsidRPr="00CD21CC">
        <w:rPr>
          <w:rFonts w:asciiTheme="minorHAnsi" w:hAnsiTheme="minorHAnsi" w:cstheme="minorHAnsi"/>
          <w:sz w:val="22"/>
        </w:rPr>
        <w:t> 000 snímků</w:t>
      </w:r>
      <w:r w:rsidR="00A87E86" w:rsidRPr="00CD21CC">
        <w:rPr>
          <w:rFonts w:asciiTheme="minorHAnsi" w:hAnsiTheme="minorHAnsi" w:cstheme="minorHAnsi"/>
          <w:sz w:val="22"/>
        </w:rPr>
        <w:t xml:space="preserve">; zadavatelem je současně požadováno, aby zobrazené snímky bylo možné ukládat do dalších </w:t>
      </w:r>
      <w:r w:rsidR="004A6692" w:rsidRPr="00CD21CC">
        <w:rPr>
          <w:rFonts w:asciiTheme="minorHAnsi" w:hAnsiTheme="minorHAnsi" w:cstheme="minorHAnsi"/>
          <w:sz w:val="22"/>
        </w:rPr>
        <w:t>definovaných složek software rentgenového zařízení;</w:t>
      </w:r>
    </w:p>
    <w:p w14:paraId="7D165098" w14:textId="42777879" w:rsidR="00E06BE0" w:rsidRPr="00CD21CC" w:rsidRDefault="00E06BE0" w:rsidP="00D052E9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uložené snímky musí být možné ukládat do různých kategorií a každý uložený snímek</w:t>
      </w:r>
      <w:r w:rsidR="00D052E9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 xml:space="preserve">musí být doplněn o minimálně následující </w:t>
      </w:r>
      <w:r w:rsidR="00D052E9" w:rsidRPr="00CD21CC">
        <w:rPr>
          <w:rFonts w:asciiTheme="minorHAnsi" w:hAnsiTheme="minorHAnsi" w:cstheme="minorHAnsi"/>
          <w:sz w:val="22"/>
        </w:rPr>
        <w:t>informac</w:t>
      </w:r>
      <w:r w:rsidRPr="00CD21CC">
        <w:rPr>
          <w:rFonts w:asciiTheme="minorHAnsi" w:hAnsiTheme="minorHAnsi" w:cstheme="minorHAnsi"/>
          <w:sz w:val="22"/>
        </w:rPr>
        <w:t>e:</w:t>
      </w:r>
    </w:p>
    <w:p w14:paraId="559F73E5" w14:textId="612DFAB8" w:rsidR="00E06BE0" w:rsidRPr="00CD21CC" w:rsidRDefault="00D052E9" w:rsidP="00E06BE0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datum a čas pořízení snímku </w:t>
      </w:r>
    </w:p>
    <w:p w14:paraId="68999618" w14:textId="32A97B52" w:rsidR="00686187" w:rsidRPr="00CD21CC" w:rsidRDefault="00D052E9" w:rsidP="00E06BE0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jmén</w:t>
      </w:r>
      <w:r w:rsidR="00CD67FB" w:rsidRPr="00CD21CC">
        <w:rPr>
          <w:rFonts w:asciiTheme="minorHAnsi" w:hAnsiTheme="minorHAnsi" w:cstheme="minorHAnsi"/>
          <w:sz w:val="22"/>
        </w:rPr>
        <w:t>o</w:t>
      </w:r>
      <w:r w:rsidRPr="00CD21CC">
        <w:rPr>
          <w:rFonts w:asciiTheme="minorHAnsi" w:hAnsiTheme="minorHAnsi" w:cstheme="minorHAnsi"/>
          <w:sz w:val="22"/>
        </w:rPr>
        <w:t xml:space="preserve"> nebo identifikaci operátora</w:t>
      </w:r>
    </w:p>
    <w:p w14:paraId="0FF56993" w14:textId="3559EF79" w:rsidR="00D052E9" w:rsidRPr="00CD21CC" w:rsidRDefault="00D052E9" w:rsidP="00E06BE0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informaci o tom, zda byl/nebyl do </w:t>
      </w:r>
      <w:r w:rsidR="00686187" w:rsidRPr="00CD21CC">
        <w:rPr>
          <w:rFonts w:asciiTheme="minorHAnsi" w:hAnsiTheme="minorHAnsi" w:cstheme="minorHAnsi"/>
          <w:sz w:val="22"/>
        </w:rPr>
        <w:t>zobrazeného snímku</w:t>
      </w:r>
      <w:r w:rsidRPr="00CD21CC">
        <w:rPr>
          <w:rFonts w:asciiTheme="minorHAnsi" w:hAnsiTheme="minorHAnsi" w:cstheme="minorHAnsi"/>
          <w:sz w:val="22"/>
        </w:rPr>
        <w:t xml:space="preserve"> vložen předmět z knihovny TIP;</w:t>
      </w:r>
    </w:p>
    <w:p w14:paraId="16CF0FD2" w14:textId="0EEB0D07" w:rsidR="00B25DA8" w:rsidRPr="00CD21CC" w:rsidRDefault="00D052E9" w:rsidP="00D052E9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bookmarkStart w:id="2" w:name="_Hlk67657426"/>
      <w:r w:rsidRPr="00CD21CC">
        <w:rPr>
          <w:rFonts w:asciiTheme="minorHAnsi" w:hAnsiTheme="minorHAnsi" w:cstheme="minorHAnsi"/>
          <w:sz w:val="22"/>
        </w:rPr>
        <w:t>zadavatel požaduje provádění aktualizací detekčního software, a to po celou dobu používání dodaného zařízení</w:t>
      </w:r>
      <w:r w:rsidR="00B25DA8" w:rsidRPr="00CD21CC">
        <w:rPr>
          <w:rFonts w:asciiTheme="minorHAnsi" w:hAnsiTheme="minorHAnsi" w:cstheme="minorHAnsi"/>
          <w:sz w:val="22"/>
        </w:rPr>
        <w:t>, avšak vždy pouze tehdy, je-li tato aktualizace vhodná pro</w:t>
      </w:r>
      <w:r w:rsidR="009B1FBC" w:rsidRPr="00CD21CC">
        <w:rPr>
          <w:rFonts w:asciiTheme="minorHAnsi" w:hAnsiTheme="minorHAnsi" w:cstheme="minorHAnsi"/>
          <w:sz w:val="22"/>
        </w:rPr>
        <w:t> </w:t>
      </w:r>
      <w:r w:rsidR="00B25DA8" w:rsidRPr="00CD21CC">
        <w:rPr>
          <w:rFonts w:asciiTheme="minorHAnsi" w:hAnsiTheme="minorHAnsi" w:cstheme="minorHAnsi"/>
          <w:sz w:val="22"/>
        </w:rPr>
        <w:t>zlepšení detekčních nebo uživatelských funkcí dodaných zařízení;</w:t>
      </w:r>
    </w:p>
    <w:p w14:paraId="7C621C7E" w14:textId="2D2F115A" w:rsidR="00B25DA8" w:rsidRPr="00CD21CC" w:rsidRDefault="00B25DA8" w:rsidP="00D052E9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každá aktualizace musí být provedena až po předchozí domluvě a odsouhlasení zástupcem provozovatele</w:t>
      </w:r>
      <w:r w:rsidR="00C20527" w:rsidRPr="00CD21CC">
        <w:rPr>
          <w:rFonts w:asciiTheme="minorHAnsi" w:hAnsiTheme="minorHAnsi" w:cstheme="minorHAnsi"/>
          <w:sz w:val="22"/>
        </w:rPr>
        <w:t xml:space="preserve"> letiště, který si vyhrazuje právo, tuto aktualizaci odmítnout</w:t>
      </w:r>
      <w:bookmarkEnd w:id="2"/>
      <w:r w:rsidR="00C20527" w:rsidRPr="00CD21CC">
        <w:rPr>
          <w:rFonts w:asciiTheme="minorHAnsi" w:hAnsiTheme="minorHAnsi" w:cstheme="minorHAnsi"/>
          <w:sz w:val="22"/>
        </w:rPr>
        <w:t>;</w:t>
      </w:r>
      <w:r w:rsidR="006F1DED" w:rsidRPr="00CD21CC">
        <w:rPr>
          <w:rFonts w:asciiTheme="minorHAnsi" w:hAnsiTheme="minorHAnsi" w:cstheme="minorHAnsi"/>
          <w:sz w:val="22"/>
        </w:rPr>
        <w:t xml:space="preserve"> </w:t>
      </w:r>
    </w:p>
    <w:p w14:paraId="54DFDB3B" w14:textId="6A5F87A1" w:rsidR="00D052E9" w:rsidRPr="00CD21CC" w:rsidRDefault="006F1DED" w:rsidP="00D052E9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součástí dodávky </w:t>
      </w:r>
      <w:r w:rsidR="00B25DA8" w:rsidRPr="00CD21CC">
        <w:rPr>
          <w:rFonts w:asciiTheme="minorHAnsi" w:hAnsiTheme="minorHAnsi" w:cstheme="minorHAnsi"/>
          <w:sz w:val="22"/>
        </w:rPr>
        <w:t xml:space="preserve">každého rentgenového zařízení </w:t>
      </w:r>
      <w:r w:rsidRPr="00CD21CC">
        <w:rPr>
          <w:rFonts w:asciiTheme="minorHAnsi" w:hAnsiTheme="minorHAnsi" w:cstheme="minorHAnsi"/>
          <w:sz w:val="22"/>
        </w:rPr>
        <w:t xml:space="preserve">je i bezplatné provádění </w:t>
      </w:r>
      <w:r w:rsidR="009F15D4" w:rsidRPr="00CD21CC">
        <w:rPr>
          <w:rFonts w:asciiTheme="minorHAnsi" w:hAnsiTheme="minorHAnsi" w:cstheme="minorHAnsi"/>
          <w:sz w:val="22"/>
        </w:rPr>
        <w:t>zkoušek provozní stálosti</w:t>
      </w:r>
      <w:r w:rsidR="008B7B45" w:rsidRPr="00CD21CC">
        <w:rPr>
          <w:rFonts w:asciiTheme="minorHAnsi" w:hAnsiTheme="minorHAnsi" w:cstheme="minorHAnsi"/>
          <w:sz w:val="22"/>
        </w:rPr>
        <w:t>, a to po celou dobu záruky;</w:t>
      </w:r>
      <w:r w:rsidR="00470B62" w:rsidRPr="00CD21CC">
        <w:rPr>
          <w:rFonts w:asciiTheme="minorHAnsi" w:hAnsiTheme="minorHAnsi" w:cstheme="minorHAnsi"/>
          <w:sz w:val="22"/>
        </w:rPr>
        <w:t xml:space="preserve"> zadavatel požaduje, aby vždy obdržel výsledky provedených testů v elektronické podobě</w:t>
      </w:r>
      <w:r w:rsidR="00613829" w:rsidRPr="00CD21CC">
        <w:rPr>
          <w:rFonts w:asciiTheme="minorHAnsi" w:hAnsiTheme="minorHAnsi" w:cstheme="minorHAnsi"/>
          <w:sz w:val="22"/>
        </w:rPr>
        <w:t xml:space="preserve"> ve formátu pdf</w:t>
      </w:r>
      <w:r w:rsidR="00EF4626" w:rsidRPr="00CD21CC">
        <w:rPr>
          <w:rFonts w:asciiTheme="minorHAnsi" w:hAnsiTheme="minorHAnsi" w:cstheme="minorHAnsi"/>
          <w:sz w:val="22"/>
        </w:rPr>
        <w:t>, současně musí být výsledky provozních zkoušek zaslány</w:t>
      </w:r>
      <w:r w:rsidR="00C43C70" w:rsidRPr="00CD21CC">
        <w:rPr>
          <w:rFonts w:asciiTheme="minorHAnsi" w:hAnsiTheme="minorHAnsi" w:cstheme="minorHAnsi"/>
          <w:sz w:val="22"/>
        </w:rPr>
        <w:t xml:space="preserve"> </w:t>
      </w:r>
      <w:r w:rsidR="00EF4626" w:rsidRPr="00CD21CC">
        <w:rPr>
          <w:rFonts w:asciiTheme="minorHAnsi" w:hAnsiTheme="minorHAnsi" w:cstheme="minorHAnsi"/>
          <w:sz w:val="22"/>
        </w:rPr>
        <w:t>odpovědné osobě provozovatele letiště nejpozději do 48</w:t>
      </w:r>
      <w:r w:rsidR="009B1FBC" w:rsidRPr="00CD21CC">
        <w:rPr>
          <w:rFonts w:asciiTheme="minorHAnsi" w:hAnsiTheme="minorHAnsi" w:cstheme="minorHAnsi"/>
          <w:sz w:val="22"/>
        </w:rPr>
        <w:t xml:space="preserve"> </w:t>
      </w:r>
      <w:r w:rsidR="00EF4626" w:rsidRPr="00CD21CC">
        <w:rPr>
          <w:rFonts w:asciiTheme="minorHAnsi" w:hAnsiTheme="minorHAnsi" w:cstheme="minorHAnsi"/>
          <w:sz w:val="22"/>
        </w:rPr>
        <w:t>hodin po jejich provedení;</w:t>
      </w:r>
    </w:p>
    <w:p w14:paraId="2AEA546E" w14:textId="3A80EB7B" w:rsidR="00D052E9" w:rsidRPr="00CD21CC" w:rsidRDefault="00D052E9" w:rsidP="00D052E9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dodané zařízení musí disponovat síťov</w:t>
      </w:r>
      <w:r w:rsidR="00C5391E" w:rsidRPr="00CD21CC">
        <w:rPr>
          <w:rFonts w:asciiTheme="minorHAnsi" w:hAnsiTheme="minorHAnsi" w:cstheme="minorHAnsi"/>
          <w:sz w:val="22"/>
        </w:rPr>
        <w:t>ým</w:t>
      </w:r>
      <w:r w:rsidRPr="00CD21CC">
        <w:rPr>
          <w:rFonts w:asciiTheme="minorHAnsi" w:hAnsiTheme="minorHAnsi" w:cstheme="minorHAnsi"/>
          <w:sz w:val="22"/>
        </w:rPr>
        <w:t xml:space="preserve"> rozhraní</w:t>
      </w:r>
      <w:r w:rsidR="00C5391E" w:rsidRPr="00CD21CC">
        <w:rPr>
          <w:rFonts w:asciiTheme="minorHAnsi" w:hAnsiTheme="minorHAnsi" w:cstheme="minorHAnsi"/>
          <w:sz w:val="22"/>
        </w:rPr>
        <w:t>m</w:t>
      </w:r>
      <w:r w:rsidRPr="00CD21CC">
        <w:rPr>
          <w:rFonts w:asciiTheme="minorHAnsi" w:hAnsiTheme="minorHAnsi" w:cstheme="minorHAnsi"/>
          <w:sz w:val="22"/>
        </w:rPr>
        <w:t xml:space="preserve"> RJ45 pro možnost napojení do</w:t>
      </w:r>
      <w:r w:rsidR="009B1FBC" w:rsidRPr="00CD21CC">
        <w:rPr>
          <w:rFonts w:asciiTheme="minorHAnsi" w:hAnsiTheme="minorHAnsi" w:cstheme="minorHAnsi"/>
          <w:sz w:val="22"/>
        </w:rPr>
        <w:t> </w:t>
      </w:r>
      <w:r w:rsidRPr="00CD21CC">
        <w:rPr>
          <w:rFonts w:asciiTheme="minorHAnsi" w:hAnsiTheme="minorHAnsi" w:cstheme="minorHAnsi"/>
          <w:sz w:val="22"/>
        </w:rPr>
        <w:t>datové sítě provozovatele letiště</w:t>
      </w:r>
      <w:r w:rsidR="00212C77" w:rsidRPr="00CD21CC">
        <w:rPr>
          <w:rFonts w:asciiTheme="minorHAnsi" w:hAnsiTheme="minorHAnsi" w:cstheme="minorHAnsi"/>
          <w:sz w:val="22"/>
        </w:rPr>
        <w:t>, současně musí být každé dodané rentgenové zařízení disponovat minimálně 2xUSB portem, umožňujícího připojení flash disku;</w:t>
      </w:r>
    </w:p>
    <w:p w14:paraId="7AB5CC4F" w14:textId="20974043" w:rsidR="00D052E9" w:rsidRPr="00CD21CC" w:rsidRDefault="00D052E9" w:rsidP="00D052E9">
      <w:pPr>
        <w:pStyle w:val="Tahoma"/>
        <w:numPr>
          <w:ilvl w:val="0"/>
          <w:numId w:val="1"/>
        </w:numPr>
        <w:spacing w:after="120"/>
        <w:ind w:left="760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provozní teplota zařízení musí být alespoň v rozsahu 0 až +40 </w:t>
      </w:r>
      <w:r w:rsidRPr="00CD21CC">
        <w:rPr>
          <w:rFonts w:asciiTheme="minorHAnsi" w:hAnsiTheme="minorHAnsi" w:cstheme="minorHAnsi"/>
          <w:sz w:val="22"/>
          <w:vertAlign w:val="superscript"/>
        </w:rPr>
        <w:t>º</w:t>
      </w:r>
      <w:r w:rsidRPr="00CD21CC">
        <w:rPr>
          <w:rFonts w:asciiTheme="minorHAnsi" w:hAnsiTheme="minorHAnsi" w:cstheme="minorHAnsi"/>
          <w:sz w:val="22"/>
        </w:rPr>
        <w:t>C;</w:t>
      </w:r>
      <w:r w:rsidR="003E2AFB" w:rsidRPr="00CD21CC">
        <w:rPr>
          <w:rFonts w:asciiTheme="minorHAnsi" w:hAnsiTheme="minorHAnsi" w:cstheme="minorHAnsi"/>
          <w:sz w:val="22"/>
        </w:rPr>
        <w:t xml:space="preserve"> </w:t>
      </w:r>
    </w:p>
    <w:p w14:paraId="2B6BF66D" w14:textId="2254BE5B" w:rsidR="00D052E9" w:rsidRPr="00CD21CC" w:rsidRDefault="00D052E9" w:rsidP="00D052E9">
      <w:pPr>
        <w:pStyle w:val="Tahoma"/>
        <w:numPr>
          <w:ilvl w:val="0"/>
          <w:numId w:val="1"/>
        </w:numPr>
        <w:spacing w:after="120"/>
        <w:ind w:left="760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součástí dodávky </w:t>
      </w:r>
      <w:r w:rsidR="0071503D" w:rsidRPr="00CD21CC">
        <w:rPr>
          <w:rFonts w:asciiTheme="minorHAnsi" w:hAnsiTheme="minorHAnsi" w:cstheme="minorHAnsi"/>
          <w:sz w:val="22"/>
        </w:rPr>
        <w:t xml:space="preserve">každého zařízení </w:t>
      </w:r>
      <w:r w:rsidRPr="00CD21CC">
        <w:rPr>
          <w:rFonts w:asciiTheme="minorHAnsi" w:hAnsiTheme="minorHAnsi" w:cstheme="minorHAnsi"/>
          <w:sz w:val="22"/>
        </w:rPr>
        <w:t xml:space="preserve">musí </w:t>
      </w:r>
      <w:r w:rsidR="00D6320E" w:rsidRPr="00CD21CC">
        <w:rPr>
          <w:rFonts w:asciiTheme="minorHAnsi" w:hAnsiTheme="minorHAnsi" w:cstheme="minorHAnsi"/>
          <w:sz w:val="22"/>
        </w:rPr>
        <w:t xml:space="preserve">být </w:t>
      </w:r>
      <w:r w:rsidR="0071503D" w:rsidRPr="00CD21CC">
        <w:rPr>
          <w:rFonts w:asciiTheme="minorHAnsi" w:hAnsiTheme="minorHAnsi" w:cstheme="minorHAnsi"/>
          <w:sz w:val="22"/>
        </w:rPr>
        <w:t>knihovna nebezpečných předmětů TIP, v rozsahu definovaným legislativou v oblasti ochrany civilního letectví</w:t>
      </w:r>
      <w:r w:rsidR="00D65C15" w:rsidRPr="00CD21CC">
        <w:rPr>
          <w:rFonts w:asciiTheme="minorHAnsi" w:hAnsiTheme="minorHAnsi" w:cstheme="minorHAnsi"/>
          <w:sz w:val="22"/>
        </w:rPr>
        <w:t>;</w:t>
      </w:r>
    </w:p>
    <w:p w14:paraId="214E25D3" w14:textId="099B2BBD" w:rsidR="00E91844" w:rsidRPr="00CD21CC" w:rsidRDefault="00E17D88" w:rsidP="00E222A6">
      <w:pPr>
        <w:pStyle w:val="Tahoma"/>
        <w:numPr>
          <w:ilvl w:val="0"/>
          <w:numId w:val="1"/>
        </w:numPr>
        <w:spacing w:after="120"/>
        <w:ind w:left="760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požaduje, aby součástí dodávky</w:t>
      </w:r>
      <w:r w:rsidR="00D65C15" w:rsidRPr="00CD21CC">
        <w:rPr>
          <w:rFonts w:asciiTheme="minorHAnsi" w:hAnsiTheme="minorHAnsi" w:cstheme="minorHAnsi"/>
          <w:sz w:val="22"/>
        </w:rPr>
        <w:t xml:space="preserve"> každého rentgenového zařízení</w:t>
      </w:r>
      <w:r w:rsidRPr="00CD21CC">
        <w:rPr>
          <w:rFonts w:asciiTheme="minorHAnsi" w:hAnsiTheme="minorHAnsi" w:cstheme="minorHAnsi"/>
          <w:sz w:val="22"/>
        </w:rPr>
        <w:t xml:space="preserve"> byl STP kufr, </w:t>
      </w:r>
      <w:r w:rsidR="00D65C15" w:rsidRPr="00CD21CC">
        <w:rPr>
          <w:rFonts w:asciiTheme="minorHAnsi" w:hAnsiTheme="minorHAnsi" w:cstheme="minorHAnsi"/>
          <w:sz w:val="22"/>
        </w:rPr>
        <w:t xml:space="preserve">nezbytný </w:t>
      </w:r>
      <w:r w:rsidRPr="00CD21CC">
        <w:rPr>
          <w:rFonts w:asciiTheme="minorHAnsi" w:hAnsiTheme="minorHAnsi" w:cstheme="minorHAnsi"/>
          <w:sz w:val="22"/>
        </w:rPr>
        <w:t xml:space="preserve">pro </w:t>
      </w:r>
      <w:r w:rsidR="00D65C15" w:rsidRPr="00CD21CC">
        <w:rPr>
          <w:rFonts w:asciiTheme="minorHAnsi" w:hAnsiTheme="minorHAnsi" w:cstheme="minorHAnsi"/>
          <w:sz w:val="22"/>
        </w:rPr>
        <w:t xml:space="preserve">zajištění stanoveného </w:t>
      </w:r>
      <w:r w:rsidRPr="00CD21CC">
        <w:rPr>
          <w:rFonts w:asciiTheme="minorHAnsi" w:hAnsiTheme="minorHAnsi" w:cstheme="minorHAnsi"/>
          <w:sz w:val="22"/>
        </w:rPr>
        <w:t>testování zobrazovacích funkcí rentgenových zařízení, STP kufr musí být v souladu s požadavky testovacích standardů ECAC (pro</w:t>
      </w:r>
      <w:r w:rsidR="009B1FBC" w:rsidRPr="00CD21CC">
        <w:rPr>
          <w:rFonts w:asciiTheme="minorHAnsi" w:hAnsiTheme="minorHAnsi" w:cstheme="minorHAnsi"/>
          <w:sz w:val="22"/>
        </w:rPr>
        <w:t> </w:t>
      </w:r>
      <w:r w:rsidRPr="00CD21CC">
        <w:rPr>
          <w:rFonts w:asciiTheme="minorHAnsi" w:hAnsiTheme="minorHAnsi" w:cstheme="minorHAnsi"/>
          <w:sz w:val="22"/>
        </w:rPr>
        <w:t>požadovaná rentgenová zařízení);</w:t>
      </w:r>
    </w:p>
    <w:p w14:paraId="67D973A9" w14:textId="59CD96E2" w:rsidR="00D052E9" w:rsidRPr="00CD21CC" w:rsidRDefault="00D052E9" w:rsidP="00D052E9">
      <w:pPr>
        <w:pStyle w:val="Tahoma"/>
        <w:widowControl w:val="0"/>
        <w:numPr>
          <w:ilvl w:val="0"/>
          <w:numId w:val="1"/>
        </w:numPr>
        <w:spacing w:after="120"/>
        <w:ind w:left="709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součásti dodávky musí být </w:t>
      </w:r>
      <w:r w:rsidR="00D6320E" w:rsidRPr="00CD21CC">
        <w:rPr>
          <w:rFonts w:asciiTheme="minorHAnsi" w:hAnsiTheme="minorHAnsi" w:cstheme="minorHAnsi"/>
          <w:sz w:val="22"/>
        </w:rPr>
        <w:t xml:space="preserve">také </w:t>
      </w:r>
      <w:r w:rsidRPr="00CD21CC">
        <w:rPr>
          <w:rFonts w:asciiTheme="minorHAnsi" w:hAnsiTheme="minorHAnsi" w:cstheme="minorHAnsi"/>
          <w:sz w:val="22"/>
        </w:rPr>
        <w:t xml:space="preserve">zaškolení </w:t>
      </w:r>
      <w:r w:rsidR="00C43C70" w:rsidRPr="00CD21CC">
        <w:rPr>
          <w:rFonts w:asciiTheme="minorHAnsi" w:hAnsiTheme="minorHAnsi" w:cstheme="minorHAnsi"/>
          <w:sz w:val="22"/>
        </w:rPr>
        <w:t>minimálně 6</w:t>
      </w:r>
      <w:r w:rsidRPr="00CD21CC">
        <w:rPr>
          <w:rFonts w:asciiTheme="minorHAnsi" w:hAnsiTheme="minorHAnsi" w:cstheme="minorHAnsi"/>
          <w:sz w:val="22"/>
        </w:rPr>
        <w:t xml:space="preserve"> pracovníků </w:t>
      </w:r>
      <w:r w:rsidR="00D6320E" w:rsidRPr="00CD21CC">
        <w:rPr>
          <w:rFonts w:asciiTheme="minorHAnsi" w:hAnsiTheme="minorHAnsi" w:cstheme="minorHAnsi"/>
          <w:sz w:val="22"/>
        </w:rPr>
        <w:t>provozovatele</w:t>
      </w:r>
      <w:r w:rsidRPr="00CD21CC">
        <w:rPr>
          <w:rFonts w:asciiTheme="minorHAnsi" w:hAnsiTheme="minorHAnsi" w:cstheme="minorHAnsi"/>
          <w:sz w:val="22"/>
        </w:rPr>
        <w:t xml:space="preserve"> letiště</w:t>
      </w:r>
      <w:r w:rsidR="00D816AA" w:rsidRPr="00CD21CC">
        <w:rPr>
          <w:rFonts w:asciiTheme="minorHAnsi" w:hAnsiTheme="minorHAnsi" w:cstheme="minorHAnsi"/>
          <w:sz w:val="22"/>
        </w:rPr>
        <w:t xml:space="preserve"> minimálně v rozsahu 6 hodin</w:t>
      </w:r>
      <w:r w:rsidRPr="00CD21CC">
        <w:rPr>
          <w:rFonts w:asciiTheme="minorHAnsi" w:hAnsiTheme="minorHAnsi" w:cstheme="minorHAnsi"/>
          <w:sz w:val="22"/>
        </w:rPr>
        <w:t>, zahrnující seznámení s obsluhou dodaného zařízení na</w:t>
      </w:r>
      <w:r w:rsidR="00D816AA" w:rsidRPr="00CD21CC">
        <w:rPr>
          <w:rFonts w:asciiTheme="minorHAnsi" w:hAnsiTheme="minorHAnsi" w:cstheme="minorHAnsi"/>
          <w:sz w:val="22"/>
        </w:rPr>
        <w:t> </w:t>
      </w:r>
      <w:r w:rsidRPr="00CD21CC">
        <w:rPr>
          <w:rFonts w:asciiTheme="minorHAnsi" w:hAnsiTheme="minorHAnsi" w:cstheme="minorHAnsi"/>
          <w:sz w:val="22"/>
        </w:rPr>
        <w:t>úrovni supervizora (s oprávněním provádět zaškolení dalších pracovníků); supervizor musí být schopen provádět změny přístupových oprávnění, nastavování parametrů některých funkcí, identifikovat možné příčiny nefunkčních stavů</w:t>
      </w:r>
      <w:r w:rsidR="00C43C70" w:rsidRPr="00CD21CC">
        <w:rPr>
          <w:rFonts w:asciiTheme="minorHAnsi" w:hAnsiTheme="minorHAnsi" w:cstheme="minorHAnsi"/>
          <w:sz w:val="22"/>
        </w:rPr>
        <w:t xml:space="preserve">, provádět vzdálenou správu zařízení </w:t>
      </w:r>
      <w:r w:rsidRPr="00CD21CC">
        <w:rPr>
          <w:rFonts w:asciiTheme="minorHAnsi" w:hAnsiTheme="minorHAnsi" w:cstheme="minorHAnsi"/>
          <w:sz w:val="22"/>
        </w:rPr>
        <w:t>a umět provádět testování dodaného zařízení</w:t>
      </w:r>
      <w:r w:rsidR="00C43C70" w:rsidRPr="00CD21CC">
        <w:rPr>
          <w:rFonts w:asciiTheme="minorHAnsi" w:hAnsiTheme="minorHAnsi" w:cstheme="minorHAnsi"/>
          <w:sz w:val="22"/>
        </w:rPr>
        <w:t xml:space="preserve"> (provádění STP testů)</w:t>
      </w:r>
      <w:r w:rsidRPr="00CD21CC">
        <w:rPr>
          <w:rFonts w:asciiTheme="minorHAnsi" w:hAnsiTheme="minorHAnsi" w:cstheme="minorHAnsi"/>
          <w:sz w:val="22"/>
        </w:rPr>
        <w:t xml:space="preserve"> v souladu s požadavky legislativy v oblasti ochrany civilního letectví před protiprávními činy;</w:t>
      </w:r>
    </w:p>
    <w:p w14:paraId="1C36FFDA" w14:textId="77777777" w:rsidR="00D052E9" w:rsidRPr="00CD21CC" w:rsidRDefault="00D052E9" w:rsidP="00D052E9">
      <w:pPr>
        <w:pStyle w:val="Tahoma"/>
        <w:numPr>
          <w:ilvl w:val="0"/>
          <w:numId w:val="1"/>
        </w:numPr>
        <w:spacing w:after="120"/>
        <w:ind w:left="760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lastRenderedPageBreak/>
        <w:t>k dodanému zařízení musí být přiložena nezbytná dokumentace v českém jazyce; zahrnující podrobný manuál supervizora, prohlášení o shodě, dokumentace SUJB, apod;</w:t>
      </w:r>
    </w:p>
    <w:p w14:paraId="0501FF6D" w14:textId="32595C82" w:rsidR="00D052E9" w:rsidRPr="00CD21CC" w:rsidRDefault="00C1711D" w:rsidP="00D052E9">
      <w:pPr>
        <w:pStyle w:val="Tahoma"/>
        <w:widowControl w:val="0"/>
        <w:numPr>
          <w:ilvl w:val="0"/>
          <w:numId w:val="1"/>
        </w:numPr>
        <w:spacing w:after="120"/>
        <w:ind w:left="709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</w:t>
      </w:r>
      <w:r w:rsidR="00D052E9" w:rsidRPr="00CD21CC">
        <w:rPr>
          <w:rFonts w:asciiTheme="minorHAnsi" w:hAnsiTheme="minorHAnsi" w:cstheme="minorHAnsi"/>
          <w:sz w:val="22"/>
        </w:rPr>
        <w:t>áruční doba pro dodan</w:t>
      </w:r>
      <w:r w:rsidRPr="00CD21CC">
        <w:rPr>
          <w:rFonts w:asciiTheme="minorHAnsi" w:hAnsiTheme="minorHAnsi" w:cstheme="minorHAnsi"/>
          <w:sz w:val="22"/>
        </w:rPr>
        <w:t>á</w:t>
      </w:r>
      <w:r w:rsidR="00D052E9" w:rsidRPr="00CD21CC">
        <w:rPr>
          <w:rFonts w:asciiTheme="minorHAnsi" w:hAnsiTheme="minorHAnsi" w:cstheme="minorHAnsi"/>
          <w:sz w:val="22"/>
        </w:rPr>
        <w:t xml:space="preserve"> zařízení je požadována v délce nejméně 36 měsíců</w:t>
      </w:r>
      <w:r w:rsidR="001C4078" w:rsidRPr="00CD21CC">
        <w:rPr>
          <w:rFonts w:asciiTheme="minorHAnsi" w:hAnsiTheme="minorHAnsi" w:cstheme="minorHAnsi"/>
          <w:sz w:val="22"/>
        </w:rPr>
        <w:t>;</w:t>
      </w:r>
    </w:p>
    <w:p w14:paraId="38B0B909" w14:textId="77777777" w:rsidR="00D052E9" w:rsidRPr="00CD21CC" w:rsidRDefault="00D052E9" w:rsidP="004336E5">
      <w:pPr>
        <w:pStyle w:val="Tahoma"/>
        <w:spacing w:after="240"/>
        <w:jc w:val="both"/>
        <w:rPr>
          <w:rFonts w:asciiTheme="minorHAnsi" w:hAnsiTheme="minorHAnsi" w:cstheme="minorHAnsi"/>
          <w:b/>
          <w:bCs/>
          <w:caps/>
          <w:sz w:val="22"/>
        </w:rPr>
      </w:pPr>
    </w:p>
    <w:p w14:paraId="3C6E0BC7" w14:textId="5680A55F" w:rsidR="00181D33" w:rsidRPr="00CD21CC" w:rsidRDefault="00181D33">
      <w:pPr>
        <w:rPr>
          <w:rFonts w:eastAsia="Times New Roman" w:cstheme="minorHAnsi"/>
          <w:b/>
          <w:bCs/>
          <w:caps/>
          <w:lang w:eastAsia="cs-CZ"/>
        </w:rPr>
      </w:pPr>
      <w:r w:rsidRPr="00CD21CC">
        <w:rPr>
          <w:rFonts w:cstheme="minorHAnsi"/>
          <w:b/>
          <w:bCs/>
          <w:caps/>
        </w:rPr>
        <w:br w:type="page"/>
      </w:r>
    </w:p>
    <w:p w14:paraId="64C6B89E" w14:textId="7EA076CE" w:rsidR="00B159A8" w:rsidRPr="00CD21CC" w:rsidRDefault="004336E5" w:rsidP="009B1FBC">
      <w:pPr>
        <w:pStyle w:val="Tahoma"/>
        <w:spacing w:after="240"/>
        <w:ind w:left="720"/>
        <w:jc w:val="both"/>
        <w:rPr>
          <w:rFonts w:asciiTheme="minorHAnsi" w:hAnsiTheme="minorHAnsi" w:cstheme="minorHAnsi"/>
          <w:b/>
          <w:bCs/>
          <w:sz w:val="22"/>
        </w:rPr>
      </w:pPr>
      <w:bookmarkStart w:id="3" w:name="_Hlk41385705"/>
      <w:r w:rsidRPr="00CD21CC">
        <w:rPr>
          <w:rFonts w:asciiTheme="minorHAnsi" w:hAnsiTheme="minorHAnsi" w:cstheme="minorHAnsi"/>
          <w:b/>
          <w:bCs/>
          <w:caps/>
          <w:sz w:val="22"/>
        </w:rPr>
        <w:lastRenderedPageBreak/>
        <w:t>R</w:t>
      </w:r>
      <w:r w:rsidR="000B418C" w:rsidRPr="00CD21CC">
        <w:rPr>
          <w:rFonts w:asciiTheme="minorHAnsi" w:hAnsiTheme="minorHAnsi" w:cstheme="minorHAnsi"/>
          <w:b/>
          <w:bCs/>
          <w:caps/>
          <w:sz w:val="22"/>
        </w:rPr>
        <w:t xml:space="preserve">entgenové </w:t>
      </w:r>
      <w:r w:rsidRPr="00CD21CC">
        <w:rPr>
          <w:rFonts w:asciiTheme="minorHAnsi" w:hAnsiTheme="minorHAnsi" w:cstheme="minorHAnsi"/>
          <w:b/>
          <w:bCs/>
          <w:caps/>
          <w:sz w:val="22"/>
        </w:rPr>
        <w:t>zařízení,</w:t>
      </w:r>
      <w:r w:rsidR="000B418C" w:rsidRPr="00CD21CC">
        <w:rPr>
          <w:rFonts w:asciiTheme="minorHAnsi" w:hAnsiTheme="minorHAnsi" w:cstheme="minorHAnsi"/>
          <w:b/>
          <w:bCs/>
          <w:caps/>
          <w:sz w:val="22"/>
        </w:rPr>
        <w:t xml:space="preserve"> určené</w:t>
      </w:r>
      <w:r w:rsidR="00B159A8" w:rsidRPr="00CD21CC">
        <w:rPr>
          <w:rFonts w:asciiTheme="minorHAnsi" w:hAnsiTheme="minorHAnsi" w:cstheme="minorHAnsi"/>
          <w:b/>
          <w:bCs/>
          <w:caps/>
          <w:sz w:val="22"/>
        </w:rPr>
        <w:t xml:space="preserve"> pro </w:t>
      </w:r>
      <w:r w:rsidR="000B418C" w:rsidRPr="00CD21CC">
        <w:rPr>
          <w:rFonts w:asciiTheme="minorHAnsi" w:hAnsiTheme="minorHAnsi" w:cstheme="minorHAnsi"/>
          <w:b/>
          <w:bCs/>
          <w:caps/>
          <w:sz w:val="22"/>
        </w:rPr>
        <w:t xml:space="preserve">kontrolu </w:t>
      </w:r>
      <w:r w:rsidRPr="00CD21CC">
        <w:rPr>
          <w:rFonts w:asciiTheme="minorHAnsi" w:hAnsiTheme="minorHAnsi" w:cstheme="minorHAnsi"/>
          <w:b/>
          <w:bCs/>
          <w:caps/>
          <w:sz w:val="22"/>
        </w:rPr>
        <w:t>leteckých zásilek</w:t>
      </w:r>
      <w:r w:rsidRPr="00CD21CC">
        <w:rPr>
          <w:rFonts w:asciiTheme="minorHAnsi" w:hAnsiTheme="minorHAnsi" w:cstheme="minorHAnsi"/>
          <w:b/>
          <w:bCs/>
          <w:sz w:val="22"/>
        </w:rPr>
        <w:t xml:space="preserve"> (1</w:t>
      </w:r>
      <w:r w:rsidR="00AA7812" w:rsidRPr="00CD21CC">
        <w:rPr>
          <w:rFonts w:asciiTheme="minorHAnsi" w:hAnsiTheme="minorHAnsi" w:cstheme="minorHAnsi"/>
          <w:b/>
          <w:bCs/>
          <w:sz w:val="22"/>
        </w:rPr>
        <w:t xml:space="preserve"> </w:t>
      </w:r>
      <w:r w:rsidRPr="00CD21CC">
        <w:rPr>
          <w:rFonts w:asciiTheme="minorHAnsi" w:hAnsiTheme="minorHAnsi" w:cstheme="minorHAnsi"/>
          <w:b/>
          <w:bCs/>
          <w:sz w:val="22"/>
        </w:rPr>
        <w:t>ks)</w:t>
      </w:r>
      <w:r w:rsidR="00B159A8" w:rsidRPr="00CD21CC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6A571BF" w14:textId="77777777" w:rsidR="00B159A8" w:rsidRPr="00CD21CC" w:rsidRDefault="00B159A8" w:rsidP="004336E5">
      <w:pPr>
        <w:pStyle w:val="Tahoma"/>
        <w:spacing w:after="24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b/>
          <w:sz w:val="22"/>
        </w:rPr>
        <w:t xml:space="preserve">Předpokládané umístění: </w:t>
      </w:r>
      <w:r w:rsidRPr="00CD21CC">
        <w:rPr>
          <w:rFonts w:asciiTheme="minorHAnsi" w:hAnsiTheme="minorHAnsi" w:cstheme="minorHAnsi"/>
          <w:sz w:val="22"/>
        </w:rPr>
        <w:t>Cargo terminál</w:t>
      </w:r>
      <w:r w:rsidR="004336E5" w:rsidRPr="00CD21CC">
        <w:rPr>
          <w:rFonts w:asciiTheme="minorHAnsi" w:hAnsiTheme="minorHAnsi" w:cstheme="minorHAnsi"/>
          <w:sz w:val="22"/>
        </w:rPr>
        <w:t xml:space="preserve"> ACO</w:t>
      </w:r>
    </w:p>
    <w:p w14:paraId="040978E4" w14:textId="77777777" w:rsidR="00B159A8" w:rsidRPr="00CD21CC" w:rsidRDefault="00B159A8" w:rsidP="004336E5">
      <w:pPr>
        <w:pStyle w:val="Tahoma"/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D21CC">
        <w:rPr>
          <w:rFonts w:asciiTheme="minorHAnsi" w:hAnsiTheme="minorHAnsi" w:cstheme="minorHAnsi"/>
          <w:b/>
          <w:sz w:val="22"/>
        </w:rPr>
        <w:t xml:space="preserve">Technická specifikace zařízení: </w:t>
      </w:r>
    </w:p>
    <w:p w14:paraId="7A6F87C2" w14:textId="77777777" w:rsidR="00B159A8" w:rsidRPr="00CD21CC" w:rsidRDefault="004336E5" w:rsidP="00B159A8">
      <w:pPr>
        <w:pStyle w:val="Tahoma"/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Dodané rentgenové zařízení musí splňovat následující minimální technické specifikace:</w:t>
      </w:r>
    </w:p>
    <w:p w14:paraId="23B821E0" w14:textId="6ECF32EE" w:rsidR="00B159A8" w:rsidRPr="00CD21CC" w:rsidRDefault="0031048F" w:rsidP="00B159A8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v </w:t>
      </w:r>
      <w:r w:rsidR="004336E5" w:rsidRPr="00CD21CC">
        <w:rPr>
          <w:rFonts w:asciiTheme="minorHAnsi" w:hAnsiTheme="minorHAnsi" w:cstheme="minorHAnsi"/>
          <w:sz w:val="22"/>
        </w:rPr>
        <w:t>dodané</w:t>
      </w:r>
      <w:r w:rsidRPr="00CD21CC">
        <w:rPr>
          <w:rFonts w:asciiTheme="minorHAnsi" w:hAnsiTheme="minorHAnsi" w:cstheme="minorHAnsi"/>
          <w:sz w:val="22"/>
        </w:rPr>
        <w:t>m</w:t>
      </w:r>
      <w:r w:rsidR="004336E5" w:rsidRPr="00CD21CC">
        <w:rPr>
          <w:rFonts w:asciiTheme="minorHAnsi" w:hAnsiTheme="minorHAnsi" w:cstheme="minorHAnsi"/>
          <w:sz w:val="22"/>
        </w:rPr>
        <w:t xml:space="preserve"> zařízení musí být </w:t>
      </w:r>
      <w:r w:rsidRPr="00CD21CC">
        <w:rPr>
          <w:rFonts w:asciiTheme="minorHAnsi" w:hAnsiTheme="minorHAnsi" w:cstheme="minorHAnsi"/>
          <w:sz w:val="22"/>
        </w:rPr>
        <w:t xml:space="preserve">možné provádět detekční kontroly zásilek o </w:t>
      </w:r>
      <w:r w:rsidR="00181D33" w:rsidRPr="00CD21CC">
        <w:rPr>
          <w:rFonts w:asciiTheme="minorHAnsi" w:hAnsiTheme="minorHAnsi" w:cstheme="minorHAnsi"/>
          <w:sz w:val="22"/>
        </w:rPr>
        <w:t xml:space="preserve">minimálních </w:t>
      </w:r>
      <w:r w:rsidRPr="00CD21CC">
        <w:rPr>
          <w:rFonts w:asciiTheme="minorHAnsi" w:hAnsiTheme="minorHAnsi" w:cstheme="minorHAnsi"/>
          <w:sz w:val="22"/>
        </w:rPr>
        <w:t>rozměrech 17</w:t>
      </w:r>
      <w:r w:rsidR="00136C39" w:rsidRPr="00CD21CC">
        <w:rPr>
          <w:rFonts w:asciiTheme="minorHAnsi" w:hAnsiTheme="minorHAnsi" w:cstheme="minorHAnsi"/>
          <w:sz w:val="22"/>
        </w:rPr>
        <w:t>0</w:t>
      </w:r>
      <w:r w:rsidRPr="00CD21CC">
        <w:rPr>
          <w:rFonts w:asciiTheme="minorHAnsi" w:hAnsiTheme="minorHAnsi" w:cstheme="minorHAnsi"/>
          <w:sz w:val="22"/>
        </w:rPr>
        <w:t xml:space="preserve"> cm (h)</w:t>
      </w:r>
      <w:r w:rsidR="007F2F72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x</w:t>
      </w:r>
      <w:r w:rsidR="007F2F72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17</w:t>
      </w:r>
      <w:r w:rsidR="00136C39" w:rsidRPr="00CD21CC">
        <w:rPr>
          <w:rFonts w:asciiTheme="minorHAnsi" w:hAnsiTheme="minorHAnsi" w:cstheme="minorHAnsi"/>
          <w:sz w:val="22"/>
        </w:rPr>
        <w:t>0</w:t>
      </w:r>
      <w:r w:rsidRPr="00CD21CC">
        <w:rPr>
          <w:rFonts w:asciiTheme="minorHAnsi" w:hAnsiTheme="minorHAnsi" w:cstheme="minorHAnsi"/>
          <w:sz w:val="22"/>
        </w:rPr>
        <w:t xml:space="preserve"> cm</w:t>
      </w:r>
      <w:r w:rsidR="007F2F72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(š);</w:t>
      </w:r>
    </w:p>
    <w:p w14:paraId="69F866B7" w14:textId="77777777" w:rsidR="00D63E0E" w:rsidRPr="00CD21CC" w:rsidRDefault="00D63E0E" w:rsidP="00B159A8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dodané zařízení musí být uzpůsobené pro provádění kontrol leteckých kontejnerů LD3;</w:t>
      </w:r>
    </w:p>
    <w:p w14:paraId="4CA79800" w14:textId="4D1B7C92" w:rsidR="006F473F" w:rsidRPr="00CD21CC" w:rsidRDefault="0031048F" w:rsidP="00B159A8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dodané zařízení musí být vybaveno technologií dual-view</w:t>
      </w:r>
      <w:r w:rsidR="00E82571" w:rsidRPr="00CD21CC">
        <w:rPr>
          <w:rFonts w:asciiTheme="minorHAnsi" w:hAnsiTheme="minorHAnsi" w:cstheme="minorHAnsi"/>
          <w:sz w:val="22"/>
        </w:rPr>
        <w:t xml:space="preserve">, </w:t>
      </w:r>
      <w:r w:rsidR="006F473F" w:rsidRPr="00CD21CC">
        <w:rPr>
          <w:rFonts w:asciiTheme="minorHAnsi" w:hAnsiTheme="minorHAnsi" w:cstheme="minorHAnsi"/>
          <w:sz w:val="22"/>
        </w:rPr>
        <w:t>současně musí být dodané zařízení osazeno dvěma generátory rentgenového záření o minimálním výkonu 300 kV;</w:t>
      </w:r>
    </w:p>
    <w:p w14:paraId="3286BAD1" w14:textId="79218CAD" w:rsidR="009D693D" w:rsidRPr="00CD21CC" w:rsidRDefault="009D693D" w:rsidP="00B159A8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dodané rentgenov</w:t>
      </w:r>
      <w:r w:rsidR="007F2F72" w:rsidRPr="00CD21CC">
        <w:rPr>
          <w:rFonts w:asciiTheme="minorHAnsi" w:hAnsiTheme="minorHAnsi" w:cstheme="minorHAnsi"/>
          <w:sz w:val="22"/>
        </w:rPr>
        <w:t>é</w:t>
      </w:r>
      <w:r w:rsidRPr="00CD21CC">
        <w:rPr>
          <w:rFonts w:asciiTheme="minorHAnsi" w:hAnsiTheme="minorHAnsi" w:cstheme="minorHAnsi"/>
          <w:sz w:val="22"/>
        </w:rPr>
        <w:t xml:space="preserve"> zařízení musí být plně kompatibilní se současně používaným řídícím serverem, určeným pro správu obrazových snímků formátu hif a umožňujícím provádět správu software TIP, zpracování reportů, základní nastavení všech připojených zařízení, zobrazení chybových hlášení včetně správy uživatelských účtů;</w:t>
      </w:r>
    </w:p>
    <w:p w14:paraId="79895A3C" w14:textId="44056D9C" w:rsidR="0031048F" w:rsidRPr="00CD21CC" w:rsidRDefault="00C62C5D" w:rsidP="00B159A8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požaduje, aby každé dodané zařízení bylo osazeno vždy dvěma LCD monitory o minimální velikosti 24“ (120 Hz)“, součástí dodávky musí být samostatná</w:t>
      </w:r>
      <w:r w:rsidR="0053032D" w:rsidRPr="00CD21CC">
        <w:rPr>
          <w:rFonts w:asciiTheme="minorHAnsi" w:hAnsiTheme="minorHAnsi" w:cstheme="minorHAnsi"/>
          <w:sz w:val="22"/>
        </w:rPr>
        <w:t>, mobilní</w:t>
      </w:r>
      <w:r w:rsidRPr="00CD21CC">
        <w:rPr>
          <w:rFonts w:asciiTheme="minorHAnsi" w:hAnsiTheme="minorHAnsi" w:cstheme="minorHAnsi"/>
          <w:sz w:val="22"/>
        </w:rPr>
        <w:t xml:space="preserve"> konzola, na které budou tyto monitory instalovány;</w:t>
      </w:r>
    </w:p>
    <w:p w14:paraId="30D0F8B2" w14:textId="17BE2893" w:rsidR="003963CA" w:rsidRPr="00CD21CC" w:rsidRDefault="00D42F22" w:rsidP="00B159A8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zadavatel požaduje, aby </w:t>
      </w:r>
      <w:r w:rsidR="008D0AE5" w:rsidRPr="00CD21CC">
        <w:rPr>
          <w:rFonts w:asciiTheme="minorHAnsi" w:hAnsiTheme="minorHAnsi" w:cstheme="minorHAnsi"/>
          <w:sz w:val="22"/>
        </w:rPr>
        <w:t xml:space="preserve">součástí dodávky zařízení musí být </w:t>
      </w:r>
      <w:r w:rsidRPr="00CD21CC">
        <w:rPr>
          <w:rFonts w:asciiTheme="minorHAnsi" w:hAnsiTheme="minorHAnsi" w:cstheme="minorHAnsi"/>
          <w:sz w:val="22"/>
        </w:rPr>
        <w:t xml:space="preserve">přídavný </w:t>
      </w:r>
      <w:r w:rsidR="0053032D" w:rsidRPr="00CD21CC">
        <w:rPr>
          <w:rFonts w:asciiTheme="minorHAnsi" w:hAnsiTheme="minorHAnsi" w:cstheme="minorHAnsi"/>
          <w:sz w:val="22"/>
        </w:rPr>
        <w:t xml:space="preserve">hnaný </w:t>
      </w:r>
      <w:r w:rsidR="008D0AE5" w:rsidRPr="00CD21CC">
        <w:rPr>
          <w:rFonts w:asciiTheme="minorHAnsi" w:hAnsiTheme="minorHAnsi" w:cstheme="minorHAnsi"/>
          <w:sz w:val="22"/>
        </w:rPr>
        <w:t xml:space="preserve">dopravník </w:t>
      </w:r>
      <w:r w:rsidRPr="00CD21CC">
        <w:rPr>
          <w:rFonts w:asciiTheme="minorHAnsi" w:hAnsiTheme="minorHAnsi" w:cstheme="minorHAnsi"/>
          <w:sz w:val="22"/>
        </w:rPr>
        <w:t>o minimální délce</w:t>
      </w:r>
      <w:r w:rsidR="00C35D13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170</w:t>
      </w:r>
      <w:r w:rsidR="00C35D13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cm,</w:t>
      </w:r>
      <w:r w:rsidR="008D0AE5" w:rsidRPr="00CD21CC">
        <w:rPr>
          <w:rFonts w:asciiTheme="minorHAnsi" w:hAnsiTheme="minorHAnsi" w:cstheme="minorHAnsi"/>
          <w:sz w:val="22"/>
        </w:rPr>
        <w:t xml:space="preserve"> minimální </w:t>
      </w:r>
      <w:r w:rsidRPr="00CD21CC">
        <w:rPr>
          <w:rFonts w:asciiTheme="minorHAnsi" w:hAnsiTheme="minorHAnsi" w:cstheme="minorHAnsi"/>
          <w:sz w:val="22"/>
        </w:rPr>
        <w:t xml:space="preserve">požadovaná </w:t>
      </w:r>
      <w:r w:rsidR="008D0AE5" w:rsidRPr="00CD21CC">
        <w:rPr>
          <w:rFonts w:asciiTheme="minorHAnsi" w:hAnsiTheme="minorHAnsi" w:cstheme="minorHAnsi"/>
          <w:sz w:val="22"/>
        </w:rPr>
        <w:t>nosnost</w:t>
      </w:r>
      <w:r w:rsidRPr="00CD21CC">
        <w:rPr>
          <w:rFonts w:asciiTheme="minorHAnsi" w:hAnsiTheme="minorHAnsi" w:cstheme="minorHAnsi"/>
          <w:sz w:val="22"/>
        </w:rPr>
        <w:t xml:space="preserve"> dopravníku je požadována</w:t>
      </w:r>
      <w:r w:rsidR="008D0AE5" w:rsidRPr="00CD21CC">
        <w:rPr>
          <w:rFonts w:asciiTheme="minorHAnsi" w:hAnsiTheme="minorHAnsi" w:cstheme="minorHAnsi"/>
          <w:sz w:val="22"/>
        </w:rPr>
        <w:t xml:space="preserve"> 5000 kg (</w:t>
      </w:r>
      <w:r w:rsidR="00771C26" w:rsidRPr="00CD21CC">
        <w:rPr>
          <w:rFonts w:asciiTheme="minorHAnsi" w:hAnsiTheme="minorHAnsi" w:cstheme="minorHAnsi"/>
          <w:sz w:val="22"/>
        </w:rPr>
        <w:t>uvedené zatížení</w:t>
      </w:r>
      <w:r w:rsidR="008D0AE5" w:rsidRPr="00CD21CC">
        <w:rPr>
          <w:rFonts w:asciiTheme="minorHAnsi" w:hAnsiTheme="minorHAnsi" w:cstheme="minorHAnsi"/>
          <w:sz w:val="22"/>
        </w:rPr>
        <w:t xml:space="preserve"> je požadován</w:t>
      </w:r>
      <w:r w:rsidR="00771C26" w:rsidRPr="00CD21CC">
        <w:rPr>
          <w:rFonts w:asciiTheme="minorHAnsi" w:hAnsiTheme="minorHAnsi" w:cstheme="minorHAnsi"/>
          <w:sz w:val="22"/>
        </w:rPr>
        <w:t>o</w:t>
      </w:r>
      <w:r w:rsidR="008D0AE5" w:rsidRPr="00CD21CC">
        <w:rPr>
          <w:rFonts w:asciiTheme="minorHAnsi" w:hAnsiTheme="minorHAnsi" w:cstheme="minorHAnsi"/>
          <w:sz w:val="22"/>
        </w:rPr>
        <w:t xml:space="preserve"> po celé ploše dopravníku);</w:t>
      </w:r>
    </w:p>
    <w:p w14:paraId="5BE19117" w14:textId="58DFBF4D" w:rsidR="00B74D16" w:rsidRPr="00CD21CC" w:rsidRDefault="00830448" w:rsidP="00B159A8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bookmarkStart w:id="4" w:name="_Hlk67657017"/>
      <w:r w:rsidRPr="00CD21CC">
        <w:rPr>
          <w:rFonts w:asciiTheme="minorHAnsi" w:hAnsiTheme="minorHAnsi" w:cstheme="minorHAnsi"/>
          <w:sz w:val="22"/>
        </w:rPr>
        <w:t>zadavatel požaduje, aby</w:t>
      </w:r>
      <w:bookmarkEnd w:id="4"/>
      <w:r w:rsidRPr="00CD21CC">
        <w:rPr>
          <w:rFonts w:asciiTheme="minorHAnsi" w:hAnsiTheme="minorHAnsi" w:cstheme="minorHAnsi"/>
          <w:sz w:val="22"/>
        </w:rPr>
        <w:t xml:space="preserve"> </w:t>
      </w:r>
      <w:r w:rsidR="00B74D16" w:rsidRPr="00CD21CC">
        <w:rPr>
          <w:rFonts w:asciiTheme="minorHAnsi" w:hAnsiTheme="minorHAnsi" w:cstheme="minorHAnsi"/>
          <w:sz w:val="22"/>
        </w:rPr>
        <w:t xml:space="preserve">dodané rentgenové </w:t>
      </w:r>
      <w:r w:rsidR="001161F9" w:rsidRPr="00CD21CC">
        <w:rPr>
          <w:rFonts w:asciiTheme="minorHAnsi" w:hAnsiTheme="minorHAnsi" w:cstheme="minorHAnsi"/>
          <w:sz w:val="22"/>
        </w:rPr>
        <w:t xml:space="preserve">zařízení </w:t>
      </w:r>
      <w:r w:rsidRPr="00CD21CC">
        <w:rPr>
          <w:rFonts w:asciiTheme="minorHAnsi" w:hAnsiTheme="minorHAnsi" w:cstheme="minorHAnsi"/>
          <w:sz w:val="22"/>
        </w:rPr>
        <w:t>s</w:t>
      </w:r>
      <w:r w:rsidR="001161F9" w:rsidRPr="00CD21CC">
        <w:rPr>
          <w:rFonts w:asciiTheme="minorHAnsi" w:hAnsiTheme="minorHAnsi" w:cstheme="minorHAnsi"/>
          <w:sz w:val="22"/>
        </w:rPr>
        <w:t>plňova</w:t>
      </w:r>
      <w:r w:rsidRPr="00CD21CC">
        <w:rPr>
          <w:rFonts w:asciiTheme="minorHAnsi" w:hAnsiTheme="minorHAnsi" w:cstheme="minorHAnsi"/>
          <w:sz w:val="22"/>
        </w:rPr>
        <w:t>lo</w:t>
      </w:r>
      <w:r w:rsidR="001161F9" w:rsidRPr="00CD21CC">
        <w:rPr>
          <w:rFonts w:asciiTheme="minorHAnsi" w:hAnsiTheme="minorHAnsi" w:cstheme="minorHAnsi"/>
          <w:sz w:val="22"/>
        </w:rPr>
        <w:t xml:space="preserve"> minimáln</w:t>
      </w:r>
      <w:r w:rsidR="00B74D16" w:rsidRPr="00CD21CC">
        <w:rPr>
          <w:rFonts w:asciiTheme="minorHAnsi" w:hAnsiTheme="minorHAnsi" w:cstheme="minorHAnsi"/>
          <w:sz w:val="22"/>
        </w:rPr>
        <w:t>ě následující detekční p</w:t>
      </w:r>
      <w:r w:rsidR="001161F9" w:rsidRPr="00CD21CC">
        <w:rPr>
          <w:rFonts w:asciiTheme="minorHAnsi" w:hAnsiTheme="minorHAnsi" w:cstheme="minorHAnsi"/>
          <w:sz w:val="22"/>
        </w:rPr>
        <w:t>ožadavky</w:t>
      </w:r>
      <w:r w:rsidR="00B74D16" w:rsidRPr="00CD21CC">
        <w:rPr>
          <w:rFonts w:asciiTheme="minorHAnsi" w:hAnsiTheme="minorHAnsi" w:cstheme="minorHAnsi"/>
          <w:sz w:val="22"/>
        </w:rPr>
        <w:t>:</w:t>
      </w:r>
    </w:p>
    <w:p w14:paraId="778803AE" w14:textId="77777777" w:rsidR="00B74D16" w:rsidRPr="00CD21CC" w:rsidRDefault="00B74D16" w:rsidP="00B74D16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standardní penetraci oceli – 70 mm</w:t>
      </w:r>
      <w:r w:rsidR="001161F9" w:rsidRPr="00CD21CC">
        <w:rPr>
          <w:rFonts w:asciiTheme="minorHAnsi" w:hAnsiTheme="minorHAnsi" w:cstheme="minorHAnsi"/>
          <w:sz w:val="22"/>
        </w:rPr>
        <w:t xml:space="preserve"> </w:t>
      </w:r>
    </w:p>
    <w:p w14:paraId="380232BB" w14:textId="59A3FB3E" w:rsidR="00B74D16" w:rsidRPr="00CD21CC" w:rsidRDefault="00B74D16" w:rsidP="00B74D16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standardní rozlišení – 36 AWG</w:t>
      </w:r>
    </w:p>
    <w:p w14:paraId="02EA6C05" w14:textId="01F2F883" w:rsidR="00075F01" w:rsidRPr="00CD21CC" w:rsidRDefault="00075F01" w:rsidP="00075F01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požaduje, aby dodané rentgenové zařízení bylo osazeno nejméně dvěma programovatelnými klávesami</w:t>
      </w:r>
      <w:r w:rsidR="004E6C2E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 xml:space="preserve">(možnost programovat tyto klávesy definovanými </w:t>
      </w:r>
      <w:r w:rsidR="008616AA" w:rsidRPr="00CD21CC">
        <w:rPr>
          <w:rFonts w:asciiTheme="minorHAnsi" w:hAnsiTheme="minorHAnsi" w:cstheme="minorHAnsi"/>
          <w:sz w:val="22"/>
        </w:rPr>
        <w:t xml:space="preserve">sdruženými </w:t>
      </w:r>
      <w:r w:rsidRPr="00CD21CC">
        <w:rPr>
          <w:rFonts w:asciiTheme="minorHAnsi" w:hAnsiTheme="minorHAnsi" w:cstheme="minorHAnsi"/>
          <w:sz w:val="22"/>
        </w:rPr>
        <w:t xml:space="preserve">funkcemi pro vyhodnocování kontrolovaného </w:t>
      </w:r>
      <w:r w:rsidR="00C35D13" w:rsidRPr="00CD21CC">
        <w:rPr>
          <w:rFonts w:asciiTheme="minorHAnsi" w:hAnsiTheme="minorHAnsi" w:cstheme="minorHAnsi"/>
          <w:sz w:val="22"/>
        </w:rPr>
        <w:t>obrazu – možnost</w:t>
      </w:r>
      <w:r w:rsidR="008616AA" w:rsidRPr="00CD21CC">
        <w:rPr>
          <w:rFonts w:asciiTheme="minorHAnsi" w:hAnsiTheme="minorHAnsi" w:cstheme="minorHAnsi"/>
          <w:sz w:val="22"/>
        </w:rPr>
        <w:t xml:space="preserve"> aktivovat dvě nebo více funkce současně při jednom stisku klávesy</w:t>
      </w:r>
      <w:r w:rsidRPr="00CD21CC">
        <w:rPr>
          <w:rFonts w:asciiTheme="minorHAnsi" w:hAnsiTheme="minorHAnsi" w:cstheme="minorHAnsi"/>
          <w:sz w:val="22"/>
        </w:rPr>
        <w:t>);</w:t>
      </w:r>
    </w:p>
    <w:p w14:paraId="232483FB" w14:textId="498A6067" w:rsidR="00830448" w:rsidRPr="00CD21CC" w:rsidRDefault="00830448" w:rsidP="00830448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požaduje, aby dodané rentgenové zařízení bylo taktéž vybaveno minimálně následujícími funkcemi pro práci s obrazovým výstupem:</w:t>
      </w:r>
    </w:p>
    <w:p w14:paraId="4AE7FB84" w14:textId="7777777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 zobrazení organických materiálů</w:t>
      </w:r>
    </w:p>
    <w:p w14:paraId="40A8CDCC" w14:textId="7777777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 zobrazení anorganických materiálů</w:t>
      </w:r>
    </w:p>
    <w:p w14:paraId="26EBD298" w14:textId="7777777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 zvýraznění obrysů a hran</w:t>
      </w:r>
    </w:p>
    <w:p w14:paraId="3FFACFA2" w14:textId="7777777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funkcí, umožňující zvýraznit předměty s vysokou hustotou materiálu</w:t>
      </w:r>
    </w:p>
    <w:p w14:paraId="13FC5F75" w14:textId="7777777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 zobrazení černo-bílého režimu</w:t>
      </w:r>
    </w:p>
    <w:p w14:paraId="53E6CAAB" w14:textId="02E2543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lastRenderedPageBreak/>
        <w:t>funkcí pro plynulé zvětšení obrazu (je požadován nejméně 50násobný kontinuální zoom)</w:t>
      </w:r>
    </w:p>
    <w:p w14:paraId="57F9E0AE" w14:textId="77777777" w:rsidR="00830448" w:rsidRPr="00CD21CC" w:rsidRDefault="00830448" w:rsidP="00830448">
      <w:pPr>
        <w:pStyle w:val="Tahom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každé dodané rentgenové zařízení musí být taktéž vybaveno minimálně následujícími funkcemi umožňujícími provádět správu software zařízení:</w:t>
      </w:r>
    </w:p>
    <w:p w14:paraId="282D55E5" w14:textId="7777777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 počítání detekovaných zavazadel nebo předmětů</w:t>
      </w:r>
    </w:p>
    <w:p w14:paraId="6E44EE22" w14:textId="7777777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umožňující přístup do menu zařízení</w:t>
      </w:r>
    </w:p>
    <w:p w14:paraId="6570742D" w14:textId="7777777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 programovaní prioritních kláves (tlačítek)</w:t>
      </w:r>
    </w:p>
    <w:p w14:paraId="2625DCDB" w14:textId="7777777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 správu uložených obrazových snímků</w:t>
      </w:r>
    </w:p>
    <w:p w14:paraId="159696BA" w14:textId="77777777" w:rsidR="00830448" w:rsidRPr="00CD21CC" w:rsidRDefault="00830448" w:rsidP="00830448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funkcí pro síťovou správa, umožňující možnost vzdáleného prohlížení zobrazených snímků přes webové rozhraní s využitím zabezpečeného přenosu dat (šifrovaný přenos)</w:t>
      </w:r>
    </w:p>
    <w:p w14:paraId="4F594370" w14:textId="48C21B74" w:rsidR="00075F01" w:rsidRPr="00CD21CC" w:rsidRDefault="00B02285" w:rsidP="00075F01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přístup k jednotlivým funkcím detekčního zařízení musí být omezen uživatelskými oprávněními tak, aby nebylo možné bez oprávnění měnit jejich nastavení, zadavatel požaduje rozdělení </w:t>
      </w:r>
      <w:r w:rsidR="0073035E" w:rsidRPr="00CD21CC">
        <w:rPr>
          <w:rFonts w:asciiTheme="minorHAnsi" w:hAnsiTheme="minorHAnsi" w:cstheme="minorHAnsi"/>
          <w:sz w:val="22"/>
        </w:rPr>
        <w:t xml:space="preserve">úrovní </w:t>
      </w:r>
      <w:r w:rsidRPr="00CD21CC">
        <w:rPr>
          <w:rFonts w:asciiTheme="minorHAnsi" w:hAnsiTheme="minorHAnsi" w:cstheme="minorHAnsi"/>
          <w:sz w:val="22"/>
        </w:rPr>
        <w:t>přístupu minimálně na</w:t>
      </w:r>
      <w:r w:rsidR="0073035E" w:rsidRPr="00CD21CC">
        <w:rPr>
          <w:rFonts w:asciiTheme="minorHAnsi" w:hAnsiTheme="minorHAnsi" w:cstheme="minorHAnsi"/>
          <w:sz w:val="22"/>
        </w:rPr>
        <w:t xml:space="preserve">: </w:t>
      </w:r>
      <w:r w:rsidRPr="00CD21CC">
        <w:rPr>
          <w:rFonts w:asciiTheme="minorHAnsi" w:hAnsiTheme="minorHAnsi" w:cstheme="minorHAnsi"/>
          <w:sz w:val="22"/>
        </w:rPr>
        <w:t>uživatel, supervisor a servis;</w:t>
      </w:r>
    </w:p>
    <w:p w14:paraId="3C276B32" w14:textId="61346319" w:rsidR="00B159A8" w:rsidRPr="00CD21CC" w:rsidRDefault="00D2160D" w:rsidP="00B159A8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napájení dodaného zařízení musí být ze sítě 400</w:t>
      </w:r>
      <w:r w:rsidR="00C35D13" w:rsidRPr="00CD21CC">
        <w:rPr>
          <w:rFonts w:asciiTheme="minorHAnsi" w:hAnsiTheme="minorHAnsi" w:cstheme="minorHAnsi"/>
          <w:sz w:val="22"/>
        </w:rPr>
        <w:t xml:space="preserve"> </w:t>
      </w:r>
      <w:r w:rsidRPr="00CD21CC">
        <w:rPr>
          <w:rFonts w:asciiTheme="minorHAnsi" w:hAnsiTheme="minorHAnsi" w:cstheme="minorHAnsi"/>
          <w:sz w:val="22"/>
        </w:rPr>
        <w:t>V;</w:t>
      </w:r>
    </w:p>
    <w:p w14:paraId="5BA6D821" w14:textId="469DCFC4" w:rsidR="00401F95" w:rsidRPr="00CD21CC" w:rsidRDefault="00401F95" w:rsidP="00401F95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požaduje, aby každé dodané rentgenové zařízení bylo vybaveno funkcí pro</w:t>
      </w:r>
      <w:r w:rsidR="00C35D13" w:rsidRPr="00CD21CC">
        <w:rPr>
          <w:rFonts w:asciiTheme="minorHAnsi" w:hAnsiTheme="minorHAnsi" w:cstheme="minorHAnsi"/>
          <w:sz w:val="22"/>
        </w:rPr>
        <w:t> </w:t>
      </w:r>
      <w:r w:rsidRPr="00CD21CC">
        <w:rPr>
          <w:rFonts w:asciiTheme="minorHAnsi" w:hAnsiTheme="minorHAnsi" w:cstheme="minorHAnsi"/>
          <w:sz w:val="22"/>
        </w:rPr>
        <w:t>stálé ukládání zobrazených snímků, požadovaná kapacita je nejméně 90 000 snímků; zadavatelem je současně požadováno, aby zobrazené snímky bylo možné ukládat do dalších definovaných složek software rentgenového zařízení;</w:t>
      </w:r>
    </w:p>
    <w:p w14:paraId="2ABE439B" w14:textId="77777777" w:rsidR="00401F95" w:rsidRPr="00CD21CC" w:rsidRDefault="00401F95" w:rsidP="00401F95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uložené snímky musí být možné ukládat do různých kategorií a každý uložený snímek musí být doplněn o minimálně následující informace:</w:t>
      </w:r>
    </w:p>
    <w:p w14:paraId="60344E13" w14:textId="77777777" w:rsidR="00401F95" w:rsidRPr="00CD21CC" w:rsidRDefault="00401F95" w:rsidP="00401F95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datum a čas pořízení snímku </w:t>
      </w:r>
    </w:p>
    <w:p w14:paraId="51A414A7" w14:textId="5B554DC5" w:rsidR="00401F95" w:rsidRPr="00CD21CC" w:rsidRDefault="00401F95" w:rsidP="00401F95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jmén</w:t>
      </w:r>
      <w:r w:rsidR="004B508A" w:rsidRPr="00CD21CC">
        <w:rPr>
          <w:rFonts w:asciiTheme="minorHAnsi" w:hAnsiTheme="minorHAnsi" w:cstheme="minorHAnsi"/>
          <w:sz w:val="22"/>
        </w:rPr>
        <w:t>o</w:t>
      </w:r>
      <w:r w:rsidRPr="00CD21CC">
        <w:rPr>
          <w:rFonts w:asciiTheme="minorHAnsi" w:hAnsiTheme="minorHAnsi" w:cstheme="minorHAnsi"/>
          <w:sz w:val="22"/>
        </w:rPr>
        <w:t xml:space="preserve"> nebo identifikaci operátora</w:t>
      </w:r>
    </w:p>
    <w:p w14:paraId="4F482671" w14:textId="679AA32E" w:rsidR="000639F4" w:rsidRPr="00CD21CC" w:rsidRDefault="00401F95" w:rsidP="00035A0E">
      <w:pPr>
        <w:pStyle w:val="Tahoma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informaci o tom, zda byl/nebyl do zobrazeného snímku vložen předmět z knihovny TIP;</w:t>
      </w:r>
    </w:p>
    <w:p w14:paraId="590AEE7B" w14:textId="238448F0" w:rsidR="00247E84" w:rsidRPr="00CD21CC" w:rsidRDefault="00247E84" w:rsidP="00247E84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zadavatel požaduje provádění aktualizací detekčního software, a to po celou dobu používání dodaného zařízení, avšak vždy pouze tehdy, je-li tato aktualizace vhodná pro</w:t>
      </w:r>
      <w:r w:rsidR="00C35D13" w:rsidRPr="00CD21CC">
        <w:rPr>
          <w:rFonts w:asciiTheme="minorHAnsi" w:hAnsiTheme="minorHAnsi" w:cstheme="minorHAnsi"/>
          <w:sz w:val="22"/>
        </w:rPr>
        <w:t> </w:t>
      </w:r>
      <w:r w:rsidRPr="00CD21CC">
        <w:rPr>
          <w:rFonts w:asciiTheme="minorHAnsi" w:hAnsiTheme="minorHAnsi" w:cstheme="minorHAnsi"/>
          <w:sz w:val="22"/>
        </w:rPr>
        <w:t>zlepšení detekčních nebo uživatelských funkcí dodaného zařízení;</w:t>
      </w:r>
    </w:p>
    <w:p w14:paraId="4F2B5C87" w14:textId="4405F85B" w:rsidR="00247E84" w:rsidRPr="00CD21CC" w:rsidRDefault="00247E84" w:rsidP="00247E84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každá aktualizace musí být provedena až po předchozí domluvě a odsouhlasení zástupcem provozovatele letiště, který si vyhrazuje právo, tuto aktualizaci odmítnout</w:t>
      </w:r>
      <w:r w:rsidR="0092001C" w:rsidRPr="00CD21CC">
        <w:rPr>
          <w:rFonts w:asciiTheme="minorHAnsi" w:hAnsiTheme="minorHAnsi" w:cstheme="minorHAnsi"/>
          <w:sz w:val="22"/>
        </w:rPr>
        <w:t>;</w:t>
      </w:r>
    </w:p>
    <w:p w14:paraId="34158311" w14:textId="6D9591E1" w:rsidR="006643A7" w:rsidRPr="00CD21CC" w:rsidRDefault="006643A7" w:rsidP="006643A7">
      <w:pPr>
        <w:pStyle w:val="Tahoma"/>
        <w:numPr>
          <w:ilvl w:val="0"/>
          <w:numId w:val="1"/>
        </w:numPr>
        <w:spacing w:after="120"/>
        <w:ind w:left="709" w:hanging="304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součástí dodávky rentgenového zařízení je i bezplatné provádění zkoušek provozní stálosti, a to po celou dobu záruky; zadavatel požaduje, aby vždy obdržel výsledky provedených testů v elektronické podobě ve formátu pdf, současně musí být výsledky provozních zkoušek zaslány odpovědné osobě provozovatele letiště nejpozději do</w:t>
      </w:r>
      <w:r w:rsidR="00C35D13" w:rsidRPr="00CD21CC">
        <w:rPr>
          <w:rFonts w:asciiTheme="minorHAnsi" w:hAnsiTheme="minorHAnsi" w:cstheme="minorHAnsi"/>
          <w:sz w:val="22"/>
        </w:rPr>
        <w:t> </w:t>
      </w:r>
      <w:r w:rsidRPr="00CD21CC">
        <w:rPr>
          <w:rFonts w:asciiTheme="minorHAnsi" w:hAnsiTheme="minorHAnsi" w:cstheme="minorHAnsi"/>
          <w:sz w:val="22"/>
        </w:rPr>
        <w:t>48</w:t>
      </w:r>
      <w:r w:rsidR="00C35D13" w:rsidRPr="00CD21CC">
        <w:rPr>
          <w:rFonts w:asciiTheme="minorHAnsi" w:hAnsiTheme="minorHAnsi" w:cstheme="minorHAnsi"/>
          <w:sz w:val="22"/>
        </w:rPr>
        <w:t> </w:t>
      </w:r>
      <w:r w:rsidRPr="00CD21CC">
        <w:rPr>
          <w:rFonts w:asciiTheme="minorHAnsi" w:hAnsiTheme="minorHAnsi" w:cstheme="minorHAnsi"/>
          <w:sz w:val="22"/>
        </w:rPr>
        <w:t>hodin po jejich provedení;</w:t>
      </w:r>
    </w:p>
    <w:p w14:paraId="5680D9CF" w14:textId="0D3A210C" w:rsidR="00B159A8" w:rsidRPr="00CD21CC" w:rsidRDefault="000639F4" w:rsidP="00B159A8">
      <w:pPr>
        <w:pStyle w:val="Tahoma"/>
        <w:numPr>
          <w:ilvl w:val="0"/>
          <w:numId w:val="1"/>
        </w:numPr>
        <w:spacing w:after="120"/>
        <w:ind w:left="760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dodané zařízení musí disponovat síťového rozhraní RJ45 pro možnost </w:t>
      </w:r>
      <w:r w:rsidR="00247E84" w:rsidRPr="00CD21CC">
        <w:rPr>
          <w:rFonts w:asciiTheme="minorHAnsi" w:hAnsiTheme="minorHAnsi" w:cstheme="minorHAnsi"/>
          <w:sz w:val="22"/>
        </w:rPr>
        <w:t>připojení</w:t>
      </w:r>
      <w:r w:rsidRPr="00CD21CC">
        <w:rPr>
          <w:rFonts w:asciiTheme="minorHAnsi" w:hAnsiTheme="minorHAnsi" w:cstheme="minorHAnsi"/>
          <w:sz w:val="22"/>
        </w:rPr>
        <w:t xml:space="preserve"> do</w:t>
      </w:r>
      <w:r w:rsidR="00C35D13" w:rsidRPr="00CD21CC">
        <w:rPr>
          <w:rFonts w:asciiTheme="minorHAnsi" w:hAnsiTheme="minorHAnsi" w:cstheme="minorHAnsi"/>
          <w:sz w:val="22"/>
        </w:rPr>
        <w:t> </w:t>
      </w:r>
      <w:r w:rsidRPr="00CD21CC">
        <w:rPr>
          <w:rFonts w:asciiTheme="minorHAnsi" w:hAnsiTheme="minorHAnsi" w:cstheme="minorHAnsi"/>
          <w:sz w:val="22"/>
        </w:rPr>
        <w:t xml:space="preserve">datové sítě provozovatele letiště; </w:t>
      </w:r>
      <w:r w:rsidR="00B159A8" w:rsidRPr="00CD21CC">
        <w:rPr>
          <w:rFonts w:asciiTheme="minorHAnsi" w:hAnsiTheme="minorHAnsi" w:cstheme="minorHAnsi"/>
          <w:sz w:val="22"/>
        </w:rPr>
        <w:t>pr</w:t>
      </w:r>
      <w:r w:rsidR="001161F9" w:rsidRPr="00CD21CC">
        <w:rPr>
          <w:rFonts w:asciiTheme="minorHAnsi" w:hAnsiTheme="minorHAnsi" w:cstheme="minorHAnsi"/>
          <w:sz w:val="22"/>
        </w:rPr>
        <w:t>ovozní</w:t>
      </w:r>
      <w:r w:rsidR="00B159A8" w:rsidRPr="00CD21CC">
        <w:rPr>
          <w:rFonts w:asciiTheme="minorHAnsi" w:hAnsiTheme="minorHAnsi" w:cstheme="minorHAnsi"/>
          <w:sz w:val="22"/>
        </w:rPr>
        <w:t xml:space="preserve"> teplota zařízení musí být alespoň v rozsahu 0 až +</w:t>
      </w:r>
      <w:r w:rsidR="001161F9" w:rsidRPr="00CD21CC">
        <w:rPr>
          <w:rFonts w:asciiTheme="minorHAnsi" w:hAnsiTheme="minorHAnsi" w:cstheme="minorHAnsi"/>
          <w:sz w:val="22"/>
        </w:rPr>
        <w:t>40</w:t>
      </w:r>
      <w:r w:rsidR="00B159A8" w:rsidRPr="00CD21CC">
        <w:rPr>
          <w:rFonts w:asciiTheme="minorHAnsi" w:hAnsiTheme="minorHAnsi" w:cstheme="minorHAnsi"/>
          <w:sz w:val="22"/>
        </w:rPr>
        <w:t xml:space="preserve"> </w:t>
      </w:r>
      <w:r w:rsidR="00B159A8" w:rsidRPr="00CD21CC">
        <w:rPr>
          <w:rFonts w:asciiTheme="minorHAnsi" w:hAnsiTheme="minorHAnsi" w:cstheme="minorHAnsi"/>
          <w:sz w:val="22"/>
          <w:vertAlign w:val="superscript"/>
        </w:rPr>
        <w:t>º</w:t>
      </w:r>
      <w:r w:rsidR="00B159A8" w:rsidRPr="00CD21CC">
        <w:rPr>
          <w:rFonts w:asciiTheme="minorHAnsi" w:hAnsiTheme="minorHAnsi" w:cstheme="minorHAnsi"/>
          <w:sz w:val="22"/>
        </w:rPr>
        <w:t>C;</w:t>
      </w:r>
    </w:p>
    <w:p w14:paraId="2830B0F8" w14:textId="4C78E5E5" w:rsidR="000E5687" w:rsidRPr="00CD21CC" w:rsidRDefault="00C66FD6" w:rsidP="00B159A8">
      <w:pPr>
        <w:pStyle w:val="Tahoma"/>
        <w:numPr>
          <w:ilvl w:val="0"/>
          <w:numId w:val="1"/>
        </w:numPr>
        <w:spacing w:after="120"/>
        <w:ind w:left="760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lastRenderedPageBreak/>
        <w:t>zadavatel požaduje, aby dodané zařízení splňovalo certifikaci TSA (</w:t>
      </w:r>
      <w:proofErr w:type="gramStart"/>
      <w:r w:rsidRPr="00CD21CC">
        <w:rPr>
          <w:rFonts w:asciiTheme="minorHAnsi" w:hAnsiTheme="minorHAnsi" w:cstheme="minorHAnsi"/>
          <w:sz w:val="22"/>
        </w:rPr>
        <w:t>ACSTL</w:t>
      </w:r>
      <w:r w:rsidR="008D60A2" w:rsidRPr="00CD21CC">
        <w:rPr>
          <w:rFonts w:asciiTheme="minorHAnsi" w:hAnsiTheme="minorHAnsi" w:cstheme="minorHAnsi"/>
          <w:sz w:val="22"/>
        </w:rPr>
        <w:t>- Air</w:t>
      </w:r>
      <w:proofErr w:type="gramEnd"/>
      <w:r w:rsidR="008D60A2" w:rsidRPr="00CD21CC">
        <w:rPr>
          <w:rFonts w:asciiTheme="minorHAnsi" w:hAnsiTheme="minorHAnsi" w:cstheme="minorHAnsi"/>
          <w:sz w:val="22"/>
        </w:rPr>
        <w:t xml:space="preserve"> Cargo Screening Technology List</w:t>
      </w:r>
      <w:r w:rsidRPr="00CD21CC">
        <w:rPr>
          <w:rFonts w:asciiTheme="minorHAnsi" w:hAnsiTheme="minorHAnsi" w:cstheme="minorHAnsi"/>
          <w:sz w:val="22"/>
        </w:rPr>
        <w:t>)</w:t>
      </w:r>
      <w:r w:rsidR="00D8515B" w:rsidRPr="00CD21CC">
        <w:rPr>
          <w:rFonts w:asciiTheme="minorHAnsi" w:hAnsiTheme="minorHAnsi" w:cstheme="minorHAnsi"/>
          <w:sz w:val="22"/>
        </w:rPr>
        <w:t>;</w:t>
      </w:r>
    </w:p>
    <w:p w14:paraId="6F01DA9B" w14:textId="475371F2" w:rsidR="000E5687" w:rsidRPr="00CD21CC" w:rsidRDefault="000E5687" w:rsidP="000E5687">
      <w:pPr>
        <w:pStyle w:val="Tahoma"/>
        <w:widowControl w:val="0"/>
        <w:numPr>
          <w:ilvl w:val="0"/>
          <w:numId w:val="1"/>
        </w:numPr>
        <w:spacing w:after="120"/>
        <w:ind w:left="709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 xml:space="preserve">součásti dodávky musí být zaškolení </w:t>
      </w:r>
      <w:r w:rsidR="00C66FD6" w:rsidRPr="00CD21CC">
        <w:rPr>
          <w:rFonts w:asciiTheme="minorHAnsi" w:hAnsiTheme="minorHAnsi" w:cstheme="minorHAnsi"/>
          <w:sz w:val="22"/>
        </w:rPr>
        <w:t>6</w:t>
      </w:r>
      <w:r w:rsidRPr="00CD21CC">
        <w:rPr>
          <w:rFonts w:asciiTheme="minorHAnsi" w:hAnsiTheme="minorHAnsi" w:cstheme="minorHAnsi"/>
          <w:sz w:val="22"/>
        </w:rPr>
        <w:t xml:space="preserve"> pracovníků </w:t>
      </w:r>
      <w:r w:rsidR="00D6320E" w:rsidRPr="00CD21CC">
        <w:rPr>
          <w:rFonts w:asciiTheme="minorHAnsi" w:hAnsiTheme="minorHAnsi" w:cstheme="minorHAnsi"/>
          <w:sz w:val="22"/>
        </w:rPr>
        <w:t>provozovatele</w:t>
      </w:r>
      <w:r w:rsidRPr="00CD21CC">
        <w:rPr>
          <w:rFonts w:asciiTheme="minorHAnsi" w:hAnsiTheme="minorHAnsi" w:cstheme="minorHAnsi"/>
          <w:sz w:val="22"/>
        </w:rPr>
        <w:t xml:space="preserve"> letiště</w:t>
      </w:r>
      <w:r w:rsidR="00D816AA" w:rsidRPr="00CD21CC">
        <w:rPr>
          <w:rFonts w:asciiTheme="minorHAnsi" w:hAnsiTheme="minorHAnsi" w:cstheme="minorHAnsi"/>
          <w:sz w:val="22"/>
        </w:rPr>
        <w:t xml:space="preserve"> minimálně v rozsahu 6 hodin</w:t>
      </w:r>
      <w:r w:rsidRPr="00CD21CC">
        <w:rPr>
          <w:rFonts w:asciiTheme="minorHAnsi" w:hAnsiTheme="minorHAnsi" w:cstheme="minorHAnsi"/>
          <w:sz w:val="22"/>
        </w:rPr>
        <w:t>, zahrnující seznámení s obsluhou dodaného zařízení na úrovni supervizora (s oprávněním, provádět zaškolení dalších pracovníků); supervizor musí být schopen provádět změny přístupových oprávnění, nastavování parametrů některých funkcí, identifikovat možné příčiny nefunkčních stavů a umět provádět testování dodaného zařízení v souladu s požadavky legislativy v oblasti ochrany civilního letectví před protiprávními činy;</w:t>
      </w:r>
    </w:p>
    <w:p w14:paraId="352C5536" w14:textId="77777777" w:rsidR="000E5687" w:rsidRPr="00CD21CC" w:rsidRDefault="000E5687" w:rsidP="000E5687">
      <w:pPr>
        <w:pStyle w:val="Tahoma"/>
        <w:numPr>
          <w:ilvl w:val="0"/>
          <w:numId w:val="1"/>
        </w:numPr>
        <w:spacing w:after="120"/>
        <w:ind w:left="760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k dodanému zařízení musí být přiložena nezbytná dokumentace v českém jazyce; zahrnující podrobný manuál supervizora, prohlášení o shodě, dokumentace SUJB, apod;</w:t>
      </w:r>
    </w:p>
    <w:p w14:paraId="00CDB77C" w14:textId="77777777" w:rsidR="00B54D0D" w:rsidRPr="00CD21CC" w:rsidRDefault="000A38FE" w:rsidP="00B54D0D">
      <w:pPr>
        <w:pStyle w:val="Tahoma"/>
        <w:widowControl w:val="0"/>
        <w:numPr>
          <w:ilvl w:val="0"/>
          <w:numId w:val="1"/>
        </w:numPr>
        <w:spacing w:after="120"/>
        <w:ind w:left="709" w:hanging="357"/>
        <w:jc w:val="both"/>
        <w:rPr>
          <w:rFonts w:asciiTheme="minorHAnsi" w:hAnsiTheme="minorHAnsi" w:cstheme="minorHAnsi"/>
          <w:sz w:val="22"/>
        </w:rPr>
      </w:pPr>
      <w:r w:rsidRPr="00CD21CC">
        <w:rPr>
          <w:rFonts w:asciiTheme="minorHAnsi" w:hAnsiTheme="minorHAnsi" w:cstheme="minorHAnsi"/>
          <w:sz w:val="22"/>
        </w:rPr>
        <w:t>z</w:t>
      </w:r>
      <w:r w:rsidR="00B54D0D" w:rsidRPr="00CD21CC">
        <w:rPr>
          <w:rFonts w:asciiTheme="minorHAnsi" w:hAnsiTheme="minorHAnsi" w:cstheme="minorHAnsi"/>
          <w:sz w:val="22"/>
        </w:rPr>
        <w:t xml:space="preserve">áruční doba pro dodané zařízení je požadována v délce </w:t>
      </w:r>
      <w:r w:rsidR="007A0650" w:rsidRPr="00CD21CC">
        <w:rPr>
          <w:rFonts w:asciiTheme="minorHAnsi" w:hAnsiTheme="minorHAnsi" w:cstheme="minorHAnsi"/>
          <w:sz w:val="22"/>
        </w:rPr>
        <w:t>nejméně 36</w:t>
      </w:r>
      <w:r w:rsidR="00B54D0D" w:rsidRPr="00CD21CC">
        <w:rPr>
          <w:rFonts w:asciiTheme="minorHAnsi" w:hAnsiTheme="minorHAnsi" w:cstheme="minorHAnsi"/>
          <w:sz w:val="22"/>
        </w:rPr>
        <w:t xml:space="preserve"> měsíců</w:t>
      </w:r>
    </w:p>
    <w:p w14:paraId="6F04D2BB" w14:textId="77777777" w:rsidR="00FE046F" w:rsidRPr="00CD21CC" w:rsidRDefault="00FE046F" w:rsidP="00FE046F">
      <w:pPr>
        <w:pStyle w:val="Tahoma"/>
        <w:widowControl w:val="0"/>
        <w:spacing w:after="120"/>
        <w:ind w:left="709"/>
        <w:jc w:val="both"/>
        <w:rPr>
          <w:rFonts w:asciiTheme="minorHAnsi" w:hAnsiTheme="minorHAnsi" w:cstheme="minorHAnsi"/>
          <w:sz w:val="22"/>
        </w:rPr>
      </w:pPr>
    </w:p>
    <w:bookmarkEnd w:id="3"/>
    <w:p w14:paraId="7A3C7830" w14:textId="77777777" w:rsidR="00B159A8" w:rsidRPr="00CD21CC" w:rsidRDefault="00B159A8">
      <w:pPr>
        <w:rPr>
          <w:rFonts w:cstheme="minorHAnsi"/>
        </w:rPr>
      </w:pPr>
    </w:p>
    <w:sectPr w:rsidR="00B159A8" w:rsidRPr="00CD21CC" w:rsidSect="00464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416DF"/>
    <w:multiLevelType w:val="hybridMultilevel"/>
    <w:tmpl w:val="7792A7CA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A0971"/>
    <w:multiLevelType w:val="hybridMultilevel"/>
    <w:tmpl w:val="CD3E4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C3E40"/>
    <w:multiLevelType w:val="hybridMultilevel"/>
    <w:tmpl w:val="A89E39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97491"/>
    <w:multiLevelType w:val="hybridMultilevel"/>
    <w:tmpl w:val="1E1A1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A8"/>
    <w:rsid w:val="0000265F"/>
    <w:rsid w:val="00012F73"/>
    <w:rsid w:val="00016DC1"/>
    <w:rsid w:val="00026B13"/>
    <w:rsid w:val="000315AD"/>
    <w:rsid w:val="00035A0E"/>
    <w:rsid w:val="00035B78"/>
    <w:rsid w:val="00052F59"/>
    <w:rsid w:val="00053020"/>
    <w:rsid w:val="000639F4"/>
    <w:rsid w:val="0006755E"/>
    <w:rsid w:val="00075F01"/>
    <w:rsid w:val="00080D0A"/>
    <w:rsid w:val="00087C5A"/>
    <w:rsid w:val="00096742"/>
    <w:rsid w:val="00097B2B"/>
    <w:rsid w:val="000A38FE"/>
    <w:rsid w:val="000B418C"/>
    <w:rsid w:val="000B4C56"/>
    <w:rsid w:val="000B52D8"/>
    <w:rsid w:val="000D4102"/>
    <w:rsid w:val="000D42DC"/>
    <w:rsid w:val="000D7C84"/>
    <w:rsid w:val="000E5687"/>
    <w:rsid w:val="000F0B23"/>
    <w:rsid w:val="00101F1B"/>
    <w:rsid w:val="0011169E"/>
    <w:rsid w:val="001161F9"/>
    <w:rsid w:val="001315C2"/>
    <w:rsid w:val="00136C39"/>
    <w:rsid w:val="001371F0"/>
    <w:rsid w:val="001534DF"/>
    <w:rsid w:val="00160D83"/>
    <w:rsid w:val="00167C16"/>
    <w:rsid w:val="00174962"/>
    <w:rsid w:val="00181D33"/>
    <w:rsid w:val="00182E5B"/>
    <w:rsid w:val="0018329E"/>
    <w:rsid w:val="00191A6A"/>
    <w:rsid w:val="001A5347"/>
    <w:rsid w:val="001C4078"/>
    <w:rsid w:val="001C6851"/>
    <w:rsid w:val="001D773D"/>
    <w:rsid w:val="00206702"/>
    <w:rsid w:val="00211374"/>
    <w:rsid w:val="00211E04"/>
    <w:rsid w:val="00212C77"/>
    <w:rsid w:val="0022434F"/>
    <w:rsid w:val="00242380"/>
    <w:rsid w:val="00243104"/>
    <w:rsid w:val="00247E84"/>
    <w:rsid w:val="00255E60"/>
    <w:rsid w:val="0026070B"/>
    <w:rsid w:val="00276432"/>
    <w:rsid w:val="00280CD3"/>
    <w:rsid w:val="002863AF"/>
    <w:rsid w:val="00297848"/>
    <w:rsid w:val="002A2D76"/>
    <w:rsid w:val="002B0AF1"/>
    <w:rsid w:val="002B3BFD"/>
    <w:rsid w:val="002D412D"/>
    <w:rsid w:val="002D7DAE"/>
    <w:rsid w:val="002E0346"/>
    <w:rsid w:val="002E60A7"/>
    <w:rsid w:val="00302AB2"/>
    <w:rsid w:val="003067EF"/>
    <w:rsid w:val="0031048F"/>
    <w:rsid w:val="00327092"/>
    <w:rsid w:val="00330AE5"/>
    <w:rsid w:val="003358A3"/>
    <w:rsid w:val="0034428B"/>
    <w:rsid w:val="003515E3"/>
    <w:rsid w:val="00351F1D"/>
    <w:rsid w:val="0035667C"/>
    <w:rsid w:val="00366054"/>
    <w:rsid w:val="003963CA"/>
    <w:rsid w:val="003A00E6"/>
    <w:rsid w:val="003B45D2"/>
    <w:rsid w:val="003B6C7F"/>
    <w:rsid w:val="003E2AFB"/>
    <w:rsid w:val="003E36CB"/>
    <w:rsid w:val="00401F95"/>
    <w:rsid w:val="0040486B"/>
    <w:rsid w:val="004336E5"/>
    <w:rsid w:val="004405A2"/>
    <w:rsid w:val="00442A8A"/>
    <w:rsid w:val="0045284A"/>
    <w:rsid w:val="00464CE2"/>
    <w:rsid w:val="00470B62"/>
    <w:rsid w:val="00492CB0"/>
    <w:rsid w:val="004A1702"/>
    <w:rsid w:val="004A4DB0"/>
    <w:rsid w:val="004A5B2F"/>
    <w:rsid w:val="004A6692"/>
    <w:rsid w:val="004A7013"/>
    <w:rsid w:val="004B508A"/>
    <w:rsid w:val="004E3889"/>
    <w:rsid w:val="004E6C2E"/>
    <w:rsid w:val="004F537B"/>
    <w:rsid w:val="004F547E"/>
    <w:rsid w:val="0050702B"/>
    <w:rsid w:val="0053032D"/>
    <w:rsid w:val="005337BE"/>
    <w:rsid w:val="00535542"/>
    <w:rsid w:val="00544DBA"/>
    <w:rsid w:val="005623F3"/>
    <w:rsid w:val="00567A72"/>
    <w:rsid w:val="005739B8"/>
    <w:rsid w:val="005821AC"/>
    <w:rsid w:val="0058325B"/>
    <w:rsid w:val="00591FA7"/>
    <w:rsid w:val="005B2737"/>
    <w:rsid w:val="005C1C41"/>
    <w:rsid w:val="005C2CC1"/>
    <w:rsid w:val="005C6D7A"/>
    <w:rsid w:val="005D326D"/>
    <w:rsid w:val="005E055C"/>
    <w:rsid w:val="005E0F4C"/>
    <w:rsid w:val="005F7710"/>
    <w:rsid w:val="00602969"/>
    <w:rsid w:val="006039EB"/>
    <w:rsid w:val="006057ED"/>
    <w:rsid w:val="00613829"/>
    <w:rsid w:val="006321C4"/>
    <w:rsid w:val="00635C69"/>
    <w:rsid w:val="00654403"/>
    <w:rsid w:val="006563C4"/>
    <w:rsid w:val="006643A7"/>
    <w:rsid w:val="006731AB"/>
    <w:rsid w:val="006733DB"/>
    <w:rsid w:val="006759DA"/>
    <w:rsid w:val="00686187"/>
    <w:rsid w:val="00696EEC"/>
    <w:rsid w:val="006A106F"/>
    <w:rsid w:val="006B7595"/>
    <w:rsid w:val="006C51D6"/>
    <w:rsid w:val="006E0992"/>
    <w:rsid w:val="006E3682"/>
    <w:rsid w:val="006E6F08"/>
    <w:rsid w:val="006F1DED"/>
    <w:rsid w:val="006F473F"/>
    <w:rsid w:val="00705612"/>
    <w:rsid w:val="007130F2"/>
    <w:rsid w:val="0071503D"/>
    <w:rsid w:val="00724F3F"/>
    <w:rsid w:val="0073035E"/>
    <w:rsid w:val="00734B2D"/>
    <w:rsid w:val="00745868"/>
    <w:rsid w:val="0076079E"/>
    <w:rsid w:val="00770080"/>
    <w:rsid w:val="00771C26"/>
    <w:rsid w:val="007969D1"/>
    <w:rsid w:val="007A0650"/>
    <w:rsid w:val="007A2871"/>
    <w:rsid w:val="007C4050"/>
    <w:rsid w:val="007C5C51"/>
    <w:rsid w:val="007C7DA8"/>
    <w:rsid w:val="007D7498"/>
    <w:rsid w:val="007F2CD4"/>
    <w:rsid w:val="007F2F72"/>
    <w:rsid w:val="007F5653"/>
    <w:rsid w:val="00800FBD"/>
    <w:rsid w:val="00812BC1"/>
    <w:rsid w:val="00813E61"/>
    <w:rsid w:val="0081414B"/>
    <w:rsid w:val="00814790"/>
    <w:rsid w:val="00830448"/>
    <w:rsid w:val="0083418A"/>
    <w:rsid w:val="008370A2"/>
    <w:rsid w:val="0084428A"/>
    <w:rsid w:val="008616AA"/>
    <w:rsid w:val="0086430F"/>
    <w:rsid w:val="00887A4D"/>
    <w:rsid w:val="00894A0F"/>
    <w:rsid w:val="008A4095"/>
    <w:rsid w:val="008A795D"/>
    <w:rsid w:val="008B7B45"/>
    <w:rsid w:val="008C0255"/>
    <w:rsid w:val="008C2158"/>
    <w:rsid w:val="008D0AE5"/>
    <w:rsid w:val="008D1ED4"/>
    <w:rsid w:val="008D4917"/>
    <w:rsid w:val="008D60A2"/>
    <w:rsid w:val="008E0654"/>
    <w:rsid w:val="008E1A2C"/>
    <w:rsid w:val="008E2B77"/>
    <w:rsid w:val="008F09FD"/>
    <w:rsid w:val="00916F53"/>
    <w:rsid w:val="0092001C"/>
    <w:rsid w:val="00935A57"/>
    <w:rsid w:val="00942C31"/>
    <w:rsid w:val="00946031"/>
    <w:rsid w:val="00961433"/>
    <w:rsid w:val="009619B3"/>
    <w:rsid w:val="00966B84"/>
    <w:rsid w:val="009760C3"/>
    <w:rsid w:val="00991804"/>
    <w:rsid w:val="009A1BA9"/>
    <w:rsid w:val="009A1E6B"/>
    <w:rsid w:val="009A728F"/>
    <w:rsid w:val="009B1FBC"/>
    <w:rsid w:val="009B3845"/>
    <w:rsid w:val="009C0E43"/>
    <w:rsid w:val="009C341C"/>
    <w:rsid w:val="009D693D"/>
    <w:rsid w:val="009E21D9"/>
    <w:rsid w:val="009F15D4"/>
    <w:rsid w:val="009F6433"/>
    <w:rsid w:val="00A0090C"/>
    <w:rsid w:val="00A039BD"/>
    <w:rsid w:val="00A046F4"/>
    <w:rsid w:val="00A16586"/>
    <w:rsid w:val="00A23B38"/>
    <w:rsid w:val="00A33F03"/>
    <w:rsid w:val="00A35C0E"/>
    <w:rsid w:val="00A45154"/>
    <w:rsid w:val="00A45E54"/>
    <w:rsid w:val="00A52E52"/>
    <w:rsid w:val="00A87E86"/>
    <w:rsid w:val="00AA7812"/>
    <w:rsid w:val="00AC042F"/>
    <w:rsid w:val="00AC7E9A"/>
    <w:rsid w:val="00AD43BB"/>
    <w:rsid w:val="00AF6BBD"/>
    <w:rsid w:val="00B02285"/>
    <w:rsid w:val="00B06EBF"/>
    <w:rsid w:val="00B11ACB"/>
    <w:rsid w:val="00B159A8"/>
    <w:rsid w:val="00B16279"/>
    <w:rsid w:val="00B2383C"/>
    <w:rsid w:val="00B25DA8"/>
    <w:rsid w:val="00B363DC"/>
    <w:rsid w:val="00B54D0D"/>
    <w:rsid w:val="00B724ED"/>
    <w:rsid w:val="00B73D83"/>
    <w:rsid w:val="00B74D16"/>
    <w:rsid w:val="00B83A25"/>
    <w:rsid w:val="00B97B66"/>
    <w:rsid w:val="00BB31C0"/>
    <w:rsid w:val="00BC492E"/>
    <w:rsid w:val="00BC55F4"/>
    <w:rsid w:val="00BE1737"/>
    <w:rsid w:val="00C01672"/>
    <w:rsid w:val="00C02356"/>
    <w:rsid w:val="00C04279"/>
    <w:rsid w:val="00C1093B"/>
    <w:rsid w:val="00C1711D"/>
    <w:rsid w:val="00C20527"/>
    <w:rsid w:val="00C30C1B"/>
    <w:rsid w:val="00C33412"/>
    <w:rsid w:val="00C35D13"/>
    <w:rsid w:val="00C361BA"/>
    <w:rsid w:val="00C36801"/>
    <w:rsid w:val="00C41390"/>
    <w:rsid w:val="00C43C70"/>
    <w:rsid w:val="00C4622E"/>
    <w:rsid w:val="00C470F0"/>
    <w:rsid w:val="00C5353F"/>
    <w:rsid w:val="00C5391E"/>
    <w:rsid w:val="00C61946"/>
    <w:rsid w:val="00C62C5D"/>
    <w:rsid w:val="00C66FD6"/>
    <w:rsid w:val="00CA7B45"/>
    <w:rsid w:val="00CB2FD4"/>
    <w:rsid w:val="00CB30B8"/>
    <w:rsid w:val="00CC5D8C"/>
    <w:rsid w:val="00CD1C45"/>
    <w:rsid w:val="00CD21CC"/>
    <w:rsid w:val="00CD4203"/>
    <w:rsid w:val="00CD67FB"/>
    <w:rsid w:val="00CF7237"/>
    <w:rsid w:val="00D052E9"/>
    <w:rsid w:val="00D12CA6"/>
    <w:rsid w:val="00D15B44"/>
    <w:rsid w:val="00D2160D"/>
    <w:rsid w:val="00D230D9"/>
    <w:rsid w:val="00D2345E"/>
    <w:rsid w:val="00D2793E"/>
    <w:rsid w:val="00D42F22"/>
    <w:rsid w:val="00D623FD"/>
    <w:rsid w:val="00D6320E"/>
    <w:rsid w:val="00D63E0E"/>
    <w:rsid w:val="00D65C15"/>
    <w:rsid w:val="00D678A8"/>
    <w:rsid w:val="00D816AA"/>
    <w:rsid w:val="00D82161"/>
    <w:rsid w:val="00D8515B"/>
    <w:rsid w:val="00D86632"/>
    <w:rsid w:val="00D95229"/>
    <w:rsid w:val="00DA105E"/>
    <w:rsid w:val="00DA735C"/>
    <w:rsid w:val="00DB0BE7"/>
    <w:rsid w:val="00DB211E"/>
    <w:rsid w:val="00DC085E"/>
    <w:rsid w:val="00DF6C1E"/>
    <w:rsid w:val="00E06BE0"/>
    <w:rsid w:val="00E17D88"/>
    <w:rsid w:val="00E222A6"/>
    <w:rsid w:val="00E24F58"/>
    <w:rsid w:val="00E25BE1"/>
    <w:rsid w:val="00E37286"/>
    <w:rsid w:val="00E45F40"/>
    <w:rsid w:val="00E536FB"/>
    <w:rsid w:val="00E66694"/>
    <w:rsid w:val="00E82571"/>
    <w:rsid w:val="00E87F9A"/>
    <w:rsid w:val="00E91844"/>
    <w:rsid w:val="00EA40DA"/>
    <w:rsid w:val="00EC3A4D"/>
    <w:rsid w:val="00EE6075"/>
    <w:rsid w:val="00EF4626"/>
    <w:rsid w:val="00F06114"/>
    <w:rsid w:val="00F068B6"/>
    <w:rsid w:val="00F07BB7"/>
    <w:rsid w:val="00F40731"/>
    <w:rsid w:val="00F43607"/>
    <w:rsid w:val="00F4602B"/>
    <w:rsid w:val="00F55C83"/>
    <w:rsid w:val="00F56735"/>
    <w:rsid w:val="00F56B4B"/>
    <w:rsid w:val="00F624CB"/>
    <w:rsid w:val="00F7141C"/>
    <w:rsid w:val="00F71486"/>
    <w:rsid w:val="00FA289D"/>
    <w:rsid w:val="00FB5B5B"/>
    <w:rsid w:val="00FB627A"/>
    <w:rsid w:val="00FC497C"/>
    <w:rsid w:val="00FC73BA"/>
    <w:rsid w:val="00F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FD78"/>
  <w15:docId w15:val="{361D7FD5-7BE5-4160-BBBD-FC0AB102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homa">
    <w:name w:val="Tahoma"/>
    <w:basedOn w:val="Normln"/>
    <w:qFormat/>
    <w:rsid w:val="00B159A8"/>
    <w:pPr>
      <w:spacing w:after="0" w:line="288" w:lineRule="auto"/>
    </w:pPr>
    <w:rPr>
      <w:rFonts w:ascii="Tahoma" w:eastAsia="Times New Roman" w:hAnsi="Tahoma" w:cs="Tahoma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D8644C9B91B49832A72FCB4405064" ma:contentTypeVersion="0" ma:contentTypeDescription="Vytvoří nový dokument" ma:contentTypeScope="" ma:versionID="d54f3275d2bb52365cc481092a8156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D2E34-E8E2-4CA7-AB8C-F8CCE1F26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DFE715-C071-451A-AC38-181AE42C3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170200-887C-4680-865E-3911C97AE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7</Pages>
  <Words>1904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Voráč Petr</dc:creator>
  <cp:lastModifiedBy>KP</cp:lastModifiedBy>
  <cp:revision>117</cp:revision>
  <dcterms:created xsi:type="dcterms:W3CDTF">2021-03-21T19:41:00Z</dcterms:created>
  <dcterms:modified xsi:type="dcterms:W3CDTF">2021-05-21T08:01:00Z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0x010100856D8644C9B91B49832A72FCB4405064</vt:lpwstr>
  </property>
</Properties>
</file>